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5ADB8C" w14:textId="069D8BB8" w:rsidR="00E53D0A" w:rsidRDefault="00E53D0A" w:rsidP="00E53D0A"/>
    <w:p w14:paraId="6505BD73" w14:textId="77777777" w:rsidR="00E83B36" w:rsidRDefault="00E83B36" w:rsidP="00E53D0A"/>
    <w:p w14:paraId="791D1C28" w14:textId="77777777" w:rsidR="00E53D0A" w:rsidRDefault="00E53D0A" w:rsidP="00E53D0A"/>
    <w:p w14:paraId="1D9A3E54" w14:textId="78A550E3" w:rsidR="00F827D0" w:rsidRPr="00E53D0A" w:rsidRDefault="00406215" w:rsidP="00E53D0A">
      <w:r w:rsidRPr="00406215">
        <w:rPr>
          <w:rFonts w:hint="cs"/>
          <w:noProof/>
          <w:lang w:val="en-US"/>
        </w:rPr>
        <mc:AlternateContent>
          <mc:Choice Requires="wps">
            <w:drawing>
              <wp:anchor distT="0" distB="0" distL="114300" distR="114300" simplePos="0" relativeHeight="251658240" behindDoc="0" locked="1" layoutInCell="1" allowOverlap="1" wp14:anchorId="2FD4B0C4" wp14:editId="7AC8BABB">
                <wp:simplePos x="0" y="0"/>
                <wp:positionH relativeFrom="column">
                  <wp:posOffset>6116955</wp:posOffset>
                </wp:positionH>
                <wp:positionV relativeFrom="page">
                  <wp:posOffset>683895</wp:posOffset>
                </wp:positionV>
                <wp:extent cx="7466400" cy="7466400"/>
                <wp:effectExtent l="0" t="0" r="1270" b="1270"/>
                <wp:wrapNone/>
                <wp:docPr id="10" name="Oval 10"/>
                <wp:cNvGraphicFramePr/>
                <a:graphic xmlns:a="http://schemas.openxmlformats.org/drawingml/2006/main">
                  <a:graphicData uri="http://schemas.microsoft.com/office/word/2010/wordprocessingShape">
                    <wps:wsp>
                      <wps:cNvSpPr/>
                      <wps:spPr>
                        <a:xfrm>
                          <a:off x="0" y="0"/>
                          <a:ext cx="7466400" cy="7466400"/>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08A3939">
              <v:oval id="Oval 10" style="position:absolute;margin-left:481.65pt;margin-top:53.85pt;width:587.9pt;height:58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0c2db [3205]" stroked="f" strokeweight="1pt" w14:anchorId="7DA27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">
                <v:stroke joinstyle="miter"/>
                <w10:wrap anchory="page"/>
                <w10:anchorlock/>
              </v:oval>
            </w:pict>
          </mc:Fallback>
        </mc:AlternateContent>
      </w:r>
    </w:p>
    <w:p w14:paraId="3E876CE7" w14:textId="16FC31CF" w:rsidR="00F827D0" w:rsidRPr="00E53D0A" w:rsidRDefault="00F827D0" w:rsidP="00E53D0A"/>
    <w:p w14:paraId="6DABC7C5" w14:textId="77777777" w:rsidR="00E53D0A" w:rsidRPr="00E53D0A" w:rsidRDefault="00E53D0A" w:rsidP="00E53D0A">
      <w:pPr>
        <w:pStyle w:val="Kop1"/>
        <w:jc w:val="center"/>
        <w:rPr>
          <w:sz w:val="32"/>
          <w:szCs w:val="48"/>
        </w:rPr>
      </w:pPr>
      <w:bookmarkStart w:id="0" w:name="_Toc85630451"/>
      <w:bookmarkStart w:id="1" w:name="_Toc85630479"/>
      <w:bookmarkStart w:id="2" w:name="_Toc163042506"/>
      <w:bookmarkStart w:id="3" w:name="_Toc163050089"/>
      <w:bookmarkStart w:id="4" w:name="_Toc164347114"/>
      <w:r w:rsidRPr="00E53D0A">
        <w:rPr>
          <w:sz w:val="32"/>
          <w:szCs w:val="48"/>
        </w:rPr>
        <w:t>Commercieel vertrouwelijk</w:t>
      </w:r>
      <w:bookmarkEnd w:id="0"/>
      <w:bookmarkEnd w:id="1"/>
      <w:bookmarkEnd w:id="2"/>
      <w:bookmarkEnd w:id="3"/>
      <w:bookmarkEnd w:id="4"/>
    </w:p>
    <w:p w14:paraId="721BBDCF" w14:textId="77777777" w:rsidR="00E53D0A" w:rsidRPr="006A1FB0" w:rsidRDefault="00E53D0A" w:rsidP="00E53D0A">
      <w:pPr>
        <w:rPr>
          <w:rFonts w:asciiTheme="minorHAnsi" w:hAnsiTheme="minorHAnsi" w:cs="Calibri"/>
          <w:sz w:val="22"/>
          <w:szCs w:val="22"/>
        </w:rPr>
      </w:pPr>
    </w:p>
    <w:p w14:paraId="2D4DA81C" w14:textId="77777777" w:rsidR="00E53D0A" w:rsidRPr="006A1FB0" w:rsidRDefault="00E53D0A" w:rsidP="00E53D0A">
      <w:pPr>
        <w:rPr>
          <w:rFonts w:asciiTheme="minorHAnsi" w:hAnsiTheme="minorHAnsi" w:cs="Calibri"/>
          <w:sz w:val="22"/>
          <w:szCs w:val="22"/>
        </w:rPr>
      </w:pPr>
    </w:p>
    <w:p w14:paraId="3455A7CD" w14:textId="77777777" w:rsidR="00E53D0A" w:rsidRPr="006A1FB0" w:rsidRDefault="00E53D0A" w:rsidP="00E53D0A">
      <w:pPr>
        <w:rPr>
          <w:rFonts w:asciiTheme="minorHAnsi" w:hAnsiTheme="minorHAnsi" w:cs="Calibri"/>
          <w:sz w:val="22"/>
          <w:szCs w:val="22"/>
        </w:rPr>
      </w:pPr>
    </w:p>
    <w:p w14:paraId="5CD0C6FE" w14:textId="77777777" w:rsidR="00E53D0A" w:rsidRPr="006A1FB0" w:rsidRDefault="00E53D0A" w:rsidP="00E53D0A">
      <w:pPr>
        <w:rPr>
          <w:rFonts w:asciiTheme="minorHAnsi" w:hAnsiTheme="minorHAnsi" w:cs="Calibri"/>
          <w:sz w:val="22"/>
          <w:szCs w:val="22"/>
        </w:rPr>
      </w:pPr>
    </w:p>
    <w:p w14:paraId="16914779" w14:textId="77777777" w:rsidR="00E53D0A" w:rsidRPr="006A1FB0" w:rsidRDefault="00E53D0A" w:rsidP="00E53D0A">
      <w:pPr>
        <w:rPr>
          <w:rFonts w:asciiTheme="minorHAnsi" w:hAnsiTheme="minorHAnsi" w:cs="Calibri"/>
          <w:sz w:val="22"/>
          <w:szCs w:val="22"/>
        </w:rPr>
      </w:pPr>
    </w:p>
    <w:p w14:paraId="5E6FA11B" w14:textId="77777777" w:rsidR="00E53D0A" w:rsidRPr="006A1FB0" w:rsidRDefault="00E53D0A" w:rsidP="00E53D0A">
      <w:pPr>
        <w:rPr>
          <w:rFonts w:asciiTheme="minorHAnsi" w:hAnsiTheme="minorHAnsi" w:cs="Calibri"/>
          <w:sz w:val="22"/>
          <w:szCs w:val="22"/>
        </w:rPr>
      </w:pPr>
    </w:p>
    <w:p w14:paraId="7B8472D4" w14:textId="3877BD86" w:rsidR="00E53D0A" w:rsidRDefault="00E53D0A" w:rsidP="00E53D0A">
      <w:pPr>
        <w:rPr>
          <w:rFonts w:asciiTheme="minorHAnsi" w:hAnsiTheme="minorHAnsi" w:cs="Calibri"/>
          <w:sz w:val="22"/>
          <w:szCs w:val="22"/>
        </w:rPr>
      </w:pPr>
    </w:p>
    <w:p w14:paraId="64AE7F8A" w14:textId="155FC460" w:rsidR="00E53D0A" w:rsidRDefault="00E53D0A" w:rsidP="00E53D0A">
      <w:pPr>
        <w:rPr>
          <w:rFonts w:asciiTheme="minorHAnsi" w:hAnsiTheme="minorHAnsi" w:cs="Calibri"/>
          <w:sz w:val="22"/>
          <w:szCs w:val="22"/>
        </w:rPr>
      </w:pPr>
    </w:p>
    <w:p w14:paraId="15FD584A" w14:textId="3330D850" w:rsidR="00E53D0A" w:rsidRDefault="00E53D0A" w:rsidP="00E53D0A">
      <w:pPr>
        <w:rPr>
          <w:rFonts w:asciiTheme="minorHAnsi" w:hAnsiTheme="minorHAnsi" w:cs="Calibri"/>
          <w:sz w:val="22"/>
          <w:szCs w:val="22"/>
        </w:rPr>
      </w:pPr>
    </w:p>
    <w:p w14:paraId="73E74F33" w14:textId="77777777" w:rsidR="00E53D0A" w:rsidRPr="006A1FB0" w:rsidRDefault="00E53D0A" w:rsidP="00E53D0A">
      <w:pPr>
        <w:rPr>
          <w:rFonts w:asciiTheme="minorHAnsi" w:hAnsiTheme="minorHAnsi" w:cs="Calibri"/>
          <w:sz w:val="22"/>
          <w:szCs w:val="22"/>
        </w:rPr>
      </w:pPr>
    </w:p>
    <w:p w14:paraId="2336300B" w14:textId="77777777" w:rsidR="00E53D0A" w:rsidRPr="006A1FB0" w:rsidRDefault="00E53D0A" w:rsidP="00E53D0A">
      <w:pPr>
        <w:rPr>
          <w:rFonts w:asciiTheme="minorHAnsi" w:hAnsiTheme="minorHAnsi" w:cs="Calibri"/>
          <w:sz w:val="22"/>
          <w:szCs w:val="22"/>
        </w:rPr>
      </w:pPr>
    </w:p>
    <w:p w14:paraId="0C104462" w14:textId="77777777" w:rsidR="00E53D0A" w:rsidRPr="006A1FB0" w:rsidRDefault="00E53D0A" w:rsidP="00E53D0A">
      <w:pPr>
        <w:rPr>
          <w:rFonts w:asciiTheme="minorHAnsi" w:hAnsiTheme="minorHAnsi" w:cs="Calibri"/>
          <w:sz w:val="22"/>
          <w:szCs w:val="22"/>
        </w:rPr>
      </w:pPr>
    </w:p>
    <w:p w14:paraId="671C2DDA" w14:textId="77777777" w:rsidR="00E53D0A" w:rsidRPr="006A1FB0" w:rsidRDefault="00E53D0A" w:rsidP="00E53D0A">
      <w:pPr>
        <w:rPr>
          <w:rFonts w:asciiTheme="minorHAnsi" w:hAnsiTheme="minorHAnsi" w:cs="Calibri"/>
          <w:sz w:val="22"/>
          <w:szCs w:val="22"/>
        </w:rPr>
      </w:pPr>
    </w:p>
    <w:p w14:paraId="3F18049F" w14:textId="77777777" w:rsidR="00E53D0A" w:rsidRPr="006A1FB0" w:rsidRDefault="00E53D0A" w:rsidP="00E53D0A">
      <w:pPr>
        <w:rPr>
          <w:rFonts w:asciiTheme="minorHAnsi" w:hAnsiTheme="minorHAnsi" w:cs="Calibri"/>
          <w:sz w:val="22"/>
          <w:szCs w:val="22"/>
        </w:rPr>
      </w:pPr>
    </w:p>
    <w:p w14:paraId="17762E57" w14:textId="77777777" w:rsidR="00E53D0A" w:rsidRPr="006A1FB0" w:rsidRDefault="00E53D0A" w:rsidP="00E53D0A">
      <w:pPr>
        <w:rPr>
          <w:rFonts w:asciiTheme="minorHAnsi" w:hAnsiTheme="minorHAnsi" w:cs="Calibri"/>
          <w:sz w:val="22"/>
          <w:szCs w:val="22"/>
        </w:rPr>
      </w:pPr>
    </w:p>
    <w:p w14:paraId="2BDC8CA2" w14:textId="77777777" w:rsidR="00E53D0A" w:rsidRPr="003E2CDC" w:rsidRDefault="00E53D0A" w:rsidP="003E2CDC">
      <w:pPr>
        <w:jc w:val="center"/>
        <w:rPr>
          <w:rFonts w:ascii="Assistant SemiBold" w:hAnsi="Assistant SemiBold" w:cs="Assistant SemiBold"/>
          <w:bCs/>
        </w:rPr>
      </w:pPr>
    </w:p>
    <w:p w14:paraId="20BD7032" w14:textId="5D107B5E" w:rsidR="003E2CDC" w:rsidRPr="003E2CDC" w:rsidRDefault="003F5788" w:rsidP="00CC646D">
      <w:pPr>
        <w:spacing w:line="288" w:lineRule="auto"/>
        <w:jc w:val="center"/>
        <w:rPr>
          <w:rFonts w:ascii="Assistant SemiBold" w:hAnsi="Assistant SemiBold" w:cs="Assistant SemiBold"/>
          <w:bCs/>
          <w:color w:val="5A5A5A"/>
        </w:rPr>
      </w:pPr>
      <w:r>
        <w:rPr>
          <w:rFonts w:ascii="Assistant SemiBold" w:hAnsi="Assistant SemiBold" w:cs="Assistant SemiBold"/>
          <w:bCs/>
          <w:color w:val="5A5A5A"/>
        </w:rPr>
        <w:t xml:space="preserve">Marktconsultatie document </w:t>
      </w:r>
    </w:p>
    <w:p w14:paraId="18A59149" w14:textId="57D906E6" w:rsidR="00EC283B" w:rsidRDefault="002522AA" w:rsidP="00CC646D">
      <w:pPr>
        <w:spacing w:line="288" w:lineRule="auto"/>
        <w:jc w:val="center"/>
        <w:rPr>
          <w:rFonts w:ascii="Assistant SemiBold" w:hAnsi="Assistant SemiBold" w:cs="Assistant SemiBold"/>
          <w:bCs/>
          <w:color w:val="5A5A5A"/>
        </w:rPr>
      </w:pPr>
      <w:r w:rsidRPr="003E2CDC">
        <w:rPr>
          <w:rFonts w:ascii="Assistant SemiBold" w:hAnsi="Assistant SemiBold" w:cs="Assistant SemiBold"/>
          <w:bCs/>
          <w:color w:val="5A5A5A"/>
        </w:rPr>
        <w:t>V</w:t>
      </w:r>
      <w:r w:rsidR="003E2CDC" w:rsidRPr="003E2CDC">
        <w:rPr>
          <w:rFonts w:ascii="Assistant SemiBold" w:hAnsi="Assistant SemiBold" w:cs="Assistant SemiBold" w:hint="cs"/>
          <w:bCs/>
          <w:color w:val="5A5A5A"/>
        </w:rPr>
        <w:t>oor</w:t>
      </w:r>
      <w:r>
        <w:rPr>
          <w:rFonts w:ascii="Assistant SemiBold" w:hAnsi="Assistant SemiBold" w:cs="Assistant SemiBold"/>
          <w:bCs/>
          <w:color w:val="5A5A5A"/>
        </w:rPr>
        <w:t xml:space="preserve"> </w:t>
      </w:r>
      <w:r w:rsidR="00FC1402">
        <w:rPr>
          <w:rFonts w:ascii="Assistant SemiBold" w:hAnsi="Assistant SemiBold" w:cs="Assistant SemiBold"/>
          <w:bCs/>
          <w:color w:val="5A5A5A"/>
        </w:rPr>
        <w:t>Werkkleding en -Schoenen</w:t>
      </w:r>
    </w:p>
    <w:p w14:paraId="27E5E1E5" w14:textId="4B9E72C3" w:rsidR="003E2CDC" w:rsidRPr="003E2CDC" w:rsidRDefault="003E2CDC" w:rsidP="00CC646D">
      <w:pPr>
        <w:spacing w:line="288" w:lineRule="auto"/>
        <w:jc w:val="center"/>
        <w:rPr>
          <w:rFonts w:ascii="Assistant SemiBold" w:hAnsi="Assistant SemiBold" w:cs="Assistant SemiBold"/>
          <w:bCs/>
          <w:color w:val="5A5A5A"/>
        </w:rPr>
      </w:pPr>
      <w:r w:rsidRPr="003E2CDC">
        <w:rPr>
          <w:rFonts w:ascii="Assistant SemiBold" w:hAnsi="Assistant SemiBold" w:cs="Assistant SemiBold" w:hint="cs"/>
          <w:bCs/>
          <w:color w:val="5A5A5A"/>
        </w:rPr>
        <w:t>ten behoeve van</w:t>
      </w:r>
    </w:p>
    <w:p w14:paraId="51333996" w14:textId="3BB78F82" w:rsidR="00310105" w:rsidRPr="00310105" w:rsidRDefault="00310105" w:rsidP="00CC646D">
      <w:pPr>
        <w:spacing w:line="288" w:lineRule="auto"/>
        <w:jc w:val="center"/>
        <w:rPr>
          <w:rFonts w:ascii="Assistant SemiBold" w:hAnsi="Assistant SemiBold" w:cs="Assistant SemiBold"/>
          <w:bCs/>
          <w:color w:val="5A5A5A"/>
        </w:rPr>
      </w:pPr>
      <w:r w:rsidRPr="00310105">
        <w:rPr>
          <w:rFonts w:ascii="Assistant SemiBold" w:hAnsi="Assistant SemiBold" w:cs="Assistant SemiBold"/>
          <w:bCs/>
          <w:color w:val="5A5A5A"/>
        </w:rPr>
        <w:t>Cedris</w:t>
      </w:r>
    </w:p>
    <w:p w14:paraId="622DCF1B" w14:textId="1B3787E5" w:rsidR="003E2CDC" w:rsidRPr="003E2CDC" w:rsidRDefault="003E2CDC" w:rsidP="00CC646D">
      <w:pPr>
        <w:spacing w:line="288" w:lineRule="auto"/>
        <w:jc w:val="center"/>
        <w:rPr>
          <w:rFonts w:ascii="Assistant SemiBold" w:hAnsi="Assistant SemiBold" w:cs="Assistant SemiBold"/>
          <w:bCs/>
          <w:color w:val="5A5A5A"/>
        </w:rPr>
      </w:pPr>
      <w:r w:rsidRPr="00664263">
        <w:rPr>
          <w:rFonts w:ascii="Assistant SemiBold" w:hAnsi="Assistant SemiBold" w:cs="Assistant SemiBold" w:hint="cs"/>
          <w:bCs/>
          <w:color w:val="5A5A5A"/>
        </w:rPr>
        <w:t xml:space="preserve">Projectnummer </w:t>
      </w:r>
      <w:r w:rsidR="002058C9" w:rsidRPr="00664263">
        <w:rPr>
          <w:rFonts w:ascii="Assistant SemiBold" w:hAnsi="Assistant SemiBold" w:cs="Assistant SemiBold"/>
          <w:bCs/>
          <w:color w:val="5A5A5A"/>
        </w:rPr>
        <w:t>8</w:t>
      </w:r>
      <w:r w:rsidR="00664263" w:rsidRPr="00664263">
        <w:rPr>
          <w:rFonts w:ascii="Assistant SemiBold" w:hAnsi="Assistant SemiBold" w:cs="Assistant SemiBold"/>
          <w:bCs/>
          <w:color w:val="5A5A5A"/>
        </w:rPr>
        <w:t>97</w:t>
      </w:r>
      <w:r w:rsidR="005D2097">
        <w:rPr>
          <w:rFonts w:ascii="Assistant SemiBold" w:hAnsi="Assistant SemiBold" w:cs="Assistant SemiBold"/>
          <w:bCs/>
          <w:color w:val="5A5A5A"/>
        </w:rPr>
        <w:t>4</w:t>
      </w:r>
      <w:r w:rsidR="00664263" w:rsidRPr="00664263">
        <w:rPr>
          <w:rFonts w:ascii="Assistant SemiBold" w:hAnsi="Assistant SemiBold" w:cs="Assistant SemiBold"/>
          <w:bCs/>
          <w:color w:val="5A5A5A"/>
        </w:rPr>
        <w:t>/FMB</w:t>
      </w:r>
    </w:p>
    <w:p w14:paraId="05D3F5B2" w14:textId="77777777" w:rsidR="00E53D0A" w:rsidRPr="00EE6714" w:rsidRDefault="00E53D0A" w:rsidP="00E53D0A">
      <w:pPr>
        <w:rPr>
          <w:rFonts w:asciiTheme="minorHAnsi" w:hAnsiTheme="minorHAnsi" w:cs="Calibri"/>
          <w:bCs/>
          <w:color w:val="5A5A5A"/>
          <w:sz w:val="22"/>
          <w:szCs w:val="22"/>
        </w:rPr>
      </w:pPr>
    </w:p>
    <w:p w14:paraId="2F855C0C" w14:textId="77777777" w:rsidR="00E53D0A" w:rsidRPr="00EE6714" w:rsidRDefault="00E53D0A" w:rsidP="00E53D0A">
      <w:pPr>
        <w:rPr>
          <w:rFonts w:asciiTheme="minorHAnsi" w:hAnsiTheme="minorHAnsi" w:cs="Calibri"/>
          <w:color w:val="5A5A5A"/>
          <w:sz w:val="22"/>
          <w:szCs w:val="22"/>
        </w:rPr>
      </w:pPr>
    </w:p>
    <w:p w14:paraId="2A28FC8C" w14:textId="0D612B7C" w:rsidR="00E53D0A" w:rsidRDefault="00E53D0A" w:rsidP="00E53D0A">
      <w:pPr>
        <w:rPr>
          <w:rFonts w:asciiTheme="minorHAnsi" w:hAnsiTheme="minorHAnsi" w:cs="Calibri"/>
          <w:color w:val="5A5A5A"/>
          <w:sz w:val="22"/>
          <w:szCs w:val="22"/>
        </w:rPr>
      </w:pPr>
    </w:p>
    <w:p w14:paraId="4892A340" w14:textId="6CCE28EF" w:rsidR="00E53D0A" w:rsidRDefault="00E53D0A" w:rsidP="00E53D0A">
      <w:pPr>
        <w:rPr>
          <w:rFonts w:asciiTheme="minorHAnsi" w:hAnsiTheme="minorHAnsi" w:cs="Calibri"/>
          <w:color w:val="5A5A5A"/>
          <w:sz w:val="22"/>
          <w:szCs w:val="22"/>
        </w:rPr>
      </w:pPr>
    </w:p>
    <w:p w14:paraId="3C054326" w14:textId="77777777" w:rsidR="00E53D0A" w:rsidRDefault="00E53D0A" w:rsidP="00E53D0A">
      <w:pPr>
        <w:rPr>
          <w:rFonts w:asciiTheme="minorHAnsi" w:hAnsiTheme="minorHAnsi" w:cs="Calibri"/>
          <w:color w:val="5A5A5A"/>
          <w:sz w:val="22"/>
          <w:szCs w:val="22"/>
        </w:rPr>
      </w:pPr>
    </w:p>
    <w:p w14:paraId="1F45C540" w14:textId="52ACD941" w:rsidR="00E53D0A" w:rsidRDefault="00E53D0A" w:rsidP="00E53D0A">
      <w:pPr>
        <w:rPr>
          <w:rFonts w:asciiTheme="minorHAnsi" w:hAnsiTheme="minorHAnsi" w:cs="Calibri"/>
          <w:color w:val="5A5A5A"/>
          <w:sz w:val="22"/>
          <w:szCs w:val="22"/>
        </w:rPr>
      </w:pPr>
    </w:p>
    <w:p w14:paraId="0DD49527" w14:textId="6443FF8A" w:rsidR="00E53D0A" w:rsidRDefault="00E53D0A" w:rsidP="00E53D0A">
      <w:pPr>
        <w:rPr>
          <w:rFonts w:asciiTheme="minorHAnsi" w:hAnsiTheme="minorHAnsi" w:cs="Calibri"/>
          <w:color w:val="5A5A5A"/>
          <w:sz w:val="22"/>
          <w:szCs w:val="22"/>
        </w:rPr>
      </w:pPr>
    </w:p>
    <w:p w14:paraId="218B7C0A" w14:textId="77777777" w:rsidR="000548E5" w:rsidRDefault="000548E5" w:rsidP="00E53D0A">
      <w:pPr>
        <w:rPr>
          <w:rFonts w:asciiTheme="minorHAnsi" w:hAnsiTheme="minorHAnsi" w:cs="Calibri"/>
          <w:color w:val="5A5A5A"/>
          <w:sz w:val="22"/>
          <w:szCs w:val="22"/>
        </w:rPr>
      </w:pPr>
    </w:p>
    <w:p w14:paraId="63CFB952" w14:textId="77777777" w:rsidR="000548E5" w:rsidRDefault="000548E5" w:rsidP="00E53D0A">
      <w:pPr>
        <w:rPr>
          <w:rFonts w:asciiTheme="minorHAnsi" w:hAnsiTheme="minorHAnsi" w:cs="Calibri"/>
          <w:color w:val="5A5A5A"/>
          <w:sz w:val="22"/>
          <w:szCs w:val="22"/>
        </w:rPr>
      </w:pPr>
    </w:p>
    <w:p w14:paraId="702E5E42" w14:textId="77777777" w:rsidR="000548E5" w:rsidRDefault="000548E5" w:rsidP="00E53D0A">
      <w:pPr>
        <w:rPr>
          <w:rFonts w:asciiTheme="minorHAnsi" w:hAnsiTheme="minorHAnsi" w:cs="Calibri"/>
          <w:color w:val="5A5A5A"/>
          <w:sz w:val="22"/>
          <w:szCs w:val="22"/>
        </w:rPr>
      </w:pPr>
    </w:p>
    <w:p w14:paraId="4AA59179" w14:textId="77777777" w:rsidR="000548E5" w:rsidRDefault="000548E5" w:rsidP="00E53D0A">
      <w:pPr>
        <w:rPr>
          <w:rFonts w:asciiTheme="minorHAnsi" w:hAnsiTheme="minorHAnsi" w:cs="Calibri"/>
          <w:color w:val="5A5A5A"/>
          <w:sz w:val="22"/>
          <w:szCs w:val="22"/>
        </w:rPr>
      </w:pPr>
    </w:p>
    <w:p w14:paraId="17D9B357" w14:textId="77777777" w:rsidR="000548E5" w:rsidRDefault="000548E5" w:rsidP="00E53D0A">
      <w:pPr>
        <w:rPr>
          <w:rFonts w:asciiTheme="minorHAnsi" w:hAnsiTheme="minorHAnsi" w:cs="Calibri"/>
          <w:color w:val="5A5A5A"/>
          <w:sz w:val="22"/>
          <w:szCs w:val="22"/>
        </w:rPr>
      </w:pPr>
    </w:p>
    <w:p w14:paraId="497D1DE8" w14:textId="77777777" w:rsidR="000548E5" w:rsidRDefault="000548E5" w:rsidP="00E53D0A">
      <w:pPr>
        <w:rPr>
          <w:rFonts w:asciiTheme="minorHAnsi" w:hAnsiTheme="minorHAnsi" w:cs="Calibri"/>
          <w:color w:val="5A5A5A"/>
          <w:sz w:val="22"/>
          <w:szCs w:val="22"/>
        </w:rPr>
      </w:pPr>
    </w:p>
    <w:p w14:paraId="43176F2E" w14:textId="77777777" w:rsidR="000548E5" w:rsidRDefault="000548E5" w:rsidP="00E53D0A">
      <w:pPr>
        <w:rPr>
          <w:rFonts w:asciiTheme="minorHAnsi" w:hAnsiTheme="minorHAnsi" w:cs="Calibri"/>
          <w:color w:val="5A5A5A"/>
          <w:sz w:val="22"/>
          <w:szCs w:val="22"/>
        </w:rPr>
      </w:pPr>
    </w:p>
    <w:p w14:paraId="31783601" w14:textId="77777777" w:rsidR="000548E5" w:rsidRDefault="000548E5" w:rsidP="00E53D0A">
      <w:pPr>
        <w:rPr>
          <w:rFonts w:asciiTheme="minorHAnsi" w:hAnsiTheme="minorHAnsi" w:cs="Calibri"/>
          <w:color w:val="5A5A5A"/>
          <w:sz w:val="22"/>
          <w:szCs w:val="22"/>
        </w:rPr>
      </w:pPr>
    </w:p>
    <w:p w14:paraId="4079C3BA" w14:textId="77777777" w:rsidR="00E53D0A" w:rsidRPr="00EE6714" w:rsidRDefault="00E53D0A" w:rsidP="00CC646D">
      <w:pPr>
        <w:spacing w:line="288" w:lineRule="auto"/>
        <w:rPr>
          <w:rFonts w:asciiTheme="minorHAnsi" w:hAnsiTheme="minorHAnsi" w:cs="Calibri"/>
          <w:color w:val="5A5A5A"/>
          <w:sz w:val="22"/>
          <w:szCs w:val="22"/>
        </w:rPr>
      </w:pPr>
    </w:p>
    <w:p w14:paraId="016D4594" w14:textId="274FEAA6" w:rsidR="00E53D0A" w:rsidRPr="00CC646D" w:rsidRDefault="00E53D0A" w:rsidP="00CC646D">
      <w:pPr>
        <w:spacing w:line="288" w:lineRule="auto"/>
        <w:rPr>
          <w:rFonts w:cs="Assistant Light"/>
          <w:color w:val="5A5A5A"/>
          <w:szCs w:val="20"/>
        </w:rPr>
      </w:pPr>
      <w:r w:rsidRPr="00CC646D">
        <w:rPr>
          <w:rFonts w:ascii="Assistant SemiBold" w:hAnsi="Assistant SemiBold" w:cs="Assistant SemiBold" w:hint="cs"/>
          <w:color w:val="5A5A5A"/>
          <w:szCs w:val="20"/>
        </w:rPr>
        <w:t>Status</w:t>
      </w:r>
      <w:r w:rsidRPr="00CC646D">
        <w:rPr>
          <w:rFonts w:ascii="Assistant SemiBold" w:hAnsi="Assistant SemiBold" w:cs="Assistant SemiBold" w:hint="cs"/>
          <w:color w:val="5A5A5A"/>
          <w:szCs w:val="20"/>
        </w:rPr>
        <w:tab/>
      </w:r>
      <w:r w:rsidRPr="00CC646D">
        <w:rPr>
          <w:rFonts w:cs="Assistant Light" w:hint="cs"/>
          <w:color w:val="5A5A5A"/>
          <w:szCs w:val="20"/>
        </w:rPr>
        <w:tab/>
      </w:r>
      <w:r w:rsidRPr="00CC646D">
        <w:rPr>
          <w:rFonts w:cs="Assistant Light" w:hint="cs"/>
          <w:color w:val="5A5A5A"/>
          <w:szCs w:val="20"/>
        </w:rPr>
        <w:tab/>
        <w:t xml:space="preserve">: </w:t>
      </w:r>
      <w:r w:rsidRPr="00CC646D">
        <w:rPr>
          <w:rFonts w:cs="Assistant Light" w:hint="cs"/>
          <w:color w:val="5A5A5A"/>
          <w:szCs w:val="20"/>
        </w:rPr>
        <w:tab/>
      </w:r>
      <w:r w:rsidRPr="006B210D">
        <w:rPr>
          <w:rFonts w:cs="Assistant Light" w:hint="cs"/>
          <w:color w:val="5A5A5A"/>
          <w:szCs w:val="20"/>
        </w:rPr>
        <w:t xml:space="preserve">versie </w:t>
      </w:r>
      <w:r w:rsidR="005869B6">
        <w:rPr>
          <w:rFonts w:cs="Assistant Light"/>
          <w:color w:val="5A5A5A"/>
          <w:szCs w:val="20"/>
        </w:rPr>
        <w:t>1.0</w:t>
      </w:r>
    </w:p>
    <w:p w14:paraId="5812F384" w14:textId="5DCEB23C" w:rsidR="00E53D0A" w:rsidRPr="00CC646D" w:rsidRDefault="00E53D0A" w:rsidP="00CC646D">
      <w:pPr>
        <w:spacing w:line="288" w:lineRule="auto"/>
        <w:rPr>
          <w:rFonts w:cs="Assistant Light"/>
          <w:color w:val="5A5A5A"/>
          <w:szCs w:val="20"/>
        </w:rPr>
      </w:pPr>
      <w:r w:rsidRPr="00CC646D">
        <w:rPr>
          <w:rFonts w:ascii="Assistant SemiBold" w:hAnsi="Assistant SemiBold" w:cs="Assistant SemiBold" w:hint="cs"/>
          <w:bCs/>
          <w:color w:val="5A5A5A"/>
          <w:szCs w:val="20"/>
        </w:rPr>
        <w:t>Uitgevoerd door</w:t>
      </w:r>
      <w:r w:rsidRPr="00CC646D">
        <w:rPr>
          <w:rFonts w:cs="Assistant Light" w:hint="cs"/>
          <w:color w:val="5A5A5A"/>
          <w:szCs w:val="20"/>
        </w:rPr>
        <w:tab/>
      </w:r>
      <w:r w:rsidR="00CF6ED6">
        <w:rPr>
          <w:rFonts w:cs="Assistant Light"/>
          <w:color w:val="5A5A5A"/>
          <w:szCs w:val="20"/>
        </w:rPr>
        <w:tab/>
      </w:r>
      <w:r w:rsidRPr="00CC646D">
        <w:rPr>
          <w:rFonts w:cs="Assistant Light" w:hint="cs"/>
          <w:color w:val="5A5A5A"/>
          <w:szCs w:val="20"/>
        </w:rPr>
        <w:t>:</w:t>
      </w:r>
      <w:r w:rsidRPr="00CC646D">
        <w:rPr>
          <w:rFonts w:cs="Assistant Light" w:hint="cs"/>
          <w:color w:val="5A5A5A"/>
          <w:szCs w:val="20"/>
        </w:rPr>
        <w:tab/>
        <w:t>Het NIC,</w:t>
      </w:r>
      <w:r w:rsidR="00310105">
        <w:rPr>
          <w:rFonts w:cs="Assistant Light"/>
          <w:color w:val="5A5A5A"/>
          <w:szCs w:val="20"/>
        </w:rPr>
        <w:t xml:space="preserve"> Fedor Moltmaker Bos, Joran Flap</w:t>
      </w:r>
    </w:p>
    <w:p w14:paraId="6A14E3FF" w14:textId="12E4948A" w:rsidR="00E53D0A" w:rsidRPr="00120602" w:rsidRDefault="00E53D0A" w:rsidP="00CC646D">
      <w:pPr>
        <w:spacing w:line="288" w:lineRule="auto"/>
        <w:rPr>
          <w:rFonts w:cs="Assistant Light"/>
          <w:color w:val="5A5A5A"/>
          <w:szCs w:val="20"/>
        </w:rPr>
      </w:pPr>
      <w:r w:rsidRPr="00CC646D">
        <w:rPr>
          <w:rFonts w:ascii="Assistant SemiBold" w:hAnsi="Assistant SemiBold" w:cs="Assistant SemiBold" w:hint="cs"/>
          <w:bCs/>
          <w:color w:val="5A5A5A"/>
          <w:szCs w:val="20"/>
        </w:rPr>
        <w:t>In opdracht van</w:t>
      </w:r>
      <w:r w:rsidRPr="00CC646D">
        <w:rPr>
          <w:rFonts w:cs="Assistant Light" w:hint="cs"/>
          <w:color w:val="5A5A5A"/>
          <w:szCs w:val="20"/>
        </w:rPr>
        <w:t xml:space="preserve"> </w:t>
      </w:r>
      <w:r w:rsidR="00CF6ED6">
        <w:rPr>
          <w:rFonts w:cs="Assistant Light"/>
          <w:color w:val="5A5A5A"/>
          <w:szCs w:val="20"/>
        </w:rPr>
        <w:tab/>
      </w:r>
      <w:r w:rsidRPr="00CC646D">
        <w:rPr>
          <w:rFonts w:cs="Assistant Light" w:hint="cs"/>
          <w:color w:val="5A5A5A"/>
          <w:szCs w:val="20"/>
        </w:rPr>
        <w:tab/>
        <w:t>:</w:t>
      </w:r>
      <w:r w:rsidRPr="00CC646D">
        <w:rPr>
          <w:rFonts w:cs="Assistant Light" w:hint="cs"/>
          <w:color w:val="5A5A5A"/>
          <w:szCs w:val="20"/>
        </w:rPr>
        <w:tab/>
      </w:r>
      <w:r w:rsidR="00310105" w:rsidRPr="00120602">
        <w:rPr>
          <w:rFonts w:cs="Assistant Light"/>
          <w:color w:val="5A5A5A"/>
          <w:szCs w:val="20"/>
        </w:rPr>
        <w:t>Cedris, Utrecht</w:t>
      </w:r>
    </w:p>
    <w:p w14:paraId="26AF8679" w14:textId="57CAEFD5" w:rsidR="00E53D0A" w:rsidRPr="00CC646D" w:rsidRDefault="00E53D0A" w:rsidP="00CC646D">
      <w:pPr>
        <w:spacing w:line="288" w:lineRule="auto"/>
        <w:rPr>
          <w:rFonts w:cs="Assistant Light"/>
          <w:color w:val="5A5A5A"/>
          <w:szCs w:val="20"/>
        </w:rPr>
        <w:sectPr w:rsidR="00E53D0A" w:rsidRPr="00CC646D" w:rsidSect="008C5CD0">
          <w:headerReference w:type="default" r:id="rId11"/>
          <w:footerReference w:type="default" r:id="rId12"/>
          <w:headerReference w:type="first" r:id="rId13"/>
          <w:footerReference w:type="first" r:id="rId14"/>
          <w:pgSz w:w="11909" w:h="16834" w:code="9"/>
          <w:pgMar w:top="2080" w:right="1418" w:bottom="851" w:left="1418" w:header="709" w:footer="567" w:gutter="0"/>
          <w:paperSrc w:first="15" w:other="15"/>
          <w:cols w:space="708"/>
          <w:docGrid w:linePitch="272"/>
        </w:sectPr>
      </w:pPr>
      <w:r w:rsidRPr="00120602">
        <w:rPr>
          <w:rFonts w:ascii="Assistant SemiBold" w:hAnsi="Assistant SemiBold" w:cs="Assistant SemiBold" w:hint="cs"/>
          <w:bCs/>
          <w:color w:val="5A5A5A"/>
          <w:szCs w:val="20"/>
        </w:rPr>
        <w:t>Datum</w:t>
      </w:r>
      <w:r w:rsidRPr="00120602">
        <w:rPr>
          <w:rFonts w:ascii="Assistant SemiBold" w:hAnsi="Assistant SemiBold" w:cs="Assistant SemiBold" w:hint="cs"/>
          <w:bCs/>
          <w:color w:val="5A5A5A"/>
          <w:szCs w:val="20"/>
        </w:rPr>
        <w:tab/>
      </w:r>
      <w:r w:rsidRPr="00120602">
        <w:rPr>
          <w:rFonts w:cs="Assistant Light" w:hint="cs"/>
          <w:color w:val="5A5A5A"/>
          <w:szCs w:val="20"/>
        </w:rPr>
        <w:tab/>
      </w:r>
      <w:r w:rsidRPr="00120602">
        <w:rPr>
          <w:rFonts w:cs="Assistant Light" w:hint="cs"/>
          <w:color w:val="5A5A5A"/>
          <w:szCs w:val="20"/>
        </w:rPr>
        <w:tab/>
        <w:t>:</w:t>
      </w:r>
      <w:r w:rsidRPr="00120602">
        <w:rPr>
          <w:rFonts w:cs="Assistant Light" w:hint="cs"/>
          <w:color w:val="5A5A5A"/>
          <w:szCs w:val="20"/>
        </w:rPr>
        <w:tab/>
      </w:r>
      <w:r w:rsidR="00120602" w:rsidRPr="00120602">
        <w:rPr>
          <w:rFonts w:cs="Assistant Light"/>
          <w:color w:val="5A5A5A"/>
          <w:szCs w:val="20"/>
        </w:rPr>
        <w:t xml:space="preserve">18 april </w:t>
      </w:r>
      <w:r w:rsidR="006B210D" w:rsidRPr="00120602">
        <w:rPr>
          <w:rFonts w:cs="Assistant Light"/>
          <w:color w:val="5A5A5A"/>
          <w:szCs w:val="20"/>
        </w:rPr>
        <w:t>2024</w:t>
      </w:r>
    </w:p>
    <w:p w14:paraId="3D4B6060" w14:textId="5A3FB94D" w:rsidR="007565BB" w:rsidRPr="00654005" w:rsidRDefault="007565BB" w:rsidP="00CC646D">
      <w:pPr>
        <w:pStyle w:val="Kop1"/>
      </w:pPr>
      <w:bookmarkStart w:id="5" w:name="_Toc163042507"/>
      <w:bookmarkStart w:id="6" w:name="_Toc163050090"/>
      <w:bookmarkStart w:id="7" w:name="_Toc164347115"/>
      <w:r w:rsidRPr="00654005">
        <w:lastRenderedPageBreak/>
        <w:t>IN</w:t>
      </w:r>
      <w:r>
        <w:t>HOUDSOPGAVE</w:t>
      </w:r>
      <w:bookmarkEnd w:id="5"/>
      <w:bookmarkEnd w:id="6"/>
      <w:bookmarkEnd w:id="7"/>
    </w:p>
    <w:p w14:paraId="00216E88" w14:textId="009150FD" w:rsidR="005869B6" w:rsidRDefault="001B2493">
      <w:pPr>
        <w:pStyle w:val="Inhopg1"/>
        <w:tabs>
          <w:tab w:val="right" w:leader="dot" w:pos="9063"/>
        </w:tabs>
        <w:rPr>
          <w:rFonts w:eastAsiaTheme="minorEastAsia" w:cstheme="minorBidi"/>
          <w:b w:val="0"/>
          <w:bCs w:val="0"/>
          <w:caps w:val="0"/>
          <w:noProof/>
          <w:kern w:val="2"/>
          <w:sz w:val="24"/>
          <w:szCs w:val="24"/>
          <w:lang w:eastAsia="nl-NL"/>
          <w14:ligatures w14:val="standardContextual"/>
        </w:rPr>
      </w:pPr>
      <w:r w:rsidRPr="001B2493">
        <w:rPr>
          <w:rFonts w:ascii="Assistant Light" w:hAnsi="Assistant Light" w:cs="Assistant Light" w:hint="cs"/>
          <w:bCs w:val="0"/>
          <w:color w:val="000000"/>
          <w:sz w:val="22"/>
          <w:szCs w:val="22"/>
        </w:rPr>
        <w:fldChar w:fldCharType="begin"/>
      </w:r>
      <w:r w:rsidRPr="001B2493">
        <w:rPr>
          <w:rFonts w:ascii="Assistant Light" w:hAnsi="Assistant Light" w:cs="Assistant Light" w:hint="cs"/>
          <w:bCs w:val="0"/>
          <w:color w:val="000000"/>
          <w:sz w:val="22"/>
          <w:szCs w:val="22"/>
        </w:rPr>
        <w:instrText xml:space="preserve"> TOC \o "1-5" \h \z \u </w:instrText>
      </w:r>
      <w:r w:rsidRPr="001B2493">
        <w:rPr>
          <w:rFonts w:ascii="Assistant Light" w:hAnsi="Assistant Light" w:cs="Assistant Light" w:hint="cs"/>
          <w:bCs w:val="0"/>
          <w:color w:val="000000"/>
          <w:sz w:val="22"/>
          <w:szCs w:val="22"/>
        </w:rPr>
        <w:fldChar w:fldCharType="separate"/>
      </w:r>
    </w:p>
    <w:p w14:paraId="1D99FC20" w14:textId="3D7B219E" w:rsidR="005869B6" w:rsidRDefault="00000000">
      <w:pPr>
        <w:pStyle w:val="Inhopg1"/>
        <w:tabs>
          <w:tab w:val="left" w:pos="600"/>
          <w:tab w:val="right" w:leader="dot" w:pos="9063"/>
        </w:tabs>
        <w:rPr>
          <w:rFonts w:eastAsiaTheme="minorEastAsia" w:cstheme="minorBidi"/>
          <w:b w:val="0"/>
          <w:bCs w:val="0"/>
          <w:caps w:val="0"/>
          <w:noProof/>
          <w:kern w:val="2"/>
          <w:sz w:val="24"/>
          <w:szCs w:val="24"/>
          <w:lang w:eastAsia="nl-NL"/>
          <w14:ligatures w14:val="standardContextual"/>
        </w:rPr>
      </w:pPr>
      <w:hyperlink w:anchor="_Toc164347116" w:history="1">
        <w:r w:rsidR="005869B6" w:rsidRPr="00731B3D">
          <w:rPr>
            <w:rStyle w:val="Hyperlink"/>
            <w:noProof/>
          </w:rPr>
          <w:t>1.</w:t>
        </w:r>
        <w:r w:rsidR="005869B6">
          <w:rPr>
            <w:rFonts w:eastAsiaTheme="minorEastAsia" w:cstheme="minorBidi"/>
            <w:b w:val="0"/>
            <w:bCs w:val="0"/>
            <w:caps w:val="0"/>
            <w:noProof/>
            <w:kern w:val="2"/>
            <w:sz w:val="24"/>
            <w:szCs w:val="24"/>
            <w:lang w:eastAsia="nl-NL"/>
            <w14:ligatures w14:val="standardContextual"/>
          </w:rPr>
          <w:tab/>
        </w:r>
        <w:r w:rsidR="005869B6" w:rsidRPr="00731B3D">
          <w:rPr>
            <w:rStyle w:val="Hyperlink"/>
            <w:noProof/>
          </w:rPr>
          <w:t>Algemene informatie</w:t>
        </w:r>
        <w:r w:rsidR="005869B6">
          <w:rPr>
            <w:noProof/>
            <w:webHidden/>
          </w:rPr>
          <w:tab/>
        </w:r>
        <w:r w:rsidR="005869B6">
          <w:rPr>
            <w:noProof/>
            <w:webHidden/>
          </w:rPr>
          <w:fldChar w:fldCharType="begin"/>
        </w:r>
        <w:r w:rsidR="005869B6">
          <w:rPr>
            <w:noProof/>
            <w:webHidden/>
          </w:rPr>
          <w:instrText xml:space="preserve"> PAGEREF _Toc164347116 \h </w:instrText>
        </w:r>
        <w:r w:rsidR="005869B6">
          <w:rPr>
            <w:noProof/>
            <w:webHidden/>
          </w:rPr>
        </w:r>
        <w:r w:rsidR="005869B6">
          <w:rPr>
            <w:noProof/>
            <w:webHidden/>
          </w:rPr>
          <w:fldChar w:fldCharType="separate"/>
        </w:r>
        <w:r w:rsidR="005869B6">
          <w:rPr>
            <w:noProof/>
            <w:webHidden/>
          </w:rPr>
          <w:t>3</w:t>
        </w:r>
        <w:r w:rsidR="005869B6">
          <w:rPr>
            <w:noProof/>
            <w:webHidden/>
          </w:rPr>
          <w:fldChar w:fldCharType="end"/>
        </w:r>
      </w:hyperlink>
    </w:p>
    <w:p w14:paraId="376A0B41" w14:textId="70425BC5" w:rsidR="005869B6" w:rsidRDefault="00000000">
      <w:pPr>
        <w:pStyle w:val="Inhopg4"/>
        <w:tabs>
          <w:tab w:val="left" w:pos="1200"/>
          <w:tab w:val="right" w:leader="dot" w:pos="9063"/>
        </w:tabs>
        <w:rPr>
          <w:rFonts w:eastAsiaTheme="minorEastAsia" w:cstheme="minorBidi"/>
          <w:noProof/>
          <w:kern w:val="2"/>
          <w:sz w:val="24"/>
          <w:szCs w:val="24"/>
          <w:lang w:eastAsia="nl-NL"/>
          <w14:ligatures w14:val="standardContextual"/>
        </w:rPr>
      </w:pPr>
      <w:hyperlink w:anchor="_Toc164347117" w:history="1">
        <w:r w:rsidR="005869B6" w:rsidRPr="00731B3D">
          <w:rPr>
            <w:rStyle w:val="Hyperlink"/>
            <w:noProof/>
          </w:rPr>
          <w:t>1.1</w:t>
        </w:r>
        <w:r w:rsidR="005869B6">
          <w:rPr>
            <w:rFonts w:eastAsiaTheme="minorEastAsia" w:cstheme="minorBidi"/>
            <w:noProof/>
            <w:kern w:val="2"/>
            <w:sz w:val="24"/>
            <w:szCs w:val="24"/>
            <w:lang w:eastAsia="nl-NL"/>
            <w14:ligatures w14:val="standardContextual"/>
          </w:rPr>
          <w:tab/>
        </w:r>
        <w:r w:rsidR="005869B6" w:rsidRPr="00731B3D">
          <w:rPr>
            <w:rStyle w:val="Hyperlink"/>
            <w:noProof/>
          </w:rPr>
          <w:t>Informatie aanbestedende dienst</w:t>
        </w:r>
        <w:r w:rsidR="005869B6">
          <w:rPr>
            <w:noProof/>
            <w:webHidden/>
          </w:rPr>
          <w:tab/>
        </w:r>
        <w:r w:rsidR="005869B6">
          <w:rPr>
            <w:noProof/>
            <w:webHidden/>
          </w:rPr>
          <w:fldChar w:fldCharType="begin"/>
        </w:r>
        <w:r w:rsidR="005869B6">
          <w:rPr>
            <w:noProof/>
            <w:webHidden/>
          </w:rPr>
          <w:instrText xml:space="preserve"> PAGEREF _Toc164347117 \h </w:instrText>
        </w:r>
        <w:r w:rsidR="005869B6">
          <w:rPr>
            <w:noProof/>
            <w:webHidden/>
          </w:rPr>
        </w:r>
        <w:r w:rsidR="005869B6">
          <w:rPr>
            <w:noProof/>
            <w:webHidden/>
          </w:rPr>
          <w:fldChar w:fldCharType="separate"/>
        </w:r>
        <w:r w:rsidR="005869B6">
          <w:rPr>
            <w:noProof/>
            <w:webHidden/>
          </w:rPr>
          <w:t>3</w:t>
        </w:r>
        <w:r w:rsidR="005869B6">
          <w:rPr>
            <w:noProof/>
            <w:webHidden/>
          </w:rPr>
          <w:fldChar w:fldCharType="end"/>
        </w:r>
      </w:hyperlink>
    </w:p>
    <w:p w14:paraId="7A3E843E" w14:textId="1DEBA181" w:rsidR="005869B6" w:rsidRDefault="00000000">
      <w:pPr>
        <w:pStyle w:val="Inhopg4"/>
        <w:tabs>
          <w:tab w:val="left" w:pos="1200"/>
          <w:tab w:val="right" w:leader="dot" w:pos="9063"/>
        </w:tabs>
        <w:rPr>
          <w:rFonts w:eastAsiaTheme="minorEastAsia" w:cstheme="minorBidi"/>
          <w:noProof/>
          <w:kern w:val="2"/>
          <w:sz w:val="24"/>
          <w:szCs w:val="24"/>
          <w:lang w:eastAsia="nl-NL"/>
          <w14:ligatures w14:val="standardContextual"/>
        </w:rPr>
      </w:pPr>
      <w:hyperlink w:anchor="_Toc164347118" w:history="1">
        <w:r w:rsidR="005869B6" w:rsidRPr="00731B3D">
          <w:rPr>
            <w:rStyle w:val="Hyperlink"/>
            <w:noProof/>
          </w:rPr>
          <w:t>1.2</w:t>
        </w:r>
        <w:r w:rsidR="005869B6">
          <w:rPr>
            <w:rFonts w:eastAsiaTheme="minorEastAsia" w:cstheme="minorBidi"/>
            <w:noProof/>
            <w:kern w:val="2"/>
            <w:sz w:val="24"/>
            <w:szCs w:val="24"/>
            <w:lang w:eastAsia="nl-NL"/>
            <w14:ligatures w14:val="standardContextual"/>
          </w:rPr>
          <w:tab/>
        </w:r>
        <w:r w:rsidR="005869B6" w:rsidRPr="00731B3D">
          <w:rPr>
            <w:rStyle w:val="Hyperlink"/>
            <w:noProof/>
          </w:rPr>
          <w:t>Europese aanbesteding</w:t>
        </w:r>
        <w:r w:rsidR="005869B6">
          <w:rPr>
            <w:noProof/>
            <w:webHidden/>
          </w:rPr>
          <w:tab/>
        </w:r>
        <w:r w:rsidR="005869B6">
          <w:rPr>
            <w:noProof/>
            <w:webHidden/>
          </w:rPr>
          <w:fldChar w:fldCharType="begin"/>
        </w:r>
        <w:r w:rsidR="005869B6">
          <w:rPr>
            <w:noProof/>
            <w:webHidden/>
          </w:rPr>
          <w:instrText xml:space="preserve"> PAGEREF _Toc164347118 \h </w:instrText>
        </w:r>
        <w:r w:rsidR="005869B6">
          <w:rPr>
            <w:noProof/>
            <w:webHidden/>
          </w:rPr>
        </w:r>
        <w:r w:rsidR="005869B6">
          <w:rPr>
            <w:noProof/>
            <w:webHidden/>
          </w:rPr>
          <w:fldChar w:fldCharType="separate"/>
        </w:r>
        <w:r w:rsidR="005869B6">
          <w:rPr>
            <w:noProof/>
            <w:webHidden/>
          </w:rPr>
          <w:t>3</w:t>
        </w:r>
        <w:r w:rsidR="005869B6">
          <w:rPr>
            <w:noProof/>
            <w:webHidden/>
          </w:rPr>
          <w:fldChar w:fldCharType="end"/>
        </w:r>
      </w:hyperlink>
    </w:p>
    <w:p w14:paraId="4B64313D" w14:textId="337E4CE9" w:rsidR="005869B6" w:rsidRDefault="00000000">
      <w:pPr>
        <w:pStyle w:val="Inhopg4"/>
        <w:tabs>
          <w:tab w:val="left" w:pos="1200"/>
          <w:tab w:val="right" w:leader="dot" w:pos="9063"/>
        </w:tabs>
        <w:rPr>
          <w:rFonts w:eastAsiaTheme="minorEastAsia" w:cstheme="minorBidi"/>
          <w:noProof/>
          <w:kern w:val="2"/>
          <w:sz w:val="24"/>
          <w:szCs w:val="24"/>
          <w:lang w:eastAsia="nl-NL"/>
          <w14:ligatures w14:val="standardContextual"/>
        </w:rPr>
      </w:pPr>
      <w:hyperlink w:anchor="_Toc164347119" w:history="1">
        <w:r w:rsidR="005869B6" w:rsidRPr="00731B3D">
          <w:rPr>
            <w:rStyle w:val="Hyperlink"/>
            <w:noProof/>
          </w:rPr>
          <w:t>1.3</w:t>
        </w:r>
        <w:r w:rsidR="005869B6">
          <w:rPr>
            <w:rFonts w:eastAsiaTheme="minorEastAsia" w:cstheme="minorBidi"/>
            <w:noProof/>
            <w:kern w:val="2"/>
            <w:sz w:val="24"/>
            <w:szCs w:val="24"/>
            <w:lang w:eastAsia="nl-NL"/>
            <w14:ligatures w14:val="standardContextual"/>
          </w:rPr>
          <w:tab/>
        </w:r>
        <w:r w:rsidR="005869B6" w:rsidRPr="00731B3D">
          <w:rPr>
            <w:rStyle w:val="Hyperlink"/>
            <w:noProof/>
          </w:rPr>
          <w:t>Contactpersonen</w:t>
        </w:r>
        <w:r w:rsidR="005869B6">
          <w:rPr>
            <w:noProof/>
            <w:webHidden/>
          </w:rPr>
          <w:tab/>
        </w:r>
        <w:r w:rsidR="005869B6">
          <w:rPr>
            <w:noProof/>
            <w:webHidden/>
          </w:rPr>
          <w:fldChar w:fldCharType="begin"/>
        </w:r>
        <w:r w:rsidR="005869B6">
          <w:rPr>
            <w:noProof/>
            <w:webHidden/>
          </w:rPr>
          <w:instrText xml:space="preserve"> PAGEREF _Toc164347119 \h </w:instrText>
        </w:r>
        <w:r w:rsidR="005869B6">
          <w:rPr>
            <w:noProof/>
            <w:webHidden/>
          </w:rPr>
        </w:r>
        <w:r w:rsidR="005869B6">
          <w:rPr>
            <w:noProof/>
            <w:webHidden/>
          </w:rPr>
          <w:fldChar w:fldCharType="separate"/>
        </w:r>
        <w:r w:rsidR="005869B6">
          <w:rPr>
            <w:noProof/>
            <w:webHidden/>
          </w:rPr>
          <w:t>4</w:t>
        </w:r>
        <w:r w:rsidR="005869B6">
          <w:rPr>
            <w:noProof/>
            <w:webHidden/>
          </w:rPr>
          <w:fldChar w:fldCharType="end"/>
        </w:r>
      </w:hyperlink>
    </w:p>
    <w:p w14:paraId="5DC1CE98" w14:textId="0EC64FC8" w:rsidR="005869B6" w:rsidRDefault="00000000">
      <w:pPr>
        <w:pStyle w:val="Inhopg4"/>
        <w:tabs>
          <w:tab w:val="left" w:pos="1200"/>
          <w:tab w:val="right" w:leader="dot" w:pos="9063"/>
        </w:tabs>
        <w:rPr>
          <w:rFonts w:eastAsiaTheme="minorEastAsia" w:cstheme="minorBidi"/>
          <w:noProof/>
          <w:kern w:val="2"/>
          <w:sz w:val="24"/>
          <w:szCs w:val="24"/>
          <w:lang w:eastAsia="nl-NL"/>
          <w14:ligatures w14:val="standardContextual"/>
        </w:rPr>
      </w:pPr>
      <w:hyperlink w:anchor="_Toc164347120" w:history="1">
        <w:r w:rsidR="005869B6" w:rsidRPr="00731B3D">
          <w:rPr>
            <w:rStyle w:val="Hyperlink"/>
            <w:noProof/>
          </w:rPr>
          <w:t>1.4</w:t>
        </w:r>
        <w:r w:rsidR="005869B6">
          <w:rPr>
            <w:rFonts w:eastAsiaTheme="minorEastAsia" w:cstheme="minorBidi"/>
            <w:noProof/>
            <w:kern w:val="2"/>
            <w:sz w:val="24"/>
            <w:szCs w:val="24"/>
            <w:lang w:eastAsia="nl-NL"/>
            <w14:ligatures w14:val="standardContextual"/>
          </w:rPr>
          <w:tab/>
        </w:r>
        <w:r w:rsidR="005869B6" w:rsidRPr="00731B3D">
          <w:rPr>
            <w:rStyle w:val="Hyperlink"/>
            <w:noProof/>
          </w:rPr>
          <w:t>Planning</w:t>
        </w:r>
        <w:r w:rsidR="005869B6">
          <w:rPr>
            <w:noProof/>
            <w:webHidden/>
          </w:rPr>
          <w:tab/>
        </w:r>
        <w:r w:rsidR="005869B6">
          <w:rPr>
            <w:noProof/>
            <w:webHidden/>
          </w:rPr>
          <w:fldChar w:fldCharType="begin"/>
        </w:r>
        <w:r w:rsidR="005869B6">
          <w:rPr>
            <w:noProof/>
            <w:webHidden/>
          </w:rPr>
          <w:instrText xml:space="preserve"> PAGEREF _Toc164347120 \h </w:instrText>
        </w:r>
        <w:r w:rsidR="005869B6">
          <w:rPr>
            <w:noProof/>
            <w:webHidden/>
          </w:rPr>
        </w:r>
        <w:r w:rsidR="005869B6">
          <w:rPr>
            <w:noProof/>
            <w:webHidden/>
          </w:rPr>
          <w:fldChar w:fldCharType="separate"/>
        </w:r>
        <w:r w:rsidR="005869B6">
          <w:rPr>
            <w:noProof/>
            <w:webHidden/>
          </w:rPr>
          <w:t>4</w:t>
        </w:r>
        <w:r w:rsidR="005869B6">
          <w:rPr>
            <w:noProof/>
            <w:webHidden/>
          </w:rPr>
          <w:fldChar w:fldCharType="end"/>
        </w:r>
      </w:hyperlink>
    </w:p>
    <w:p w14:paraId="6F1F8A76" w14:textId="42AD4F42" w:rsidR="005869B6" w:rsidRDefault="00000000">
      <w:pPr>
        <w:pStyle w:val="Inhopg1"/>
        <w:tabs>
          <w:tab w:val="left" w:pos="600"/>
          <w:tab w:val="right" w:leader="dot" w:pos="9063"/>
        </w:tabs>
        <w:rPr>
          <w:rFonts w:eastAsiaTheme="minorEastAsia" w:cstheme="minorBidi"/>
          <w:b w:val="0"/>
          <w:bCs w:val="0"/>
          <w:caps w:val="0"/>
          <w:noProof/>
          <w:kern w:val="2"/>
          <w:sz w:val="24"/>
          <w:szCs w:val="24"/>
          <w:lang w:eastAsia="nl-NL"/>
          <w14:ligatures w14:val="standardContextual"/>
        </w:rPr>
      </w:pPr>
      <w:hyperlink w:anchor="_Toc164347121" w:history="1">
        <w:r w:rsidR="005869B6" w:rsidRPr="00731B3D">
          <w:rPr>
            <w:rStyle w:val="Hyperlink"/>
            <w:noProof/>
          </w:rPr>
          <w:t>2.</w:t>
        </w:r>
        <w:r w:rsidR="005869B6">
          <w:rPr>
            <w:rFonts w:eastAsiaTheme="minorEastAsia" w:cstheme="minorBidi"/>
            <w:b w:val="0"/>
            <w:bCs w:val="0"/>
            <w:caps w:val="0"/>
            <w:noProof/>
            <w:kern w:val="2"/>
            <w:sz w:val="24"/>
            <w:szCs w:val="24"/>
            <w:lang w:eastAsia="nl-NL"/>
            <w14:ligatures w14:val="standardContextual"/>
          </w:rPr>
          <w:tab/>
        </w:r>
        <w:r w:rsidR="005869B6" w:rsidRPr="00731B3D">
          <w:rPr>
            <w:rStyle w:val="Hyperlink"/>
            <w:noProof/>
          </w:rPr>
          <w:t>Doelstellingen</w:t>
        </w:r>
        <w:r w:rsidR="005869B6">
          <w:rPr>
            <w:noProof/>
            <w:webHidden/>
          </w:rPr>
          <w:tab/>
        </w:r>
        <w:r w:rsidR="005869B6">
          <w:rPr>
            <w:noProof/>
            <w:webHidden/>
          </w:rPr>
          <w:fldChar w:fldCharType="begin"/>
        </w:r>
        <w:r w:rsidR="005869B6">
          <w:rPr>
            <w:noProof/>
            <w:webHidden/>
          </w:rPr>
          <w:instrText xml:space="preserve"> PAGEREF _Toc164347121 \h </w:instrText>
        </w:r>
        <w:r w:rsidR="005869B6">
          <w:rPr>
            <w:noProof/>
            <w:webHidden/>
          </w:rPr>
        </w:r>
        <w:r w:rsidR="005869B6">
          <w:rPr>
            <w:noProof/>
            <w:webHidden/>
          </w:rPr>
          <w:fldChar w:fldCharType="separate"/>
        </w:r>
        <w:r w:rsidR="005869B6">
          <w:rPr>
            <w:noProof/>
            <w:webHidden/>
          </w:rPr>
          <w:t>4</w:t>
        </w:r>
        <w:r w:rsidR="005869B6">
          <w:rPr>
            <w:noProof/>
            <w:webHidden/>
          </w:rPr>
          <w:fldChar w:fldCharType="end"/>
        </w:r>
      </w:hyperlink>
    </w:p>
    <w:p w14:paraId="280FCAA1" w14:textId="7CBB225B" w:rsidR="005869B6" w:rsidRDefault="00000000">
      <w:pPr>
        <w:pStyle w:val="Inhopg1"/>
        <w:tabs>
          <w:tab w:val="left" w:pos="600"/>
          <w:tab w:val="right" w:leader="dot" w:pos="9063"/>
        </w:tabs>
        <w:rPr>
          <w:rFonts w:eastAsiaTheme="minorEastAsia" w:cstheme="minorBidi"/>
          <w:b w:val="0"/>
          <w:bCs w:val="0"/>
          <w:caps w:val="0"/>
          <w:noProof/>
          <w:kern w:val="2"/>
          <w:sz w:val="24"/>
          <w:szCs w:val="24"/>
          <w:lang w:eastAsia="nl-NL"/>
          <w14:ligatures w14:val="standardContextual"/>
        </w:rPr>
      </w:pPr>
      <w:hyperlink w:anchor="_Toc164347122" w:history="1">
        <w:r w:rsidR="005869B6" w:rsidRPr="00731B3D">
          <w:rPr>
            <w:rStyle w:val="Hyperlink"/>
            <w:noProof/>
          </w:rPr>
          <w:t>3.</w:t>
        </w:r>
        <w:r w:rsidR="005869B6">
          <w:rPr>
            <w:rFonts w:eastAsiaTheme="minorEastAsia" w:cstheme="minorBidi"/>
            <w:b w:val="0"/>
            <w:bCs w:val="0"/>
            <w:caps w:val="0"/>
            <w:noProof/>
            <w:kern w:val="2"/>
            <w:sz w:val="24"/>
            <w:szCs w:val="24"/>
            <w:lang w:eastAsia="nl-NL"/>
            <w14:ligatures w14:val="standardContextual"/>
          </w:rPr>
          <w:tab/>
        </w:r>
        <w:r w:rsidR="005869B6" w:rsidRPr="00731B3D">
          <w:rPr>
            <w:rStyle w:val="Hyperlink"/>
            <w:noProof/>
          </w:rPr>
          <w:t>Raming</w:t>
        </w:r>
        <w:r w:rsidR="005869B6">
          <w:rPr>
            <w:noProof/>
            <w:webHidden/>
          </w:rPr>
          <w:tab/>
        </w:r>
        <w:r w:rsidR="005869B6">
          <w:rPr>
            <w:noProof/>
            <w:webHidden/>
          </w:rPr>
          <w:fldChar w:fldCharType="begin"/>
        </w:r>
        <w:r w:rsidR="005869B6">
          <w:rPr>
            <w:noProof/>
            <w:webHidden/>
          </w:rPr>
          <w:instrText xml:space="preserve"> PAGEREF _Toc164347122 \h </w:instrText>
        </w:r>
        <w:r w:rsidR="005869B6">
          <w:rPr>
            <w:noProof/>
            <w:webHidden/>
          </w:rPr>
        </w:r>
        <w:r w:rsidR="005869B6">
          <w:rPr>
            <w:noProof/>
            <w:webHidden/>
          </w:rPr>
          <w:fldChar w:fldCharType="separate"/>
        </w:r>
        <w:r w:rsidR="005869B6">
          <w:rPr>
            <w:noProof/>
            <w:webHidden/>
          </w:rPr>
          <w:t>4</w:t>
        </w:r>
        <w:r w:rsidR="005869B6">
          <w:rPr>
            <w:noProof/>
            <w:webHidden/>
          </w:rPr>
          <w:fldChar w:fldCharType="end"/>
        </w:r>
      </w:hyperlink>
    </w:p>
    <w:p w14:paraId="00DD3C69" w14:textId="3A09EE41" w:rsidR="005869B6" w:rsidRDefault="00000000">
      <w:pPr>
        <w:pStyle w:val="Inhopg1"/>
        <w:tabs>
          <w:tab w:val="left" w:pos="600"/>
          <w:tab w:val="right" w:leader="dot" w:pos="9063"/>
        </w:tabs>
        <w:rPr>
          <w:rFonts w:eastAsiaTheme="minorEastAsia" w:cstheme="minorBidi"/>
          <w:b w:val="0"/>
          <w:bCs w:val="0"/>
          <w:caps w:val="0"/>
          <w:noProof/>
          <w:kern w:val="2"/>
          <w:sz w:val="24"/>
          <w:szCs w:val="24"/>
          <w:lang w:eastAsia="nl-NL"/>
          <w14:ligatures w14:val="standardContextual"/>
        </w:rPr>
      </w:pPr>
      <w:hyperlink w:anchor="_Toc164347123" w:history="1">
        <w:r w:rsidR="005869B6" w:rsidRPr="00731B3D">
          <w:rPr>
            <w:rStyle w:val="Hyperlink"/>
            <w:noProof/>
          </w:rPr>
          <w:t>4.</w:t>
        </w:r>
        <w:r w:rsidR="005869B6">
          <w:rPr>
            <w:rFonts w:eastAsiaTheme="minorEastAsia" w:cstheme="minorBidi"/>
            <w:b w:val="0"/>
            <w:bCs w:val="0"/>
            <w:caps w:val="0"/>
            <w:noProof/>
            <w:kern w:val="2"/>
            <w:sz w:val="24"/>
            <w:szCs w:val="24"/>
            <w:lang w:eastAsia="nl-NL"/>
            <w14:ligatures w14:val="standardContextual"/>
          </w:rPr>
          <w:tab/>
        </w:r>
        <w:r w:rsidR="005869B6" w:rsidRPr="00731B3D">
          <w:rPr>
            <w:rStyle w:val="Hyperlink"/>
            <w:noProof/>
          </w:rPr>
          <w:t>Marktconsultatie</w:t>
        </w:r>
        <w:r w:rsidR="005869B6">
          <w:rPr>
            <w:noProof/>
            <w:webHidden/>
          </w:rPr>
          <w:tab/>
        </w:r>
        <w:r w:rsidR="005869B6">
          <w:rPr>
            <w:noProof/>
            <w:webHidden/>
          </w:rPr>
          <w:fldChar w:fldCharType="begin"/>
        </w:r>
        <w:r w:rsidR="005869B6">
          <w:rPr>
            <w:noProof/>
            <w:webHidden/>
          </w:rPr>
          <w:instrText xml:space="preserve"> PAGEREF _Toc164347123 \h </w:instrText>
        </w:r>
        <w:r w:rsidR="005869B6">
          <w:rPr>
            <w:noProof/>
            <w:webHidden/>
          </w:rPr>
        </w:r>
        <w:r w:rsidR="005869B6">
          <w:rPr>
            <w:noProof/>
            <w:webHidden/>
          </w:rPr>
          <w:fldChar w:fldCharType="separate"/>
        </w:r>
        <w:r w:rsidR="005869B6">
          <w:rPr>
            <w:noProof/>
            <w:webHidden/>
          </w:rPr>
          <w:t>5</w:t>
        </w:r>
        <w:r w:rsidR="005869B6">
          <w:rPr>
            <w:noProof/>
            <w:webHidden/>
          </w:rPr>
          <w:fldChar w:fldCharType="end"/>
        </w:r>
      </w:hyperlink>
    </w:p>
    <w:p w14:paraId="42634B48" w14:textId="0AD8A072" w:rsidR="005869B6" w:rsidRDefault="00000000">
      <w:pPr>
        <w:pStyle w:val="Inhopg4"/>
        <w:tabs>
          <w:tab w:val="left" w:pos="1200"/>
          <w:tab w:val="right" w:leader="dot" w:pos="9063"/>
        </w:tabs>
        <w:rPr>
          <w:rFonts w:eastAsiaTheme="minorEastAsia" w:cstheme="minorBidi"/>
          <w:noProof/>
          <w:kern w:val="2"/>
          <w:sz w:val="24"/>
          <w:szCs w:val="24"/>
          <w:lang w:eastAsia="nl-NL"/>
          <w14:ligatures w14:val="standardContextual"/>
        </w:rPr>
      </w:pPr>
      <w:hyperlink w:anchor="_Toc164347124" w:history="1">
        <w:r w:rsidR="005869B6" w:rsidRPr="00731B3D">
          <w:rPr>
            <w:rStyle w:val="Hyperlink"/>
            <w:noProof/>
          </w:rPr>
          <w:t>4.1</w:t>
        </w:r>
        <w:r w:rsidR="005869B6">
          <w:rPr>
            <w:rFonts w:eastAsiaTheme="minorEastAsia" w:cstheme="minorBidi"/>
            <w:noProof/>
            <w:kern w:val="2"/>
            <w:sz w:val="24"/>
            <w:szCs w:val="24"/>
            <w:lang w:eastAsia="nl-NL"/>
            <w14:ligatures w14:val="standardContextual"/>
          </w:rPr>
          <w:tab/>
        </w:r>
        <w:r w:rsidR="005869B6" w:rsidRPr="00731B3D">
          <w:rPr>
            <w:rStyle w:val="Hyperlink"/>
            <w:noProof/>
          </w:rPr>
          <w:t>Vragen</w:t>
        </w:r>
        <w:r w:rsidR="005869B6">
          <w:rPr>
            <w:noProof/>
            <w:webHidden/>
          </w:rPr>
          <w:tab/>
        </w:r>
        <w:r w:rsidR="005869B6">
          <w:rPr>
            <w:noProof/>
            <w:webHidden/>
          </w:rPr>
          <w:fldChar w:fldCharType="begin"/>
        </w:r>
        <w:r w:rsidR="005869B6">
          <w:rPr>
            <w:noProof/>
            <w:webHidden/>
          </w:rPr>
          <w:instrText xml:space="preserve"> PAGEREF _Toc164347124 \h </w:instrText>
        </w:r>
        <w:r w:rsidR="005869B6">
          <w:rPr>
            <w:noProof/>
            <w:webHidden/>
          </w:rPr>
        </w:r>
        <w:r w:rsidR="005869B6">
          <w:rPr>
            <w:noProof/>
            <w:webHidden/>
          </w:rPr>
          <w:fldChar w:fldCharType="separate"/>
        </w:r>
        <w:r w:rsidR="005869B6">
          <w:rPr>
            <w:noProof/>
            <w:webHidden/>
          </w:rPr>
          <w:t>5</w:t>
        </w:r>
        <w:r w:rsidR="005869B6">
          <w:rPr>
            <w:noProof/>
            <w:webHidden/>
          </w:rPr>
          <w:fldChar w:fldCharType="end"/>
        </w:r>
      </w:hyperlink>
    </w:p>
    <w:p w14:paraId="764BD967" w14:textId="5CA45457" w:rsidR="005869B6" w:rsidRDefault="00000000">
      <w:pPr>
        <w:pStyle w:val="Inhopg4"/>
        <w:tabs>
          <w:tab w:val="left" w:pos="1200"/>
          <w:tab w:val="right" w:leader="dot" w:pos="9063"/>
        </w:tabs>
        <w:rPr>
          <w:rFonts w:eastAsiaTheme="minorEastAsia" w:cstheme="minorBidi"/>
          <w:noProof/>
          <w:kern w:val="2"/>
          <w:sz w:val="24"/>
          <w:szCs w:val="24"/>
          <w:lang w:eastAsia="nl-NL"/>
          <w14:ligatures w14:val="standardContextual"/>
        </w:rPr>
      </w:pPr>
      <w:hyperlink w:anchor="_Toc164347125" w:history="1">
        <w:r w:rsidR="005869B6" w:rsidRPr="00731B3D">
          <w:rPr>
            <w:rStyle w:val="Hyperlink"/>
            <w:noProof/>
          </w:rPr>
          <w:t>4.2</w:t>
        </w:r>
        <w:r w:rsidR="005869B6">
          <w:rPr>
            <w:rFonts w:eastAsiaTheme="minorEastAsia" w:cstheme="minorBidi"/>
            <w:noProof/>
            <w:kern w:val="2"/>
            <w:sz w:val="24"/>
            <w:szCs w:val="24"/>
            <w:lang w:eastAsia="nl-NL"/>
            <w14:ligatures w14:val="standardContextual"/>
          </w:rPr>
          <w:tab/>
        </w:r>
        <w:r w:rsidR="005869B6" w:rsidRPr="00731B3D">
          <w:rPr>
            <w:rStyle w:val="Hyperlink"/>
            <w:noProof/>
          </w:rPr>
          <w:t>Verslag Marktconsultatie</w:t>
        </w:r>
        <w:r w:rsidR="005869B6">
          <w:rPr>
            <w:noProof/>
            <w:webHidden/>
          </w:rPr>
          <w:tab/>
        </w:r>
        <w:r w:rsidR="005869B6">
          <w:rPr>
            <w:noProof/>
            <w:webHidden/>
          </w:rPr>
          <w:fldChar w:fldCharType="begin"/>
        </w:r>
        <w:r w:rsidR="005869B6">
          <w:rPr>
            <w:noProof/>
            <w:webHidden/>
          </w:rPr>
          <w:instrText xml:space="preserve"> PAGEREF _Toc164347125 \h </w:instrText>
        </w:r>
        <w:r w:rsidR="005869B6">
          <w:rPr>
            <w:noProof/>
            <w:webHidden/>
          </w:rPr>
        </w:r>
        <w:r w:rsidR="005869B6">
          <w:rPr>
            <w:noProof/>
            <w:webHidden/>
          </w:rPr>
          <w:fldChar w:fldCharType="separate"/>
        </w:r>
        <w:r w:rsidR="005869B6">
          <w:rPr>
            <w:noProof/>
            <w:webHidden/>
          </w:rPr>
          <w:t>5</w:t>
        </w:r>
        <w:r w:rsidR="005869B6">
          <w:rPr>
            <w:noProof/>
            <w:webHidden/>
          </w:rPr>
          <w:fldChar w:fldCharType="end"/>
        </w:r>
      </w:hyperlink>
    </w:p>
    <w:p w14:paraId="56E03E53" w14:textId="4804949A" w:rsidR="005869B6" w:rsidRDefault="00000000">
      <w:pPr>
        <w:pStyle w:val="Inhopg1"/>
        <w:tabs>
          <w:tab w:val="left" w:pos="600"/>
          <w:tab w:val="right" w:leader="dot" w:pos="9063"/>
        </w:tabs>
        <w:rPr>
          <w:rFonts w:eastAsiaTheme="minorEastAsia" w:cstheme="minorBidi"/>
          <w:b w:val="0"/>
          <w:bCs w:val="0"/>
          <w:caps w:val="0"/>
          <w:noProof/>
          <w:kern w:val="2"/>
          <w:sz w:val="24"/>
          <w:szCs w:val="24"/>
          <w:lang w:eastAsia="nl-NL"/>
          <w14:ligatures w14:val="standardContextual"/>
        </w:rPr>
      </w:pPr>
      <w:hyperlink w:anchor="_Toc164347126" w:history="1">
        <w:r w:rsidR="005869B6" w:rsidRPr="00731B3D">
          <w:rPr>
            <w:rStyle w:val="Hyperlink"/>
            <w:noProof/>
          </w:rPr>
          <w:t>8.</w:t>
        </w:r>
        <w:r w:rsidR="005869B6">
          <w:rPr>
            <w:rFonts w:eastAsiaTheme="minorEastAsia" w:cstheme="minorBidi"/>
            <w:b w:val="0"/>
            <w:bCs w:val="0"/>
            <w:caps w:val="0"/>
            <w:noProof/>
            <w:kern w:val="2"/>
            <w:sz w:val="24"/>
            <w:szCs w:val="24"/>
            <w:lang w:eastAsia="nl-NL"/>
            <w14:ligatures w14:val="standardContextual"/>
          </w:rPr>
          <w:tab/>
        </w:r>
        <w:r w:rsidR="005869B6" w:rsidRPr="00731B3D">
          <w:rPr>
            <w:rStyle w:val="Hyperlink"/>
            <w:noProof/>
          </w:rPr>
          <w:t>Vragen ten behoeve van de Marktconsultatie</w:t>
        </w:r>
        <w:r w:rsidR="005869B6">
          <w:rPr>
            <w:noProof/>
            <w:webHidden/>
          </w:rPr>
          <w:tab/>
        </w:r>
        <w:r w:rsidR="005869B6">
          <w:rPr>
            <w:noProof/>
            <w:webHidden/>
          </w:rPr>
          <w:fldChar w:fldCharType="begin"/>
        </w:r>
        <w:r w:rsidR="005869B6">
          <w:rPr>
            <w:noProof/>
            <w:webHidden/>
          </w:rPr>
          <w:instrText xml:space="preserve"> PAGEREF _Toc164347126 \h </w:instrText>
        </w:r>
        <w:r w:rsidR="005869B6">
          <w:rPr>
            <w:noProof/>
            <w:webHidden/>
          </w:rPr>
        </w:r>
        <w:r w:rsidR="005869B6">
          <w:rPr>
            <w:noProof/>
            <w:webHidden/>
          </w:rPr>
          <w:fldChar w:fldCharType="separate"/>
        </w:r>
        <w:r w:rsidR="005869B6">
          <w:rPr>
            <w:noProof/>
            <w:webHidden/>
          </w:rPr>
          <w:t>6</w:t>
        </w:r>
        <w:r w:rsidR="005869B6">
          <w:rPr>
            <w:noProof/>
            <w:webHidden/>
          </w:rPr>
          <w:fldChar w:fldCharType="end"/>
        </w:r>
      </w:hyperlink>
    </w:p>
    <w:p w14:paraId="16D39E3C" w14:textId="73C3E45E" w:rsidR="003F5788" w:rsidRDefault="001B2493" w:rsidP="003F5788">
      <w:pPr>
        <w:rPr>
          <w:rFonts w:cs="Assistant Light"/>
          <w:bCs/>
          <w:color w:val="000000"/>
          <w:sz w:val="22"/>
          <w:szCs w:val="22"/>
        </w:rPr>
      </w:pPr>
      <w:r w:rsidRPr="001B2493">
        <w:rPr>
          <w:rFonts w:cs="Assistant Light" w:hint="cs"/>
          <w:bCs/>
          <w:color w:val="000000"/>
          <w:sz w:val="22"/>
          <w:szCs w:val="22"/>
        </w:rPr>
        <w:fldChar w:fldCharType="end"/>
      </w:r>
    </w:p>
    <w:p w14:paraId="3FEFEE95" w14:textId="77777777" w:rsidR="003F5788" w:rsidRDefault="003F5788">
      <w:pPr>
        <w:rPr>
          <w:rFonts w:cs="Assistant Light"/>
          <w:bCs/>
          <w:color w:val="000000"/>
          <w:sz w:val="22"/>
          <w:szCs w:val="22"/>
        </w:rPr>
      </w:pPr>
      <w:r>
        <w:rPr>
          <w:rFonts w:cs="Assistant Light"/>
          <w:bCs/>
          <w:color w:val="000000"/>
          <w:sz w:val="22"/>
          <w:szCs w:val="22"/>
        </w:rPr>
        <w:br w:type="page"/>
      </w:r>
    </w:p>
    <w:p w14:paraId="7C056D5C" w14:textId="3DF9B4B2" w:rsidR="00E95BF5" w:rsidRDefault="00486EF6" w:rsidP="006A77C7">
      <w:pPr>
        <w:pStyle w:val="Kop1"/>
        <w:numPr>
          <w:ilvl w:val="0"/>
          <w:numId w:val="2"/>
        </w:numPr>
      </w:pPr>
      <w:bookmarkStart w:id="8" w:name="_Toc164347116"/>
      <w:r>
        <w:lastRenderedPageBreak/>
        <w:t>Algemene informatie</w:t>
      </w:r>
      <w:bookmarkEnd w:id="8"/>
    </w:p>
    <w:p w14:paraId="24D0CE5B" w14:textId="77777777" w:rsidR="00D53A3F" w:rsidRDefault="00D53A3F" w:rsidP="00D53A3F"/>
    <w:p w14:paraId="23387EFF" w14:textId="439B8415" w:rsidR="00D53A3F" w:rsidRDefault="007E436C" w:rsidP="00D53A3F">
      <w:r>
        <w:t xml:space="preserve">Cedris is voornemens een Europese aanbesteding </w:t>
      </w:r>
      <w:r w:rsidR="00D53A3F">
        <w:t xml:space="preserve">voor </w:t>
      </w:r>
      <w:r w:rsidR="00FC1402">
        <w:t>Werkkleding en -schoenen</w:t>
      </w:r>
      <w:r w:rsidR="00D53A3F">
        <w:t xml:space="preserve"> </w:t>
      </w:r>
      <w:r>
        <w:t>te publiceren</w:t>
      </w:r>
      <w:r w:rsidR="00D53A3F">
        <w:t xml:space="preserve">. </w:t>
      </w:r>
      <w:r w:rsidR="00EC283B">
        <w:t xml:space="preserve"> Ter voorbereiding hierop heeft </w:t>
      </w:r>
      <w:r w:rsidR="004C0008">
        <w:t>Cedris</w:t>
      </w:r>
      <w:r w:rsidR="00EC283B">
        <w:t xml:space="preserve"> een aantal vragen voor de markt.</w:t>
      </w:r>
    </w:p>
    <w:p w14:paraId="2B5B31DC" w14:textId="77777777" w:rsidR="00EC283B" w:rsidRPr="00D53A3F" w:rsidRDefault="00EC283B" w:rsidP="00D53A3F"/>
    <w:p w14:paraId="4CC32541" w14:textId="77777777" w:rsidR="00E95BF5" w:rsidRDefault="009E07BB" w:rsidP="006A77C7">
      <w:pPr>
        <w:pStyle w:val="Kop4"/>
        <w:numPr>
          <w:ilvl w:val="1"/>
          <w:numId w:val="2"/>
        </w:numPr>
      </w:pPr>
      <w:bookmarkStart w:id="9" w:name="_Toc164347117"/>
      <w:r>
        <w:t>Informatie aanbestedende dienst</w:t>
      </w:r>
      <w:bookmarkEnd w:id="9"/>
      <w:r w:rsidR="00E95BF5">
        <w:t xml:space="preserve"> </w:t>
      </w:r>
    </w:p>
    <w:p w14:paraId="0CB17A50" w14:textId="77777777" w:rsidR="00696B2F" w:rsidRDefault="00696B2F" w:rsidP="00696B2F"/>
    <w:p w14:paraId="238FC3B1" w14:textId="1860408A" w:rsidR="00696B2F" w:rsidRDefault="00696B2F" w:rsidP="00696B2F">
      <w:r w:rsidRPr="00696B2F">
        <w:t xml:space="preserve">Cedris, gevestigd te Utrecht, is de landelijke vereniging voor een inclusieve arbeidsmarkt in Nederland. De organisatie van Cedris kent 100 leden. De leden van Cedris zorgen voor een goede match op de arbeidsmarkt tussen werkgevers en mensen met een vergrote afstand tot de arbeidsmarkt. Cedris heeft het doel om meer betaald werk te creëren voor mensen die (nog) niet zelfstandig het wettelijk minimumloon kunnen verdienen, bijvoorbeeld vanwege een beperking. Een inclusieve arbeidsmarkt, waarin ook mensen met een grote afstand tot de arbeidsmarkt genoeg mogelijkheden hebben om aan de slag te gaan. Dat is een ideaalbeeld dat breed wordt gedeeld in de samenleving en het is waar Cedris voor staat. Voor meer informatie wordt u verwezen naar: </w:t>
      </w:r>
      <w:hyperlink r:id="rId15" w:history="1">
        <w:r w:rsidRPr="00FC70B4">
          <w:rPr>
            <w:rStyle w:val="Hyperlink"/>
          </w:rPr>
          <w:t>http://ww.cedris.nl/over-ons/</w:t>
        </w:r>
      </w:hyperlink>
    </w:p>
    <w:p w14:paraId="4AA2C665" w14:textId="77777777" w:rsidR="00696B2F" w:rsidRDefault="00696B2F" w:rsidP="00696B2F"/>
    <w:p w14:paraId="75C2379D" w14:textId="781568FD" w:rsidR="00063CEE" w:rsidRDefault="00270912" w:rsidP="006A77C7">
      <w:pPr>
        <w:pStyle w:val="Kop4"/>
        <w:numPr>
          <w:ilvl w:val="1"/>
          <w:numId w:val="2"/>
        </w:numPr>
      </w:pPr>
      <w:bookmarkStart w:id="10" w:name="_Toc164347118"/>
      <w:r>
        <w:t>Europese aanbesteding</w:t>
      </w:r>
      <w:bookmarkEnd w:id="10"/>
    </w:p>
    <w:p w14:paraId="58B9135F" w14:textId="77777777" w:rsidR="000363C7" w:rsidRDefault="000363C7"/>
    <w:p w14:paraId="0D58AECC" w14:textId="5C1F9969" w:rsidR="00F14CB1" w:rsidRDefault="005225F3">
      <w:r>
        <w:t>Cedris is voornemens</w:t>
      </w:r>
      <w:r w:rsidR="000363C7" w:rsidRPr="000363C7">
        <w:t xml:space="preserve"> twee (2) leveranciers te contracteren voor het leveren van Werkkleding- en Schoenen ten behoeve van alle deelnemende leden van </w:t>
      </w:r>
      <w:r w:rsidR="008262C8">
        <w:t>Cedris</w:t>
      </w:r>
      <w:r w:rsidR="000363C7" w:rsidRPr="000363C7">
        <w:t>.</w:t>
      </w:r>
      <w:r w:rsidR="003D0459">
        <w:t xml:space="preserve"> Het is op dit moment nog niet bekend hoeveel leden van Cedris onderdeel gaan uitmaken van de overeenkomst. </w:t>
      </w:r>
      <w:r w:rsidR="000363C7" w:rsidRPr="000363C7">
        <w:t xml:space="preserve"> </w:t>
      </w:r>
      <w:r w:rsidR="00C2744A">
        <w:t xml:space="preserve">In de huidige situatie maken 22 leden gebruik van de overeenkomst. </w:t>
      </w:r>
      <w:r w:rsidR="00A64085" w:rsidRPr="00A64085">
        <w:t xml:space="preserve">De deelnemende leden van </w:t>
      </w:r>
      <w:r w:rsidR="003A0DC6">
        <w:t>Cedris</w:t>
      </w:r>
      <w:r w:rsidR="00A64085" w:rsidRPr="00A64085">
        <w:t xml:space="preserve"> zijn gevestigd en verspreid door het hele land. </w:t>
      </w:r>
    </w:p>
    <w:p w14:paraId="2D2CC446" w14:textId="77777777" w:rsidR="00F14CB1" w:rsidRDefault="00F14CB1"/>
    <w:p w14:paraId="0DE6D405" w14:textId="77777777" w:rsidR="00F14CB1" w:rsidRDefault="00F14CB1" w:rsidP="00F14CB1">
      <w:r>
        <w:t>Gebaseerd op de huidige afname kunnen in ieder geval (maar niet uitsluitend) de volgende productgroepen worden onderscheiden:</w:t>
      </w:r>
    </w:p>
    <w:p w14:paraId="714C76F6" w14:textId="1BACB295" w:rsidR="00F14CB1" w:rsidRDefault="00F14CB1" w:rsidP="006A77C7">
      <w:pPr>
        <w:pStyle w:val="Lijstalinea"/>
        <w:numPr>
          <w:ilvl w:val="0"/>
          <w:numId w:val="4"/>
        </w:numPr>
      </w:pPr>
      <w:r>
        <w:t>Schoeisel;</w:t>
      </w:r>
    </w:p>
    <w:p w14:paraId="04B03C0D" w14:textId="77777777" w:rsidR="00F14CB1" w:rsidRDefault="00F14CB1" w:rsidP="006A77C7">
      <w:pPr>
        <w:pStyle w:val="Lijstalinea"/>
        <w:numPr>
          <w:ilvl w:val="0"/>
          <w:numId w:val="4"/>
        </w:numPr>
      </w:pPr>
      <w:r>
        <w:t>Zichtbaarheidskleding, zoals:</w:t>
      </w:r>
    </w:p>
    <w:p w14:paraId="10DBA408" w14:textId="77777777" w:rsidR="00F14CB1" w:rsidRDefault="00F14CB1" w:rsidP="006A77C7">
      <w:pPr>
        <w:pStyle w:val="Lijstalinea"/>
        <w:numPr>
          <w:ilvl w:val="1"/>
          <w:numId w:val="4"/>
        </w:numPr>
      </w:pPr>
      <w:r>
        <w:t>Polo</w:t>
      </w:r>
    </w:p>
    <w:p w14:paraId="21FA31EF" w14:textId="77777777" w:rsidR="00F14CB1" w:rsidRDefault="00F14CB1" w:rsidP="006A77C7">
      <w:pPr>
        <w:pStyle w:val="Lijstalinea"/>
        <w:numPr>
          <w:ilvl w:val="1"/>
          <w:numId w:val="4"/>
        </w:numPr>
      </w:pPr>
      <w:r>
        <w:t>Fleecejack</w:t>
      </w:r>
    </w:p>
    <w:p w14:paraId="17AA7A39" w14:textId="77777777" w:rsidR="00F14CB1" w:rsidRDefault="00F14CB1" w:rsidP="006A77C7">
      <w:pPr>
        <w:pStyle w:val="Lijstalinea"/>
        <w:numPr>
          <w:ilvl w:val="1"/>
          <w:numId w:val="4"/>
        </w:numPr>
      </w:pPr>
      <w:r>
        <w:t>Fleecevest</w:t>
      </w:r>
    </w:p>
    <w:p w14:paraId="3BABCA0E" w14:textId="77777777" w:rsidR="00F14CB1" w:rsidRDefault="00F14CB1" w:rsidP="006A77C7">
      <w:pPr>
        <w:pStyle w:val="Lijstalinea"/>
        <w:numPr>
          <w:ilvl w:val="1"/>
          <w:numId w:val="4"/>
        </w:numPr>
      </w:pPr>
      <w:r>
        <w:t>Regenbroek</w:t>
      </w:r>
    </w:p>
    <w:p w14:paraId="49386EA9" w14:textId="77777777" w:rsidR="00F14CB1" w:rsidRDefault="00F14CB1" w:rsidP="006A77C7">
      <w:pPr>
        <w:pStyle w:val="Lijstalinea"/>
        <w:numPr>
          <w:ilvl w:val="1"/>
          <w:numId w:val="4"/>
        </w:numPr>
      </w:pPr>
      <w:r>
        <w:t>Regenjas</w:t>
      </w:r>
    </w:p>
    <w:p w14:paraId="204F8ABF" w14:textId="7D1F1A43" w:rsidR="00F14CB1" w:rsidRDefault="00F14CB1" w:rsidP="006A77C7">
      <w:pPr>
        <w:pStyle w:val="Lijstalinea"/>
        <w:numPr>
          <w:ilvl w:val="1"/>
          <w:numId w:val="4"/>
        </w:numPr>
      </w:pPr>
      <w:r>
        <w:t>Werkbroek</w:t>
      </w:r>
    </w:p>
    <w:p w14:paraId="4B94D7B3" w14:textId="77777777" w:rsidR="00F14CB1" w:rsidRDefault="00F14CB1" w:rsidP="006A77C7">
      <w:pPr>
        <w:pStyle w:val="Lijstalinea"/>
        <w:numPr>
          <w:ilvl w:val="1"/>
          <w:numId w:val="4"/>
        </w:numPr>
      </w:pPr>
      <w:r>
        <w:t>Werkjas</w:t>
      </w:r>
    </w:p>
    <w:p w14:paraId="3E882040" w14:textId="2B523E85" w:rsidR="00F14CB1" w:rsidRDefault="00F14CB1" w:rsidP="006A77C7">
      <w:pPr>
        <w:pStyle w:val="Lijstalinea"/>
        <w:numPr>
          <w:ilvl w:val="0"/>
          <w:numId w:val="4"/>
        </w:numPr>
      </w:pPr>
      <w:r>
        <w:t>Werkkleding, zoals:</w:t>
      </w:r>
    </w:p>
    <w:p w14:paraId="59086C51" w14:textId="77777777" w:rsidR="00F14CB1" w:rsidRDefault="00F14CB1" w:rsidP="006A77C7">
      <w:pPr>
        <w:pStyle w:val="Lijstalinea"/>
        <w:numPr>
          <w:ilvl w:val="1"/>
          <w:numId w:val="4"/>
        </w:numPr>
      </w:pPr>
      <w:r>
        <w:t>Overhemd (lange mouw en korte mouw)</w:t>
      </w:r>
    </w:p>
    <w:p w14:paraId="33304900" w14:textId="77777777" w:rsidR="00F14CB1" w:rsidRDefault="00F14CB1" w:rsidP="006A77C7">
      <w:pPr>
        <w:pStyle w:val="Lijstalinea"/>
        <w:numPr>
          <w:ilvl w:val="1"/>
          <w:numId w:val="4"/>
        </w:numPr>
      </w:pPr>
      <w:r>
        <w:t>Sokken</w:t>
      </w:r>
    </w:p>
    <w:p w14:paraId="5E6D5C37" w14:textId="77777777" w:rsidR="00F14CB1" w:rsidRDefault="00F14CB1" w:rsidP="006A77C7">
      <w:pPr>
        <w:pStyle w:val="Lijstalinea"/>
        <w:numPr>
          <w:ilvl w:val="1"/>
          <w:numId w:val="4"/>
        </w:numPr>
      </w:pPr>
      <w:r>
        <w:t>Thermokleding</w:t>
      </w:r>
    </w:p>
    <w:p w14:paraId="2477944E" w14:textId="77777777" w:rsidR="00F14CB1" w:rsidRDefault="00F14CB1" w:rsidP="006A77C7">
      <w:pPr>
        <w:pStyle w:val="Lijstalinea"/>
        <w:numPr>
          <w:ilvl w:val="1"/>
          <w:numId w:val="4"/>
        </w:numPr>
      </w:pPr>
      <w:r>
        <w:t>Overall</w:t>
      </w:r>
    </w:p>
    <w:p w14:paraId="1A814483" w14:textId="77777777" w:rsidR="00F14CB1" w:rsidRDefault="00F14CB1" w:rsidP="006A77C7">
      <w:pPr>
        <w:pStyle w:val="Lijstalinea"/>
        <w:numPr>
          <w:ilvl w:val="1"/>
          <w:numId w:val="4"/>
        </w:numPr>
      </w:pPr>
      <w:r>
        <w:t>Bodywarmers</w:t>
      </w:r>
    </w:p>
    <w:p w14:paraId="5AB71123" w14:textId="77777777" w:rsidR="00F14CB1" w:rsidRDefault="00F14CB1" w:rsidP="006A77C7">
      <w:pPr>
        <w:pStyle w:val="Lijstalinea"/>
        <w:numPr>
          <w:ilvl w:val="0"/>
          <w:numId w:val="4"/>
        </w:numPr>
      </w:pPr>
      <w:r>
        <w:t>Representatieve kleding, zoals</w:t>
      </w:r>
    </w:p>
    <w:p w14:paraId="616E7298" w14:textId="77777777" w:rsidR="00F14CB1" w:rsidRDefault="00F14CB1" w:rsidP="006A77C7">
      <w:pPr>
        <w:pStyle w:val="Lijstalinea"/>
        <w:numPr>
          <w:ilvl w:val="0"/>
          <w:numId w:val="5"/>
        </w:numPr>
      </w:pPr>
      <w:r>
        <w:t>Pantalons</w:t>
      </w:r>
    </w:p>
    <w:p w14:paraId="33E0E8FB" w14:textId="2EBE5949" w:rsidR="00F14CB1" w:rsidRDefault="00F14CB1" w:rsidP="006A77C7">
      <w:pPr>
        <w:pStyle w:val="Lijstalinea"/>
        <w:numPr>
          <w:ilvl w:val="0"/>
          <w:numId w:val="5"/>
        </w:numPr>
      </w:pPr>
      <w:r>
        <w:t>Overhemd</w:t>
      </w:r>
    </w:p>
    <w:p w14:paraId="0D6A6D15" w14:textId="77777777" w:rsidR="00F14CB1" w:rsidRDefault="00F14CB1" w:rsidP="006A77C7">
      <w:pPr>
        <w:pStyle w:val="Lijstalinea"/>
        <w:numPr>
          <w:ilvl w:val="0"/>
          <w:numId w:val="5"/>
        </w:numPr>
      </w:pPr>
      <w:r>
        <w:t>Blouse</w:t>
      </w:r>
    </w:p>
    <w:p w14:paraId="7747B2E2" w14:textId="3DFC26D4" w:rsidR="002B2FBA" w:rsidRDefault="00F14CB1" w:rsidP="006A77C7">
      <w:pPr>
        <w:pStyle w:val="Lijstalinea"/>
        <w:numPr>
          <w:ilvl w:val="0"/>
          <w:numId w:val="5"/>
        </w:numPr>
      </w:pPr>
      <w:r>
        <w:t xml:space="preserve">Colbert </w:t>
      </w:r>
      <w:r w:rsidR="002B2FBA">
        <w:br w:type="page"/>
      </w:r>
    </w:p>
    <w:p w14:paraId="7C2F7906" w14:textId="77777777" w:rsidR="00A93A95" w:rsidRDefault="00D93958" w:rsidP="006A77C7">
      <w:pPr>
        <w:pStyle w:val="Kop4"/>
        <w:numPr>
          <w:ilvl w:val="1"/>
          <w:numId w:val="2"/>
        </w:numPr>
      </w:pPr>
      <w:bookmarkStart w:id="11" w:name="_Toc164347119"/>
      <w:r>
        <w:lastRenderedPageBreak/>
        <w:t>Contactpersonen</w:t>
      </w:r>
      <w:bookmarkEnd w:id="11"/>
    </w:p>
    <w:p w14:paraId="6F075BDF" w14:textId="77777777" w:rsidR="00237BA1" w:rsidRDefault="00237BA1" w:rsidP="00237BA1"/>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00"/>
        <w:gridCol w:w="2800"/>
        <w:gridCol w:w="1270"/>
        <w:gridCol w:w="8"/>
        <w:gridCol w:w="3422"/>
      </w:tblGrid>
      <w:tr w:rsidR="00237BA1" w:rsidRPr="00A9174E" w14:paraId="4B184686" w14:textId="77777777" w:rsidTr="00D53FC0">
        <w:trPr>
          <w:cantSplit/>
        </w:trPr>
        <w:tc>
          <w:tcPr>
            <w:tcW w:w="1700" w:type="dxa"/>
            <w:tcBorders>
              <w:top w:val="single" w:sz="12" w:space="0" w:color="808080"/>
              <w:left w:val="single" w:sz="12" w:space="0" w:color="808080"/>
              <w:bottom w:val="single" w:sz="12" w:space="0" w:color="808080"/>
              <w:right w:val="single" w:sz="12" w:space="0" w:color="808080"/>
            </w:tcBorders>
            <w:shd w:val="clear" w:color="auto" w:fill="CCCCCC"/>
          </w:tcPr>
          <w:p w14:paraId="6EE620F9" w14:textId="77777777" w:rsidR="00237BA1" w:rsidRPr="00A9174E" w:rsidRDefault="00237BA1" w:rsidP="00D53FC0">
            <w:pPr>
              <w:spacing w:line="288" w:lineRule="auto"/>
              <w:rPr>
                <w:rFonts w:cs="Assistant Light"/>
                <w:b/>
                <w:bCs/>
                <w:iCs/>
                <w:szCs w:val="20"/>
              </w:rPr>
            </w:pPr>
            <w:bookmarkStart w:id="12" w:name="OLE_LINK6"/>
            <w:r w:rsidRPr="00A9174E">
              <w:rPr>
                <w:rFonts w:cs="Assistant Light" w:hint="cs"/>
                <w:b/>
                <w:iCs/>
                <w:szCs w:val="20"/>
              </w:rPr>
              <w:t>Adviesbureau</w:t>
            </w:r>
          </w:p>
        </w:tc>
        <w:tc>
          <w:tcPr>
            <w:tcW w:w="7500" w:type="dxa"/>
            <w:gridSpan w:val="4"/>
            <w:tcBorders>
              <w:top w:val="single" w:sz="12" w:space="0" w:color="C0C0C0"/>
              <w:left w:val="single" w:sz="12" w:space="0" w:color="808080"/>
              <w:bottom w:val="single" w:sz="12" w:space="0" w:color="C0C0C0"/>
              <w:right w:val="single" w:sz="12" w:space="0" w:color="C0C0C0"/>
            </w:tcBorders>
            <w:shd w:val="clear" w:color="auto" w:fill="E6E6E6"/>
          </w:tcPr>
          <w:p w14:paraId="0D8BE68C" w14:textId="77777777" w:rsidR="00237BA1" w:rsidRPr="00A9174E" w:rsidRDefault="00237BA1" w:rsidP="00D53FC0">
            <w:pPr>
              <w:spacing w:line="288" w:lineRule="auto"/>
              <w:rPr>
                <w:rFonts w:cs="Assistant Light"/>
                <w:b/>
                <w:bCs/>
                <w:iCs/>
                <w:szCs w:val="20"/>
              </w:rPr>
            </w:pPr>
            <w:r w:rsidRPr="00A9174E">
              <w:rPr>
                <w:rFonts w:cs="Assistant Light" w:hint="cs"/>
                <w:b/>
                <w:iCs/>
                <w:szCs w:val="20"/>
              </w:rPr>
              <w:t xml:space="preserve">Het NIC </w:t>
            </w:r>
          </w:p>
        </w:tc>
      </w:tr>
      <w:tr w:rsidR="00237BA1" w:rsidRPr="00A9174E" w14:paraId="6C2BCDA8" w14:textId="77777777" w:rsidTr="00D53FC0">
        <w:tc>
          <w:tcPr>
            <w:tcW w:w="1700" w:type="dxa"/>
            <w:tcBorders>
              <w:top w:val="single" w:sz="12" w:space="0" w:color="808080"/>
            </w:tcBorders>
            <w:shd w:val="pct10" w:color="000000" w:fill="FFFFFF"/>
          </w:tcPr>
          <w:p w14:paraId="7D566F53" w14:textId="77777777" w:rsidR="00237BA1" w:rsidRPr="00784B95" w:rsidRDefault="00237BA1" w:rsidP="00D53FC0">
            <w:pPr>
              <w:spacing w:line="288" w:lineRule="auto"/>
              <w:rPr>
                <w:rFonts w:cs="Assistant Light"/>
                <w:i/>
                <w:szCs w:val="20"/>
              </w:rPr>
            </w:pPr>
            <w:r w:rsidRPr="00784B95">
              <w:rPr>
                <w:rFonts w:cs="Assistant Light" w:hint="cs"/>
                <w:i/>
                <w:szCs w:val="20"/>
              </w:rPr>
              <w:t>Procesbegeleider</w:t>
            </w:r>
          </w:p>
        </w:tc>
        <w:tc>
          <w:tcPr>
            <w:tcW w:w="2800" w:type="dxa"/>
            <w:tcBorders>
              <w:top w:val="single" w:sz="12" w:space="0" w:color="C0C0C0"/>
            </w:tcBorders>
          </w:tcPr>
          <w:p w14:paraId="77F9AB86" w14:textId="77777777" w:rsidR="00237BA1" w:rsidRPr="00784B95" w:rsidRDefault="00237BA1" w:rsidP="00D53FC0">
            <w:pPr>
              <w:spacing w:line="288" w:lineRule="auto"/>
              <w:rPr>
                <w:rFonts w:cs="Assistant Light"/>
                <w:szCs w:val="20"/>
              </w:rPr>
            </w:pPr>
            <w:r w:rsidRPr="00784B95">
              <w:rPr>
                <w:rFonts w:cs="Assistant Light"/>
                <w:szCs w:val="20"/>
              </w:rPr>
              <w:t>Fedor Moltmaker Bos</w:t>
            </w:r>
          </w:p>
        </w:tc>
        <w:tc>
          <w:tcPr>
            <w:tcW w:w="1270" w:type="dxa"/>
            <w:tcBorders>
              <w:top w:val="single" w:sz="12" w:space="0" w:color="C0C0C0"/>
            </w:tcBorders>
            <w:shd w:val="pct10" w:color="000000" w:fill="FFFFFF"/>
          </w:tcPr>
          <w:p w14:paraId="403634EE" w14:textId="77777777" w:rsidR="00237BA1" w:rsidRPr="00784B95" w:rsidRDefault="00237BA1" w:rsidP="00D53FC0">
            <w:pPr>
              <w:spacing w:line="288" w:lineRule="auto"/>
              <w:rPr>
                <w:rFonts w:cs="Assistant Light"/>
                <w:i/>
                <w:iCs/>
                <w:szCs w:val="20"/>
              </w:rPr>
            </w:pPr>
            <w:r w:rsidRPr="00784B95">
              <w:rPr>
                <w:rFonts w:cs="Assistant Light" w:hint="cs"/>
                <w:i/>
                <w:iCs/>
                <w:szCs w:val="20"/>
              </w:rPr>
              <w:t>Functie</w:t>
            </w:r>
          </w:p>
        </w:tc>
        <w:tc>
          <w:tcPr>
            <w:tcW w:w="3430" w:type="dxa"/>
            <w:gridSpan w:val="2"/>
            <w:tcBorders>
              <w:top w:val="single" w:sz="12" w:space="0" w:color="C0C0C0"/>
            </w:tcBorders>
          </w:tcPr>
          <w:p w14:paraId="7A997509" w14:textId="77777777" w:rsidR="00237BA1" w:rsidRPr="00784B95" w:rsidRDefault="00237BA1" w:rsidP="00D53FC0">
            <w:pPr>
              <w:spacing w:line="288" w:lineRule="auto"/>
              <w:rPr>
                <w:rFonts w:cs="Assistant Light"/>
                <w:szCs w:val="20"/>
              </w:rPr>
            </w:pPr>
            <w:r w:rsidRPr="00784B95">
              <w:rPr>
                <w:rFonts w:cs="Assistant Light"/>
                <w:szCs w:val="20"/>
              </w:rPr>
              <w:t>Senior Consultant</w:t>
            </w:r>
          </w:p>
        </w:tc>
      </w:tr>
      <w:tr w:rsidR="00237BA1" w:rsidRPr="00A9174E" w14:paraId="14A1B23B" w14:textId="77777777" w:rsidTr="00D53FC0">
        <w:tc>
          <w:tcPr>
            <w:tcW w:w="1700" w:type="dxa"/>
            <w:shd w:val="pct10" w:color="000000" w:fill="FFFFFF"/>
          </w:tcPr>
          <w:p w14:paraId="677D9BBE" w14:textId="77777777" w:rsidR="00237BA1" w:rsidRPr="00784B95" w:rsidRDefault="00237BA1" w:rsidP="00D53FC0">
            <w:pPr>
              <w:spacing w:line="288" w:lineRule="auto"/>
              <w:rPr>
                <w:rFonts w:cs="Assistant Light"/>
                <w:i/>
                <w:szCs w:val="20"/>
              </w:rPr>
            </w:pPr>
            <w:r w:rsidRPr="00784B95">
              <w:rPr>
                <w:rFonts w:cs="Assistant Light" w:hint="cs"/>
                <w:i/>
                <w:szCs w:val="20"/>
              </w:rPr>
              <w:t>Telefoonnummer</w:t>
            </w:r>
          </w:p>
        </w:tc>
        <w:tc>
          <w:tcPr>
            <w:tcW w:w="2800" w:type="dxa"/>
          </w:tcPr>
          <w:p w14:paraId="58CCAFA6" w14:textId="77777777" w:rsidR="00237BA1" w:rsidRPr="00784B95" w:rsidRDefault="00237BA1" w:rsidP="00D53FC0">
            <w:pPr>
              <w:spacing w:line="288" w:lineRule="auto"/>
              <w:rPr>
                <w:rFonts w:cs="Assistant Light"/>
                <w:szCs w:val="20"/>
              </w:rPr>
            </w:pPr>
            <w:r w:rsidRPr="00784B95">
              <w:rPr>
                <w:rFonts w:cs="Assistant Light" w:hint="cs"/>
                <w:szCs w:val="20"/>
              </w:rPr>
              <w:t>06</w:t>
            </w:r>
            <w:r w:rsidRPr="00784B95">
              <w:rPr>
                <w:rFonts w:cs="Assistant Light"/>
                <w:szCs w:val="20"/>
              </w:rPr>
              <w:t xml:space="preserve"> 21 17 40 52</w:t>
            </w:r>
          </w:p>
        </w:tc>
        <w:tc>
          <w:tcPr>
            <w:tcW w:w="1270" w:type="dxa"/>
            <w:shd w:val="pct10" w:color="000000" w:fill="FFFFFF"/>
          </w:tcPr>
          <w:p w14:paraId="3F7B5529" w14:textId="77777777" w:rsidR="00237BA1" w:rsidRPr="00784B95" w:rsidRDefault="00237BA1" w:rsidP="00D53FC0">
            <w:pPr>
              <w:spacing w:line="288" w:lineRule="auto"/>
              <w:rPr>
                <w:rFonts w:cs="Assistant Light"/>
                <w:szCs w:val="20"/>
              </w:rPr>
            </w:pPr>
            <w:r w:rsidRPr="00784B95">
              <w:rPr>
                <w:rFonts w:cs="Assistant Light" w:hint="cs"/>
                <w:szCs w:val="20"/>
              </w:rPr>
              <w:t>E-mailadres</w:t>
            </w:r>
          </w:p>
        </w:tc>
        <w:tc>
          <w:tcPr>
            <w:tcW w:w="3430" w:type="dxa"/>
            <w:gridSpan w:val="2"/>
            <w:shd w:val="clear" w:color="auto" w:fill="auto"/>
          </w:tcPr>
          <w:p w14:paraId="797EE846" w14:textId="77777777" w:rsidR="00237BA1" w:rsidRPr="00784B95" w:rsidRDefault="00237BA1" w:rsidP="00D53FC0">
            <w:pPr>
              <w:spacing w:line="288" w:lineRule="auto"/>
              <w:rPr>
                <w:rFonts w:cs="Assistant Light"/>
                <w:szCs w:val="20"/>
              </w:rPr>
            </w:pPr>
            <w:r w:rsidRPr="00784B95">
              <w:rPr>
                <w:rFonts w:cs="Assistant Light" w:hint="cs"/>
                <w:szCs w:val="20"/>
              </w:rPr>
              <w:t>Via de berichtenmodule op TenderNed</w:t>
            </w:r>
          </w:p>
        </w:tc>
      </w:tr>
      <w:bookmarkEnd w:id="12"/>
      <w:tr w:rsidR="00237BA1" w:rsidRPr="00A9174E" w14:paraId="7AE93336" w14:textId="77777777" w:rsidTr="00D53FC0">
        <w:tc>
          <w:tcPr>
            <w:tcW w:w="1700" w:type="dxa"/>
            <w:shd w:val="pct10" w:color="000000" w:fill="FFFFFF"/>
          </w:tcPr>
          <w:p w14:paraId="1A3F2B05" w14:textId="77777777" w:rsidR="00237BA1" w:rsidRPr="00784B95" w:rsidRDefault="00237BA1" w:rsidP="00D53FC0">
            <w:pPr>
              <w:spacing w:line="288" w:lineRule="auto"/>
              <w:rPr>
                <w:rFonts w:cs="Assistant Light"/>
                <w:i/>
                <w:szCs w:val="20"/>
              </w:rPr>
            </w:pPr>
            <w:r w:rsidRPr="00784B95">
              <w:rPr>
                <w:rFonts w:cs="Assistant Light"/>
                <w:i/>
                <w:szCs w:val="20"/>
              </w:rPr>
              <w:t>Procesbegeleider</w:t>
            </w:r>
          </w:p>
        </w:tc>
        <w:tc>
          <w:tcPr>
            <w:tcW w:w="2800" w:type="dxa"/>
          </w:tcPr>
          <w:p w14:paraId="04623164" w14:textId="77777777" w:rsidR="00237BA1" w:rsidRPr="00784B95" w:rsidRDefault="00237BA1" w:rsidP="00D53FC0">
            <w:pPr>
              <w:spacing w:line="288" w:lineRule="auto"/>
              <w:rPr>
                <w:rFonts w:cs="Assistant Light"/>
                <w:szCs w:val="20"/>
              </w:rPr>
            </w:pPr>
            <w:r w:rsidRPr="00784B95">
              <w:rPr>
                <w:rFonts w:cs="Assistant Light"/>
                <w:szCs w:val="20"/>
              </w:rPr>
              <w:t>Joran Flap</w:t>
            </w:r>
          </w:p>
        </w:tc>
        <w:tc>
          <w:tcPr>
            <w:tcW w:w="1278" w:type="dxa"/>
            <w:gridSpan w:val="2"/>
            <w:shd w:val="pct10" w:color="000000" w:fill="FFFFFF"/>
          </w:tcPr>
          <w:p w14:paraId="460D833F" w14:textId="77777777" w:rsidR="00237BA1" w:rsidRPr="00784B95" w:rsidRDefault="00237BA1" w:rsidP="00D53FC0">
            <w:pPr>
              <w:spacing w:line="288" w:lineRule="auto"/>
              <w:rPr>
                <w:rFonts w:cs="Assistant Light"/>
                <w:i/>
                <w:szCs w:val="20"/>
              </w:rPr>
            </w:pPr>
            <w:r w:rsidRPr="00784B95">
              <w:rPr>
                <w:rFonts w:cs="Assistant Light" w:hint="cs"/>
                <w:i/>
                <w:szCs w:val="20"/>
              </w:rPr>
              <w:t>Functie</w:t>
            </w:r>
          </w:p>
        </w:tc>
        <w:tc>
          <w:tcPr>
            <w:tcW w:w="3422" w:type="dxa"/>
          </w:tcPr>
          <w:p w14:paraId="0F70F164" w14:textId="77777777" w:rsidR="00237BA1" w:rsidRPr="00784B95" w:rsidRDefault="00237BA1" w:rsidP="00D53FC0">
            <w:pPr>
              <w:spacing w:line="288" w:lineRule="auto"/>
              <w:rPr>
                <w:rFonts w:cs="Assistant Light"/>
                <w:szCs w:val="20"/>
              </w:rPr>
            </w:pPr>
            <w:r w:rsidRPr="00784B95">
              <w:rPr>
                <w:rFonts w:cs="Assistant Light"/>
                <w:szCs w:val="20"/>
              </w:rPr>
              <w:t>Consultant</w:t>
            </w:r>
          </w:p>
        </w:tc>
      </w:tr>
      <w:tr w:rsidR="00237BA1" w:rsidRPr="00A9174E" w14:paraId="656BB418" w14:textId="77777777" w:rsidTr="00D53FC0">
        <w:tc>
          <w:tcPr>
            <w:tcW w:w="1700" w:type="dxa"/>
            <w:shd w:val="pct10" w:color="000000" w:fill="FFFFFF"/>
          </w:tcPr>
          <w:p w14:paraId="5F5E8D0F" w14:textId="77777777" w:rsidR="00237BA1" w:rsidRPr="00784B95" w:rsidRDefault="00237BA1" w:rsidP="00D53FC0">
            <w:pPr>
              <w:spacing w:line="288" w:lineRule="auto"/>
              <w:rPr>
                <w:rFonts w:cs="Assistant Light"/>
                <w:i/>
                <w:szCs w:val="20"/>
              </w:rPr>
            </w:pPr>
            <w:r w:rsidRPr="00784B95">
              <w:rPr>
                <w:rFonts w:cs="Assistant Light" w:hint="cs"/>
                <w:i/>
                <w:szCs w:val="20"/>
              </w:rPr>
              <w:t>Telefoonnummer</w:t>
            </w:r>
          </w:p>
        </w:tc>
        <w:tc>
          <w:tcPr>
            <w:tcW w:w="2800" w:type="dxa"/>
          </w:tcPr>
          <w:p w14:paraId="49566EC3" w14:textId="77777777" w:rsidR="00237BA1" w:rsidRPr="00784B95" w:rsidRDefault="00237BA1" w:rsidP="00D53FC0">
            <w:pPr>
              <w:spacing w:line="288" w:lineRule="auto"/>
              <w:rPr>
                <w:rFonts w:cs="Assistant Light"/>
                <w:szCs w:val="20"/>
              </w:rPr>
            </w:pPr>
            <w:r w:rsidRPr="00784B95">
              <w:rPr>
                <w:rFonts w:cs="Assistant Light" w:hint="cs"/>
                <w:szCs w:val="20"/>
              </w:rPr>
              <w:t xml:space="preserve">06 </w:t>
            </w:r>
            <w:r w:rsidRPr="00784B95">
              <w:rPr>
                <w:rFonts w:cs="Assistant Light"/>
                <w:szCs w:val="20"/>
              </w:rPr>
              <w:t>58 74 24 48</w:t>
            </w:r>
          </w:p>
        </w:tc>
        <w:tc>
          <w:tcPr>
            <w:tcW w:w="1270" w:type="dxa"/>
            <w:shd w:val="pct10" w:color="000000" w:fill="FFFFFF"/>
          </w:tcPr>
          <w:p w14:paraId="13E4016A" w14:textId="77777777" w:rsidR="00237BA1" w:rsidRPr="00784B95" w:rsidRDefault="00237BA1" w:rsidP="00D53FC0">
            <w:pPr>
              <w:spacing w:line="288" w:lineRule="auto"/>
              <w:rPr>
                <w:rFonts w:cs="Assistant Light"/>
                <w:szCs w:val="20"/>
              </w:rPr>
            </w:pPr>
            <w:r w:rsidRPr="00784B95">
              <w:rPr>
                <w:rFonts w:cs="Assistant Light" w:hint="cs"/>
                <w:szCs w:val="20"/>
              </w:rPr>
              <w:t>E-mailadres</w:t>
            </w:r>
          </w:p>
        </w:tc>
        <w:tc>
          <w:tcPr>
            <w:tcW w:w="3430" w:type="dxa"/>
            <w:gridSpan w:val="2"/>
            <w:shd w:val="clear" w:color="auto" w:fill="auto"/>
          </w:tcPr>
          <w:p w14:paraId="2D16F96E" w14:textId="77777777" w:rsidR="00237BA1" w:rsidRPr="00784B95" w:rsidRDefault="00237BA1" w:rsidP="00D53FC0">
            <w:pPr>
              <w:spacing w:line="288" w:lineRule="auto"/>
              <w:rPr>
                <w:rFonts w:cs="Assistant Light"/>
                <w:szCs w:val="20"/>
              </w:rPr>
            </w:pPr>
            <w:r w:rsidRPr="00784B95">
              <w:rPr>
                <w:rFonts w:cs="Assistant Light" w:hint="cs"/>
                <w:szCs w:val="20"/>
              </w:rPr>
              <w:t>Via de berichtenmodule op TenderNed</w:t>
            </w:r>
          </w:p>
        </w:tc>
      </w:tr>
    </w:tbl>
    <w:p w14:paraId="5AAD510F" w14:textId="77777777" w:rsidR="00237BA1" w:rsidRPr="00237BA1" w:rsidRDefault="00237BA1" w:rsidP="00237BA1"/>
    <w:p w14:paraId="50CAD43F" w14:textId="77777777" w:rsidR="00A93A95" w:rsidRPr="00A93A95" w:rsidRDefault="00A93A95" w:rsidP="00A93A95"/>
    <w:p w14:paraId="168A8D7E" w14:textId="3F38AC1C" w:rsidR="00A93A95" w:rsidRDefault="00A93A95" w:rsidP="006A77C7">
      <w:pPr>
        <w:pStyle w:val="Kop4"/>
        <w:numPr>
          <w:ilvl w:val="1"/>
          <w:numId w:val="2"/>
        </w:numPr>
      </w:pPr>
      <w:bookmarkStart w:id="13" w:name="_Toc164347120"/>
      <w:r>
        <w:t>Planning</w:t>
      </w:r>
      <w:bookmarkEnd w:id="13"/>
      <w:r>
        <w:t xml:space="preserve"> </w:t>
      </w:r>
    </w:p>
    <w:p w14:paraId="1CA557F2" w14:textId="77777777" w:rsidR="003F7C35" w:rsidRDefault="003F7C35" w:rsidP="003F7C35"/>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6365"/>
      </w:tblGrid>
      <w:tr w:rsidR="003F7C35" w:rsidRPr="007C52F9" w14:paraId="6432AB21" w14:textId="77777777" w:rsidTr="00D53FC0">
        <w:tc>
          <w:tcPr>
            <w:tcW w:w="2835" w:type="dxa"/>
            <w:shd w:val="clear" w:color="auto" w:fill="E6E6E6"/>
          </w:tcPr>
          <w:p w14:paraId="1B7C0D41" w14:textId="7EA7C3C5" w:rsidR="003F7C35" w:rsidRPr="00CC646D" w:rsidRDefault="00A32A92" w:rsidP="00D53FC0">
            <w:pPr>
              <w:spacing w:line="288" w:lineRule="auto"/>
              <w:rPr>
                <w:rFonts w:cs="Tahoma"/>
                <w:color w:val="131312"/>
              </w:rPr>
            </w:pPr>
            <w:r>
              <w:rPr>
                <w:rFonts w:cs="Tahoma"/>
                <w:color w:val="131312"/>
              </w:rPr>
              <w:t>18 april</w:t>
            </w:r>
            <w:r w:rsidR="003F7C35" w:rsidRPr="00CC646D">
              <w:rPr>
                <w:rFonts w:cs="Tahoma"/>
                <w:color w:val="131312"/>
              </w:rPr>
              <w:t xml:space="preserve"> 20</w:t>
            </w:r>
            <w:r>
              <w:rPr>
                <w:rFonts w:cs="Tahoma"/>
                <w:color w:val="131312"/>
              </w:rPr>
              <w:t>24</w:t>
            </w:r>
          </w:p>
        </w:tc>
        <w:tc>
          <w:tcPr>
            <w:tcW w:w="6365" w:type="dxa"/>
          </w:tcPr>
          <w:p w14:paraId="275ADF3B" w14:textId="06F7B2A7" w:rsidR="003F7C35" w:rsidRPr="00CC646D" w:rsidRDefault="00B2011B" w:rsidP="00D53FC0">
            <w:pPr>
              <w:spacing w:line="288" w:lineRule="auto"/>
              <w:rPr>
                <w:rFonts w:cs="Tahoma"/>
                <w:iCs/>
                <w:color w:val="131312"/>
                <w:highlight w:val="yellow"/>
              </w:rPr>
            </w:pPr>
            <w:r w:rsidRPr="00B2011B">
              <w:rPr>
                <w:rFonts w:cs="Tahoma"/>
                <w:iCs/>
                <w:color w:val="131312"/>
              </w:rPr>
              <w:t>Publiceren Marktconsultatiedocument op TenderNed</w:t>
            </w:r>
          </w:p>
        </w:tc>
      </w:tr>
      <w:tr w:rsidR="003F7C35" w:rsidRPr="007C52F9" w14:paraId="528C4683" w14:textId="77777777" w:rsidTr="00D53FC0">
        <w:tc>
          <w:tcPr>
            <w:tcW w:w="2835" w:type="dxa"/>
            <w:shd w:val="clear" w:color="auto" w:fill="E6E6E6"/>
          </w:tcPr>
          <w:p w14:paraId="06DC0E62" w14:textId="4E49E494" w:rsidR="003F7C35" w:rsidRPr="00CC646D" w:rsidRDefault="00A32A92" w:rsidP="00D53FC0">
            <w:pPr>
              <w:spacing w:line="288" w:lineRule="auto"/>
              <w:rPr>
                <w:rFonts w:cs="Tahoma"/>
                <w:i/>
                <w:color w:val="131312"/>
              </w:rPr>
            </w:pPr>
            <w:r>
              <w:rPr>
                <w:rFonts w:cs="Tahoma"/>
                <w:i/>
                <w:color w:val="131312"/>
              </w:rPr>
              <w:t>6 mei 1</w:t>
            </w:r>
            <w:r w:rsidR="00337DAD">
              <w:rPr>
                <w:rFonts w:cs="Tahoma"/>
                <w:i/>
                <w:color w:val="131312"/>
              </w:rPr>
              <w:t>2</w:t>
            </w:r>
            <w:r>
              <w:rPr>
                <w:rFonts w:cs="Tahoma"/>
                <w:i/>
                <w:color w:val="131312"/>
              </w:rPr>
              <w:t>:</w:t>
            </w:r>
            <w:r w:rsidR="003F7C35" w:rsidRPr="00CC646D">
              <w:rPr>
                <w:rFonts w:cs="Tahoma"/>
                <w:i/>
                <w:color w:val="131312"/>
              </w:rPr>
              <w:t>00 uur</w:t>
            </w:r>
          </w:p>
        </w:tc>
        <w:tc>
          <w:tcPr>
            <w:tcW w:w="6365" w:type="dxa"/>
          </w:tcPr>
          <w:p w14:paraId="43208B49" w14:textId="54925A0F" w:rsidR="003F7C35" w:rsidRPr="007C52F9" w:rsidRDefault="003F7C35" w:rsidP="00D53FC0">
            <w:pPr>
              <w:spacing w:line="288" w:lineRule="auto"/>
              <w:rPr>
                <w:rFonts w:cs="Tahoma"/>
                <w:i/>
              </w:rPr>
            </w:pPr>
            <w:r w:rsidRPr="00CC646D">
              <w:rPr>
                <w:rFonts w:cs="Tahoma"/>
                <w:i/>
                <w:color w:val="131312"/>
              </w:rPr>
              <w:t xml:space="preserve">Sluiting termijn voor het indienen </w:t>
            </w:r>
            <w:r w:rsidR="00B2011B">
              <w:rPr>
                <w:rFonts w:cs="Tahoma"/>
                <w:i/>
                <w:color w:val="131312"/>
              </w:rPr>
              <w:t>ingevulde vragenlijst</w:t>
            </w:r>
          </w:p>
        </w:tc>
      </w:tr>
      <w:tr w:rsidR="003F7C35" w:rsidRPr="007C52F9" w14:paraId="55BAA2B1" w14:textId="77777777" w:rsidTr="00D53FC0">
        <w:tc>
          <w:tcPr>
            <w:tcW w:w="2835" w:type="dxa"/>
            <w:shd w:val="clear" w:color="auto" w:fill="E6E6E6"/>
          </w:tcPr>
          <w:p w14:paraId="6A79E501" w14:textId="481CFBB9" w:rsidR="003F7C35" w:rsidRPr="00CC646D" w:rsidRDefault="006C316D" w:rsidP="00D53FC0">
            <w:pPr>
              <w:spacing w:line="288" w:lineRule="auto"/>
              <w:rPr>
                <w:rFonts w:cs="Tahoma"/>
                <w:color w:val="131312"/>
              </w:rPr>
            </w:pPr>
            <w:r>
              <w:rPr>
                <w:rFonts w:cs="Tahoma"/>
                <w:color w:val="131312"/>
              </w:rPr>
              <w:t>17 juni 2024</w:t>
            </w:r>
            <w:r w:rsidR="003F7C35" w:rsidRPr="00CC646D">
              <w:rPr>
                <w:rFonts w:cs="Tahoma"/>
                <w:color w:val="131312"/>
              </w:rPr>
              <w:t xml:space="preserve"> </w:t>
            </w:r>
          </w:p>
        </w:tc>
        <w:tc>
          <w:tcPr>
            <w:tcW w:w="6365" w:type="dxa"/>
          </w:tcPr>
          <w:p w14:paraId="61535A43" w14:textId="474CEB6A" w:rsidR="003F7C35" w:rsidRPr="005F62A4" w:rsidRDefault="003F7C35" w:rsidP="00D53FC0">
            <w:pPr>
              <w:spacing w:line="288" w:lineRule="auto"/>
              <w:rPr>
                <w:rFonts w:cs="Tahoma"/>
                <w:color w:val="131312"/>
              </w:rPr>
            </w:pPr>
            <w:r w:rsidRPr="00CC646D">
              <w:rPr>
                <w:rFonts w:cs="Tahoma"/>
                <w:color w:val="131312"/>
              </w:rPr>
              <w:t xml:space="preserve">Streefdatum beschikbaarstelling </w:t>
            </w:r>
            <w:r w:rsidR="00B2011B">
              <w:rPr>
                <w:rFonts w:cs="Tahoma"/>
                <w:color w:val="131312"/>
              </w:rPr>
              <w:t xml:space="preserve">samenvatting </w:t>
            </w:r>
            <w:r w:rsidR="006000E7">
              <w:rPr>
                <w:rFonts w:cs="Tahoma"/>
                <w:color w:val="131312"/>
              </w:rPr>
              <w:t>Marktconsultatie</w:t>
            </w:r>
          </w:p>
        </w:tc>
      </w:tr>
      <w:tr w:rsidR="003F7C35" w:rsidRPr="00654005" w14:paraId="1D46DFDC" w14:textId="77777777" w:rsidTr="00D53FC0">
        <w:tc>
          <w:tcPr>
            <w:tcW w:w="2835" w:type="dxa"/>
            <w:shd w:val="clear" w:color="auto" w:fill="E6E6E6"/>
          </w:tcPr>
          <w:p w14:paraId="4ADA3E48" w14:textId="69DCCBDD" w:rsidR="003F7C35" w:rsidRPr="00CC646D" w:rsidRDefault="002B4E5F" w:rsidP="00D53FC0">
            <w:pPr>
              <w:spacing w:line="288" w:lineRule="auto"/>
              <w:rPr>
                <w:rFonts w:cs="Tahoma"/>
                <w:color w:val="131312"/>
              </w:rPr>
            </w:pPr>
            <w:r>
              <w:rPr>
                <w:rFonts w:cs="Tahoma"/>
                <w:color w:val="131312"/>
              </w:rPr>
              <w:t>17 juni 2024</w:t>
            </w:r>
          </w:p>
        </w:tc>
        <w:tc>
          <w:tcPr>
            <w:tcW w:w="6365" w:type="dxa"/>
          </w:tcPr>
          <w:p w14:paraId="319431CA" w14:textId="6C9D77CB" w:rsidR="003F7C35" w:rsidRPr="00654005" w:rsidRDefault="003F7C35" w:rsidP="00D53FC0">
            <w:pPr>
              <w:spacing w:line="288" w:lineRule="auto"/>
              <w:rPr>
                <w:rFonts w:cs="Tahoma"/>
              </w:rPr>
            </w:pPr>
            <w:r w:rsidRPr="00CC646D">
              <w:rPr>
                <w:rFonts w:cs="Tahoma"/>
                <w:color w:val="131312"/>
              </w:rPr>
              <w:t xml:space="preserve">Beoogde </w:t>
            </w:r>
            <w:r w:rsidR="006000E7">
              <w:rPr>
                <w:rFonts w:cs="Tahoma"/>
                <w:color w:val="131312"/>
              </w:rPr>
              <w:t xml:space="preserve">publicatie aanbestedingsdocumenten </w:t>
            </w:r>
          </w:p>
        </w:tc>
      </w:tr>
    </w:tbl>
    <w:p w14:paraId="38F7D3DD" w14:textId="77777777" w:rsidR="003F7C35" w:rsidRDefault="003F7C35" w:rsidP="003F7C35"/>
    <w:p w14:paraId="5A343DB8" w14:textId="5E982B52" w:rsidR="00E64777" w:rsidRDefault="00486EF6" w:rsidP="006A77C7">
      <w:pPr>
        <w:pStyle w:val="Kop1"/>
        <w:numPr>
          <w:ilvl w:val="0"/>
          <w:numId w:val="2"/>
        </w:numPr>
      </w:pPr>
      <w:bookmarkStart w:id="14" w:name="_Toc164347121"/>
      <w:r>
        <w:t>Doelstellingen</w:t>
      </w:r>
      <w:bookmarkEnd w:id="14"/>
    </w:p>
    <w:p w14:paraId="6596B3C6" w14:textId="77777777" w:rsidR="00E64777" w:rsidRDefault="00E64777" w:rsidP="00E64777"/>
    <w:p w14:paraId="57ABF58D" w14:textId="78078709" w:rsidR="003A7D3B" w:rsidRPr="003A7D3B" w:rsidRDefault="00C67B00" w:rsidP="003A7D3B">
      <w:r>
        <w:t>Cedris wens</w:t>
      </w:r>
      <w:r w:rsidR="003A7D3B" w:rsidRPr="003A7D3B">
        <w:t xml:space="preserve"> dat de leden </w:t>
      </w:r>
      <w:r w:rsidR="006A77C7" w:rsidRPr="003A7D3B">
        <w:t>ontzorgd</w:t>
      </w:r>
      <w:r w:rsidR="003A7D3B" w:rsidRPr="003A7D3B">
        <w:t xml:space="preserve"> worden bij het leveren van Werkkleding &amp; -schoenen. </w:t>
      </w:r>
      <w:r>
        <w:t>Cedris</w:t>
      </w:r>
      <w:r w:rsidR="003A7D3B" w:rsidRPr="003A7D3B">
        <w:t xml:space="preserve"> wil daarom de gewenste relatie met beide leveranciers omschrijven als een betrouwbaar partnerschap, waarbij er vanuit een sterke basis en op een prettige manier zaken wordt gedaan. Aspecten als gedegen communicatie en accountmanagement, het behalen van KPI’s &amp; </w:t>
      </w:r>
      <w:r w:rsidR="006A77C7" w:rsidRPr="003A7D3B">
        <w:t>leverbetrouwbaarheid,</w:t>
      </w:r>
      <w:r w:rsidR="003A7D3B" w:rsidRPr="003A7D3B">
        <w:t xml:space="preserve"> duurzame bedrijfsvoering en het oplossen van manco’s &amp; klachten zijn daarbij van groot belang voor </w:t>
      </w:r>
      <w:r w:rsidR="003705D1">
        <w:t>Cedris</w:t>
      </w:r>
    </w:p>
    <w:p w14:paraId="7AF80F3D" w14:textId="77777777" w:rsidR="003A7D3B" w:rsidRPr="003A7D3B" w:rsidRDefault="003A7D3B" w:rsidP="003A7D3B"/>
    <w:p w14:paraId="11DF77C7" w14:textId="1B9BFAA0" w:rsidR="004C3DD7" w:rsidRDefault="003A7D3B" w:rsidP="003A7D3B">
      <w:r w:rsidRPr="003A7D3B">
        <w:t xml:space="preserve">De volgende uitgangspunten </w:t>
      </w:r>
      <w:r w:rsidR="007357FA">
        <w:t>zijn</w:t>
      </w:r>
      <w:r w:rsidRPr="003A7D3B">
        <w:t xml:space="preserve"> van toepassing op de gewenste situatie:</w:t>
      </w:r>
    </w:p>
    <w:p w14:paraId="16A8A4FB" w14:textId="77777777" w:rsidR="004C3DD7" w:rsidRDefault="003A7D3B" w:rsidP="006A77C7">
      <w:pPr>
        <w:pStyle w:val="Lijstalinea"/>
        <w:numPr>
          <w:ilvl w:val="0"/>
          <w:numId w:val="6"/>
        </w:numPr>
      </w:pPr>
      <w:r w:rsidRPr="003A7D3B">
        <w:t>Breed assortiment Werkkleding- en schoenen;</w:t>
      </w:r>
    </w:p>
    <w:p w14:paraId="45D557D1" w14:textId="77777777" w:rsidR="004C3DD7" w:rsidRDefault="003A7D3B" w:rsidP="006A77C7">
      <w:pPr>
        <w:pStyle w:val="Lijstalinea"/>
        <w:numPr>
          <w:ilvl w:val="0"/>
          <w:numId w:val="6"/>
        </w:numPr>
      </w:pPr>
      <w:r w:rsidRPr="003A7D3B">
        <w:t>Landelijke dekking;</w:t>
      </w:r>
    </w:p>
    <w:p w14:paraId="4E5C258E" w14:textId="1B1AEAF1" w:rsidR="004C3DD7" w:rsidRDefault="003A7D3B" w:rsidP="006A77C7">
      <w:pPr>
        <w:pStyle w:val="Lijstalinea"/>
        <w:numPr>
          <w:ilvl w:val="0"/>
          <w:numId w:val="6"/>
        </w:numPr>
      </w:pPr>
      <w:r w:rsidRPr="003A7D3B">
        <w:t xml:space="preserve">Hoge mate van </w:t>
      </w:r>
      <w:r w:rsidR="006A77C7" w:rsidRPr="003A7D3B">
        <w:t>leverbetrouwbaarheid/</w:t>
      </w:r>
      <w:r w:rsidRPr="003A7D3B">
        <w:t xml:space="preserve"> het nakomen van levertijden;</w:t>
      </w:r>
    </w:p>
    <w:p w14:paraId="4FBF1E64" w14:textId="77777777" w:rsidR="004C3DD7" w:rsidRDefault="003A7D3B" w:rsidP="006A77C7">
      <w:pPr>
        <w:pStyle w:val="Lijstalinea"/>
        <w:numPr>
          <w:ilvl w:val="0"/>
          <w:numId w:val="6"/>
        </w:numPr>
      </w:pPr>
      <w:r w:rsidRPr="003A7D3B">
        <w:t>Een gedegen implementatieperiode en het vormgeven van een (periodieke) passessie;</w:t>
      </w:r>
    </w:p>
    <w:p w14:paraId="69798202" w14:textId="77777777" w:rsidR="004C3DD7" w:rsidRDefault="003A7D3B" w:rsidP="006A77C7">
      <w:pPr>
        <w:pStyle w:val="Lijstalinea"/>
        <w:numPr>
          <w:ilvl w:val="0"/>
          <w:numId w:val="6"/>
        </w:numPr>
      </w:pPr>
      <w:r w:rsidRPr="003A7D3B">
        <w:t>Het plaatsen van orders in een online, digitaal bestelsysteem;</w:t>
      </w:r>
    </w:p>
    <w:p w14:paraId="3052385F" w14:textId="3A22F0B7" w:rsidR="001F3773" w:rsidRDefault="003A7D3B" w:rsidP="006A77C7">
      <w:pPr>
        <w:pStyle w:val="Lijstalinea"/>
        <w:numPr>
          <w:ilvl w:val="0"/>
          <w:numId w:val="6"/>
        </w:numPr>
      </w:pPr>
      <w:r w:rsidRPr="003A7D3B">
        <w:t>Een proactieve rol van leveranciers met betrekking tot het afhandelen van klachten, communicatie en het uitvoeren van het accountmanagement.</w:t>
      </w:r>
    </w:p>
    <w:p w14:paraId="7D3219B2" w14:textId="08C37176" w:rsidR="000C01CC" w:rsidRPr="001F3773" w:rsidRDefault="000C01CC">
      <w:pPr>
        <w:rPr>
          <w:rFonts w:ascii="Assistant SemiBold" w:eastAsiaTheme="majorEastAsia" w:hAnsi="Assistant SemiBold" w:cstheme="majorBidi"/>
          <w:bCs/>
          <w:color w:val="3C578C" w:themeColor="background1"/>
          <w:szCs w:val="32"/>
        </w:rPr>
      </w:pPr>
    </w:p>
    <w:p w14:paraId="68310D55" w14:textId="3E30CC57" w:rsidR="000C01CC" w:rsidRDefault="000C01CC" w:rsidP="006A77C7">
      <w:pPr>
        <w:pStyle w:val="Kop1"/>
        <w:numPr>
          <w:ilvl w:val="0"/>
          <w:numId w:val="2"/>
        </w:numPr>
      </w:pPr>
      <w:bookmarkStart w:id="15" w:name="_Toc164347122"/>
      <w:r>
        <w:t>Raming</w:t>
      </w:r>
      <w:bookmarkEnd w:id="15"/>
    </w:p>
    <w:p w14:paraId="310257A3" w14:textId="77777777" w:rsidR="00AE185A" w:rsidRDefault="00AE185A"/>
    <w:p w14:paraId="3C9D368D" w14:textId="28881E86" w:rsidR="002D4415" w:rsidRDefault="00AC5E18">
      <w:r>
        <w:t xml:space="preserve">De raming van de opdrachtwaarde is afhankelijk van het aantal ledend dat zich aansluit bij de aanbesteding. </w:t>
      </w:r>
      <w:r w:rsidR="002D4415" w:rsidRPr="002D4415">
        <w:t xml:space="preserve">In </w:t>
      </w:r>
      <w:bookmarkStart w:id="16" w:name="_Hlk163465567"/>
      <w:r w:rsidR="002D4415" w:rsidRPr="002D4415">
        <w:t xml:space="preserve">onderstaande tabel staan de </w:t>
      </w:r>
      <w:r w:rsidR="002D4415">
        <w:t xml:space="preserve">uitgaven </w:t>
      </w:r>
      <w:r w:rsidR="002D4415" w:rsidRPr="002D4415">
        <w:t>van</w:t>
      </w:r>
      <w:r w:rsidR="00A13D0F">
        <w:t xml:space="preserve"> deelnemende leden van </w:t>
      </w:r>
      <w:r w:rsidR="003705D1">
        <w:t>Cedris</w:t>
      </w:r>
      <w:r w:rsidR="00A13D0F">
        <w:t xml:space="preserve"> </w:t>
      </w:r>
      <w:r w:rsidR="002D4415" w:rsidRPr="002D4415">
        <w:t xml:space="preserve">in het </w:t>
      </w:r>
      <w:r w:rsidR="002D4415" w:rsidRPr="007E0774">
        <w:t>jaar</w:t>
      </w:r>
      <w:r w:rsidR="007E0774" w:rsidRPr="007E0774">
        <w:t xml:space="preserve"> 2021</w:t>
      </w:r>
      <w:r w:rsidR="0025358A" w:rsidRPr="007E0774">
        <w:t xml:space="preserve"> 2022 en</w:t>
      </w:r>
      <w:r w:rsidR="002D4415" w:rsidRPr="007E0774">
        <w:t xml:space="preserve"> 2023</w:t>
      </w:r>
      <w:r w:rsidR="002D4415" w:rsidRPr="002D4415">
        <w:t xml:space="preserve"> weergegeven.</w:t>
      </w:r>
    </w:p>
    <w:bookmarkEnd w:id="16"/>
    <w:p w14:paraId="310C3CA1" w14:textId="77777777" w:rsidR="0025358A" w:rsidRDefault="0025358A"/>
    <w:tbl>
      <w:tblPr>
        <w:tblStyle w:val="Tabelraster"/>
        <w:tblW w:w="0" w:type="auto"/>
        <w:tblLook w:val="04A0" w:firstRow="1" w:lastRow="0" w:firstColumn="1" w:lastColumn="0" w:noHBand="0" w:noVBand="1"/>
      </w:tblPr>
      <w:tblGrid>
        <w:gridCol w:w="1413"/>
        <w:gridCol w:w="1417"/>
        <w:gridCol w:w="1315"/>
      </w:tblGrid>
      <w:tr w:rsidR="00617A00" w14:paraId="3A9B8984" w14:textId="77777777" w:rsidTr="00C567BB">
        <w:tc>
          <w:tcPr>
            <w:tcW w:w="1413" w:type="dxa"/>
          </w:tcPr>
          <w:p w14:paraId="2A57D8A0" w14:textId="6FD94E4C" w:rsidR="00617A00" w:rsidRPr="00A9037C" w:rsidRDefault="00617A00">
            <w:pPr>
              <w:rPr>
                <w:b/>
                <w:bCs/>
              </w:rPr>
            </w:pPr>
            <w:r>
              <w:rPr>
                <w:b/>
                <w:bCs/>
              </w:rPr>
              <w:t>2021</w:t>
            </w:r>
          </w:p>
        </w:tc>
        <w:tc>
          <w:tcPr>
            <w:tcW w:w="1417" w:type="dxa"/>
          </w:tcPr>
          <w:p w14:paraId="3F7F7BE5" w14:textId="10CD2D84" w:rsidR="00617A00" w:rsidRPr="00A9037C" w:rsidRDefault="00617A00">
            <w:pPr>
              <w:rPr>
                <w:b/>
                <w:bCs/>
              </w:rPr>
            </w:pPr>
            <w:r w:rsidRPr="00A9037C">
              <w:rPr>
                <w:b/>
                <w:bCs/>
              </w:rPr>
              <w:t>2022</w:t>
            </w:r>
          </w:p>
        </w:tc>
        <w:tc>
          <w:tcPr>
            <w:tcW w:w="1315" w:type="dxa"/>
          </w:tcPr>
          <w:p w14:paraId="18C0E19A" w14:textId="0A0AED35" w:rsidR="00617A00" w:rsidRPr="00A9037C" w:rsidRDefault="00617A00">
            <w:pPr>
              <w:rPr>
                <w:b/>
                <w:bCs/>
              </w:rPr>
            </w:pPr>
            <w:r w:rsidRPr="00A9037C">
              <w:rPr>
                <w:b/>
                <w:bCs/>
              </w:rPr>
              <w:t>2023</w:t>
            </w:r>
          </w:p>
        </w:tc>
      </w:tr>
      <w:tr w:rsidR="00617A00" w14:paraId="0FF47F93" w14:textId="77777777" w:rsidTr="00C567BB">
        <w:tc>
          <w:tcPr>
            <w:tcW w:w="1413" w:type="dxa"/>
          </w:tcPr>
          <w:p w14:paraId="3B38A5E1" w14:textId="778D66EC" w:rsidR="00AF7D65" w:rsidRPr="00AF7D65" w:rsidRDefault="00AF7D65" w:rsidP="00AF7D65">
            <w:r w:rsidRPr="00AF7D65">
              <w:rPr>
                <w:lang w:val="en-US"/>
              </w:rPr>
              <w:t xml:space="preserve">€ </w:t>
            </w:r>
            <w:r w:rsidR="006A77C7" w:rsidRPr="00AF7D65">
              <w:t>1.3</w:t>
            </w:r>
            <w:r w:rsidR="006A77C7">
              <w:t>40.000</w:t>
            </w:r>
            <w:r w:rsidR="006A77C7" w:rsidRPr="00AF7D65">
              <w:t>,</w:t>
            </w:r>
            <w:r w:rsidR="006A77C7">
              <w:t xml:space="preserve"> -</w:t>
            </w:r>
          </w:p>
          <w:p w14:paraId="10701B2B" w14:textId="77777777" w:rsidR="00617A00" w:rsidRDefault="00617A00"/>
        </w:tc>
        <w:tc>
          <w:tcPr>
            <w:tcW w:w="1417" w:type="dxa"/>
          </w:tcPr>
          <w:p w14:paraId="7BF76C1C" w14:textId="3B4967A6" w:rsidR="00617A00" w:rsidRDefault="00C567BB">
            <w:r w:rsidRPr="00C567BB">
              <w:t xml:space="preserve">€ </w:t>
            </w:r>
            <w:r w:rsidR="006A77C7" w:rsidRPr="00C567BB">
              <w:t>1.</w:t>
            </w:r>
            <w:r w:rsidR="006A77C7">
              <w:t>400.000, -</w:t>
            </w:r>
          </w:p>
        </w:tc>
        <w:tc>
          <w:tcPr>
            <w:tcW w:w="1315" w:type="dxa"/>
          </w:tcPr>
          <w:p w14:paraId="5DFB623C" w14:textId="6CB71A79" w:rsidR="00617A00" w:rsidRDefault="00C567BB">
            <w:r>
              <w:t xml:space="preserve">€ </w:t>
            </w:r>
            <w:r w:rsidR="006A77C7">
              <w:t>1.650.000, -</w:t>
            </w:r>
          </w:p>
        </w:tc>
      </w:tr>
    </w:tbl>
    <w:p w14:paraId="3A454BCC" w14:textId="77777777" w:rsidR="00B52AB6" w:rsidRDefault="00B52AB6"/>
    <w:p w14:paraId="3B865266" w14:textId="0F84BC78" w:rsidR="000C01CC" w:rsidRDefault="000C01CC" w:rsidP="006A77C7">
      <w:pPr>
        <w:pStyle w:val="Kop1"/>
        <w:numPr>
          <w:ilvl w:val="0"/>
          <w:numId w:val="2"/>
        </w:numPr>
      </w:pPr>
      <w:bookmarkStart w:id="17" w:name="_Toc164347123"/>
      <w:r>
        <w:lastRenderedPageBreak/>
        <w:t>Marktconsultatie</w:t>
      </w:r>
      <w:bookmarkEnd w:id="17"/>
    </w:p>
    <w:p w14:paraId="4F028085" w14:textId="77777777" w:rsidR="00FA7D5C" w:rsidRDefault="00FA7D5C" w:rsidP="00FA7D5C"/>
    <w:p w14:paraId="7E3CD30F" w14:textId="77777777" w:rsidR="00D60799" w:rsidRDefault="00D60799" w:rsidP="00D60799">
      <w:r>
        <w:t>Ter voorbereiding op de Europese aanbesteding voert Cedris een marktconsultatie uit. Het hoofddoel van deze consultatie is om te beoordelen of er interesse is vanuit marktpartijen voor de geplande opdracht, of de gestelde eisen realistisch zijn en of de voorwaarden en doelstellingen haalbaar zijn. Daarnaast wil Cedris inzichten en kennis van marktpartijen verzamelen die van pas kunnen komen bij het opstellen van de uiteindelijke aanbesteding.</w:t>
      </w:r>
    </w:p>
    <w:p w14:paraId="7E79F290" w14:textId="77777777" w:rsidR="00D60799" w:rsidRDefault="00D60799" w:rsidP="00D60799"/>
    <w:p w14:paraId="275B71EE" w14:textId="77777777" w:rsidR="00D60799" w:rsidRDefault="00D60799" w:rsidP="00D60799">
      <w:r>
        <w:t>Het is belangrijk op te merken dat deze marktconsultatie geen onderdeel vormt van de aanbestedingsprocedure. Deelname hieraan is volledig vrijwillig en vrijblijvend, en heeft geen invloed op een mogelijke deelname aan de uiteindelijke aanbesteding. Partijen hebben geen recht op vergoeding van kosten die eventueel zijn gemaakt in het kader van deze marktconsultatie.</w:t>
      </w:r>
    </w:p>
    <w:p w14:paraId="7A2E756C" w14:textId="77777777" w:rsidR="00D60799" w:rsidRDefault="00D60799" w:rsidP="00D60799"/>
    <w:p w14:paraId="431135D2" w14:textId="635BB8C0" w:rsidR="00304ED9" w:rsidRDefault="00D60799" w:rsidP="00D60799">
      <w:r>
        <w:t>Er kunnen geen rechten worden ontleend aan de verstrekte informatie tijdens de marktconsultatie, zowel voor Cedris als voor de marktpartijen. De informatie die tijdens de marktconsultatie wordt verstrekt, kan verschillen van informatie die later in het proces wordt verstrekt ten behoeve van de aanbestedingsprocedure. Tot slot behoudt Cedris zich het recht voor om de marktconsultatie en/of de toekomstige aanbestedingsprocedure geheel of gedeeltelijk te beëindigen.</w:t>
      </w:r>
    </w:p>
    <w:p w14:paraId="5913BEFD" w14:textId="77777777" w:rsidR="00E075BB" w:rsidRDefault="00E075BB" w:rsidP="00D60799"/>
    <w:p w14:paraId="3A3F1239" w14:textId="0A3D4FF5" w:rsidR="0059124D" w:rsidRDefault="0059124D" w:rsidP="006A77C7">
      <w:pPr>
        <w:pStyle w:val="Kop4"/>
        <w:numPr>
          <w:ilvl w:val="1"/>
          <w:numId w:val="2"/>
        </w:numPr>
      </w:pPr>
      <w:bookmarkStart w:id="18" w:name="_Toc164347124"/>
      <w:r>
        <w:t>Vragen</w:t>
      </w:r>
      <w:bookmarkEnd w:id="18"/>
    </w:p>
    <w:p w14:paraId="4E3CB6CA" w14:textId="77777777" w:rsidR="0059124D" w:rsidRPr="0059124D" w:rsidRDefault="0059124D" w:rsidP="0059124D"/>
    <w:p w14:paraId="69E8C79A" w14:textId="65DF189D" w:rsidR="00DB67E7" w:rsidRDefault="00304ED9" w:rsidP="00D926C5">
      <w:r w:rsidRPr="00304ED9">
        <w:t xml:space="preserve">Inhoudelijke vragen omtrent de </w:t>
      </w:r>
      <w:r>
        <w:t>marktconsultatie</w:t>
      </w:r>
      <w:r w:rsidRPr="00304ED9">
        <w:t xml:space="preserve"> kunnen uitsluitend via een bericht op TenderNed worden gesteld. U dient bij het stellen van vragen gebruik te maken van </w:t>
      </w:r>
      <w:r w:rsidR="002B155B">
        <w:t>de vraag en antwoord</w:t>
      </w:r>
      <w:r w:rsidR="003A68A4">
        <w:t xml:space="preserve"> </w:t>
      </w:r>
      <w:r w:rsidR="002B155B">
        <w:t xml:space="preserve">module </w:t>
      </w:r>
      <w:r w:rsidR="009326CE">
        <w:t xml:space="preserve">op </w:t>
      </w:r>
      <w:r w:rsidR="006A77C7">
        <w:t>TenderNed</w:t>
      </w:r>
      <w:r w:rsidR="009326CE">
        <w:t>.</w:t>
      </w:r>
    </w:p>
    <w:p w14:paraId="3DCC2307" w14:textId="77777777" w:rsidR="0005258F" w:rsidRDefault="0005258F" w:rsidP="00D926C5"/>
    <w:p w14:paraId="590B5785" w14:textId="7183795F" w:rsidR="0005258F" w:rsidRDefault="0005258F" w:rsidP="006A77C7">
      <w:pPr>
        <w:pStyle w:val="Kop4"/>
        <w:numPr>
          <w:ilvl w:val="1"/>
          <w:numId w:val="2"/>
        </w:numPr>
      </w:pPr>
      <w:bookmarkStart w:id="19" w:name="_Toc164347125"/>
      <w:r>
        <w:t>Verslag</w:t>
      </w:r>
      <w:r w:rsidR="00D84CCB">
        <w:t xml:space="preserve"> Marktconsultatie</w:t>
      </w:r>
      <w:bookmarkEnd w:id="19"/>
      <w:r w:rsidR="00D84CCB">
        <w:t xml:space="preserve"> </w:t>
      </w:r>
    </w:p>
    <w:p w14:paraId="2BF6D9FA" w14:textId="77777777" w:rsidR="0005258F" w:rsidRDefault="0005258F" w:rsidP="0005258F"/>
    <w:p w14:paraId="443EDB8D" w14:textId="77777777" w:rsidR="00BC3F3D" w:rsidRDefault="00BC3F3D" w:rsidP="00BC3F3D">
      <w:r>
        <w:t>Cedris zal deze marktconsultatie afsluiten met een rapport. Deze zal worden toegevoegd aan de toekomstige aanbestedingsdocumenten. Dit rapport zal de belangrijkste conclusies bevatten die Cedris heeft getrokken op basis van de marktconsultatie.</w:t>
      </w:r>
    </w:p>
    <w:p w14:paraId="3A797741" w14:textId="77777777" w:rsidR="00BC3F3D" w:rsidRDefault="00BC3F3D" w:rsidP="00BC3F3D"/>
    <w:p w14:paraId="60E0D9F2" w14:textId="77777777" w:rsidR="00BC3F3D" w:rsidRDefault="00BC3F3D" w:rsidP="00BC3F3D">
      <w:r>
        <w:t>Met betrekking tot dit rapport wil Cedris marktpartijen graag op het volgende wijzen:</w:t>
      </w:r>
    </w:p>
    <w:p w14:paraId="2D15F0E2" w14:textId="77777777" w:rsidR="00BC3F3D" w:rsidRDefault="00BC3F3D" w:rsidP="00BC3F3D"/>
    <w:p w14:paraId="3DC6CB05" w14:textId="77777777" w:rsidR="00BC3F3D" w:rsidRDefault="00BC3F3D" w:rsidP="00BC3F3D">
      <w:pPr>
        <w:pStyle w:val="Lijstalinea"/>
        <w:numPr>
          <w:ilvl w:val="0"/>
          <w:numId w:val="2"/>
        </w:numPr>
      </w:pPr>
      <w:r>
        <w:t>Marktpartijen geven Cedris toestemming om hun antwoorden en andere verstrekte informatie en/of gegevens op hoofdlijnen te gebruiken in dit rapport. Commercieel vertrouwelijke informatie zal hierin niet worden opgenomen.</w:t>
      </w:r>
    </w:p>
    <w:p w14:paraId="0E674C25" w14:textId="77777777" w:rsidR="00BC3F3D" w:rsidRDefault="00BC3F3D" w:rsidP="00BC3F3D">
      <w:pPr>
        <w:pStyle w:val="Lijstalinea"/>
        <w:numPr>
          <w:ilvl w:val="0"/>
          <w:numId w:val="2"/>
        </w:numPr>
      </w:pPr>
      <w:r>
        <w:t>Als er vertrouwelijke aspecten in uw informatie staan, wordt u verzocht dit duidelijk aan te geven bij het betreffende aspect.</w:t>
      </w:r>
    </w:p>
    <w:p w14:paraId="2BE0EC4D" w14:textId="77777777" w:rsidR="00BC3F3D" w:rsidRDefault="00BC3F3D" w:rsidP="00BC3F3D">
      <w:pPr>
        <w:pStyle w:val="Lijstalinea"/>
        <w:numPr>
          <w:ilvl w:val="0"/>
          <w:numId w:val="2"/>
        </w:numPr>
      </w:pPr>
      <w:r>
        <w:t>De antwoorden en andere informatie en/of gegevens zullen geanonimiseerd worden opgenomen in het rapport.</w:t>
      </w:r>
    </w:p>
    <w:p w14:paraId="070A2A09" w14:textId="272BEDD8" w:rsidR="00BC3F3D" w:rsidRDefault="00BC3F3D">
      <w:r>
        <w:br w:type="page"/>
      </w:r>
    </w:p>
    <w:p w14:paraId="35921329" w14:textId="57667FCD" w:rsidR="00FA7D5C" w:rsidRDefault="00FA7D5C" w:rsidP="006A77C7">
      <w:pPr>
        <w:pStyle w:val="Kop1"/>
        <w:numPr>
          <w:ilvl w:val="0"/>
          <w:numId w:val="2"/>
        </w:numPr>
      </w:pPr>
      <w:bookmarkStart w:id="20" w:name="_Toc164347126"/>
      <w:r>
        <w:lastRenderedPageBreak/>
        <w:t>Vragen</w:t>
      </w:r>
      <w:r w:rsidR="005E15C1">
        <w:t xml:space="preserve"> ten behoeve van de Ma</w:t>
      </w:r>
      <w:r w:rsidR="003F44B4">
        <w:t>rktconsultatie</w:t>
      </w:r>
      <w:bookmarkEnd w:id="20"/>
    </w:p>
    <w:p w14:paraId="162A1977" w14:textId="77777777" w:rsidR="00FA7D5C" w:rsidRDefault="00FA7D5C" w:rsidP="00FA7D5C"/>
    <w:p w14:paraId="371841DB" w14:textId="4FB9F2A1" w:rsidR="005E15C1" w:rsidRPr="000B0E88" w:rsidRDefault="005E15C1" w:rsidP="005E15C1">
      <w:r w:rsidRPr="000B0E88">
        <w:t xml:space="preserve">De deelnemer wordt verzocht deze vragenlijst in te vullen en, uiterlijk op de aangeven </w:t>
      </w:r>
      <w:r w:rsidRPr="00DE17A5">
        <w:t xml:space="preserve">datum en tijdstip (zie </w:t>
      </w:r>
      <w:r w:rsidR="00DE17A5" w:rsidRPr="00DE17A5">
        <w:t>1.3</w:t>
      </w:r>
      <w:r w:rsidRPr="00DE17A5">
        <w:t xml:space="preserve"> planning)</w:t>
      </w:r>
      <w:r w:rsidRPr="000B0E88">
        <w:t xml:space="preserve"> in </w:t>
      </w:r>
      <w:r>
        <w:t xml:space="preserve">TenderNed </w:t>
      </w:r>
      <w:r w:rsidRPr="000B0E88">
        <w:t xml:space="preserve"> te uploaden.</w:t>
      </w:r>
      <w:r w:rsidR="00BE28E9">
        <w:t xml:space="preserve"> </w:t>
      </w:r>
      <w:r w:rsidRPr="000B0E88">
        <w:t xml:space="preserve">Deelnemer kan de antwoorden op de vragen invullen in de open velden. </w:t>
      </w:r>
    </w:p>
    <w:p w14:paraId="2EA3CCD9" w14:textId="773FE4FB" w:rsidR="001B0015" w:rsidRPr="008A5018" w:rsidRDefault="001B0015" w:rsidP="00FB3BC5">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FB3BC5" w:rsidRPr="008A5018" w14:paraId="2FAE6180" w14:textId="77777777" w:rsidTr="00631B36">
        <w:tc>
          <w:tcPr>
            <w:tcW w:w="1062" w:type="dxa"/>
            <w:shd w:val="clear" w:color="auto" w:fill="C0C0C0"/>
          </w:tcPr>
          <w:p w14:paraId="3955BD70" w14:textId="77777777" w:rsidR="00FB3BC5" w:rsidRPr="008A5018" w:rsidRDefault="00FB3BC5" w:rsidP="00631B36">
            <w:pPr>
              <w:spacing w:line="24" w:lineRule="atLeast"/>
              <w:rPr>
                <w:bCs/>
                <w:color w:val="131312"/>
              </w:rPr>
            </w:pPr>
            <w:r w:rsidRPr="008A5018">
              <w:rPr>
                <w:color w:val="131312"/>
              </w:rPr>
              <w:t>Nr.</w:t>
            </w:r>
          </w:p>
        </w:tc>
        <w:tc>
          <w:tcPr>
            <w:tcW w:w="8005" w:type="dxa"/>
            <w:shd w:val="clear" w:color="auto" w:fill="C0C0C0"/>
          </w:tcPr>
          <w:p w14:paraId="29515173" w14:textId="77777777" w:rsidR="00FB3BC5" w:rsidRPr="008A5018" w:rsidRDefault="00FB3BC5" w:rsidP="00631B36">
            <w:pPr>
              <w:spacing w:line="24" w:lineRule="atLeast"/>
              <w:rPr>
                <w:bCs/>
                <w:color w:val="131312"/>
              </w:rPr>
            </w:pPr>
            <w:r w:rsidRPr="008A5018">
              <w:rPr>
                <w:color w:val="131312"/>
              </w:rPr>
              <w:t>Vraag</w:t>
            </w:r>
          </w:p>
        </w:tc>
      </w:tr>
      <w:tr w:rsidR="00FB3BC5" w:rsidRPr="008A5018" w14:paraId="7918BF0F" w14:textId="77777777" w:rsidTr="00631B36">
        <w:tc>
          <w:tcPr>
            <w:tcW w:w="1062" w:type="dxa"/>
            <w:shd w:val="clear" w:color="auto" w:fill="auto"/>
          </w:tcPr>
          <w:p w14:paraId="4FDF323B" w14:textId="77777777" w:rsidR="00FB3BC5" w:rsidRPr="008A5018" w:rsidRDefault="00FB3BC5" w:rsidP="00631B36">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8005" w:type="dxa"/>
            <w:shd w:val="clear" w:color="auto" w:fill="auto"/>
          </w:tcPr>
          <w:p w14:paraId="4096ED41" w14:textId="38861F36" w:rsidR="00FB3BC5" w:rsidRPr="008A5018" w:rsidRDefault="006231B3" w:rsidP="00631B36">
            <w:pPr>
              <w:spacing w:line="24" w:lineRule="atLeast"/>
              <w:rPr>
                <w:color w:val="131312"/>
              </w:rPr>
            </w:pPr>
            <w:r w:rsidRPr="006231B3">
              <w:rPr>
                <w:color w:val="131312"/>
              </w:rPr>
              <w:t xml:space="preserve">Kunnen leveranciers van werkkleding </w:t>
            </w:r>
            <w:r w:rsidR="002E1572">
              <w:rPr>
                <w:color w:val="131312"/>
              </w:rPr>
              <w:t xml:space="preserve">en -schoenen </w:t>
            </w:r>
            <w:r>
              <w:rPr>
                <w:color w:val="131312"/>
              </w:rPr>
              <w:t xml:space="preserve">ook </w:t>
            </w:r>
            <w:r w:rsidRPr="006231B3">
              <w:rPr>
                <w:color w:val="131312"/>
              </w:rPr>
              <w:t>Groengereedschappen en Persoonlijk beschermingsmiddelen leveren?</w:t>
            </w:r>
          </w:p>
        </w:tc>
      </w:tr>
      <w:tr w:rsidR="00FB3BC5" w:rsidRPr="008A5018" w14:paraId="60434546" w14:textId="77777777" w:rsidTr="00631B36">
        <w:tc>
          <w:tcPr>
            <w:tcW w:w="1062" w:type="dxa"/>
            <w:shd w:val="clear" w:color="auto" w:fill="auto"/>
          </w:tcPr>
          <w:p w14:paraId="4566AA98" w14:textId="77777777" w:rsidR="00FB3BC5" w:rsidRPr="008A5018" w:rsidRDefault="00FB3BC5" w:rsidP="00631B36">
            <w:pPr>
              <w:spacing w:line="24" w:lineRule="atLeast"/>
              <w:rPr>
                <w:color w:val="131312"/>
              </w:rPr>
            </w:pPr>
            <w:r w:rsidRPr="008A5018">
              <w:rPr>
                <w:color w:val="131312"/>
              </w:rPr>
              <w:t>Antwoord</w:t>
            </w:r>
          </w:p>
        </w:tc>
        <w:tc>
          <w:tcPr>
            <w:tcW w:w="8005" w:type="dxa"/>
            <w:shd w:val="clear" w:color="auto" w:fill="auto"/>
          </w:tcPr>
          <w:p w14:paraId="0EAB64B6" w14:textId="77777777" w:rsidR="00FB3BC5" w:rsidRPr="008A5018" w:rsidRDefault="00FB3BC5" w:rsidP="00631B36">
            <w:pPr>
              <w:spacing w:line="24" w:lineRule="atLeast"/>
              <w:rPr>
                <w:color w:val="131312"/>
              </w:rPr>
            </w:pPr>
          </w:p>
        </w:tc>
      </w:tr>
    </w:tbl>
    <w:p w14:paraId="2127CF88" w14:textId="77777777" w:rsidR="001B0015" w:rsidRDefault="001B0015" w:rsidP="00313134">
      <w:pPr>
        <w:spacing w:line="24" w:lineRule="atLeast"/>
        <w:rPr>
          <w:color w:val="131312"/>
        </w:rPr>
      </w:pPr>
    </w:p>
    <w:p w14:paraId="41210C92" w14:textId="77777777" w:rsidR="001B0015" w:rsidRDefault="001B0015" w:rsidP="00313134">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BD0042" w:rsidRPr="00BD0042" w14:paraId="5306DA9F" w14:textId="77777777" w:rsidTr="000E63F2">
        <w:tc>
          <w:tcPr>
            <w:tcW w:w="1062" w:type="dxa"/>
            <w:shd w:val="clear" w:color="auto" w:fill="C0C0C0"/>
          </w:tcPr>
          <w:p w14:paraId="2F4A1491" w14:textId="77777777" w:rsidR="00BD0042" w:rsidRPr="00BD0042" w:rsidRDefault="00BD0042" w:rsidP="00BD0042">
            <w:pPr>
              <w:spacing w:line="24" w:lineRule="atLeast"/>
              <w:rPr>
                <w:bCs/>
                <w:color w:val="131312"/>
              </w:rPr>
            </w:pPr>
            <w:r w:rsidRPr="00BD0042">
              <w:rPr>
                <w:color w:val="131312"/>
              </w:rPr>
              <w:t>Nr.</w:t>
            </w:r>
          </w:p>
        </w:tc>
        <w:tc>
          <w:tcPr>
            <w:tcW w:w="8005" w:type="dxa"/>
            <w:shd w:val="clear" w:color="auto" w:fill="C0C0C0"/>
          </w:tcPr>
          <w:p w14:paraId="4803C0C3" w14:textId="77777777" w:rsidR="00BD0042" w:rsidRPr="00BD0042" w:rsidRDefault="00BD0042" w:rsidP="00BD0042">
            <w:pPr>
              <w:spacing w:line="24" w:lineRule="atLeast"/>
              <w:rPr>
                <w:bCs/>
                <w:color w:val="131312"/>
              </w:rPr>
            </w:pPr>
            <w:r w:rsidRPr="00BD0042">
              <w:rPr>
                <w:color w:val="131312"/>
              </w:rPr>
              <w:t>Vraag</w:t>
            </w:r>
          </w:p>
        </w:tc>
      </w:tr>
      <w:tr w:rsidR="00BD0042" w:rsidRPr="00BD0042" w14:paraId="74EA7E7D" w14:textId="77777777" w:rsidTr="000E63F2">
        <w:tc>
          <w:tcPr>
            <w:tcW w:w="1062" w:type="dxa"/>
            <w:shd w:val="clear" w:color="auto" w:fill="auto"/>
          </w:tcPr>
          <w:p w14:paraId="48FDE12D" w14:textId="77777777" w:rsidR="00BD0042" w:rsidRPr="00BD0042" w:rsidRDefault="00BD0042" w:rsidP="00BD0042">
            <w:pPr>
              <w:spacing w:line="24" w:lineRule="atLeast"/>
              <w:rPr>
                <w:color w:val="131312"/>
              </w:rPr>
            </w:pPr>
            <w:r w:rsidRPr="00BD0042">
              <w:rPr>
                <w:color w:val="131312"/>
              </w:rPr>
              <w:fldChar w:fldCharType="begin"/>
            </w:r>
            <w:r w:rsidRPr="00BD0042">
              <w:rPr>
                <w:color w:val="131312"/>
              </w:rPr>
              <w:instrText xml:space="preserve"> AUTONUM  \* Arabic </w:instrText>
            </w:r>
            <w:r w:rsidRPr="00BD0042">
              <w:rPr>
                <w:color w:val="131312"/>
              </w:rPr>
              <w:fldChar w:fldCharType="end"/>
            </w:r>
          </w:p>
        </w:tc>
        <w:tc>
          <w:tcPr>
            <w:tcW w:w="8005" w:type="dxa"/>
            <w:shd w:val="clear" w:color="auto" w:fill="auto"/>
          </w:tcPr>
          <w:p w14:paraId="4EB445E7" w14:textId="77777777" w:rsidR="00BD0042" w:rsidRPr="00BD0042" w:rsidRDefault="00BD0042" w:rsidP="00BD0042">
            <w:pPr>
              <w:spacing w:line="24" w:lineRule="atLeast"/>
              <w:rPr>
                <w:color w:val="131312"/>
              </w:rPr>
            </w:pPr>
            <w:r w:rsidRPr="00BD0042">
              <w:rPr>
                <w:color w:val="131312"/>
              </w:rPr>
              <w:t>Welke innovaties en ontwikkelingen hebben sinds 2020 plaatsgevonden in de markt?</w:t>
            </w:r>
          </w:p>
        </w:tc>
      </w:tr>
      <w:tr w:rsidR="00BD0042" w:rsidRPr="00BD0042" w14:paraId="65AB6B7B" w14:textId="77777777" w:rsidTr="000E63F2">
        <w:tc>
          <w:tcPr>
            <w:tcW w:w="1062" w:type="dxa"/>
            <w:shd w:val="clear" w:color="auto" w:fill="auto"/>
          </w:tcPr>
          <w:p w14:paraId="63037DDD" w14:textId="77777777" w:rsidR="00BD0042" w:rsidRPr="00BD0042" w:rsidRDefault="00BD0042" w:rsidP="00BD0042">
            <w:pPr>
              <w:spacing w:line="24" w:lineRule="atLeast"/>
              <w:rPr>
                <w:color w:val="131312"/>
              </w:rPr>
            </w:pPr>
            <w:r w:rsidRPr="00BD0042">
              <w:rPr>
                <w:color w:val="131312"/>
              </w:rPr>
              <w:t>Antwoord</w:t>
            </w:r>
          </w:p>
        </w:tc>
        <w:tc>
          <w:tcPr>
            <w:tcW w:w="8005" w:type="dxa"/>
            <w:shd w:val="clear" w:color="auto" w:fill="auto"/>
          </w:tcPr>
          <w:p w14:paraId="18007C40" w14:textId="77777777" w:rsidR="00BD0042" w:rsidRPr="00BD0042" w:rsidRDefault="00BD0042" w:rsidP="00BD0042">
            <w:pPr>
              <w:spacing w:line="24" w:lineRule="atLeast"/>
              <w:rPr>
                <w:color w:val="131312"/>
              </w:rPr>
            </w:pPr>
          </w:p>
        </w:tc>
      </w:tr>
    </w:tbl>
    <w:p w14:paraId="7EA8F92A" w14:textId="77777777" w:rsidR="001B0015" w:rsidRDefault="001B0015" w:rsidP="00BD0042">
      <w:pPr>
        <w:spacing w:line="24" w:lineRule="atLeast"/>
        <w:rPr>
          <w:color w:val="131312"/>
        </w:rPr>
      </w:pPr>
    </w:p>
    <w:p w14:paraId="3B0A96E2" w14:textId="77777777" w:rsidR="001B0015" w:rsidRPr="00BD0042" w:rsidRDefault="001B0015" w:rsidP="00BD0042">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BD0042" w:rsidRPr="00BD0042" w14:paraId="6169BB80" w14:textId="77777777" w:rsidTr="000E63F2">
        <w:tc>
          <w:tcPr>
            <w:tcW w:w="1062" w:type="dxa"/>
            <w:shd w:val="clear" w:color="auto" w:fill="C0C0C0"/>
          </w:tcPr>
          <w:p w14:paraId="51598AA0" w14:textId="77777777" w:rsidR="00BD0042" w:rsidRPr="00BD0042" w:rsidRDefault="00BD0042" w:rsidP="00BD0042">
            <w:pPr>
              <w:spacing w:line="24" w:lineRule="atLeast"/>
              <w:rPr>
                <w:bCs/>
                <w:color w:val="131312"/>
              </w:rPr>
            </w:pPr>
            <w:r w:rsidRPr="00BD0042">
              <w:rPr>
                <w:color w:val="131312"/>
              </w:rPr>
              <w:t>Nr.</w:t>
            </w:r>
          </w:p>
        </w:tc>
        <w:tc>
          <w:tcPr>
            <w:tcW w:w="8005" w:type="dxa"/>
            <w:shd w:val="clear" w:color="auto" w:fill="C0C0C0"/>
          </w:tcPr>
          <w:p w14:paraId="7328058C" w14:textId="77777777" w:rsidR="00BD0042" w:rsidRPr="00BD0042" w:rsidRDefault="00BD0042" w:rsidP="00BD0042">
            <w:pPr>
              <w:spacing w:line="24" w:lineRule="atLeast"/>
              <w:rPr>
                <w:bCs/>
                <w:color w:val="131312"/>
              </w:rPr>
            </w:pPr>
            <w:r w:rsidRPr="00BD0042">
              <w:rPr>
                <w:color w:val="131312"/>
              </w:rPr>
              <w:t>Vraag</w:t>
            </w:r>
          </w:p>
        </w:tc>
      </w:tr>
      <w:tr w:rsidR="00BD0042" w:rsidRPr="00BD0042" w14:paraId="59864EE2" w14:textId="77777777" w:rsidTr="000E63F2">
        <w:tc>
          <w:tcPr>
            <w:tcW w:w="1062" w:type="dxa"/>
            <w:shd w:val="clear" w:color="auto" w:fill="auto"/>
          </w:tcPr>
          <w:p w14:paraId="304B1037" w14:textId="77777777" w:rsidR="00BD0042" w:rsidRPr="00BD0042" w:rsidRDefault="00BD0042" w:rsidP="00BD0042">
            <w:pPr>
              <w:spacing w:line="24" w:lineRule="atLeast"/>
              <w:rPr>
                <w:color w:val="131312"/>
              </w:rPr>
            </w:pPr>
            <w:r w:rsidRPr="00BD0042">
              <w:rPr>
                <w:color w:val="131312"/>
              </w:rPr>
              <w:fldChar w:fldCharType="begin"/>
            </w:r>
            <w:r w:rsidRPr="00BD0042">
              <w:rPr>
                <w:color w:val="131312"/>
              </w:rPr>
              <w:instrText xml:space="preserve"> AUTONUM  \* Arabic </w:instrText>
            </w:r>
            <w:r w:rsidRPr="00BD0042">
              <w:rPr>
                <w:color w:val="131312"/>
              </w:rPr>
              <w:fldChar w:fldCharType="end"/>
            </w:r>
          </w:p>
        </w:tc>
        <w:tc>
          <w:tcPr>
            <w:tcW w:w="8005" w:type="dxa"/>
            <w:shd w:val="clear" w:color="auto" w:fill="auto"/>
          </w:tcPr>
          <w:p w14:paraId="4AB9EB57" w14:textId="77777777" w:rsidR="00BD0042" w:rsidRPr="00BD0042" w:rsidRDefault="00BD0042" w:rsidP="00BD0042">
            <w:pPr>
              <w:spacing w:line="24" w:lineRule="atLeast"/>
              <w:rPr>
                <w:color w:val="131312"/>
              </w:rPr>
            </w:pPr>
            <w:r w:rsidRPr="00BD0042">
              <w:rPr>
                <w:color w:val="131312"/>
              </w:rPr>
              <w:t>Welke innovaties en ontwikkelingen in de markt verwacht u in de komende vijf tot 10 jaren?</w:t>
            </w:r>
          </w:p>
        </w:tc>
      </w:tr>
      <w:tr w:rsidR="00BD0042" w:rsidRPr="00BD0042" w14:paraId="3927997D" w14:textId="77777777" w:rsidTr="000E63F2">
        <w:tc>
          <w:tcPr>
            <w:tcW w:w="1062" w:type="dxa"/>
            <w:shd w:val="clear" w:color="auto" w:fill="auto"/>
          </w:tcPr>
          <w:p w14:paraId="108D0B9F" w14:textId="77777777" w:rsidR="00BD0042" w:rsidRPr="00BD0042" w:rsidRDefault="00BD0042" w:rsidP="00BD0042">
            <w:pPr>
              <w:spacing w:line="24" w:lineRule="atLeast"/>
              <w:rPr>
                <w:color w:val="131312"/>
              </w:rPr>
            </w:pPr>
            <w:r w:rsidRPr="00BD0042">
              <w:rPr>
                <w:color w:val="131312"/>
              </w:rPr>
              <w:t>Antwoord</w:t>
            </w:r>
          </w:p>
        </w:tc>
        <w:tc>
          <w:tcPr>
            <w:tcW w:w="8005" w:type="dxa"/>
            <w:shd w:val="clear" w:color="auto" w:fill="auto"/>
          </w:tcPr>
          <w:p w14:paraId="0E038C3C" w14:textId="77777777" w:rsidR="00BD0042" w:rsidRPr="00BD0042" w:rsidRDefault="00BD0042" w:rsidP="00BD0042">
            <w:pPr>
              <w:spacing w:line="24" w:lineRule="atLeast"/>
              <w:rPr>
                <w:color w:val="131312"/>
              </w:rPr>
            </w:pPr>
          </w:p>
        </w:tc>
      </w:tr>
    </w:tbl>
    <w:p w14:paraId="13835B0B" w14:textId="77777777" w:rsidR="00BD0042" w:rsidRDefault="00BD0042" w:rsidP="00313134">
      <w:pPr>
        <w:spacing w:line="24" w:lineRule="atLeast"/>
        <w:rPr>
          <w:color w:val="131312"/>
        </w:rPr>
      </w:pPr>
    </w:p>
    <w:tbl>
      <w:tblPr>
        <w:tblpPr w:leftFromText="141" w:rightFromText="141" w:vertAnchor="text" w:horzAnchor="margin" w:tblpY="393"/>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1B0015" w:rsidRPr="008A5018" w14:paraId="1D124806" w14:textId="77777777" w:rsidTr="000E63F2">
        <w:tc>
          <w:tcPr>
            <w:tcW w:w="1062" w:type="dxa"/>
            <w:shd w:val="clear" w:color="auto" w:fill="C0C0C0"/>
          </w:tcPr>
          <w:p w14:paraId="6C754C0D" w14:textId="2105330C" w:rsidR="001B0015" w:rsidRPr="008A5018" w:rsidRDefault="001B0015" w:rsidP="001B0015">
            <w:pPr>
              <w:spacing w:line="24" w:lineRule="atLeast"/>
              <w:rPr>
                <w:bCs/>
                <w:color w:val="131312"/>
              </w:rPr>
            </w:pPr>
            <w:r w:rsidRPr="008A5018">
              <w:rPr>
                <w:color w:val="131312"/>
              </w:rPr>
              <w:t>Nr.</w:t>
            </w:r>
          </w:p>
        </w:tc>
        <w:tc>
          <w:tcPr>
            <w:tcW w:w="8005" w:type="dxa"/>
            <w:shd w:val="clear" w:color="auto" w:fill="C0C0C0"/>
          </w:tcPr>
          <w:p w14:paraId="6AF39118" w14:textId="6A8AC8EF" w:rsidR="001B0015" w:rsidRPr="008A5018" w:rsidRDefault="001B0015" w:rsidP="001B0015">
            <w:pPr>
              <w:spacing w:line="24" w:lineRule="atLeast"/>
              <w:rPr>
                <w:bCs/>
                <w:color w:val="131312"/>
              </w:rPr>
            </w:pPr>
            <w:r w:rsidRPr="008A5018">
              <w:rPr>
                <w:color w:val="131312"/>
              </w:rPr>
              <w:t>Vraag</w:t>
            </w:r>
          </w:p>
        </w:tc>
      </w:tr>
      <w:tr w:rsidR="001B0015" w:rsidRPr="008A5018" w14:paraId="2A4C28C7" w14:textId="77777777" w:rsidTr="000E63F2">
        <w:tc>
          <w:tcPr>
            <w:tcW w:w="1062" w:type="dxa"/>
            <w:shd w:val="clear" w:color="auto" w:fill="auto"/>
          </w:tcPr>
          <w:p w14:paraId="6161BCDC" w14:textId="0BC89D40" w:rsidR="001B0015" w:rsidRPr="008A5018" w:rsidRDefault="001B0015" w:rsidP="001B0015">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8005" w:type="dxa"/>
            <w:shd w:val="clear" w:color="auto" w:fill="auto"/>
          </w:tcPr>
          <w:p w14:paraId="7D9723FA" w14:textId="40173ED7" w:rsidR="001B0015" w:rsidRPr="008A5018" w:rsidRDefault="001B0015" w:rsidP="001B0015">
            <w:pPr>
              <w:spacing w:line="24" w:lineRule="atLeast"/>
              <w:rPr>
                <w:color w:val="131312"/>
              </w:rPr>
            </w:pPr>
            <w:r>
              <w:rPr>
                <w:color w:val="131312"/>
              </w:rPr>
              <w:t xml:space="preserve">Hoe kijkt u aan tegen de verduurzaming van de markt en keten? Wat is het groeipad op gebied van duurzaamheid? </w:t>
            </w:r>
          </w:p>
        </w:tc>
      </w:tr>
      <w:tr w:rsidR="001B0015" w:rsidRPr="008A5018" w14:paraId="6BF94D69" w14:textId="77777777" w:rsidTr="000E63F2">
        <w:tc>
          <w:tcPr>
            <w:tcW w:w="1062" w:type="dxa"/>
            <w:shd w:val="clear" w:color="auto" w:fill="auto"/>
          </w:tcPr>
          <w:p w14:paraId="46C536FB" w14:textId="650B33E4" w:rsidR="001B0015" w:rsidRPr="008A5018" w:rsidRDefault="001B0015" w:rsidP="001B0015">
            <w:pPr>
              <w:spacing w:line="24" w:lineRule="atLeast"/>
              <w:rPr>
                <w:color w:val="131312"/>
              </w:rPr>
            </w:pPr>
            <w:r w:rsidRPr="008A5018">
              <w:rPr>
                <w:color w:val="131312"/>
              </w:rPr>
              <w:t>Antwoord</w:t>
            </w:r>
          </w:p>
        </w:tc>
        <w:tc>
          <w:tcPr>
            <w:tcW w:w="8005" w:type="dxa"/>
            <w:shd w:val="clear" w:color="auto" w:fill="auto"/>
          </w:tcPr>
          <w:p w14:paraId="16DB091D" w14:textId="77777777" w:rsidR="001B0015" w:rsidRPr="008A5018" w:rsidRDefault="001B0015" w:rsidP="001B0015">
            <w:pPr>
              <w:spacing w:line="24" w:lineRule="atLeast"/>
              <w:rPr>
                <w:color w:val="131312"/>
              </w:rPr>
            </w:pPr>
          </w:p>
        </w:tc>
      </w:tr>
    </w:tbl>
    <w:p w14:paraId="23E6A7BA" w14:textId="77777777" w:rsidR="001B0015" w:rsidRDefault="001B0015" w:rsidP="00313134">
      <w:pPr>
        <w:spacing w:line="24" w:lineRule="atLeast"/>
        <w:rPr>
          <w:color w:val="131312"/>
        </w:rPr>
      </w:pPr>
    </w:p>
    <w:p w14:paraId="279A56F4" w14:textId="77777777" w:rsidR="001B0015" w:rsidRDefault="001B0015" w:rsidP="00313134">
      <w:pPr>
        <w:spacing w:line="24" w:lineRule="atLeast"/>
        <w:rPr>
          <w:color w:val="131312"/>
        </w:rPr>
      </w:pPr>
    </w:p>
    <w:p w14:paraId="0567B910" w14:textId="77777777" w:rsidR="001B0015" w:rsidRDefault="001B0015" w:rsidP="00313134">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313134" w:rsidRPr="008A5018" w14:paraId="557085F8" w14:textId="77777777" w:rsidTr="00414D22">
        <w:tc>
          <w:tcPr>
            <w:tcW w:w="1062" w:type="dxa"/>
            <w:shd w:val="clear" w:color="auto" w:fill="C0C0C0"/>
          </w:tcPr>
          <w:p w14:paraId="0C9085BC" w14:textId="77777777" w:rsidR="00313134" w:rsidRPr="008A5018" w:rsidRDefault="00313134" w:rsidP="00414D22">
            <w:pPr>
              <w:spacing w:line="24" w:lineRule="atLeast"/>
              <w:rPr>
                <w:bCs/>
                <w:color w:val="131312"/>
              </w:rPr>
            </w:pPr>
            <w:r w:rsidRPr="008A5018">
              <w:rPr>
                <w:color w:val="131312"/>
              </w:rPr>
              <w:t>Nr.</w:t>
            </w:r>
          </w:p>
        </w:tc>
        <w:tc>
          <w:tcPr>
            <w:tcW w:w="8005" w:type="dxa"/>
            <w:shd w:val="clear" w:color="auto" w:fill="C0C0C0"/>
          </w:tcPr>
          <w:p w14:paraId="1F673532" w14:textId="77777777" w:rsidR="00313134" w:rsidRPr="008A5018" w:rsidRDefault="00313134" w:rsidP="00414D22">
            <w:pPr>
              <w:spacing w:line="24" w:lineRule="atLeast"/>
              <w:rPr>
                <w:bCs/>
                <w:color w:val="131312"/>
              </w:rPr>
            </w:pPr>
            <w:r w:rsidRPr="008A5018">
              <w:rPr>
                <w:color w:val="131312"/>
              </w:rPr>
              <w:t>Vraag</w:t>
            </w:r>
          </w:p>
        </w:tc>
      </w:tr>
      <w:tr w:rsidR="00313134" w:rsidRPr="008A5018" w14:paraId="5B046D1E" w14:textId="77777777" w:rsidTr="00414D22">
        <w:tc>
          <w:tcPr>
            <w:tcW w:w="1062" w:type="dxa"/>
            <w:shd w:val="clear" w:color="auto" w:fill="auto"/>
          </w:tcPr>
          <w:p w14:paraId="58D06DE2" w14:textId="77777777" w:rsidR="00313134" w:rsidRPr="008A5018" w:rsidRDefault="00313134" w:rsidP="00414D22">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8005" w:type="dxa"/>
            <w:shd w:val="clear" w:color="auto" w:fill="auto"/>
          </w:tcPr>
          <w:p w14:paraId="4F145B6E" w14:textId="002D8372" w:rsidR="00313134" w:rsidRPr="008A5018" w:rsidRDefault="00313134" w:rsidP="00414D22">
            <w:pPr>
              <w:spacing w:line="24" w:lineRule="atLeast"/>
              <w:rPr>
                <w:color w:val="131312"/>
              </w:rPr>
            </w:pPr>
            <w:r>
              <w:rPr>
                <w:color w:val="131312"/>
              </w:rPr>
              <w:t xml:space="preserve">Op welke wijze kan Cedris Duurzaamheid  </w:t>
            </w:r>
            <w:r w:rsidR="00E16D1E">
              <w:rPr>
                <w:color w:val="131312"/>
              </w:rPr>
              <w:t>en circula</w:t>
            </w:r>
            <w:r w:rsidR="00851B20">
              <w:rPr>
                <w:color w:val="131312"/>
              </w:rPr>
              <w:t xml:space="preserve">riteit </w:t>
            </w:r>
            <w:r>
              <w:rPr>
                <w:color w:val="131312"/>
              </w:rPr>
              <w:t>meenemen in de aanbesteding?</w:t>
            </w:r>
          </w:p>
        </w:tc>
      </w:tr>
      <w:tr w:rsidR="00313134" w:rsidRPr="008A5018" w14:paraId="2B11221D" w14:textId="77777777" w:rsidTr="00414D22">
        <w:tc>
          <w:tcPr>
            <w:tcW w:w="1062" w:type="dxa"/>
            <w:shd w:val="clear" w:color="auto" w:fill="auto"/>
          </w:tcPr>
          <w:p w14:paraId="53DAEFCA" w14:textId="77777777" w:rsidR="00313134" w:rsidRPr="008A5018" w:rsidRDefault="00313134" w:rsidP="00414D22">
            <w:pPr>
              <w:spacing w:line="24" w:lineRule="atLeast"/>
              <w:rPr>
                <w:color w:val="131312"/>
              </w:rPr>
            </w:pPr>
            <w:r w:rsidRPr="008A5018">
              <w:rPr>
                <w:color w:val="131312"/>
              </w:rPr>
              <w:t>Antwoord</w:t>
            </w:r>
          </w:p>
        </w:tc>
        <w:tc>
          <w:tcPr>
            <w:tcW w:w="8005" w:type="dxa"/>
            <w:shd w:val="clear" w:color="auto" w:fill="auto"/>
          </w:tcPr>
          <w:p w14:paraId="112DF4B3" w14:textId="77777777" w:rsidR="00313134" w:rsidRPr="008A5018" w:rsidRDefault="00313134" w:rsidP="00414D22">
            <w:pPr>
              <w:spacing w:line="24" w:lineRule="atLeast"/>
              <w:rPr>
                <w:color w:val="131312"/>
              </w:rPr>
            </w:pPr>
          </w:p>
        </w:tc>
      </w:tr>
    </w:tbl>
    <w:p w14:paraId="4B567705" w14:textId="77777777" w:rsidR="00313134" w:rsidRDefault="00313134" w:rsidP="00313134">
      <w:pPr>
        <w:spacing w:line="24" w:lineRule="atLeast"/>
        <w:rPr>
          <w:color w:val="131312"/>
        </w:rPr>
      </w:pPr>
    </w:p>
    <w:p w14:paraId="7A32BDDD" w14:textId="77777777" w:rsidR="001B0015" w:rsidRDefault="001B0015" w:rsidP="00313134">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CD3B81" w:rsidRPr="008A5018" w14:paraId="18093ED0" w14:textId="77777777" w:rsidTr="003C0779">
        <w:tc>
          <w:tcPr>
            <w:tcW w:w="1062" w:type="dxa"/>
            <w:shd w:val="clear" w:color="auto" w:fill="C0C0C0"/>
          </w:tcPr>
          <w:p w14:paraId="730C4648" w14:textId="77777777" w:rsidR="00CD3B81" w:rsidRPr="008A5018" w:rsidRDefault="00CD3B81" w:rsidP="003C0779">
            <w:pPr>
              <w:spacing w:line="24" w:lineRule="atLeast"/>
              <w:rPr>
                <w:bCs/>
                <w:color w:val="131312"/>
              </w:rPr>
            </w:pPr>
            <w:r w:rsidRPr="008A5018">
              <w:rPr>
                <w:color w:val="131312"/>
              </w:rPr>
              <w:t>Nr.</w:t>
            </w:r>
          </w:p>
        </w:tc>
        <w:tc>
          <w:tcPr>
            <w:tcW w:w="8005" w:type="dxa"/>
            <w:shd w:val="clear" w:color="auto" w:fill="C0C0C0"/>
          </w:tcPr>
          <w:p w14:paraId="38F1319E" w14:textId="77777777" w:rsidR="00CD3B81" w:rsidRPr="008A5018" w:rsidRDefault="00CD3B81" w:rsidP="003C0779">
            <w:pPr>
              <w:spacing w:line="24" w:lineRule="atLeast"/>
              <w:rPr>
                <w:bCs/>
                <w:color w:val="131312"/>
              </w:rPr>
            </w:pPr>
            <w:r w:rsidRPr="008A5018">
              <w:rPr>
                <w:color w:val="131312"/>
              </w:rPr>
              <w:t>Vraag</w:t>
            </w:r>
          </w:p>
        </w:tc>
      </w:tr>
      <w:tr w:rsidR="00CD3B81" w:rsidRPr="008A5018" w14:paraId="3330EECD" w14:textId="77777777" w:rsidTr="003C0779">
        <w:tc>
          <w:tcPr>
            <w:tcW w:w="1062" w:type="dxa"/>
            <w:shd w:val="clear" w:color="auto" w:fill="auto"/>
          </w:tcPr>
          <w:p w14:paraId="35BB5ED2" w14:textId="77777777" w:rsidR="00CD3B81" w:rsidRPr="008A5018" w:rsidRDefault="00CD3B81" w:rsidP="003C0779">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8005" w:type="dxa"/>
            <w:shd w:val="clear" w:color="auto" w:fill="auto"/>
          </w:tcPr>
          <w:p w14:paraId="70316D09" w14:textId="308E4744" w:rsidR="00CD3B81" w:rsidRPr="008A5018" w:rsidRDefault="00CD3B81" w:rsidP="003C0779">
            <w:pPr>
              <w:spacing w:line="24" w:lineRule="atLeast"/>
              <w:rPr>
                <w:color w:val="131312"/>
              </w:rPr>
            </w:pPr>
            <w:r>
              <w:rPr>
                <w:color w:val="131312"/>
              </w:rPr>
              <w:t xml:space="preserve">Is het mogelijk om inzicht te verschaffen in de </w:t>
            </w:r>
            <w:r w:rsidR="00774127">
              <w:rPr>
                <w:color w:val="131312"/>
              </w:rPr>
              <w:t xml:space="preserve">gehele keten met betrekking tot werkkleding en -schoenen? </w:t>
            </w:r>
            <w:r>
              <w:rPr>
                <w:color w:val="131312"/>
              </w:rPr>
              <w:t xml:space="preserve"> </w:t>
            </w:r>
            <w:r w:rsidR="00774127">
              <w:rPr>
                <w:color w:val="131312"/>
              </w:rPr>
              <w:t>Op welke wijze?</w:t>
            </w:r>
          </w:p>
        </w:tc>
      </w:tr>
      <w:tr w:rsidR="00CD3B81" w:rsidRPr="008A5018" w14:paraId="543CF9F5" w14:textId="77777777" w:rsidTr="003C0779">
        <w:tc>
          <w:tcPr>
            <w:tcW w:w="1062" w:type="dxa"/>
            <w:shd w:val="clear" w:color="auto" w:fill="auto"/>
          </w:tcPr>
          <w:p w14:paraId="7746041D" w14:textId="77777777" w:rsidR="00CD3B81" w:rsidRPr="008A5018" w:rsidRDefault="00CD3B81" w:rsidP="003C0779">
            <w:pPr>
              <w:spacing w:line="24" w:lineRule="atLeast"/>
              <w:rPr>
                <w:color w:val="131312"/>
              </w:rPr>
            </w:pPr>
            <w:r w:rsidRPr="008A5018">
              <w:rPr>
                <w:color w:val="131312"/>
              </w:rPr>
              <w:t>Antwoord</w:t>
            </w:r>
          </w:p>
        </w:tc>
        <w:tc>
          <w:tcPr>
            <w:tcW w:w="8005" w:type="dxa"/>
            <w:shd w:val="clear" w:color="auto" w:fill="auto"/>
          </w:tcPr>
          <w:p w14:paraId="5418BDFA" w14:textId="77777777" w:rsidR="00CD3B81" w:rsidRPr="008A5018" w:rsidRDefault="00CD3B81" w:rsidP="003C0779">
            <w:pPr>
              <w:spacing w:line="24" w:lineRule="atLeast"/>
              <w:rPr>
                <w:color w:val="131312"/>
              </w:rPr>
            </w:pPr>
          </w:p>
        </w:tc>
      </w:tr>
    </w:tbl>
    <w:p w14:paraId="2ABB2554" w14:textId="77777777" w:rsidR="00E54E62" w:rsidRDefault="00E54E62" w:rsidP="00313134">
      <w:pPr>
        <w:spacing w:line="24" w:lineRule="atLeast"/>
        <w:rPr>
          <w:color w:val="131312"/>
        </w:rPr>
      </w:pPr>
    </w:p>
    <w:p w14:paraId="05386B1A" w14:textId="77777777" w:rsidR="001B0015" w:rsidRDefault="001B0015" w:rsidP="00313134">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AD3ED6" w:rsidRPr="008A5018" w14:paraId="4FB5D18D" w14:textId="77777777" w:rsidTr="00FE01C9">
        <w:tc>
          <w:tcPr>
            <w:tcW w:w="1062" w:type="dxa"/>
            <w:shd w:val="clear" w:color="auto" w:fill="C0C0C0"/>
          </w:tcPr>
          <w:p w14:paraId="32E7C3C5" w14:textId="77777777" w:rsidR="00AD3ED6" w:rsidRPr="008A5018" w:rsidRDefault="00AD3ED6" w:rsidP="00FE01C9">
            <w:pPr>
              <w:spacing w:line="24" w:lineRule="atLeast"/>
              <w:rPr>
                <w:bCs/>
                <w:color w:val="131312"/>
              </w:rPr>
            </w:pPr>
            <w:r w:rsidRPr="008A5018">
              <w:rPr>
                <w:color w:val="131312"/>
              </w:rPr>
              <w:t>Nr.</w:t>
            </w:r>
          </w:p>
        </w:tc>
        <w:tc>
          <w:tcPr>
            <w:tcW w:w="8005" w:type="dxa"/>
            <w:shd w:val="clear" w:color="auto" w:fill="C0C0C0"/>
          </w:tcPr>
          <w:p w14:paraId="004E1CDC" w14:textId="77777777" w:rsidR="00AD3ED6" w:rsidRPr="008A5018" w:rsidRDefault="00AD3ED6" w:rsidP="00FE01C9">
            <w:pPr>
              <w:spacing w:line="24" w:lineRule="atLeast"/>
              <w:rPr>
                <w:bCs/>
                <w:color w:val="131312"/>
              </w:rPr>
            </w:pPr>
            <w:r w:rsidRPr="008A5018">
              <w:rPr>
                <w:color w:val="131312"/>
              </w:rPr>
              <w:t>Vraag</w:t>
            </w:r>
          </w:p>
        </w:tc>
      </w:tr>
      <w:tr w:rsidR="00AD3ED6" w:rsidRPr="008A5018" w14:paraId="46FB97F2" w14:textId="77777777" w:rsidTr="00FE01C9">
        <w:tc>
          <w:tcPr>
            <w:tcW w:w="1062" w:type="dxa"/>
            <w:shd w:val="clear" w:color="auto" w:fill="auto"/>
          </w:tcPr>
          <w:p w14:paraId="0D34FFD2" w14:textId="77777777" w:rsidR="00AD3ED6" w:rsidRPr="008A5018" w:rsidRDefault="00AD3ED6" w:rsidP="00FE01C9">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8005" w:type="dxa"/>
            <w:shd w:val="clear" w:color="auto" w:fill="auto"/>
          </w:tcPr>
          <w:p w14:paraId="4546C4E0" w14:textId="5CC43A2F" w:rsidR="00AD3ED6" w:rsidRPr="008A5018" w:rsidRDefault="00FB53AF" w:rsidP="00FE01C9">
            <w:pPr>
              <w:spacing w:line="24" w:lineRule="atLeast"/>
              <w:rPr>
                <w:color w:val="131312"/>
              </w:rPr>
            </w:pPr>
            <w:r>
              <w:rPr>
                <w:color w:val="131312"/>
              </w:rPr>
              <w:t xml:space="preserve">Heeft u, en zo ja, welke behoefte heeft u aan ondersteuning in de uitvoering van Social Return on Investment heeft u? </w:t>
            </w:r>
          </w:p>
        </w:tc>
      </w:tr>
      <w:tr w:rsidR="00AD3ED6" w:rsidRPr="008A5018" w14:paraId="5BE4EC01" w14:textId="77777777" w:rsidTr="00FE01C9">
        <w:tc>
          <w:tcPr>
            <w:tcW w:w="1062" w:type="dxa"/>
            <w:shd w:val="clear" w:color="auto" w:fill="auto"/>
          </w:tcPr>
          <w:p w14:paraId="3D00FF33" w14:textId="77777777" w:rsidR="00AD3ED6" w:rsidRPr="008A5018" w:rsidRDefault="00AD3ED6" w:rsidP="00FE01C9">
            <w:pPr>
              <w:spacing w:line="24" w:lineRule="atLeast"/>
              <w:rPr>
                <w:color w:val="131312"/>
              </w:rPr>
            </w:pPr>
            <w:r w:rsidRPr="008A5018">
              <w:rPr>
                <w:color w:val="131312"/>
              </w:rPr>
              <w:t>Antwoord</w:t>
            </w:r>
          </w:p>
        </w:tc>
        <w:tc>
          <w:tcPr>
            <w:tcW w:w="8005" w:type="dxa"/>
            <w:shd w:val="clear" w:color="auto" w:fill="auto"/>
          </w:tcPr>
          <w:p w14:paraId="6A4B0AA9" w14:textId="77777777" w:rsidR="00AD3ED6" w:rsidRPr="008A5018" w:rsidRDefault="00AD3ED6" w:rsidP="00FE01C9">
            <w:pPr>
              <w:spacing w:line="24" w:lineRule="atLeast"/>
              <w:rPr>
                <w:color w:val="131312"/>
              </w:rPr>
            </w:pPr>
          </w:p>
        </w:tc>
      </w:tr>
    </w:tbl>
    <w:p w14:paraId="369FFE33" w14:textId="77777777" w:rsidR="00AD3ED6" w:rsidRDefault="00AD3ED6" w:rsidP="00313134">
      <w:pPr>
        <w:spacing w:line="24" w:lineRule="atLeast"/>
        <w:rPr>
          <w:color w:val="131312"/>
        </w:rPr>
      </w:pPr>
    </w:p>
    <w:p w14:paraId="7E6E0F3F" w14:textId="77777777" w:rsidR="001B0015" w:rsidRDefault="001B0015" w:rsidP="00313134">
      <w:pPr>
        <w:spacing w:line="24" w:lineRule="atLeast"/>
        <w:rPr>
          <w:color w:val="131312"/>
        </w:rPr>
      </w:pPr>
    </w:p>
    <w:p w14:paraId="7F4A5CC4" w14:textId="77777777" w:rsidR="001B0015" w:rsidRDefault="001B0015" w:rsidP="00313134">
      <w:pPr>
        <w:spacing w:line="24" w:lineRule="atLeast"/>
        <w:rPr>
          <w:color w:val="131312"/>
        </w:rPr>
      </w:pPr>
    </w:p>
    <w:p w14:paraId="3B822DA4" w14:textId="77777777" w:rsidR="001B0015" w:rsidRDefault="001B0015" w:rsidP="00313134">
      <w:pPr>
        <w:spacing w:line="24" w:lineRule="atLeast"/>
        <w:rPr>
          <w:color w:val="131312"/>
        </w:rPr>
      </w:pPr>
    </w:p>
    <w:p w14:paraId="1556A8C1" w14:textId="77777777" w:rsidR="00326872" w:rsidRDefault="00326872" w:rsidP="00313134">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313134" w:rsidRPr="008A5018" w14:paraId="41C36786" w14:textId="77777777" w:rsidTr="00414D22">
        <w:tc>
          <w:tcPr>
            <w:tcW w:w="1062" w:type="dxa"/>
            <w:shd w:val="clear" w:color="auto" w:fill="C0C0C0"/>
          </w:tcPr>
          <w:p w14:paraId="54E0F61D" w14:textId="77777777" w:rsidR="00313134" w:rsidRPr="008A5018" w:rsidRDefault="00313134" w:rsidP="00414D22">
            <w:pPr>
              <w:spacing w:line="24" w:lineRule="atLeast"/>
              <w:rPr>
                <w:bCs/>
                <w:color w:val="131312"/>
              </w:rPr>
            </w:pPr>
            <w:r w:rsidRPr="008A5018">
              <w:rPr>
                <w:color w:val="131312"/>
              </w:rPr>
              <w:lastRenderedPageBreak/>
              <w:t>Nr.</w:t>
            </w:r>
          </w:p>
        </w:tc>
        <w:tc>
          <w:tcPr>
            <w:tcW w:w="8005" w:type="dxa"/>
            <w:shd w:val="clear" w:color="auto" w:fill="C0C0C0"/>
          </w:tcPr>
          <w:p w14:paraId="554E8EA6" w14:textId="77777777" w:rsidR="00313134" w:rsidRPr="008A5018" w:rsidRDefault="00313134" w:rsidP="00414D22">
            <w:pPr>
              <w:spacing w:line="24" w:lineRule="atLeast"/>
              <w:rPr>
                <w:bCs/>
                <w:color w:val="131312"/>
              </w:rPr>
            </w:pPr>
            <w:r w:rsidRPr="008A5018">
              <w:rPr>
                <w:color w:val="131312"/>
              </w:rPr>
              <w:t>Vraag</w:t>
            </w:r>
          </w:p>
        </w:tc>
      </w:tr>
      <w:tr w:rsidR="00313134" w:rsidRPr="008A5018" w14:paraId="051B7397" w14:textId="77777777" w:rsidTr="00414D22">
        <w:tc>
          <w:tcPr>
            <w:tcW w:w="1062" w:type="dxa"/>
            <w:shd w:val="clear" w:color="auto" w:fill="auto"/>
          </w:tcPr>
          <w:p w14:paraId="006744C5" w14:textId="77777777" w:rsidR="00313134" w:rsidRPr="008A5018" w:rsidRDefault="00313134" w:rsidP="00414D22">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8005" w:type="dxa"/>
            <w:shd w:val="clear" w:color="auto" w:fill="auto"/>
          </w:tcPr>
          <w:p w14:paraId="14C5D8D1" w14:textId="78DB8CDF" w:rsidR="00313134" w:rsidRPr="008A5018" w:rsidRDefault="00313134" w:rsidP="00414D22">
            <w:pPr>
              <w:spacing w:line="24" w:lineRule="atLeast"/>
              <w:rPr>
                <w:color w:val="131312"/>
              </w:rPr>
            </w:pPr>
            <w:r>
              <w:rPr>
                <w:color w:val="131312"/>
              </w:rPr>
              <w:t>Bent u van mening dat een langere looptijd van de overeenkomst stimuleert dat u (betere) investeringen in het kader van duurzaamheid kunt doen? Zo ja, welke investeringen?</w:t>
            </w:r>
            <w:r w:rsidR="007A400C">
              <w:rPr>
                <w:color w:val="131312"/>
              </w:rPr>
              <w:t xml:space="preserve"> En wat is de gewenste looptijd?</w:t>
            </w:r>
          </w:p>
        </w:tc>
      </w:tr>
      <w:tr w:rsidR="00313134" w:rsidRPr="008A5018" w14:paraId="02C4EC97" w14:textId="77777777" w:rsidTr="00414D22">
        <w:tc>
          <w:tcPr>
            <w:tcW w:w="1062" w:type="dxa"/>
            <w:shd w:val="clear" w:color="auto" w:fill="auto"/>
          </w:tcPr>
          <w:p w14:paraId="092E2967" w14:textId="77777777" w:rsidR="00313134" w:rsidRPr="008A5018" w:rsidRDefault="00313134" w:rsidP="00414D22">
            <w:pPr>
              <w:spacing w:line="24" w:lineRule="atLeast"/>
              <w:rPr>
                <w:color w:val="131312"/>
              </w:rPr>
            </w:pPr>
            <w:r w:rsidRPr="008A5018">
              <w:rPr>
                <w:color w:val="131312"/>
              </w:rPr>
              <w:t>Antwoord</w:t>
            </w:r>
          </w:p>
        </w:tc>
        <w:tc>
          <w:tcPr>
            <w:tcW w:w="8005" w:type="dxa"/>
            <w:shd w:val="clear" w:color="auto" w:fill="auto"/>
          </w:tcPr>
          <w:p w14:paraId="4AF70D45" w14:textId="77777777" w:rsidR="00313134" w:rsidRPr="008A5018" w:rsidRDefault="00313134" w:rsidP="00414D22">
            <w:pPr>
              <w:spacing w:line="24" w:lineRule="atLeast"/>
              <w:rPr>
                <w:color w:val="131312"/>
              </w:rPr>
            </w:pPr>
          </w:p>
        </w:tc>
      </w:tr>
    </w:tbl>
    <w:p w14:paraId="2A3119AB" w14:textId="77777777" w:rsidR="00FB3BC5" w:rsidRDefault="00FB3BC5" w:rsidP="00FB3BC5">
      <w:pPr>
        <w:spacing w:line="24" w:lineRule="atLeast"/>
        <w:rPr>
          <w:color w:val="131312"/>
        </w:rPr>
      </w:pPr>
    </w:p>
    <w:p w14:paraId="0D3B0959" w14:textId="77777777" w:rsidR="00C94296" w:rsidRDefault="00C94296" w:rsidP="00FB3BC5">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1B0015" w:rsidRPr="001B0015" w14:paraId="2AA5F3E9" w14:textId="77777777" w:rsidTr="000E63F2">
        <w:tc>
          <w:tcPr>
            <w:tcW w:w="1062" w:type="dxa"/>
            <w:shd w:val="clear" w:color="auto" w:fill="C0C0C0"/>
          </w:tcPr>
          <w:p w14:paraId="127C2D5D" w14:textId="77777777" w:rsidR="001B0015" w:rsidRPr="001B0015" w:rsidRDefault="001B0015" w:rsidP="001B0015">
            <w:pPr>
              <w:spacing w:line="24" w:lineRule="atLeast"/>
              <w:rPr>
                <w:bCs/>
                <w:color w:val="131312"/>
              </w:rPr>
            </w:pPr>
            <w:r w:rsidRPr="001B0015">
              <w:rPr>
                <w:color w:val="131312"/>
              </w:rPr>
              <w:t>Nr.</w:t>
            </w:r>
          </w:p>
        </w:tc>
        <w:tc>
          <w:tcPr>
            <w:tcW w:w="8005" w:type="dxa"/>
            <w:shd w:val="clear" w:color="auto" w:fill="C0C0C0"/>
          </w:tcPr>
          <w:p w14:paraId="40E4F55E" w14:textId="77777777" w:rsidR="001B0015" w:rsidRPr="001B0015" w:rsidRDefault="001B0015" w:rsidP="001B0015">
            <w:pPr>
              <w:spacing w:line="24" w:lineRule="atLeast"/>
              <w:rPr>
                <w:bCs/>
                <w:color w:val="131312"/>
              </w:rPr>
            </w:pPr>
            <w:r w:rsidRPr="001B0015">
              <w:rPr>
                <w:color w:val="131312"/>
              </w:rPr>
              <w:t>Vraag</w:t>
            </w:r>
          </w:p>
        </w:tc>
      </w:tr>
      <w:tr w:rsidR="001B0015" w:rsidRPr="001B0015" w14:paraId="4CD7D073" w14:textId="77777777" w:rsidTr="000E63F2">
        <w:tc>
          <w:tcPr>
            <w:tcW w:w="1062" w:type="dxa"/>
            <w:shd w:val="clear" w:color="auto" w:fill="auto"/>
          </w:tcPr>
          <w:p w14:paraId="3B8B068A" w14:textId="77777777" w:rsidR="001B0015" w:rsidRPr="001B0015" w:rsidRDefault="001B0015" w:rsidP="001B0015">
            <w:pPr>
              <w:spacing w:line="24" w:lineRule="atLeast"/>
              <w:rPr>
                <w:color w:val="131312"/>
              </w:rPr>
            </w:pPr>
            <w:r w:rsidRPr="001B0015">
              <w:rPr>
                <w:color w:val="131312"/>
              </w:rPr>
              <w:fldChar w:fldCharType="begin"/>
            </w:r>
            <w:r w:rsidRPr="001B0015">
              <w:rPr>
                <w:color w:val="131312"/>
              </w:rPr>
              <w:instrText xml:space="preserve"> AUTONUM  \* Arabic </w:instrText>
            </w:r>
            <w:r w:rsidRPr="001B0015">
              <w:rPr>
                <w:color w:val="131312"/>
              </w:rPr>
              <w:fldChar w:fldCharType="end"/>
            </w:r>
          </w:p>
        </w:tc>
        <w:tc>
          <w:tcPr>
            <w:tcW w:w="8005" w:type="dxa"/>
            <w:shd w:val="clear" w:color="auto" w:fill="auto"/>
          </w:tcPr>
          <w:p w14:paraId="5F86AE41" w14:textId="77777777" w:rsidR="001B0015" w:rsidRPr="001B0015" w:rsidRDefault="001B0015" w:rsidP="001B0015">
            <w:pPr>
              <w:spacing w:line="24" w:lineRule="atLeast"/>
              <w:rPr>
                <w:color w:val="131312"/>
              </w:rPr>
            </w:pPr>
            <w:r w:rsidRPr="001B0015">
              <w:rPr>
                <w:color w:val="131312"/>
              </w:rPr>
              <w:t>Wat zijn reële levertijden voor werkkleding en -schoenen?</w:t>
            </w:r>
          </w:p>
        </w:tc>
      </w:tr>
      <w:tr w:rsidR="001B0015" w:rsidRPr="001B0015" w14:paraId="396F66FA" w14:textId="77777777" w:rsidTr="000E63F2">
        <w:tc>
          <w:tcPr>
            <w:tcW w:w="1062" w:type="dxa"/>
            <w:shd w:val="clear" w:color="auto" w:fill="auto"/>
          </w:tcPr>
          <w:p w14:paraId="0E64A7A5" w14:textId="77777777" w:rsidR="001B0015" w:rsidRPr="001B0015" w:rsidRDefault="001B0015" w:rsidP="001B0015">
            <w:pPr>
              <w:spacing w:line="24" w:lineRule="atLeast"/>
              <w:rPr>
                <w:color w:val="131312"/>
              </w:rPr>
            </w:pPr>
            <w:r w:rsidRPr="001B0015">
              <w:rPr>
                <w:color w:val="131312"/>
              </w:rPr>
              <w:t>Antwoord</w:t>
            </w:r>
          </w:p>
        </w:tc>
        <w:tc>
          <w:tcPr>
            <w:tcW w:w="8005" w:type="dxa"/>
            <w:shd w:val="clear" w:color="auto" w:fill="auto"/>
          </w:tcPr>
          <w:p w14:paraId="46800C94" w14:textId="77777777" w:rsidR="001B0015" w:rsidRPr="001B0015" w:rsidRDefault="001B0015" w:rsidP="001B0015">
            <w:pPr>
              <w:spacing w:line="24" w:lineRule="atLeast"/>
              <w:rPr>
                <w:color w:val="131312"/>
              </w:rPr>
            </w:pPr>
          </w:p>
        </w:tc>
      </w:tr>
    </w:tbl>
    <w:p w14:paraId="1B781209" w14:textId="77777777" w:rsidR="001B0015" w:rsidRDefault="001B0015" w:rsidP="00FB3BC5">
      <w:pPr>
        <w:spacing w:line="24" w:lineRule="atLeast"/>
        <w:rPr>
          <w:color w:val="131312"/>
        </w:rPr>
      </w:pPr>
    </w:p>
    <w:p w14:paraId="014C68FF" w14:textId="77777777" w:rsidR="00C94296" w:rsidRDefault="00C94296" w:rsidP="00FB3BC5">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FB3BC5" w:rsidRPr="008A5018" w14:paraId="2186B4B6" w14:textId="77777777" w:rsidTr="00631B36">
        <w:tc>
          <w:tcPr>
            <w:tcW w:w="1062" w:type="dxa"/>
            <w:shd w:val="clear" w:color="auto" w:fill="C0C0C0"/>
          </w:tcPr>
          <w:p w14:paraId="317FEEF1" w14:textId="77777777" w:rsidR="00FB3BC5" w:rsidRPr="008A5018" w:rsidRDefault="00FB3BC5" w:rsidP="00631B36">
            <w:pPr>
              <w:spacing w:line="24" w:lineRule="atLeast"/>
              <w:rPr>
                <w:bCs/>
                <w:color w:val="131312"/>
              </w:rPr>
            </w:pPr>
            <w:r w:rsidRPr="008A5018">
              <w:rPr>
                <w:color w:val="131312"/>
              </w:rPr>
              <w:t>Nr.</w:t>
            </w:r>
          </w:p>
        </w:tc>
        <w:tc>
          <w:tcPr>
            <w:tcW w:w="8005" w:type="dxa"/>
            <w:shd w:val="clear" w:color="auto" w:fill="C0C0C0"/>
          </w:tcPr>
          <w:p w14:paraId="13FE6573" w14:textId="77777777" w:rsidR="00FB3BC5" w:rsidRPr="008A5018" w:rsidRDefault="00FB3BC5" w:rsidP="00631B36">
            <w:pPr>
              <w:spacing w:line="24" w:lineRule="atLeast"/>
              <w:rPr>
                <w:bCs/>
                <w:color w:val="131312"/>
              </w:rPr>
            </w:pPr>
            <w:r w:rsidRPr="008A5018">
              <w:rPr>
                <w:color w:val="131312"/>
              </w:rPr>
              <w:t>Vraag</w:t>
            </w:r>
          </w:p>
        </w:tc>
      </w:tr>
      <w:tr w:rsidR="00FB3BC5" w:rsidRPr="008A5018" w14:paraId="50F5AC39" w14:textId="77777777" w:rsidTr="00631B36">
        <w:tc>
          <w:tcPr>
            <w:tcW w:w="1062" w:type="dxa"/>
            <w:shd w:val="clear" w:color="auto" w:fill="auto"/>
          </w:tcPr>
          <w:p w14:paraId="47CF6BFB" w14:textId="77777777" w:rsidR="00FB3BC5" w:rsidRPr="008A5018" w:rsidRDefault="00FB3BC5" w:rsidP="00631B36">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8005" w:type="dxa"/>
            <w:shd w:val="clear" w:color="auto" w:fill="auto"/>
          </w:tcPr>
          <w:p w14:paraId="7B6E490F" w14:textId="039BE42F" w:rsidR="00FB3BC5" w:rsidRPr="008A5018" w:rsidRDefault="00951A3A" w:rsidP="00631B36">
            <w:pPr>
              <w:spacing w:line="24" w:lineRule="atLeast"/>
              <w:rPr>
                <w:color w:val="131312"/>
              </w:rPr>
            </w:pPr>
            <w:r>
              <w:rPr>
                <w:color w:val="131312"/>
              </w:rPr>
              <w:t>Met welke weefdichtheden van de kleding dienen wij rekening te houden in de uitvraag?</w:t>
            </w:r>
          </w:p>
        </w:tc>
      </w:tr>
      <w:tr w:rsidR="00BD0042" w:rsidRPr="008A5018" w14:paraId="2224DDDC" w14:textId="77777777" w:rsidTr="00631B36">
        <w:tc>
          <w:tcPr>
            <w:tcW w:w="1062" w:type="dxa"/>
            <w:shd w:val="clear" w:color="auto" w:fill="auto"/>
          </w:tcPr>
          <w:p w14:paraId="71B799D5" w14:textId="74D04598" w:rsidR="00BD0042" w:rsidRPr="008A5018" w:rsidRDefault="00BD0042" w:rsidP="00631B36">
            <w:pPr>
              <w:spacing w:line="24" w:lineRule="atLeast"/>
              <w:rPr>
                <w:color w:val="131312"/>
              </w:rPr>
            </w:pPr>
            <w:r>
              <w:rPr>
                <w:color w:val="131312"/>
              </w:rPr>
              <w:t>Antwoord</w:t>
            </w:r>
          </w:p>
        </w:tc>
        <w:tc>
          <w:tcPr>
            <w:tcW w:w="8005" w:type="dxa"/>
            <w:shd w:val="clear" w:color="auto" w:fill="auto"/>
          </w:tcPr>
          <w:p w14:paraId="2B95853A" w14:textId="77777777" w:rsidR="00BD0042" w:rsidRDefault="00BD0042" w:rsidP="00631B36">
            <w:pPr>
              <w:spacing w:line="24" w:lineRule="atLeast"/>
              <w:rPr>
                <w:color w:val="131312"/>
              </w:rPr>
            </w:pPr>
          </w:p>
        </w:tc>
      </w:tr>
    </w:tbl>
    <w:p w14:paraId="13D04FCA" w14:textId="77777777" w:rsidR="003D230F" w:rsidRDefault="003D230F" w:rsidP="003D230F">
      <w:pPr>
        <w:spacing w:line="24" w:lineRule="atLeast"/>
        <w:rPr>
          <w:color w:val="131312"/>
        </w:rPr>
      </w:pPr>
    </w:p>
    <w:p w14:paraId="0FB8E3BB" w14:textId="77777777" w:rsidR="00C94296" w:rsidRDefault="00C94296" w:rsidP="003D230F">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C11986" w:rsidRPr="00BC198A" w14:paraId="4C6A29C2" w14:textId="77777777" w:rsidTr="00C11986">
        <w:tc>
          <w:tcPr>
            <w:tcW w:w="1062" w:type="dxa"/>
            <w:tcBorders>
              <w:top w:val="single" w:sz="4" w:space="0" w:color="808080"/>
              <w:left w:val="single" w:sz="4" w:space="0" w:color="808080"/>
              <w:bottom w:val="single" w:sz="4" w:space="0" w:color="808080"/>
              <w:right w:val="single" w:sz="4" w:space="0" w:color="808080"/>
            </w:tcBorders>
            <w:shd w:val="clear" w:color="auto" w:fill="BFBFBF" w:themeFill="background2" w:themeFillShade="BF"/>
          </w:tcPr>
          <w:p w14:paraId="164B7ED3" w14:textId="77777777" w:rsidR="00C11986" w:rsidRPr="00BC198A" w:rsidRDefault="00C11986" w:rsidP="000E63F2">
            <w:pPr>
              <w:spacing w:line="24" w:lineRule="atLeast"/>
              <w:rPr>
                <w:color w:val="131312"/>
              </w:rPr>
            </w:pPr>
            <w:r w:rsidRPr="008A5018">
              <w:rPr>
                <w:color w:val="131312"/>
              </w:rPr>
              <w:t>Nr.</w:t>
            </w:r>
          </w:p>
        </w:tc>
        <w:tc>
          <w:tcPr>
            <w:tcW w:w="8005" w:type="dxa"/>
            <w:tcBorders>
              <w:top w:val="single" w:sz="4" w:space="0" w:color="808080"/>
              <w:left w:val="single" w:sz="4" w:space="0" w:color="808080"/>
              <w:bottom w:val="single" w:sz="4" w:space="0" w:color="808080"/>
              <w:right w:val="single" w:sz="4" w:space="0" w:color="808080"/>
            </w:tcBorders>
            <w:shd w:val="clear" w:color="auto" w:fill="BFBFBF" w:themeFill="background2" w:themeFillShade="BF"/>
          </w:tcPr>
          <w:p w14:paraId="694D0FF5" w14:textId="77777777" w:rsidR="00C11986" w:rsidRPr="00BC198A" w:rsidRDefault="00C11986" w:rsidP="000E63F2">
            <w:pPr>
              <w:spacing w:line="24" w:lineRule="atLeast"/>
              <w:rPr>
                <w:color w:val="131312"/>
              </w:rPr>
            </w:pPr>
            <w:r w:rsidRPr="008A5018">
              <w:rPr>
                <w:color w:val="131312"/>
              </w:rPr>
              <w:t>Vraag</w:t>
            </w:r>
          </w:p>
        </w:tc>
      </w:tr>
      <w:tr w:rsidR="00C11986" w:rsidRPr="008A5018" w14:paraId="771E956A" w14:textId="77777777" w:rsidTr="000E63F2">
        <w:tc>
          <w:tcPr>
            <w:tcW w:w="1062" w:type="dxa"/>
            <w:tcBorders>
              <w:top w:val="single" w:sz="4" w:space="0" w:color="808080"/>
              <w:left w:val="single" w:sz="4" w:space="0" w:color="808080"/>
              <w:bottom w:val="single" w:sz="4" w:space="0" w:color="808080"/>
              <w:right w:val="single" w:sz="4" w:space="0" w:color="808080"/>
            </w:tcBorders>
            <w:shd w:val="clear" w:color="auto" w:fill="auto"/>
          </w:tcPr>
          <w:p w14:paraId="1FD0C5B4" w14:textId="77777777" w:rsidR="00C11986" w:rsidRPr="008A5018" w:rsidRDefault="00C11986" w:rsidP="000E63F2">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8005" w:type="dxa"/>
            <w:tcBorders>
              <w:top w:val="single" w:sz="4" w:space="0" w:color="808080"/>
              <w:left w:val="single" w:sz="4" w:space="0" w:color="808080"/>
              <w:bottom w:val="single" w:sz="4" w:space="0" w:color="808080"/>
              <w:right w:val="single" w:sz="4" w:space="0" w:color="808080"/>
            </w:tcBorders>
            <w:shd w:val="clear" w:color="auto" w:fill="auto"/>
          </w:tcPr>
          <w:p w14:paraId="273D5625" w14:textId="77777777" w:rsidR="00C11986" w:rsidRPr="008A5018" w:rsidRDefault="00C11986" w:rsidP="000E63F2">
            <w:pPr>
              <w:spacing w:line="24" w:lineRule="atLeast"/>
              <w:rPr>
                <w:color w:val="131312"/>
              </w:rPr>
            </w:pPr>
            <w:r>
              <w:rPr>
                <w:color w:val="131312"/>
              </w:rPr>
              <w:t>Wat zijn volgens u voordelen en nadelen van het uitvragen van een kernassortiment voor prijsstelling en bestellen?</w:t>
            </w:r>
          </w:p>
        </w:tc>
      </w:tr>
      <w:tr w:rsidR="00C11986" w:rsidRPr="008A5018" w14:paraId="2B8B9671" w14:textId="77777777" w:rsidTr="000E63F2">
        <w:tc>
          <w:tcPr>
            <w:tcW w:w="1062" w:type="dxa"/>
            <w:tcBorders>
              <w:top w:val="single" w:sz="4" w:space="0" w:color="808080"/>
              <w:left w:val="single" w:sz="4" w:space="0" w:color="808080"/>
              <w:bottom w:val="single" w:sz="4" w:space="0" w:color="808080"/>
              <w:right w:val="single" w:sz="4" w:space="0" w:color="808080"/>
            </w:tcBorders>
            <w:shd w:val="clear" w:color="auto" w:fill="auto"/>
          </w:tcPr>
          <w:p w14:paraId="6B570AC0" w14:textId="77777777" w:rsidR="00C11986" w:rsidRPr="008A5018" w:rsidRDefault="00C11986" w:rsidP="000E63F2">
            <w:pPr>
              <w:spacing w:line="24" w:lineRule="atLeast"/>
              <w:rPr>
                <w:color w:val="131312"/>
              </w:rPr>
            </w:pPr>
            <w:r w:rsidRPr="008A5018">
              <w:rPr>
                <w:color w:val="131312"/>
              </w:rPr>
              <w:t>Antwoord</w:t>
            </w:r>
          </w:p>
        </w:tc>
        <w:tc>
          <w:tcPr>
            <w:tcW w:w="8005" w:type="dxa"/>
            <w:tcBorders>
              <w:top w:val="single" w:sz="4" w:space="0" w:color="808080"/>
              <w:left w:val="single" w:sz="4" w:space="0" w:color="808080"/>
              <w:bottom w:val="single" w:sz="4" w:space="0" w:color="808080"/>
              <w:right w:val="single" w:sz="4" w:space="0" w:color="808080"/>
            </w:tcBorders>
            <w:shd w:val="clear" w:color="auto" w:fill="auto"/>
          </w:tcPr>
          <w:p w14:paraId="054462B6" w14:textId="77777777" w:rsidR="00C11986" w:rsidRPr="008A5018" w:rsidRDefault="00C11986" w:rsidP="000E63F2">
            <w:pPr>
              <w:spacing w:line="24" w:lineRule="atLeast"/>
              <w:rPr>
                <w:color w:val="131312"/>
              </w:rPr>
            </w:pPr>
          </w:p>
        </w:tc>
      </w:tr>
    </w:tbl>
    <w:p w14:paraId="0F1B941B" w14:textId="77777777" w:rsidR="00C11986" w:rsidRDefault="00C11986" w:rsidP="003D230F">
      <w:pPr>
        <w:spacing w:line="24" w:lineRule="atLeast"/>
        <w:rPr>
          <w:color w:val="131312"/>
        </w:rPr>
      </w:pPr>
    </w:p>
    <w:p w14:paraId="3A2771EB" w14:textId="77777777" w:rsidR="00C94296" w:rsidRDefault="00C94296" w:rsidP="003D230F">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C92F04" w:rsidRPr="008A5018" w14:paraId="2E7C516D" w14:textId="77777777" w:rsidTr="00FE01C9">
        <w:tc>
          <w:tcPr>
            <w:tcW w:w="1062" w:type="dxa"/>
            <w:shd w:val="clear" w:color="auto" w:fill="C0C0C0"/>
          </w:tcPr>
          <w:p w14:paraId="4A5EE5CA" w14:textId="77777777" w:rsidR="00C92F04" w:rsidRPr="008A5018" w:rsidRDefault="00C92F04" w:rsidP="00FE01C9">
            <w:pPr>
              <w:spacing w:line="24" w:lineRule="atLeast"/>
              <w:rPr>
                <w:bCs/>
                <w:color w:val="131312"/>
              </w:rPr>
            </w:pPr>
            <w:r w:rsidRPr="008A5018">
              <w:rPr>
                <w:color w:val="131312"/>
              </w:rPr>
              <w:t>Nr.</w:t>
            </w:r>
          </w:p>
        </w:tc>
        <w:tc>
          <w:tcPr>
            <w:tcW w:w="8005" w:type="dxa"/>
            <w:shd w:val="clear" w:color="auto" w:fill="C0C0C0"/>
          </w:tcPr>
          <w:p w14:paraId="35A24D4D" w14:textId="77777777" w:rsidR="00C92F04" w:rsidRPr="008A5018" w:rsidRDefault="00C92F04" w:rsidP="00FE01C9">
            <w:pPr>
              <w:spacing w:line="24" w:lineRule="atLeast"/>
              <w:rPr>
                <w:bCs/>
                <w:color w:val="131312"/>
              </w:rPr>
            </w:pPr>
            <w:r w:rsidRPr="008A5018">
              <w:rPr>
                <w:color w:val="131312"/>
              </w:rPr>
              <w:t>Vraag</w:t>
            </w:r>
          </w:p>
        </w:tc>
      </w:tr>
      <w:tr w:rsidR="00C92F04" w:rsidRPr="008A5018" w14:paraId="313DECEB" w14:textId="77777777" w:rsidTr="00FE01C9">
        <w:tc>
          <w:tcPr>
            <w:tcW w:w="1062" w:type="dxa"/>
            <w:shd w:val="clear" w:color="auto" w:fill="auto"/>
          </w:tcPr>
          <w:p w14:paraId="724C7CE4" w14:textId="77777777" w:rsidR="00C92F04" w:rsidRPr="008A5018" w:rsidRDefault="00C92F04" w:rsidP="00FE01C9">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8005" w:type="dxa"/>
            <w:shd w:val="clear" w:color="auto" w:fill="auto"/>
          </w:tcPr>
          <w:p w14:paraId="7B601CCD" w14:textId="1A88C9CB" w:rsidR="00C92F04" w:rsidRPr="008A5018" w:rsidRDefault="00C92F04" w:rsidP="00FE01C9">
            <w:pPr>
              <w:spacing w:line="24" w:lineRule="atLeast"/>
              <w:rPr>
                <w:color w:val="131312"/>
              </w:rPr>
            </w:pPr>
            <w:r>
              <w:rPr>
                <w:color w:val="131312"/>
              </w:rPr>
              <w:t xml:space="preserve">Wat zijn volgens u voordelen en nadelen van het uitvragen van </w:t>
            </w:r>
            <w:r w:rsidR="004D3808">
              <w:rPr>
                <w:color w:val="131312"/>
              </w:rPr>
              <w:t>(korting)staffel</w:t>
            </w:r>
            <w:r>
              <w:rPr>
                <w:color w:val="131312"/>
              </w:rPr>
              <w:t xml:space="preserve"> </w:t>
            </w:r>
            <w:r w:rsidR="004D3808">
              <w:rPr>
                <w:color w:val="131312"/>
              </w:rPr>
              <w:t xml:space="preserve">op basis van afnamevolume </w:t>
            </w:r>
            <w:r>
              <w:rPr>
                <w:color w:val="131312"/>
              </w:rPr>
              <w:t>voor prijsstelling?</w:t>
            </w:r>
          </w:p>
        </w:tc>
      </w:tr>
      <w:tr w:rsidR="00C92F04" w:rsidRPr="008A5018" w14:paraId="16B1BB2D" w14:textId="77777777" w:rsidTr="00FE01C9">
        <w:tc>
          <w:tcPr>
            <w:tcW w:w="1062" w:type="dxa"/>
            <w:shd w:val="clear" w:color="auto" w:fill="auto"/>
          </w:tcPr>
          <w:p w14:paraId="2FB6C45F" w14:textId="77777777" w:rsidR="00C92F04" w:rsidRPr="008A5018" w:rsidRDefault="00C92F04" w:rsidP="00FE01C9">
            <w:pPr>
              <w:spacing w:line="24" w:lineRule="atLeast"/>
              <w:rPr>
                <w:color w:val="131312"/>
              </w:rPr>
            </w:pPr>
            <w:r w:rsidRPr="008A5018">
              <w:rPr>
                <w:color w:val="131312"/>
              </w:rPr>
              <w:t>Antwoord</w:t>
            </w:r>
          </w:p>
        </w:tc>
        <w:tc>
          <w:tcPr>
            <w:tcW w:w="8005" w:type="dxa"/>
            <w:shd w:val="clear" w:color="auto" w:fill="auto"/>
          </w:tcPr>
          <w:p w14:paraId="1198318D" w14:textId="77777777" w:rsidR="00C92F04" w:rsidRPr="008A5018" w:rsidRDefault="00C92F04" w:rsidP="00FE01C9">
            <w:pPr>
              <w:spacing w:line="24" w:lineRule="atLeast"/>
              <w:rPr>
                <w:color w:val="131312"/>
              </w:rPr>
            </w:pPr>
          </w:p>
        </w:tc>
      </w:tr>
    </w:tbl>
    <w:p w14:paraId="25D90935" w14:textId="77777777" w:rsidR="00BC198A" w:rsidRDefault="00BC198A" w:rsidP="003D230F">
      <w:pPr>
        <w:spacing w:line="24" w:lineRule="atLeast"/>
        <w:rPr>
          <w:color w:val="131312"/>
        </w:rPr>
      </w:pPr>
    </w:p>
    <w:p w14:paraId="3511084E" w14:textId="77777777" w:rsidR="00C94296" w:rsidRDefault="00C94296" w:rsidP="003D230F">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A311C4" w:rsidRPr="008A5018" w14:paraId="4A4AD150" w14:textId="77777777" w:rsidTr="00FE01C9">
        <w:tc>
          <w:tcPr>
            <w:tcW w:w="1062" w:type="dxa"/>
            <w:shd w:val="clear" w:color="auto" w:fill="C0C0C0"/>
          </w:tcPr>
          <w:p w14:paraId="3015FBFE" w14:textId="77777777" w:rsidR="00A311C4" w:rsidRPr="008A5018" w:rsidRDefault="00A311C4" w:rsidP="00FE01C9">
            <w:pPr>
              <w:spacing w:line="24" w:lineRule="atLeast"/>
              <w:rPr>
                <w:bCs/>
                <w:color w:val="131312"/>
              </w:rPr>
            </w:pPr>
            <w:r w:rsidRPr="008A5018">
              <w:rPr>
                <w:color w:val="131312"/>
              </w:rPr>
              <w:t>Nr.</w:t>
            </w:r>
          </w:p>
        </w:tc>
        <w:tc>
          <w:tcPr>
            <w:tcW w:w="8005" w:type="dxa"/>
            <w:shd w:val="clear" w:color="auto" w:fill="C0C0C0"/>
          </w:tcPr>
          <w:p w14:paraId="56710E9F" w14:textId="77777777" w:rsidR="00A311C4" w:rsidRPr="008A5018" w:rsidRDefault="00A311C4" w:rsidP="00FE01C9">
            <w:pPr>
              <w:spacing w:line="24" w:lineRule="atLeast"/>
              <w:rPr>
                <w:bCs/>
                <w:color w:val="131312"/>
              </w:rPr>
            </w:pPr>
            <w:r w:rsidRPr="008A5018">
              <w:rPr>
                <w:color w:val="131312"/>
              </w:rPr>
              <w:t>Vraag</w:t>
            </w:r>
          </w:p>
        </w:tc>
      </w:tr>
      <w:tr w:rsidR="00A311C4" w:rsidRPr="008A5018" w14:paraId="7DEEB2B6" w14:textId="77777777" w:rsidTr="00FE01C9">
        <w:tc>
          <w:tcPr>
            <w:tcW w:w="1062" w:type="dxa"/>
            <w:shd w:val="clear" w:color="auto" w:fill="auto"/>
          </w:tcPr>
          <w:p w14:paraId="334CC4F4" w14:textId="77777777" w:rsidR="00A311C4" w:rsidRPr="008A5018" w:rsidRDefault="00A311C4" w:rsidP="00FE01C9">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8005" w:type="dxa"/>
            <w:shd w:val="clear" w:color="auto" w:fill="auto"/>
          </w:tcPr>
          <w:p w14:paraId="3E8B7023" w14:textId="77777777" w:rsidR="009671B4" w:rsidRDefault="00A311C4" w:rsidP="00884DAF">
            <w:pPr>
              <w:spacing w:line="24" w:lineRule="atLeast"/>
              <w:rPr>
                <w:color w:val="131312"/>
              </w:rPr>
            </w:pPr>
            <w:r>
              <w:rPr>
                <w:color w:val="131312"/>
              </w:rPr>
              <w:t>Passen van kleding en schoenen.</w:t>
            </w:r>
          </w:p>
          <w:p w14:paraId="1369A935" w14:textId="0659C842" w:rsidR="00CD4C82" w:rsidRDefault="00884DAF" w:rsidP="00884DAF">
            <w:pPr>
              <w:spacing w:line="24" w:lineRule="atLeast"/>
              <w:rPr>
                <w:color w:val="131312"/>
              </w:rPr>
            </w:pPr>
            <w:r>
              <w:rPr>
                <w:color w:val="131312"/>
              </w:rPr>
              <w:t xml:space="preserve">Cedris is voornemens bijgevoegde </w:t>
            </w:r>
            <w:r w:rsidR="006F0D13">
              <w:rPr>
                <w:color w:val="131312"/>
              </w:rPr>
              <w:t xml:space="preserve">twee </w:t>
            </w:r>
            <w:r>
              <w:rPr>
                <w:color w:val="131312"/>
              </w:rPr>
              <w:t xml:space="preserve">eisen op te nemen in het programma van eisen: </w:t>
            </w:r>
          </w:p>
          <w:p w14:paraId="592E176E" w14:textId="77777777" w:rsidR="00CD4C82" w:rsidRDefault="00CD4C82" w:rsidP="00884DAF">
            <w:pPr>
              <w:spacing w:line="24" w:lineRule="atLeast"/>
              <w:rPr>
                <w:color w:val="131312"/>
              </w:rPr>
            </w:pPr>
          </w:p>
          <w:p w14:paraId="01750FC2" w14:textId="00468991" w:rsidR="00884DAF" w:rsidRDefault="006F0D13" w:rsidP="00884DAF">
            <w:pPr>
              <w:spacing w:line="24" w:lineRule="atLeast"/>
              <w:rPr>
                <w:color w:val="131312"/>
              </w:rPr>
            </w:pPr>
            <w:r>
              <w:rPr>
                <w:color w:val="131312"/>
              </w:rPr>
              <w:t xml:space="preserve">1. </w:t>
            </w:r>
            <w:r w:rsidR="00884DAF">
              <w:rPr>
                <w:color w:val="131312"/>
              </w:rPr>
              <w:t>‘</w:t>
            </w:r>
            <w:r w:rsidR="00884DAF" w:rsidRPr="00884DAF">
              <w:rPr>
                <w:color w:val="131312"/>
              </w:rPr>
              <w:t>Inschrijver dient gedurende de looptijd van de raamovereenkomst, op verzoek van een deelnemend lid van Aanbestedende dienst, op een nader, door het deelnemend lid van Aanbestedende dienst te bepalen, locatie, kosteloos (indien er sprake is van meer dan 10 personen) een passessie voor het passen van kleding en schoeisel te organiseren. Inschrijver gaat akkoord met een verwachte frequentie van het organiseren van een passessie van 4x per jaar. De kosten die uit deze activiteit voortvloeien zijn voor rekening van Inschrijver.</w:t>
            </w:r>
            <w:r w:rsidR="00CD4C82">
              <w:rPr>
                <w:color w:val="131312"/>
              </w:rPr>
              <w:t>’</w:t>
            </w:r>
          </w:p>
          <w:p w14:paraId="31FE0313" w14:textId="77777777" w:rsidR="006F0D13" w:rsidRDefault="006F0D13" w:rsidP="006F0D13">
            <w:pPr>
              <w:rPr>
                <w:color w:val="131312"/>
              </w:rPr>
            </w:pPr>
          </w:p>
          <w:p w14:paraId="0B6B237F" w14:textId="6A33AEAC" w:rsidR="006F0D13" w:rsidRPr="006F0D13" w:rsidRDefault="006F0D13" w:rsidP="006F0D13">
            <w:pPr>
              <w:rPr>
                <w:color w:val="131312"/>
              </w:rPr>
            </w:pPr>
            <w:r>
              <w:rPr>
                <w:color w:val="131312"/>
              </w:rPr>
              <w:t>2. ‘</w:t>
            </w:r>
            <w:r w:rsidRPr="006F0D13">
              <w:rPr>
                <w:color w:val="131312"/>
              </w:rPr>
              <w:t>Inschrijver stelt per locatie kosteloos een passet ter beschikking, bestaande uit    kledingstukken uit het kernassortiment.</w:t>
            </w:r>
            <w:r>
              <w:rPr>
                <w:color w:val="131312"/>
              </w:rPr>
              <w:t>’</w:t>
            </w:r>
          </w:p>
          <w:p w14:paraId="7CC5A8E6" w14:textId="77777777" w:rsidR="00884DAF" w:rsidRDefault="00884DAF" w:rsidP="00884DAF">
            <w:pPr>
              <w:spacing w:line="24" w:lineRule="atLeast"/>
              <w:rPr>
                <w:color w:val="131312"/>
              </w:rPr>
            </w:pPr>
          </w:p>
          <w:p w14:paraId="232C84C8" w14:textId="2604DEA4" w:rsidR="00A311C4" w:rsidRPr="008A5018" w:rsidRDefault="00DA2D99" w:rsidP="00884DAF">
            <w:pPr>
              <w:spacing w:line="24" w:lineRule="atLeast"/>
              <w:rPr>
                <w:color w:val="131312"/>
              </w:rPr>
            </w:pPr>
            <w:r>
              <w:rPr>
                <w:color w:val="131312"/>
              </w:rPr>
              <w:t xml:space="preserve">Kan de markt hierin meedenken? Wat is een betere optie om kleding en schoenen te passen? </w:t>
            </w:r>
            <w:r w:rsidR="009671B4">
              <w:rPr>
                <w:color w:val="131312"/>
              </w:rPr>
              <w:t>Dit t</w:t>
            </w:r>
            <w:r w:rsidR="00AA1E57">
              <w:rPr>
                <w:color w:val="131312"/>
              </w:rPr>
              <w:t>er reduceren van retourzendingen.</w:t>
            </w:r>
            <w:r w:rsidR="00F75832">
              <w:rPr>
                <w:color w:val="131312"/>
              </w:rPr>
              <w:t xml:space="preserve"> </w:t>
            </w:r>
          </w:p>
        </w:tc>
      </w:tr>
      <w:tr w:rsidR="00A311C4" w:rsidRPr="008A5018" w14:paraId="7EEA5E4A" w14:textId="77777777" w:rsidTr="00FE01C9">
        <w:tc>
          <w:tcPr>
            <w:tcW w:w="1062" w:type="dxa"/>
            <w:shd w:val="clear" w:color="auto" w:fill="auto"/>
          </w:tcPr>
          <w:p w14:paraId="494AE9F3" w14:textId="77777777" w:rsidR="00A311C4" w:rsidRPr="008A5018" w:rsidRDefault="00A311C4" w:rsidP="00FE01C9">
            <w:pPr>
              <w:spacing w:line="24" w:lineRule="atLeast"/>
              <w:rPr>
                <w:color w:val="131312"/>
              </w:rPr>
            </w:pPr>
            <w:r w:rsidRPr="008A5018">
              <w:rPr>
                <w:color w:val="131312"/>
              </w:rPr>
              <w:t>Antwoord</w:t>
            </w:r>
          </w:p>
        </w:tc>
        <w:tc>
          <w:tcPr>
            <w:tcW w:w="8005" w:type="dxa"/>
            <w:shd w:val="clear" w:color="auto" w:fill="auto"/>
          </w:tcPr>
          <w:p w14:paraId="59FDF69A" w14:textId="77777777" w:rsidR="00A311C4" w:rsidRPr="008A5018" w:rsidRDefault="00A311C4" w:rsidP="00FE01C9">
            <w:pPr>
              <w:spacing w:line="24" w:lineRule="atLeast"/>
              <w:rPr>
                <w:color w:val="131312"/>
              </w:rPr>
            </w:pPr>
          </w:p>
        </w:tc>
      </w:tr>
    </w:tbl>
    <w:p w14:paraId="6B6C2D62" w14:textId="77777777" w:rsidR="00A311C4" w:rsidRDefault="00A311C4" w:rsidP="003D230F">
      <w:pPr>
        <w:spacing w:line="24" w:lineRule="atLeast"/>
        <w:rPr>
          <w:color w:val="131312"/>
        </w:rPr>
      </w:pPr>
    </w:p>
    <w:p w14:paraId="4DD4ED9B" w14:textId="77777777" w:rsidR="00C94296" w:rsidRDefault="00C94296" w:rsidP="003D230F">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441AAC" w:rsidRPr="008A5018" w14:paraId="372B4A38" w14:textId="77777777" w:rsidTr="00FE01C9">
        <w:tc>
          <w:tcPr>
            <w:tcW w:w="1062" w:type="dxa"/>
            <w:shd w:val="clear" w:color="auto" w:fill="C0C0C0"/>
          </w:tcPr>
          <w:p w14:paraId="016F0625" w14:textId="77777777" w:rsidR="00441AAC" w:rsidRPr="008A5018" w:rsidRDefault="00441AAC" w:rsidP="00FE01C9">
            <w:pPr>
              <w:spacing w:line="24" w:lineRule="atLeast"/>
              <w:rPr>
                <w:bCs/>
                <w:color w:val="131312"/>
              </w:rPr>
            </w:pPr>
            <w:r w:rsidRPr="008A5018">
              <w:rPr>
                <w:color w:val="131312"/>
              </w:rPr>
              <w:lastRenderedPageBreak/>
              <w:t>Nr.</w:t>
            </w:r>
          </w:p>
        </w:tc>
        <w:tc>
          <w:tcPr>
            <w:tcW w:w="8005" w:type="dxa"/>
            <w:shd w:val="clear" w:color="auto" w:fill="C0C0C0"/>
          </w:tcPr>
          <w:p w14:paraId="1B4B69EC" w14:textId="77777777" w:rsidR="00441AAC" w:rsidRPr="008A5018" w:rsidRDefault="00441AAC" w:rsidP="00FE01C9">
            <w:pPr>
              <w:spacing w:line="24" w:lineRule="atLeast"/>
              <w:rPr>
                <w:bCs/>
                <w:color w:val="131312"/>
              </w:rPr>
            </w:pPr>
            <w:r w:rsidRPr="008A5018">
              <w:rPr>
                <w:color w:val="131312"/>
              </w:rPr>
              <w:t>Vraag</w:t>
            </w:r>
          </w:p>
        </w:tc>
      </w:tr>
      <w:tr w:rsidR="00441AAC" w:rsidRPr="008A5018" w14:paraId="72B30EF1" w14:textId="77777777" w:rsidTr="00FE01C9">
        <w:tc>
          <w:tcPr>
            <w:tcW w:w="1062" w:type="dxa"/>
            <w:shd w:val="clear" w:color="auto" w:fill="auto"/>
          </w:tcPr>
          <w:p w14:paraId="12CB1043" w14:textId="77777777" w:rsidR="00441AAC" w:rsidRPr="008A5018" w:rsidRDefault="00441AAC" w:rsidP="00FE01C9">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8005" w:type="dxa"/>
            <w:shd w:val="clear" w:color="auto" w:fill="auto"/>
          </w:tcPr>
          <w:p w14:paraId="56C7A9E4" w14:textId="77777777" w:rsidR="009E4669" w:rsidRDefault="00F14E01" w:rsidP="00FE01C9">
            <w:pPr>
              <w:spacing w:line="24" w:lineRule="atLeast"/>
              <w:rPr>
                <w:color w:val="131312"/>
              </w:rPr>
            </w:pPr>
            <w:r>
              <w:rPr>
                <w:color w:val="131312"/>
              </w:rPr>
              <w:t xml:space="preserve">Cedris is voornemens </w:t>
            </w:r>
            <w:r w:rsidR="00DD2DCE">
              <w:rPr>
                <w:color w:val="131312"/>
              </w:rPr>
              <w:t xml:space="preserve">bijgevoegde </w:t>
            </w:r>
            <w:r w:rsidR="004E014D">
              <w:rPr>
                <w:color w:val="131312"/>
              </w:rPr>
              <w:t>eis op te nemen in het programma van eisen:</w:t>
            </w:r>
            <w:r w:rsidR="00C53997">
              <w:rPr>
                <w:color w:val="131312"/>
              </w:rPr>
              <w:t xml:space="preserve"> </w:t>
            </w:r>
          </w:p>
          <w:p w14:paraId="1BB6E49E" w14:textId="77777777" w:rsidR="009E4669" w:rsidRDefault="00DD2DCE" w:rsidP="00FE01C9">
            <w:pPr>
              <w:spacing w:line="24" w:lineRule="atLeast"/>
              <w:rPr>
                <w:color w:val="131312"/>
              </w:rPr>
            </w:pPr>
            <w:r>
              <w:rPr>
                <w:color w:val="131312"/>
              </w:rPr>
              <w:t>‘</w:t>
            </w:r>
            <w:r w:rsidR="00C53997" w:rsidRPr="00587AFC">
              <w:t>Inschrijver biedt de deelnemende leden van Aanbestedende dienst, desgewenst, een oplossing voor semi-orthopedische aanpassingen aan standaard verkrijgbare (werk) schoenen</w:t>
            </w:r>
            <w:r w:rsidR="003862E3">
              <w:t>’</w:t>
            </w:r>
            <w:r w:rsidR="00751CE9">
              <w:rPr>
                <w:color w:val="131312"/>
              </w:rPr>
              <w:t>.</w:t>
            </w:r>
          </w:p>
          <w:p w14:paraId="4458729D" w14:textId="77777777" w:rsidR="009E4669" w:rsidRDefault="009E4669" w:rsidP="00FE01C9">
            <w:pPr>
              <w:spacing w:line="24" w:lineRule="atLeast"/>
              <w:rPr>
                <w:color w:val="131312"/>
              </w:rPr>
            </w:pPr>
          </w:p>
          <w:p w14:paraId="133BA845" w14:textId="1031CB7A" w:rsidR="00441AAC" w:rsidRPr="008A5018" w:rsidRDefault="00DA0F64" w:rsidP="00FE01C9">
            <w:pPr>
              <w:spacing w:line="24" w:lineRule="atLeast"/>
              <w:rPr>
                <w:color w:val="131312"/>
              </w:rPr>
            </w:pPr>
            <w:r>
              <w:rPr>
                <w:color w:val="131312"/>
              </w:rPr>
              <w:t>Kunt u voldoen aan dergelijk maatwerk?</w:t>
            </w:r>
            <w:r w:rsidR="00F36512">
              <w:rPr>
                <w:color w:val="131312"/>
              </w:rPr>
              <w:t xml:space="preserve"> Hoe ziet u dit voor zich?</w:t>
            </w:r>
            <w:r w:rsidR="00441AAC">
              <w:rPr>
                <w:color w:val="131312"/>
              </w:rPr>
              <w:t xml:space="preserve"> </w:t>
            </w:r>
          </w:p>
        </w:tc>
      </w:tr>
      <w:tr w:rsidR="00441AAC" w:rsidRPr="008A5018" w14:paraId="2870E653" w14:textId="77777777" w:rsidTr="00FE01C9">
        <w:tc>
          <w:tcPr>
            <w:tcW w:w="1062" w:type="dxa"/>
            <w:shd w:val="clear" w:color="auto" w:fill="auto"/>
          </w:tcPr>
          <w:p w14:paraId="5A513660" w14:textId="77777777" w:rsidR="00441AAC" w:rsidRPr="008A5018" w:rsidRDefault="00441AAC" w:rsidP="00FE01C9">
            <w:pPr>
              <w:spacing w:line="24" w:lineRule="atLeast"/>
              <w:rPr>
                <w:color w:val="131312"/>
              </w:rPr>
            </w:pPr>
            <w:r w:rsidRPr="008A5018">
              <w:rPr>
                <w:color w:val="131312"/>
              </w:rPr>
              <w:t>Antwoord</w:t>
            </w:r>
          </w:p>
        </w:tc>
        <w:tc>
          <w:tcPr>
            <w:tcW w:w="8005" w:type="dxa"/>
            <w:shd w:val="clear" w:color="auto" w:fill="auto"/>
          </w:tcPr>
          <w:p w14:paraId="789FE068" w14:textId="77777777" w:rsidR="00441AAC" w:rsidRPr="008A5018" w:rsidRDefault="00441AAC" w:rsidP="00FE01C9">
            <w:pPr>
              <w:spacing w:line="24" w:lineRule="atLeast"/>
              <w:rPr>
                <w:color w:val="131312"/>
              </w:rPr>
            </w:pPr>
          </w:p>
        </w:tc>
      </w:tr>
    </w:tbl>
    <w:p w14:paraId="726FB1F1" w14:textId="77777777" w:rsidR="00C94296" w:rsidRDefault="00C94296" w:rsidP="003D230F">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C03631" w:rsidRPr="008A5018" w14:paraId="628FF7C1" w14:textId="77777777" w:rsidTr="00FE01C9">
        <w:tc>
          <w:tcPr>
            <w:tcW w:w="1062" w:type="dxa"/>
            <w:shd w:val="clear" w:color="auto" w:fill="C0C0C0"/>
          </w:tcPr>
          <w:p w14:paraId="6A4B8F31" w14:textId="77777777" w:rsidR="00C03631" w:rsidRPr="008A5018" w:rsidRDefault="00C03631" w:rsidP="00FE01C9">
            <w:pPr>
              <w:spacing w:line="24" w:lineRule="atLeast"/>
              <w:rPr>
                <w:bCs/>
                <w:color w:val="131312"/>
              </w:rPr>
            </w:pPr>
            <w:r w:rsidRPr="008A5018">
              <w:rPr>
                <w:color w:val="131312"/>
              </w:rPr>
              <w:t>Nr.</w:t>
            </w:r>
          </w:p>
        </w:tc>
        <w:tc>
          <w:tcPr>
            <w:tcW w:w="8005" w:type="dxa"/>
            <w:shd w:val="clear" w:color="auto" w:fill="C0C0C0"/>
          </w:tcPr>
          <w:p w14:paraId="6FC1380B" w14:textId="77777777" w:rsidR="00C03631" w:rsidRPr="008A5018" w:rsidRDefault="00C03631" w:rsidP="00FE01C9">
            <w:pPr>
              <w:spacing w:line="24" w:lineRule="atLeast"/>
              <w:rPr>
                <w:bCs/>
                <w:color w:val="131312"/>
              </w:rPr>
            </w:pPr>
            <w:r w:rsidRPr="008A5018">
              <w:rPr>
                <w:color w:val="131312"/>
              </w:rPr>
              <w:t>Vraag</w:t>
            </w:r>
          </w:p>
        </w:tc>
      </w:tr>
      <w:tr w:rsidR="00C03631" w:rsidRPr="008A5018" w14:paraId="7C41830C" w14:textId="77777777" w:rsidTr="00FE01C9">
        <w:tc>
          <w:tcPr>
            <w:tcW w:w="1062" w:type="dxa"/>
            <w:shd w:val="clear" w:color="auto" w:fill="auto"/>
          </w:tcPr>
          <w:p w14:paraId="48208765" w14:textId="77777777" w:rsidR="00C03631" w:rsidRPr="008A5018" w:rsidRDefault="00C03631" w:rsidP="00FE01C9">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8005" w:type="dxa"/>
            <w:shd w:val="clear" w:color="auto" w:fill="auto"/>
          </w:tcPr>
          <w:p w14:paraId="22F71731" w14:textId="034A59C2" w:rsidR="00C03631" w:rsidRPr="008A5018" w:rsidRDefault="005B7416" w:rsidP="006754AB">
            <w:pPr>
              <w:spacing w:line="24" w:lineRule="atLeast"/>
              <w:rPr>
                <w:color w:val="131312"/>
              </w:rPr>
            </w:pPr>
            <w:r>
              <w:rPr>
                <w:color w:val="131312"/>
              </w:rPr>
              <w:t>Cedris is voornemens bijgevoegde eis op te nemen in het programma van eisen:</w:t>
            </w:r>
            <w:r w:rsidR="007500AE">
              <w:rPr>
                <w:color w:val="131312"/>
              </w:rPr>
              <w:t xml:space="preserve"> </w:t>
            </w:r>
            <w:r w:rsidR="00E76B4F">
              <w:rPr>
                <w:color w:val="131312"/>
              </w:rPr>
              <w:t>‘levertijd m</w:t>
            </w:r>
            <w:r w:rsidR="007500AE" w:rsidRPr="00633E09">
              <w:t xml:space="preserve">aatwerk: Maximaal tien (10) </w:t>
            </w:r>
            <w:r w:rsidR="00E76B4F">
              <w:t>weken’</w:t>
            </w:r>
            <w:r w:rsidR="001037D8">
              <w:rPr>
                <w:color w:val="131312"/>
              </w:rPr>
              <w:t xml:space="preserve">. </w:t>
            </w:r>
            <w:r w:rsidR="006754AB">
              <w:rPr>
                <w:color w:val="131312"/>
              </w:rPr>
              <w:t xml:space="preserve">Wat is een realistische levertermijn voor maatwerk? </w:t>
            </w:r>
          </w:p>
        </w:tc>
      </w:tr>
      <w:tr w:rsidR="00C03631" w:rsidRPr="008A5018" w14:paraId="6E5EC0AA" w14:textId="77777777" w:rsidTr="00FE01C9">
        <w:tc>
          <w:tcPr>
            <w:tcW w:w="1062" w:type="dxa"/>
            <w:shd w:val="clear" w:color="auto" w:fill="auto"/>
          </w:tcPr>
          <w:p w14:paraId="784D51CD" w14:textId="77777777" w:rsidR="00C03631" w:rsidRPr="008A5018" w:rsidRDefault="00C03631" w:rsidP="00FE01C9">
            <w:pPr>
              <w:spacing w:line="24" w:lineRule="atLeast"/>
              <w:rPr>
                <w:color w:val="131312"/>
              </w:rPr>
            </w:pPr>
            <w:r w:rsidRPr="008A5018">
              <w:rPr>
                <w:color w:val="131312"/>
              </w:rPr>
              <w:t>Antwoord</w:t>
            </w:r>
          </w:p>
        </w:tc>
        <w:tc>
          <w:tcPr>
            <w:tcW w:w="8005" w:type="dxa"/>
            <w:shd w:val="clear" w:color="auto" w:fill="auto"/>
          </w:tcPr>
          <w:p w14:paraId="49481BC9" w14:textId="77777777" w:rsidR="00C03631" w:rsidRPr="008A5018" w:rsidRDefault="00C03631" w:rsidP="00FE01C9">
            <w:pPr>
              <w:spacing w:line="24" w:lineRule="atLeast"/>
              <w:rPr>
                <w:color w:val="131312"/>
              </w:rPr>
            </w:pPr>
          </w:p>
        </w:tc>
      </w:tr>
    </w:tbl>
    <w:p w14:paraId="23A5CBC3" w14:textId="77777777" w:rsidR="00C94296" w:rsidRDefault="00C94296" w:rsidP="003D230F">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1169C3" w:rsidRPr="008A5018" w14:paraId="303F835F" w14:textId="77777777" w:rsidTr="00FE01C9">
        <w:tc>
          <w:tcPr>
            <w:tcW w:w="1062" w:type="dxa"/>
            <w:shd w:val="clear" w:color="auto" w:fill="C0C0C0"/>
          </w:tcPr>
          <w:p w14:paraId="6B417186" w14:textId="77777777" w:rsidR="001169C3" w:rsidRPr="008A5018" w:rsidRDefault="001169C3" w:rsidP="00FE01C9">
            <w:pPr>
              <w:spacing w:line="24" w:lineRule="atLeast"/>
              <w:rPr>
                <w:bCs/>
                <w:color w:val="131312"/>
              </w:rPr>
            </w:pPr>
            <w:r w:rsidRPr="008A5018">
              <w:rPr>
                <w:color w:val="131312"/>
              </w:rPr>
              <w:t>Nr.</w:t>
            </w:r>
          </w:p>
        </w:tc>
        <w:tc>
          <w:tcPr>
            <w:tcW w:w="8005" w:type="dxa"/>
            <w:shd w:val="clear" w:color="auto" w:fill="C0C0C0"/>
          </w:tcPr>
          <w:p w14:paraId="48AD0256" w14:textId="77777777" w:rsidR="001169C3" w:rsidRPr="008A5018" w:rsidRDefault="001169C3" w:rsidP="00FE01C9">
            <w:pPr>
              <w:spacing w:line="24" w:lineRule="atLeast"/>
              <w:rPr>
                <w:bCs/>
                <w:color w:val="131312"/>
              </w:rPr>
            </w:pPr>
            <w:r w:rsidRPr="008A5018">
              <w:rPr>
                <w:color w:val="131312"/>
              </w:rPr>
              <w:t>Vraag</w:t>
            </w:r>
          </w:p>
        </w:tc>
      </w:tr>
      <w:tr w:rsidR="001169C3" w:rsidRPr="008A5018" w14:paraId="1BA55844" w14:textId="77777777" w:rsidTr="00FE01C9">
        <w:tc>
          <w:tcPr>
            <w:tcW w:w="1062" w:type="dxa"/>
            <w:shd w:val="clear" w:color="auto" w:fill="auto"/>
          </w:tcPr>
          <w:p w14:paraId="0F9F9D18" w14:textId="77777777" w:rsidR="001169C3" w:rsidRPr="008A5018" w:rsidRDefault="001169C3" w:rsidP="00FE01C9">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8005" w:type="dxa"/>
            <w:shd w:val="clear" w:color="auto" w:fill="auto"/>
          </w:tcPr>
          <w:p w14:paraId="795A636D" w14:textId="7DA3B7FF" w:rsidR="001169C3" w:rsidRPr="008A5018" w:rsidRDefault="001169C3" w:rsidP="00FE01C9">
            <w:pPr>
              <w:spacing w:line="24" w:lineRule="atLeast"/>
              <w:rPr>
                <w:color w:val="131312"/>
              </w:rPr>
            </w:pPr>
            <w:r>
              <w:rPr>
                <w:color w:val="131312"/>
              </w:rPr>
              <w:t>Kleurstelling van kleding.</w:t>
            </w:r>
            <w:r w:rsidR="0040563A">
              <w:rPr>
                <w:color w:val="131312"/>
              </w:rPr>
              <w:t xml:space="preserve"> </w:t>
            </w:r>
            <w:r w:rsidR="00C45B89">
              <w:rPr>
                <w:color w:val="131312"/>
              </w:rPr>
              <w:t>Kunt u er voor zorgen dat</w:t>
            </w:r>
            <w:r w:rsidR="0040563A">
              <w:rPr>
                <w:color w:val="131312"/>
              </w:rPr>
              <w:t xml:space="preserve"> een kleurstelling</w:t>
            </w:r>
            <w:r w:rsidR="00C45B89">
              <w:rPr>
                <w:color w:val="131312"/>
              </w:rPr>
              <w:t xml:space="preserve"> gedurende de looptijd van de </w:t>
            </w:r>
            <w:r w:rsidR="0075377E">
              <w:rPr>
                <w:color w:val="131312"/>
              </w:rPr>
              <w:t xml:space="preserve">overeenkomst </w:t>
            </w:r>
            <w:r w:rsidR="00C45B89">
              <w:rPr>
                <w:color w:val="131312"/>
              </w:rPr>
              <w:t xml:space="preserve">gelijk blijft? </w:t>
            </w:r>
            <w:r w:rsidR="0040563A">
              <w:rPr>
                <w:color w:val="131312"/>
              </w:rPr>
              <w:t xml:space="preserve"> </w:t>
            </w:r>
            <w:r>
              <w:rPr>
                <w:color w:val="131312"/>
              </w:rPr>
              <w:t xml:space="preserve"> </w:t>
            </w:r>
          </w:p>
        </w:tc>
      </w:tr>
      <w:tr w:rsidR="001169C3" w:rsidRPr="008A5018" w14:paraId="65FAD2A0" w14:textId="77777777" w:rsidTr="00FE01C9">
        <w:tc>
          <w:tcPr>
            <w:tcW w:w="1062" w:type="dxa"/>
            <w:shd w:val="clear" w:color="auto" w:fill="auto"/>
          </w:tcPr>
          <w:p w14:paraId="3137F25C" w14:textId="77777777" w:rsidR="001169C3" w:rsidRPr="008A5018" w:rsidRDefault="001169C3" w:rsidP="00FE01C9">
            <w:pPr>
              <w:spacing w:line="24" w:lineRule="atLeast"/>
              <w:rPr>
                <w:color w:val="131312"/>
              </w:rPr>
            </w:pPr>
            <w:r w:rsidRPr="008A5018">
              <w:rPr>
                <w:color w:val="131312"/>
              </w:rPr>
              <w:t>Antwoord</w:t>
            </w:r>
          </w:p>
        </w:tc>
        <w:tc>
          <w:tcPr>
            <w:tcW w:w="8005" w:type="dxa"/>
            <w:shd w:val="clear" w:color="auto" w:fill="auto"/>
          </w:tcPr>
          <w:p w14:paraId="4A597C1A" w14:textId="77777777" w:rsidR="001169C3" w:rsidRPr="008A5018" w:rsidRDefault="001169C3" w:rsidP="00FE01C9">
            <w:pPr>
              <w:spacing w:line="24" w:lineRule="atLeast"/>
              <w:rPr>
                <w:color w:val="131312"/>
              </w:rPr>
            </w:pPr>
          </w:p>
        </w:tc>
      </w:tr>
    </w:tbl>
    <w:p w14:paraId="0BB4B09C" w14:textId="77777777" w:rsidR="00C94296" w:rsidRDefault="00C94296" w:rsidP="003D230F">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C45B89" w:rsidRPr="008A5018" w14:paraId="46FC7AA1" w14:textId="77777777" w:rsidTr="00FE01C9">
        <w:tc>
          <w:tcPr>
            <w:tcW w:w="1062" w:type="dxa"/>
            <w:shd w:val="clear" w:color="auto" w:fill="C0C0C0"/>
          </w:tcPr>
          <w:p w14:paraId="0B26D7E4" w14:textId="77777777" w:rsidR="00C45B89" w:rsidRPr="008A5018" w:rsidRDefault="00C45B89" w:rsidP="00FE01C9">
            <w:pPr>
              <w:spacing w:line="24" w:lineRule="atLeast"/>
              <w:rPr>
                <w:bCs/>
                <w:color w:val="131312"/>
              </w:rPr>
            </w:pPr>
            <w:r w:rsidRPr="008A5018">
              <w:rPr>
                <w:color w:val="131312"/>
              </w:rPr>
              <w:t>Nr.</w:t>
            </w:r>
          </w:p>
        </w:tc>
        <w:tc>
          <w:tcPr>
            <w:tcW w:w="8005" w:type="dxa"/>
            <w:shd w:val="clear" w:color="auto" w:fill="C0C0C0"/>
          </w:tcPr>
          <w:p w14:paraId="6C34F734" w14:textId="77777777" w:rsidR="00C45B89" w:rsidRPr="008A5018" w:rsidRDefault="00C45B89" w:rsidP="00FE01C9">
            <w:pPr>
              <w:spacing w:line="24" w:lineRule="atLeast"/>
              <w:rPr>
                <w:bCs/>
                <w:color w:val="131312"/>
              </w:rPr>
            </w:pPr>
            <w:r w:rsidRPr="008A5018">
              <w:rPr>
                <w:color w:val="131312"/>
              </w:rPr>
              <w:t>Vraag</w:t>
            </w:r>
          </w:p>
        </w:tc>
      </w:tr>
      <w:tr w:rsidR="00C45B89" w:rsidRPr="008A5018" w14:paraId="0B977ED5" w14:textId="77777777" w:rsidTr="00FE01C9">
        <w:tc>
          <w:tcPr>
            <w:tcW w:w="1062" w:type="dxa"/>
            <w:shd w:val="clear" w:color="auto" w:fill="auto"/>
          </w:tcPr>
          <w:p w14:paraId="5EF94C53" w14:textId="77777777" w:rsidR="00C45B89" w:rsidRPr="008A5018" w:rsidRDefault="00C45B89" w:rsidP="00FE01C9">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8005" w:type="dxa"/>
            <w:shd w:val="clear" w:color="auto" w:fill="auto"/>
          </w:tcPr>
          <w:p w14:paraId="0B5269A2" w14:textId="77777777" w:rsidR="009E4669" w:rsidRDefault="00C45B89" w:rsidP="009E4669">
            <w:pPr>
              <w:spacing w:line="24" w:lineRule="atLeast"/>
              <w:rPr>
                <w:color w:val="131312"/>
              </w:rPr>
            </w:pPr>
            <w:r>
              <w:rPr>
                <w:color w:val="131312"/>
              </w:rPr>
              <w:t>Kleurstelling van kleding.</w:t>
            </w:r>
            <w:r w:rsidR="00112702">
              <w:rPr>
                <w:color w:val="131312"/>
              </w:rPr>
              <w:t xml:space="preserve"> </w:t>
            </w:r>
            <w:r w:rsidR="009E4669">
              <w:rPr>
                <w:color w:val="131312"/>
              </w:rPr>
              <w:t xml:space="preserve">Cedris is voornemens bijgevoegde eis op te nemen in het programma van eisen: </w:t>
            </w:r>
          </w:p>
          <w:p w14:paraId="7F0785DF" w14:textId="61CAEAA7" w:rsidR="009E4669" w:rsidRDefault="001B0015" w:rsidP="00FE01C9">
            <w:pPr>
              <w:spacing w:line="24" w:lineRule="atLeast"/>
              <w:rPr>
                <w:color w:val="131312"/>
              </w:rPr>
            </w:pPr>
            <w:r>
              <w:rPr>
                <w:color w:val="131312"/>
              </w:rPr>
              <w:t>‘</w:t>
            </w:r>
            <w:r w:rsidRPr="001B0015">
              <w:rPr>
                <w:color w:val="131312"/>
              </w:rPr>
              <w:t>Inschrijver garandeert dat zij verschillende kleurstellingen van de producten uit het kernassortiment kan leveren aan deelnemend lid van Aanbestedende dienst. Inschrijver rekent daarvoor geen extra kosten.</w:t>
            </w:r>
            <w:r>
              <w:rPr>
                <w:color w:val="131312"/>
              </w:rPr>
              <w:t>’</w:t>
            </w:r>
          </w:p>
          <w:p w14:paraId="62A1CA86" w14:textId="77777777" w:rsidR="009E4669" w:rsidRDefault="009E4669" w:rsidP="00FE01C9">
            <w:pPr>
              <w:spacing w:line="24" w:lineRule="atLeast"/>
              <w:rPr>
                <w:color w:val="131312"/>
              </w:rPr>
            </w:pPr>
          </w:p>
          <w:p w14:paraId="1CF20431" w14:textId="61BB3621" w:rsidR="00C45B89" w:rsidRPr="008A5018" w:rsidRDefault="00D04F87" w:rsidP="00FE01C9">
            <w:pPr>
              <w:spacing w:line="24" w:lineRule="atLeast"/>
              <w:rPr>
                <w:color w:val="131312"/>
              </w:rPr>
            </w:pPr>
            <w:r>
              <w:rPr>
                <w:color w:val="131312"/>
              </w:rPr>
              <w:t>Hoe breed is het pallet aan kleuren als we de eis op deze manier opstellen?</w:t>
            </w:r>
          </w:p>
        </w:tc>
      </w:tr>
      <w:tr w:rsidR="00C45B89" w:rsidRPr="008A5018" w14:paraId="134D4EC6" w14:textId="77777777" w:rsidTr="00FE01C9">
        <w:tc>
          <w:tcPr>
            <w:tcW w:w="1062" w:type="dxa"/>
            <w:shd w:val="clear" w:color="auto" w:fill="auto"/>
          </w:tcPr>
          <w:p w14:paraId="4DE9593E" w14:textId="77777777" w:rsidR="00C45B89" w:rsidRPr="008A5018" w:rsidRDefault="00C45B89" w:rsidP="00FE01C9">
            <w:pPr>
              <w:spacing w:line="24" w:lineRule="atLeast"/>
              <w:rPr>
                <w:color w:val="131312"/>
              </w:rPr>
            </w:pPr>
            <w:r w:rsidRPr="008A5018">
              <w:rPr>
                <w:color w:val="131312"/>
              </w:rPr>
              <w:t>Antwoord</w:t>
            </w:r>
          </w:p>
        </w:tc>
        <w:tc>
          <w:tcPr>
            <w:tcW w:w="8005" w:type="dxa"/>
            <w:shd w:val="clear" w:color="auto" w:fill="auto"/>
          </w:tcPr>
          <w:p w14:paraId="0C116B48" w14:textId="77777777" w:rsidR="00C45B89" w:rsidRPr="008A5018" w:rsidRDefault="00C45B89" w:rsidP="00FE01C9">
            <w:pPr>
              <w:spacing w:line="24" w:lineRule="atLeast"/>
              <w:rPr>
                <w:color w:val="131312"/>
              </w:rPr>
            </w:pPr>
          </w:p>
        </w:tc>
      </w:tr>
    </w:tbl>
    <w:p w14:paraId="692299CC" w14:textId="17D3BC74" w:rsidR="001169C3" w:rsidRDefault="001169C3" w:rsidP="003D230F">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9F0175" w:rsidRPr="008A5018" w14:paraId="7FF4E609" w14:textId="77777777" w:rsidTr="00FE01C9">
        <w:tc>
          <w:tcPr>
            <w:tcW w:w="1062" w:type="dxa"/>
            <w:shd w:val="clear" w:color="auto" w:fill="C0C0C0"/>
          </w:tcPr>
          <w:p w14:paraId="32DD488C" w14:textId="77777777" w:rsidR="009F0175" w:rsidRPr="008A5018" w:rsidRDefault="009F0175" w:rsidP="00FE01C9">
            <w:pPr>
              <w:spacing w:line="24" w:lineRule="atLeast"/>
              <w:rPr>
                <w:bCs/>
                <w:color w:val="131312"/>
              </w:rPr>
            </w:pPr>
            <w:r w:rsidRPr="008A5018">
              <w:rPr>
                <w:color w:val="131312"/>
              </w:rPr>
              <w:t>Nr.</w:t>
            </w:r>
          </w:p>
        </w:tc>
        <w:tc>
          <w:tcPr>
            <w:tcW w:w="8005" w:type="dxa"/>
            <w:shd w:val="clear" w:color="auto" w:fill="C0C0C0"/>
          </w:tcPr>
          <w:p w14:paraId="6E34F055" w14:textId="77777777" w:rsidR="009F0175" w:rsidRPr="008A5018" w:rsidRDefault="009F0175" w:rsidP="00FE01C9">
            <w:pPr>
              <w:spacing w:line="24" w:lineRule="atLeast"/>
              <w:rPr>
                <w:bCs/>
                <w:color w:val="131312"/>
              </w:rPr>
            </w:pPr>
            <w:r w:rsidRPr="008A5018">
              <w:rPr>
                <w:color w:val="131312"/>
              </w:rPr>
              <w:t>Vraag</w:t>
            </w:r>
          </w:p>
        </w:tc>
      </w:tr>
      <w:tr w:rsidR="009F0175" w:rsidRPr="008A5018" w14:paraId="4BC11BC9" w14:textId="77777777" w:rsidTr="00FE01C9">
        <w:tc>
          <w:tcPr>
            <w:tcW w:w="1062" w:type="dxa"/>
            <w:shd w:val="clear" w:color="auto" w:fill="auto"/>
          </w:tcPr>
          <w:p w14:paraId="7129DC88" w14:textId="77777777" w:rsidR="009F0175" w:rsidRPr="008A5018" w:rsidRDefault="009F0175" w:rsidP="00FE01C9">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8005" w:type="dxa"/>
            <w:shd w:val="clear" w:color="auto" w:fill="auto"/>
          </w:tcPr>
          <w:p w14:paraId="6DFE3195" w14:textId="219DB5E7" w:rsidR="009F0175" w:rsidRPr="008A5018" w:rsidRDefault="009F0175" w:rsidP="00FE01C9">
            <w:pPr>
              <w:spacing w:line="24" w:lineRule="atLeast"/>
              <w:rPr>
                <w:color w:val="131312"/>
              </w:rPr>
            </w:pPr>
            <w:r>
              <w:rPr>
                <w:color w:val="131312"/>
              </w:rPr>
              <w:t xml:space="preserve">Hoe gaat u om met prijzen van artikelen buiten een kernassortiment </w:t>
            </w:r>
            <w:r w:rsidR="00E474C5">
              <w:rPr>
                <w:color w:val="131312"/>
              </w:rPr>
              <w:t>en op welke wijze kunt u zorgen voor transparantie</w:t>
            </w:r>
            <w:r w:rsidR="008A0955">
              <w:rPr>
                <w:color w:val="131312"/>
              </w:rPr>
              <w:t xml:space="preserve"> en marktconformiteit</w:t>
            </w:r>
            <w:r w:rsidR="00E474C5">
              <w:rPr>
                <w:color w:val="131312"/>
              </w:rPr>
              <w:t xml:space="preserve"> in </w:t>
            </w:r>
            <w:r w:rsidR="008A0955">
              <w:rPr>
                <w:color w:val="131312"/>
              </w:rPr>
              <w:t>prijsstelling van deze artikelen?</w:t>
            </w:r>
          </w:p>
        </w:tc>
      </w:tr>
      <w:tr w:rsidR="009F0175" w:rsidRPr="008A5018" w14:paraId="22438526" w14:textId="77777777" w:rsidTr="00FE01C9">
        <w:tc>
          <w:tcPr>
            <w:tcW w:w="1062" w:type="dxa"/>
            <w:shd w:val="clear" w:color="auto" w:fill="auto"/>
          </w:tcPr>
          <w:p w14:paraId="4A53D532" w14:textId="77777777" w:rsidR="009F0175" w:rsidRPr="008A5018" w:rsidRDefault="009F0175" w:rsidP="00FE01C9">
            <w:pPr>
              <w:spacing w:line="24" w:lineRule="atLeast"/>
              <w:rPr>
                <w:color w:val="131312"/>
              </w:rPr>
            </w:pPr>
            <w:r w:rsidRPr="008A5018">
              <w:rPr>
                <w:color w:val="131312"/>
              </w:rPr>
              <w:t>Antwoord</w:t>
            </w:r>
          </w:p>
        </w:tc>
        <w:tc>
          <w:tcPr>
            <w:tcW w:w="8005" w:type="dxa"/>
            <w:shd w:val="clear" w:color="auto" w:fill="auto"/>
          </w:tcPr>
          <w:p w14:paraId="0D26BD94" w14:textId="77777777" w:rsidR="009F0175" w:rsidRPr="008A5018" w:rsidRDefault="009F0175" w:rsidP="00FE01C9">
            <w:pPr>
              <w:spacing w:line="24" w:lineRule="atLeast"/>
              <w:rPr>
                <w:color w:val="131312"/>
              </w:rPr>
            </w:pPr>
          </w:p>
        </w:tc>
      </w:tr>
    </w:tbl>
    <w:p w14:paraId="32374B7B" w14:textId="77777777" w:rsidR="00FB3BC5" w:rsidRDefault="00FB3BC5" w:rsidP="00FB3BC5">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C129F9" w:rsidRPr="008A5018" w14:paraId="7ABCE54A" w14:textId="77777777" w:rsidTr="00414D22">
        <w:tc>
          <w:tcPr>
            <w:tcW w:w="1062" w:type="dxa"/>
            <w:shd w:val="clear" w:color="auto" w:fill="C0C0C0"/>
          </w:tcPr>
          <w:p w14:paraId="529580DB" w14:textId="77777777" w:rsidR="00C129F9" w:rsidRPr="008A5018" w:rsidRDefault="00C129F9" w:rsidP="00414D22">
            <w:pPr>
              <w:spacing w:line="24" w:lineRule="atLeast"/>
              <w:rPr>
                <w:bCs/>
                <w:color w:val="131312"/>
              </w:rPr>
            </w:pPr>
            <w:r w:rsidRPr="008A5018">
              <w:rPr>
                <w:color w:val="131312"/>
              </w:rPr>
              <w:t>Nr.</w:t>
            </w:r>
          </w:p>
        </w:tc>
        <w:tc>
          <w:tcPr>
            <w:tcW w:w="8005" w:type="dxa"/>
            <w:shd w:val="clear" w:color="auto" w:fill="C0C0C0"/>
          </w:tcPr>
          <w:p w14:paraId="4C7D373C" w14:textId="77777777" w:rsidR="00C129F9" w:rsidRPr="008A5018" w:rsidRDefault="00C129F9" w:rsidP="00414D22">
            <w:pPr>
              <w:spacing w:line="24" w:lineRule="atLeast"/>
              <w:rPr>
                <w:bCs/>
                <w:color w:val="131312"/>
              </w:rPr>
            </w:pPr>
            <w:r w:rsidRPr="008A5018">
              <w:rPr>
                <w:color w:val="131312"/>
              </w:rPr>
              <w:t>Vraag</w:t>
            </w:r>
          </w:p>
        </w:tc>
      </w:tr>
      <w:tr w:rsidR="00C129F9" w:rsidRPr="008A5018" w14:paraId="36029325" w14:textId="77777777" w:rsidTr="00414D22">
        <w:tc>
          <w:tcPr>
            <w:tcW w:w="1062" w:type="dxa"/>
            <w:shd w:val="clear" w:color="auto" w:fill="auto"/>
          </w:tcPr>
          <w:p w14:paraId="3BB548AF" w14:textId="77777777" w:rsidR="00C129F9" w:rsidRPr="008A5018" w:rsidRDefault="00C129F9" w:rsidP="00414D22">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8005" w:type="dxa"/>
            <w:shd w:val="clear" w:color="auto" w:fill="auto"/>
          </w:tcPr>
          <w:p w14:paraId="34B244B5" w14:textId="77777777" w:rsidR="00C129F9" w:rsidRPr="008A5018" w:rsidRDefault="00C129F9" w:rsidP="00414D22">
            <w:pPr>
              <w:spacing w:line="24" w:lineRule="atLeast"/>
              <w:rPr>
                <w:color w:val="131312"/>
              </w:rPr>
            </w:pPr>
            <w:r>
              <w:rPr>
                <w:color w:val="131312"/>
              </w:rPr>
              <w:t>Op welke onderwerpen kunt u zich onderscheiden t.o.v. andere leveranciers?</w:t>
            </w:r>
          </w:p>
        </w:tc>
      </w:tr>
      <w:tr w:rsidR="00C129F9" w:rsidRPr="008A5018" w14:paraId="23E6C7FF" w14:textId="77777777" w:rsidTr="00414D22">
        <w:tc>
          <w:tcPr>
            <w:tcW w:w="1062" w:type="dxa"/>
            <w:shd w:val="clear" w:color="auto" w:fill="auto"/>
          </w:tcPr>
          <w:p w14:paraId="1BD3BF8C" w14:textId="77777777" w:rsidR="00C129F9" w:rsidRPr="008A5018" w:rsidRDefault="00C129F9" w:rsidP="00414D22">
            <w:pPr>
              <w:spacing w:line="24" w:lineRule="atLeast"/>
              <w:rPr>
                <w:color w:val="131312"/>
              </w:rPr>
            </w:pPr>
            <w:r w:rsidRPr="008A5018">
              <w:rPr>
                <w:color w:val="131312"/>
              </w:rPr>
              <w:t>Antwoord</w:t>
            </w:r>
          </w:p>
        </w:tc>
        <w:tc>
          <w:tcPr>
            <w:tcW w:w="8005" w:type="dxa"/>
            <w:shd w:val="clear" w:color="auto" w:fill="auto"/>
          </w:tcPr>
          <w:p w14:paraId="25680DD1" w14:textId="77777777" w:rsidR="00C129F9" w:rsidRPr="008A5018" w:rsidRDefault="00C129F9" w:rsidP="00414D22">
            <w:pPr>
              <w:spacing w:line="24" w:lineRule="atLeast"/>
              <w:rPr>
                <w:color w:val="131312"/>
              </w:rPr>
            </w:pPr>
          </w:p>
        </w:tc>
      </w:tr>
    </w:tbl>
    <w:p w14:paraId="6AD09C75" w14:textId="77777777" w:rsidR="0075377E" w:rsidRDefault="0075377E" w:rsidP="00FB3BC5">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F93FBA" w:rsidRPr="008A5018" w14:paraId="15305BD9" w14:textId="77777777" w:rsidTr="00D53FC0">
        <w:tc>
          <w:tcPr>
            <w:tcW w:w="1062" w:type="dxa"/>
            <w:shd w:val="clear" w:color="auto" w:fill="C0C0C0"/>
          </w:tcPr>
          <w:p w14:paraId="2044A7B8" w14:textId="77777777" w:rsidR="00F93FBA" w:rsidRPr="008A5018" w:rsidRDefault="00F93FBA" w:rsidP="00D53FC0">
            <w:pPr>
              <w:spacing w:line="24" w:lineRule="atLeast"/>
              <w:rPr>
                <w:bCs/>
                <w:color w:val="131312"/>
              </w:rPr>
            </w:pPr>
            <w:r w:rsidRPr="008A5018">
              <w:rPr>
                <w:color w:val="131312"/>
              </w:rPr>
              <w:t>Nr.</w:t>
            </w:r>
          </w:p>
        </w:tc>
        <w:tc>
          <w:tcPr>
            <w:tcW w:w="8005" w:type="dxa"/>
            <w:shd w:val="clear" w:color="auto" w:fill="C0C0C0"/>
          </w:tcPr>
          <w:p w14:paraId="04E30B2C" w14:textId="77777777" w:rsidR="00F93FBA" w:rsidRPr="008A5018" w:rsidRDefault="00F93FBA" w:rsidP="00D53FC0">
            <w:pPr>
              <w:spacing w:line="24" w:lineRule="atLeast"/>
              <w:rPr>
                <w:bCs/>
                <w:color w:val="131312"/>
              </w:rPr>
            </w:pPr>
            <w:r w:rsidRPr="008A5018">
              <w:rPr>
                <w:color w:val="131312"/>
              </w:rPr>
              <w:t>Vraag</w:t>
            </w:r>
          </w:p>
        </w:tc>
      </w:tr>
      <w:tr w:rsidR="005C1FD5" w:rsidRPr="008A5018" w14:paraId="5EB58F05" w14:textId="77777777" w:rsidTr="00D53FC0">
        <w:tc>
          <w:tcPr>
            <w:tcW w:w="1062" w:type="dxa"/>
            <w:shd w:val="clear" w:color="auto" w:fill="auto"/>
          </w:tcPr>
          <w:p w14:paraId="7B404488" w14:textId="77777777" w:rsidR="005C1FD5" w:rsidRPr="008A5018" w:rsidRDefault="005C1FD5" w:rsidP="005C1FD5">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8005" w:type="dxa"/>
            <w:shd w:val="clear" w:color="auto" w:fill="auto"/>
          </w:tcPr>
          <w:p w14:paraId="6B921827" w14:textId="6EC26623" w:rsidR="005C1FD5" w:rsidRPr="005C1FD5" w:rsidRDefault="005C1FD5" w:rsidP="005C1FD5">
            <w:r>
              <w:t xml:space="preserve">Waar dient </w:t>
            </w:r>
            <w:r w:rsidR="00573105">
              <w:t>Cedris</w:t>
            </w:r>
            <w:r>
              <w:t xml:space="preserve"> rekening mee te houden bij de aanbesteding die zij uit gaat zetten, denk hierbij aan de markt, eisen, huidige regelgeving etc.?</w:t>
            </w:r>
          </w:p>
        </w:tc>
      </w:tr>
      <w:tr w:rsidR="005C1FD5" w:rsidRPr="008A5018" w14:paraId="2DB90BB3" w14:textId="77777777" w:rsidTr="00D53FC0">
        <w:tc>
          <w:tcPr>
            <w:tcW w:w="1062" w:type="dxa"/>
            <w:shd w:val="clear" w:color="auto" w:fill="auto"/>
          </w:tcPr>
          <w:p w14:paraId="763CA095" w14:textId="1348CDD5" w:rsidR="005C1FD5" w:rsidRPr="008A5018" w:rsidRDefault="005C1FD5" w:rsidP="005C1FD5">
            <w:pPr>
              <w:spacing w:line="24" w:lineRule="atLeast"/>
              <w:rPr>
                <w:color w:val="131312"/>
              </w:rPr>
            </w:pPr>
          </w:p>
        </w:tc>
        <w:tc>
          <w:tcPr>
            <w:tcW w:w="8005" w:type="dxa"/>
            <w:shd w:val="clear" w:color="auto" w:fill="auto"/>
          </w:tcPr>
          <w:p w14:paraId="0EE9784E" w14:textId="77777777" w:rsidR="005C1FD5" w:rsidRPr="008A5018" w:rsidRDefault="005C1FD5" w:rsidP="005C1FD5">
            <w:pPr>
              <w:spacing w:line="24" w:lineRule="atLeast"/>
              <w:rPr>
                <w:color w:val="131312"/>
              </w:rPr>
            </w:pPr>
          </w:p>
        </w:tc>
      </w:tr>
    </w:tbl>
    <w:p w14:paraId="1963AF31" w14:textId="77777777" w:rsidR="00F93FBA" w:rsidRDefault="00F93FBA" w:rsidP="00DB67E7">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F93FBA" w:rsidRPr="008A5018" w14:paraId="14BBB1DE" w14:textId="77777777" w:rsidTr="00D53FC0">
        <w:tc>
          <w:tcPr>
            <w:tcW w:w="1062" w:type="dxa"/>
            <w:shd w:val="clear" w:color="auto" w:fill="C0C0C0"/>
          </w:tcPr>
          <w:p w14:paraId="00FD8895" w14:textId="77777777" w:rsidR="00F93FBA" w:rsidRPr="008A5018" w:rsidRDefault="00F93FBA" w:rsidP="00D53FC0">
            <w:pPr>
              <w:spacing w:line="24" w:lineRule="atLeast"/>
              <w:rPr>
                <w:bCs/>
                <w:color w:val="131312"/>
              </w:rPr>
            </w:pPr>
            <w:r w:rsidRPr="008A5018">
              <w:rPr>
                <w:color w:val="131312"/>
              </w:rPr>
              <w:t>Nr.</w:t>
            </w:r>
          </w:p>
        </w:tc>
        <w:tc>
          <w:tcPr>
            <w:tcW w:w="8005" w:type="dxa"/>
            <w:shd w:val="clear" w:color="auto" w:fill="C0C0C0"/>
          </w:tcPr>
          <w:p w14:paraId="196D64AB" w14:textId="77777777" w:rsidR="00F93FBA" w:rsidRPr="008A5018" w:rsidRDefault="00F93FBA" w:rsidP="00D53FC0">
            <w:pPr>
              <w:spacing w:line="24" w:lineRule="atLeast"/>
              <w:rPr>
                <w:bCs/>
                <w:color w:val="131312"/>
              </w:rPr>
            </w:pPr>
            <w:r w:rsidRPr="008A5018">
              <w:rPr>
                <w:color w:val="131312"/>
              </w:rPr>
              <w:t>Vraag</w:t>
            </w:r>
          </w:p>
        </w:tc>
      </w:tr>
      <w:tr w:rsidR="00477645" w:rsidRPr="008A5018" w14:paraId="0AF173A0" w14:textId="77777777" w:rsidTr="00D53FC0">
        <w:tc>
          <w:tcPr>
            <w:tcW w:w="1062" w:type="dxa"/>
            <w:shd w:val="clear" w:color="auto" w:fill="auto"/>
          </w:tcPr>
          <w:p w14:paraId="7FA34409" w14:textId="77777777" w:rsidR="00477645" w:rsidRPr="008A5018" w:rsidRDefault="00477645" w:rsidP="00477645">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8005" w:type="dxa"/>
            <w:shd w:val="clear" w:color="auto" w:fill="auto"/>
          </w:tcPr>
          <w:p w14:paraId="3576002C" w14:textId="79CC9B7B" w:rsidR="00477645" w:rsidRPr="00C815CF" w:rsidRDefault="00477645" w:rsidP="00477645">
            <w:r>
              <w:t>Welke informatie heeft u van Cedris nodig om een goede inschrijving te kunnen indienen?</w:t>
            </w:r>
          </w:p>
        </w:tc>
      </w:tr>
      <w:tr w:rsidR="00F93FBA" w:rsidRPr="008A5018" w14:paraId="31E1D1AA" w14:textId="77777777" w:rsidTr="00D53FC0">
        <w:tc>
          <w:tcPr>
            <w:tcW w:w="1062" w:type="dxa"/>
            <w:shd w:val="clear" w:color="auto" w:fill="auto"/>
          </w:tcPr>
          <w:p w14:paraId="6BED7A38" w14:textId="77777777" w:rsidR="00F93FBA" w:rsidRPr="008A5018" w:rsidRDefault="00F93FBA" w:rsidP="00D53FC0">
            <w:pPr>
              <w:spacing w:line="24" w:lineRule="atLeast"/>
              <w:rPr>
                <w:color w:val="131312"/>
              </w:rPr>
            </w:pPr>
            <w:r w:rsidRPr="008A5018">
              <w:rPr>
                <w:color w:val="131312"/>
              </w:rPr>
              <w:t>Antwoord</w:t>
            </w:r>
          </w:p>
        </w:tc>
        <w:tc>
          <w:tcPr>
            <w:tcW w:w="8005" w:type="dxa"/>
            <w:shd w:val="clear" w:color="auto" w:fill="auto"/>
          </w:tcPr>
          <w:p w14:paraId="10769FEC" w14:textId="77777777" w:rsidR="00F93FBA" w:rsidRPr="008A5018" w:rsidRDefault="00F93FBA" w:rsidP="00D53FC0">
            <w:pPr>
              <w:spacing w:line="24" w:lineRule="atLeast"/>
              <w:rPr>
                <w:color w:val="131312"/>
              </w:rPr>
            </w:pPr>
          </w:p>
        </w:tc>
      </w:tr>
    </w:tbl>
    <w:p w14:paraId="1EE33E47" w14:textId="77777777" w:rsidR="00C815CF" w:rsidRDefault="00C815CF" w:rsidP="00DB67E7">
      <w:pPr>
        <w:spacing w:line="24" w:lineRule="atLeast"/>
        <w:rPr>
          <w:color w:val="131312"/>
        </w:rPr>
      </w:pPr>
    </w:p>
    <w:p w14:paraId="592CAB3F" w14:textId="77777777" w:rsidR="00E5685D" w:rsidRDefault="00E5685D" w:rsidP="00DB67E7">
      <w:pPr>
        <w:spacing w:line="24" w:lineRule="atLeast"/>
        <w:rPr>
          <w:color w:val="131312"/>
        </w:rPr>
      </w:pPr>
    </w:p>
    <w:p w14:paraId="571B58E2" w14:textId="77777777" w:rsidR="00E5685D" w:rsidRPr="008A5018" w:rsidRDefault="00E5685D" w:rsidP="00DB67E7">
      <w:pPr>
        <w:spacing w:line="24" w:lineRule="atLeast"/>
        <w:rPr>
          <w:color w:val="131312"/>
        </w:rPr>
      </w:pPr>
    </w:p>
    <w:sectPr w:rsidR="00E5685D" w:rsidRPr="008A5018" w:rsidSect="008C5CD0">
      <w:headerReference w:type="default" r:id="rId16"/>
      <w:footerReference w:type="default" r:id="rId17"/>
      <w:pgSz w:w="11909" w:h="16834" w:code="9"/>
      <w:pgMar w:top="2665" w:right="1418" w:bottom="1134" w:left="1418" w:header="170" w:footer="567" w:gutter="0"/>
      <w:paperSrc w:first="7" w:other="267"/>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882F97" w14:textId="77777777" w:rsidR="008C5CD0" w:rsidRDefault="008C5CD0" w:rsidP="00F827D0">
      <w:r>
        <w:separator/>
      </w:r>
    </w:p>
  </w:endnote>
  <w:endnote w:type="continuationSeparator" w:id="0">
    <w:p w14:paraId="010C1F26" w14:textId="77777777" w:rsidR="008C5CD0" w:rsidRDefault="008C5CD0" w:rsidP="00F827D0">
      <w:r>
        <w:continuationSeparator/>
      </w:r>
    </w:p>
  </w:endnote>
  <w:endnote w:type="continuationNotice" w:id="1">
    <w:p w14:paraId="12A73E45" w14:textId="77777777" w:rsidR="008C5CD0" w:rsidRDefault="008C5C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ssistant SemiBold">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9720BF" w14:textId="2ED7DD74" w:rsidR="00E53D0A" w:rsidRPr="00E53D0A" w:rsidRDefault="00E53D0A" w:rsidP="00490F87">
    <w:pPr>
      <w:tabs>
        <w:tab w:val="right" w:pos="9050"/>
      </w:tabs>
      <w:rPr>
        <w:rFonts w:cs="Assistant Light"/>
        <w:i/>
        <w:color w:val="3C578C" w:themeColor="background1"/>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7A34B" w14:textId="3FEF7025" w:rsidR="006B210D" w:rsidRPr="00490F87" w:rsidRDefault="006B210D" w:rsidP="006B210D">
    <w:pPr>
      <w:pBdr>
        <w:top w:val="single" w:sz="4" w:space="1" w:color="808080"/>
      </w:pBdr>
      <w:tabs>
        <w:tab w:val="right" w:pos="9050"/>
      </w:tabs>
      <w:jc w:val="center"/>
      <w:rPr>
        <w:rFonts w:cs="Assistant Light"/>
        <w:color w:val="3C578C" w:themeColor="background1"/>
        <w:sz w:val="16"/>
        <w:szCs w:val="16"/>
      </w:rPr>
    </w:pPr>
    <w:r w:rsidRPr="00E53D0A">
      <w:rPr>
        <w:rFonts w:cs="Assistant Light" w:hint="cs"/>
        <w:color w:val="3C578C" w:themeColor="background1"/>
        <w:sz w:val="16"/>
      </w:rPr>
      <w:t xml:space="preserve">© Het NIC B.V. – </w:t>
    </w:r>
    <w:r>
      <w:rPr>
        <w:rFonts w:cs="Assistant Light"/>
        <w:color w:val="3C578C" w:themeColor="background1"/>
        <w:sz w:val="16"/>
        <w:szCs w:val="16"/>
      </w:rPr>
      <w:t>Marktconsultatie</w:t>
    </w:r>
    <w:r w:rsidRPr="00490F87">
      <w:rPr>
        <w:rFonts w:cs="Assistant Light" w:hint="cs"/>
        <w:color w:val="3C578C" w:themeColor="background1"/>
        <w:sz w:val="16"/>
        <w:szCs w:val="16"/>
      </w:rPr>
      <w:t xml:space="preserve"> </w:t>
    </w:r>
    <w:r w:rsidRPr="006B210D">
      <w:rPr>
        <w:rFonts w:cs="Assistant Light" w:hint="cs"/>
        <w:color w:val="3C578C" w:themeColor="background1"/>
        <w:sz w:val="16"/>
        <w:szCs w:val="16"/>
      </w:rPr>
      <w:t xml:space="preserve">document </w:t>
    </w:r>
    <w:r w:rsidRPr="006B210D">
      <w:rPr>
        <w:rFonts w:cs="Assistant Light"/>
        <w:color w:val="3C578C" w:themeColor="background1"/>
        <w:sz w:val="16"/>
        <w:szCs w:val="16"/>
      </w:rPr>
      <w:t>met</w:t>
    </w:r>
    <w:r w:rsidRPr="006B210D">
      <w:rPr>
        <w:rFonts w:cs="Assistant Light" w:hint="cs"/>
        <w:color w:val="3C578C" w:themeColor="background1"/>
        <w:sz w:val="16"/>
        <w:szCs w:val="16"/>
      </w:rPr>
      <w:t xml:space="preserve"> kenmerk</w:t>
    </w:r>
    <w:r w:rsidRPr="006B210D">
      <w:rPr>
        <w:rFonts w:cs="Assistant Light"/>
        <w:color w:val="3C578C" w:themeColor="background1"/>
        <w:sz w:val="16"/>
        <w:szCs w:val="16"/>
      </w:rPr>
      <w:t xml:space="preserve"> 897</w:t>
    </w:r>
    <w:r w:rsidR="005D2097">
      <w:rPr>
        <w:rFonts w:cs="Assistant Light"/>
        <w:color w:val="3C578C" w:themeColor="background1"/>
        <w:sz w:val="16"/>
        <w:szCs w:val="16"/>
      </w:rPr>
      <w:t>4</w:t>
    </w:r>
    <w:r w:rsidRPr="006B210D">
      <w:rPr>
        <w:rFonts w:cs="Assistant Light"/>
        <w:color w:val="3C578C" w:themeColor="background1"/>
        <w:sz w:val="16"/>
        <w:szCs w:val="16"/>
      </w:rPr>
      <w:t xml:space="preserve">/FMB </w:t>
    </w:r>
    <w:r w:rsidRPr="00490F87">
      <w:rPr>
        <w:rFonts w:cs="Assistant Light" w:hint="cs"/>
        <w:color w:val="3C578C" w:themeColor="background1"/>
        <w:sz w:val="16"/>
        <w:szCs w:val="16"/>
      </w:rPr>
      <w:t>d.d</w:t>
    </w:r>
    <w:r w:rsidRPr="00AA7712">
      <w:rPr>
        <w:rFonts w:cs="Assistant Light" w:hint="cs"/>
        <w:color w:val="3C578C" w:themeColor="background1"/>
        <w:sz w:val="16"/>
        <w:szCs w:val="16"/>
      </w:rPr>
      <w:t xml:space="preserve">. </w:t>
    </w:r>
    <w:r w:rsidR="00AA7712" w:rsidRPr="00AA7712">
      <w:rPr>
        <w:rFonts w:cs="Assistant Light"/>
        <w:color w:val="3C578C" w:themeColor="background1"/>
        <w:sz w:val="16"/>
        <w:szCs w:val="16"/>
      </w:rPr>
      <w:t xml:space="preserve">18 april </w:t>
    </w:r>
    <w:r w:rsidRPr="00AA7712">
      <w:rPr>
        <w:rFonts w:cs="Assistant Light"/>
        <w:color w:val="3C578C" w:themeColor="background1"/>
        <w:sz w:val="16"/>
        <w:szCs w:val="16"/>
      </w:rPr>
      <w:t>2024</w:t>
    </w:r>
    <w:r w:rsidRPr="00490F87">
      <w:rPr>
        <w:rFonts w:cs="Assistant Light" w:hint="cs"/>
        <w:color w:val="3C578C" w:themeColor="background1"/>
        <w:sz w:val="16"/>
        <w:szCs w:val="16"/>
      </w:rPr>
      <w:t xml:space="preserve"> </w:t>
    </w:r>
    <w:r w:rsidRPr="00490F87">
      <w:rPr>
        <w:rFonts w:cs="Assistant Light" w:hint="cs"/>
        <w:color w:val="3C578C" w:themeColor="background1"/>
        <w:sz w:val="16"/>
        <w:szCs w:val="16"/>
      </w:rPr>
      <w:tab/>
    </w:r>
    <w:r w:rsidRPr="00490F87">
      <w:rPr>
        <w:rFonts w:cs="Assistant Light" w:hint="cs"/>
        <w:color w:val="3C578C" w:themeColor="background1"/>
        <w:sz w:val="16"/>
        <w:szCs w:val="16"/>
      </w:rPr>
      <w:fldChar w:fldCharType="begin"/>
    </w:r>
    <w:r w:rsidRPr="00490F87">
      <w:rPr>
        <w:rFonts w:cs="Assistant Light" w:hint="cs"/>
        <w:color w:val="3C578C" w:themeColor="background1"/>
        <w:sz w:val="16"/>
        <w:szCs w:val="16"/>
      </w:rPr>
      <w:instrText xml:space="preserve"> PAGE </w:instrText>
    </w:r>
    <w:r w:rsidRPr="00490F87">
      <w:rPr>
        <w:rFonts w:cs="Assistant Light" w:hint="cs"/>
        <w:color w:val="3C578C" w:themeColor="background1"/>
        <w:sz w:val="16"/>
        <w:szCs w:val="16"/>
      </w:rPr>
      <w:fldChar w:fldCharType="separate"/>
    </w:r>
    <w:r>
      <w:rPr>
        <w:rFonts w:cs="Assistant Light"/>
        <w:color w:val="3C578C" w:themeColor="background1"/>
        <w:sz w:val="16"/>
        <w:szCs w:val="16"/>
      </w:rPr>
      <w:t>3</w:t>
    </w:r>
    <w:r w:rsidRPr="00490F87">
      <w:rPr>
        <w:rFonts w:cs="Assistant Light" w:hint="cs"/>
        <w:color w:val="3C578C" w:themeColor="background1"/>
        <w:sz w:val="16"/>
        <w:szCs w:val="16"/>
      </w:rPr>
      <w:fldChar w:fldCharType="end"/>
    </w:r>
    <w:r w:rsidRPr="00490F87">
      <w:rPr>
        <w:rFonts w:cs="Assistant Light" w:hint="cs"/>
        <w:color w:val="3C578C" w:themeColor="background1"/>
        <w:sz w:val="16"/>
        <w:szCs w:val="16"/>
      </w:rPr>
      <w:t xml:space="preserve"> van </w:t>
    </w:r>
    <w:r w:rsidRPr="00490F87">
      <w:rPr>
        <w:rFonts w:cs="Assistant Light" w:hint="cs"/>
        <w:color w:val="3C578C" w:themeColor="background1"/>
        <w:sz w:val="16"/>
        <w:szCs w:val="16"/>
      </w:rPr>
      <w:fldChar w:fldCharType="begin"/>
    </w:r>
    <w:r w:rsidRPr="00490F87">
      <w:rPr>
        <w:rFonts w:cs="Assistant Light" w:hint="cs"/>
        <w:color w:val="3C578C" w:themeColor="background1"/>
        <w:sz w:val="16"/>
        <w:szCs w:val="16"/>
      </w:rPr>
      <w:instrText xml:space="preserve"> NUMPAGES </w:instrText>
    </w:r>
    <w:r w:rsidRPr="00490F87">
      <w:rPr>
        <w:rFonts w:cs="Assistant Light" w:hint="cs"/>
        <w:color w:val="3C578C" w:themeColor="background1"/>
        <w:sz w:val="16"/>
        <w:szCs w:val="16"/>
      </w:rPr>
      <w:fldChar w:fldCharType="separate"/>
    </w:r>
    <w:r>
      <w:rPr>
        <w:rFonts w:cs="Assistant Light"/>
        <w:color w:val="3C578C" w:themeColor="background1"/>
        <w:sz w:val="16"/>
        <w:szCs w:val="16"/>
      </w:rPr>
      <w:t>7</w:t>
    </w:r>
    <w:r w:rsidRPr="00490F87">
      <w:rPr>
        <w:rFonts w:cs="Assistant Light" w:hint="cs"/>
        <w:color w:val="3C578C" w:themeColor="background1"/>
        <w:sz w:val="16"/>
        <w:szCs w:val="16"/>
      </w:rPr>
      <w:fldChar w:fldCharType="end"/>
    </w:r>
  </w:p>
  <w:p w14:paraId="37646F9E" w14:textId="231ADE6F" w:rsidR="0025237C" w:rsidRDefault="0025237C" w:rsidP="0025237C">
    <w:pPr>
      <w:ind w:right="360"/>
      <w:jc w:val="center"/>
      <w:rPr>
        <w:rFonts w:ascii="Calibri" w:hAnsi="Calibri"/>
        <w:i/>
        <w:sz w:val="16"/>
        <w:szCs w:val="16"/>
      </w:rPr>
    </w:pPr>
  </w:p>
  <w:p w14:paraId="58D42097" w14:textId="5CF319A5" w:rsidR="0025237C" w:rsidRDefault="0025237C" w:rsidP="0025237C">
    <w:pPr>
      <w:ind w:right="360"/>
      <w:jc w:val="center"/>
      <w:rPr>
        <w:rFonts w:ascii="Calibri" w:hAnsi="Calibri"/>
        <w:i/>
        <w:sz w:val="16"/>
        <w:szCs w:val="16"/>
      </w:rPr>
    </w:pPr>
  </w:p>
  <w:p w14:paraId="752BB225" w14:textId="77777777" w:rsidR="0025237C" w:rsidRPr="0025237C" w:rsidRDefault="0025237C" w:rsidP="0025237C">
    <w:pPr>
      <w:ind w:right="360"/>
      <w:jc w:val="center"/>
      <w:rPr>
        <w:rFonts w:ascii="Calibri" w:hAnsi="Calibri"/>
        <w: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AA727A" w14:textId="6AAE7ED2" w:rsidR="00490F87" w:rsidRPr="00490F87" w:rsidRDefault="00490F87" w:rsidP="00490F87">
    <w:pPr>
      <w:pBdr>
        <w:top w:val="single" w:sz="4" w:space="1" w:color="808080"/>
      </w:pBdr>
      <w:tabs>
        <w:tab w:val="right" w:pos="9050"/>
      </w:tabs>
      <w:jc w:val="center"/>
      <w:rPr>
        <w:rFonts w:cs="Assistant Light"/>
        <w:color w:val="3C578C" w:themeColor="background1"/>
        <w:sz w:val="16"/>
        <w:szCs w:val="16"/>
      </w:rPr>
    </w:pPr>
    <w:r w:rsidRPr="00E53D0A">
      <w:rPr>
        <w:rFonts w:cs="Assistant Light" w:hint="cs"/>
        <w:color w:val="3C578C" w:themeColor="background1"/>
        <w:sz w:val="16"/>
      </w:rPr>
      <w:t xml:space="preserve">© Het NIC B.V. – </w:t>
    </w:r>
    <w:r w:rsidR="003F5788">
      <w:rPr>
        <w:rFonts w:cs="Assistant Light"/>
        <w:color w:val="3C578C" w:themeColor="background1"/>
        <w:sz w:val="16"/>
        <w:szCs w:val="16"/>
      </w:rPr>
      <w:t>Marktconsultatie</w:t>
    </w:r>
    <w:r w:rsidRPr="00490F87">
      <w:rPr>
        <w:rFonts w:cs="Assistant Light" w:hint="cs"/>
        <w:color w:val="3C578C" w:themeColor="background1"/>
        <w:sz w:val="16"/>
        <w:szCs w:val="16"/>
      </w:rPr>
      <w:t xml:space="preserve"> </w:t>
    </w:r>
    <w:r w:rsidRPr="006B210D">
      <w:rPr>
        <w:rFonts w:cs="Assistant Light" w:hint="cs"/>
        <w:color w:val="3C578C" w:themeColor="background1"/>
        <w:sz w:val="16"/>
        <w:szCs w:val="16"/>
      </w:rPr>
      <w:t xml:space="preserve">document </w:t>
    </w:r>
    <w:r w:rsidR="00664263" w:rsidRPr="006B210D">
      <w:rPr>
        <w:rFonts w:cs="Assistant Light"/>
        <w:color w:val="3C578C" w:themeColor="background1"/>
        <w:sz w:val="16"/>
        <w:szCs w:val="16"/>
      </w:rPr>
      <w:t>met</w:t>
    </w:r>
    <w:r w:rsidRPr="006B210D">
      <w:rPr>
        <w:rFonts w:cs="Assistant Light" w:hint="cs"/>
        <w:color w:val="3C578C" w:themeColor="background1"/>
        <w:sz w:val="16"/>
        <w:szCs w:val="16"/>
      </w:rPr>
      <w:t xml:space="preserve"> kenmerk</w:t>
    </w:r>
    <w:r w:rsidR="00664263" w:rsidRPr="006B210D">
      <w:rPr>
        <w:rFonts w:cs="Assistant Light"/>
        <w:color w:val="3C578C" w:themeColor="background1"/>
        <w:sz w:val="16"/>
        <w:szCs w:val="16"/>
      </w:rPr>
      <w:t xml:space="preserve"> </w:t>
    </w:r>
    <w:r w:rsidR="006B210D" w:rsidRPr="006B210D">
      <w:rPr>
        <w:rFonts w:cs="Assistant Light"/>
        <w:color w:val="3C578C" w:themeColor="background1"/>
        <w:sz w:val="16"/>
        <w:szCs w:val="16"/>
      </w:rPr>
      <w:t>897</w:t>
    </w:r>
    <w:r w:rsidR="005D2097">
      <w:rPr>
        <w:rFonts w:cs="Assistant Light"/>
        <w:color w:val="3C578C" w:themeColor="background1"/>
        <w:sz w:val="16"/>
        <w:szCs w:val="16"/>
      </w:rPr>
      <w:t>4</w:t>
    </w:r>
    <w:r w:rsidR="006B210D" w:rsidRPr="006B210D">
      <w:rPr>
        <w:rFonts w:cs="Assistant Light"/>
        <w:color w:val="3C578C" w:themeColor="background1"/>
        <w:sz w:val="16"/>
        <w:szCs w:val="16"/>
      </w:rPr>
      <w:t xml:space="preserve">/FMB </w:t>
    </w:r>
    <w:r w:rsidRPr="00490F87">
      <w:rPr>
        <w:rFonts w:cs="Assistant Light" w:hint="cs"/>
        <w:color w:val="3C578C" w:themeColor="background1"/>
        <w:sz w:val="16"/>
        <w:szCs w:val="16"/>
      </w:rPr>
      <w:t>d</w:t>
    </w:r>
    <w:r w:rsidRPr="00AA7712">
      <w:rPr>
        <w:rFonts w:cs="Assistant Light" w:hint="cs"/>
        <w:color w:val="3C578C" w:themeColor="background1"/>
        <w:sz w:val="16"/>
        <w:szCs w:val="16"/>
      </w:rPr>
      <w:t xml:space="preserve">.d. </w:t>
    </w:r>
    <w:r w:rsidR="00AA7712" w:rsidRPr="00AA7712">
      <w:rPr>
        <w:rFonts w:cs="Assistant Light"/>
        <w:color w:val="3C578C" w:themeColor="background1"/>
        <w:sz w:val="16"/>
        <w:szCs w:val="16"/>
      </w:rPr>
      <w:t xml:space="preserve">18 april </w:t>
    </w:r>
    <w:r w:rsidR="006B210D" w:rsidRPr="00AA7712">
      <w:rPr>
        <w:rFonts w:cs="Assistant Light"/>
        <w:color w:val="3C578C" w:themeColor="background1"/>
        <w:sz w:val="16"/>
        <w:szCs w:val="16"/>
      </w:rPr>
      <w:t>2024</w:t>
    </w:r>
    <w:r w:rsidRPr="00490F87">
      <w:rPr>
        <w:rFonts w:cs="Assistant Light" w:hint="cs"/>
        <w:color w:val="3C578C" w:themeColor="background1"/>
        <w:sz w:val="16"/>
        <w:szCs w:val="16"/>
      </w:rPr>
      <w:t xml:space="preserve"> </w:t>
    </w:r>
    <w:r w:rsidRPr="00490F87">
      <w:rPr>
        <w:rFonts w:cs="Assistant Light" w:hint="cs"/>
        <w:color w:val="3C578C" w:themeColor="background1"/>
        <w:sz w:val="16"/>
        <w:szCs w:val="16"/>
      </w:rPr>
      <w:tab/>
    </w:r>
    <w:r w:rsidRPr="00490F87">
      <w:rPr>
        <w:rFonts w:cs="Assistant Light" w:hint="cs"/>
        <w:color w:val="3C578C" w:themeColor="background1"/>
        <w:sz w:val="16"/>
        <w:szCs w:val="16"/>
      </w:rPr>
      <w:fldChar w:fldCharType="begin"/>
    </w:r>
    <w:r w:rsidRPr="00490F87">
      <w:rPr>
        <w:rFonts w:cs="Assistant Light" w:hint="cs"/>
        <w:color w:val="3C578C" w:themeColor="background1"/>
        <w:sz w:val="16"/>
        <w:szCs w:val="16"/>
      </w:rPr>
      <w:instrText xml:space="preserve"> PAGE </w:instrText>
    </w:r>
    <w:r w:rsidRPr="00490F87">
      <w:rPr>
        <w:rFonts w:cs="Assistant Light" w:hint="cs"/>
        <w:color w:val="3C578C" w:themeColor="background1"/>
        <w:sz w:val="16"/>
        <w:szCs w:val="16"/>
      </w:rPr>
      <w:fldChar w:fldCharType="separate"/>
    </w:r>
    <w:r>
      <w:rPr>
        <w:rFonts w:cs="Assistant Light"/>
        <w:color w:val="3C578C" w:themeColor="background1"/>
        <w:sz w:val="16"/>
        <w:szCs w:val="16"/>
      </w:rPr>
      <w:t>1</w:t>
    </w:r>
    <w:r w:rsidRPr="00490F87">
      <w:rPr>
        <w:rFonts w:cs="Assistant Light" w:hint="cs"/>
        <w:color w:val="3C578C" w:themeColor="background1"/>
        <w:sz w:val="16"/>
        <w:szCs w:val="16"/>
      </w:rPr>
      <w:fldChar w:fldCharType="end"/>
    </w:r>
    <w:r w:rsidRPr="00490F87">
      <w:rPr>
        <w:rFonts w:cs="Assistant Light" w:hint="cs"/>
        <w:color w:val="3C578C" w:themeColor="background1"/>
        <w:sz w:val="16"/>
        <w:szCs w:val="16"/>
      </w:rPr>
      <w:t xml:space="preserve"> van </w:t>
    </w:r>
    <w:r w:rsidRPr="00490F87">
      <w:rPr>
        <w:rFonts w:cs="Assistant Light" w:hint="cs"/>
        <w:color w:val="3C578C" w:themeColor="background1"/>
        <w:sz w:val="16"/>
        <w:szCs w:val="16"/>
      </w:rPr>
      <w:fldChar w:fldCharType="begin"/>
    </w:r>
    <w:r w:rsidRPr="00490F87">
      <w:rPr>
        <w:rFonts w:cs="Assistant Light" w:hint="cs"/>
        <w:color w:val="3C578C" w:themeColor="background1"/>
        <w:sz w:val="16"/>
        <w:szCs w:val="16"/>
      </w:rPr>
      <w:instrText xml:space="preserve"> NUMPAGES </w:instrText>
    </w:r>
    <w:r w:rsidRPr="00490F87">
      <w:rPr>
        <w:rFonts w:cs="Assistant Light" w:hint="cs"/>
        <w:color w:val="3C578C" w:themeColor="background1"/>
        <w:sz w:val="16"/>
        <w:szCs w:val="16"/>
      </w:rPr>
      <w:fldChar w:fldCharType="separate"/>
    </w:r>
    <w:r>
      <w:rPr>
        <w:rFonts w:cs="Assistant Light"/>
        <w:color w:val="3C578C" w:themeColor="background1"/>
        <w:sz w:val="16"/>
        <w:szCs w:val="16"/>
      </w:rPr>
      <w:t>13</w:t>
    </w:r>
    <w:r w:rsidRPr="00490F87">
      <w:rPr>
        <w:rFonts w:cs="Assistant Light" w:hint="cs"/>
        <w:color w:val="3C578C" w:themeColor="background1"/>
        <w:sz w:val="16"/>
        <w:szCs w:val="16"/>
      </w:rPr>
      <w:fldChar w:fldCharType="end"/>
    </w:r>
  </w:p>
  <w:p w14:paraId="5EF679A7" w14:textId="77777777" w:rsidR="00490F87" w:rsidRPr="00490F87" w:rsidRDefault="00490F87" w:rsidP="00490F87">
    <w:pPr>
      <w:ind w:right="360"/>
      <w:rPr>
        <w:rFonts w:cs="Assistant Light"/>
        <w:i/>
        <w:color w:val="3C578C" w:themeColor="background1"/>
        <w:sz w:val="16"/>
        <w:szCs w:val="16"/>
      </w:rPr>
    </w:pPr>
  </w:p>
  <w:p w14:paraId="30A5D283" w14:textId="6EDE0CE4" w:rsidR="00490F87" w:rsidRPr="00490F87" w:rsidRDefault="00490F87" w:rsidP="00490F87">
    <w:pPr>
      <w:ind w:right="360"/>
      <w:jc w:val="center"/>
      <w:rPr>
        <w:rFonts w:cs="Assistant Light"/>
        <w:i/>
        <w:color w:val="3C578C" w:themeColor="background1"/>
        <w:sz w:val="16"/>
        <w:szCs w:val="16"/>
      </w:rPr>
    </w:pPr>
    <w:r w:rsidRPr="00490F87">
      <w:rPr>
        <w:rFonts w:cs="Assistant Light" w:hint="cs"/>
        <w:i/>
        <w:color w:val="3C578C" w:themeColor="background1"/>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7C311E" w14:textId="77777777" w:rsidR="008C5CD0" w:rsidRDefault="008C5CD0" w:rsidP="00F827D0">
      <w:r>
        <w:separator/>
      </w:r>
    </w:p>
  </w:footnote>
  <w:footnote w:type="continuationSeparator" w:id="0">
    <w:p w14:paraId="7588181B" w14:textId="77777777" w:rsidR="008C5CD0" w:rsidRDefault="008C5CD0" w:rsidP="00F827D0">
      <w:r>
        <w:continuationSeparator/>
      </w:r>
    </w:p>
  </w:footnote>
  <w:footnote w:type="continuationNotice" w:id="1">
    <w:p w14:paraId="1D4F6A3E" w14:textId="77777777" w:rsidR="008C5CD0" w:rsidRDefault="008C5C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CA6ED" w14:textId="1DE8C283" w:rsidR="00E53D0A" w:rsidRDefault="00E53D0A" w:rsidP="00E53D0A">
    <w:pPr>
      <w:pStyle w:val="Koptekst"/>
    </w:pPr>
  </w:p>
  <w:p w14:paraId="344C7E4E" w14:textId="42EC9558" w:rsidR="00E53D0A" w:rsidRDefault="00E53D0A" w:rsidP="00E53D0A">
    <w:pPr>
      <w:pStyle w:val="Koptekst"/>
    </w:pPr>
  </w:p>
  <w:p w14:paraId="3E7665FB" w14:textId="092A21D2" w:rsidR="00E53D0A" w:rsidRDefault="00490F87">
    <w:pPr>
      <w:pStyle w:val="Koptekst"/>
    </w:pPr>
    <w:r>
      <w:rPr>
        <w:noProof/>
      </w:rPr>
      <w:drawing>
        <wp:anchor distT="0" distB="0" distL="114300" distR="114300" simplePos="0" relativeHeight="251658240" behindDoc="1" locked="0" layoutInCell="1" allowOverlap="1" wp14:anchorId="02C25609" wp14:editId="4DFEED20">
          <wp:simplePos x="0" y="0"/>
          <wp:positionH relativeFrom="margin">
            <wp:align>left</wp:align>
          </wp:positionH>
          <wp:positionV relativeFrom="paragraph">
            <wp:posOffset>506095</wp:posOffset>
          </wp:positionV>
          <wp:extent cx="1233806" cy="398860"/>
          <wp:effectExtent l="0" t="0" r="4445" b="1270"/>
          <wp:wrapNone/>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EF1F0" w14:textId="029BB1F7" w:rsidR="00490F87" w:rsidRDefault="00490F87">
    <w:pPr>
      <w:pStyle w:val="Koptekst"/>
    </w:pPr>
    <w:r>
      <w:rPr>
        <w:noProof/>
      </w:rPr>
      <w:drawing>
        <wp:anchor distT="0" distB="0" distL="114300" distR="114300" simplePos="0" relativeHeight="251658242" behindDoc="1" locked="0" layoutInCell="1" allowOverlap="1" wp14:anchorId="2A06FAC4" wp14:editId="749A3D5E">
          <wp:simplePos x="0" y="0"/>
          <wp:positionH relativeFrom="margin">
            <wp:posOffset>0</wp:posOffset>
          </wp:positionH>
          <wp:positionV relativeFrom="paragraph">
            <wp:posOffset>603416</wp:posOffset>
          </wp:positionV>
          <wp:extent cx="1233806" cy="398860"/>
          <wp:effectExtent l="0" t="0" r="4445" b="1270"/>
          <wp:wrapNone/>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4AD08C" w14:textId="52E330AF" w:rsidR="00BE4EC7" w:rsidRDefault="00BE4EC7">
    <w:pPr>
      <w:pStyle w:val="Koptekst"/>
    </w:pPr>
  </w:p>
  <w:p w14:paraId="5516C7B0" w14:textId="70CF9671" w:rsidR="00F827D0" w:rsidRDefault="000548E5">
    <w:pPr>
      <w:pStyle w:val="Koptekst"/>
    </w:pPr>
    <w:r>
      <w:rPr>
        <w:noProof/>
      </w:rPr>
      <w:drawing>
        <wp:anchor distT="0" distB="0" distL="114300" distR="114300" simplePos="0" relativeHeight="251658241" behindDoc="1" locked="0" layoutInCell="1" allowOverlap="1" wp14:anchorId="4A67C223" wp14:editId="3D4B40C2">
          <wp:simplePos x="0" y="0"/>
          <wp:positionH relativeFrom="column">
            <wp:posOffset>-198396</wp:posOffset>
          </wp:positionH>
          <wp:positionV relativeFrom="paragraph">
            <wp:posOffset>263138</wp:posOffset>
          </wp:positionV>
          <wp:extent cx="1233806" cy="39886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704EC1"/>
    <w:multiLevelType w:val="multilevel"/>
    <w:tmpl w:val="D710F9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0FA7BE2"/>
    <w:multiLevelType w:val="hybridMultilevel"/>
    <w:tmpl w:val="1C7889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566C42"/>
    <w:multiLevelType w:val="hybridMultilevel"/>
    <w:tmpl w:val="FB5E03EE"/>
    <w:lvl w:ilvl="0" w:tplc="04130003">
      <w:start w:val="1"/>
      <w:numFmt w:val="bullet"/>
      <w:lvlText w:val="o"/>
      <w:lvlJc w:val="left"/>
      <w:pPr>
        <w:ind w:left="1352" w:hanging="360"/>
      </w:pPr>
      <w:rPr>
        <w:rFonts w:ascii="Courier New" w:hAnsi="Courier New" w:cs="Courier New" w:hint="default"/>
      </w:rPr>
    </w:lvl>
    <w:lvl w:ilvl="1" w:tplc="04130003" w:tentative="1">
      <w:start w:val="1"/>
      <w:numFmt w:val="bullet"/>
      <w:lvlText w:val="o"/>
      <w:lvlJc w:val="left"/>
      <w:pPr>
        <w:ind w:left="2072" w:hanging="360"/>
      </w:pPr>
      <w:rPr>
        <w:rFonts w:ascii="Courier New" w:hAnsi="Courier New" w:cs="Courier New" w:hint="default"/>
      </w:rPr>
    </w:lvl>
    <w:lvl w:ilvl="2" w:tplc="04130005" w:tentative="1">
      <w:start w:val="1"/>
      <w:numFmt w:val="bullet"/>
      <w:lvlText w:val=""/>
      <w:lvlJc w:val="left"/>
      <w:pPr>
        <w:ind w:left="2792" w:hanging="360"/>
      </w:pPr>
      <w:rPr>
        <w:rFonts w:ascii="Wingdings" w:hAnsi="Wingdings" w:hint="default"/>
      </w:rPr>
    </w:lvl>
    <w:lvl w:ilvl="3" w:tplc="04130001" w:tentative="1">
      <w:start w:val="1"/>
      <w:numFmt w:val="bullet"/>
      <w:lvlText w:val=""/>
      <w:lvlJc w:val="left"/>
      <w:pPr>
        <w:ind w:left="3512" w:hanging="360"/>
      </w:pPr>
      <w:rPr>
        <w:rFonts w:ascii="Symbol" w:hAnsi="Symbol" w:hint="default"/>
      </w:rPr>
    </w:lvl>
    <w:lvl w:ilvl="4" w:tplc="04130003" w:tentative="1">
      <w:start w:val="1"/>
      <w:numFmt w:val="bullet"/>
      <w:lvlText w:val="o"/>
      <w:lvlJc w:val="left"/>
      <w:pPr>
        <w:ind w:left="4232" w:hanging="360"/>
      </w:pPr>
      <w:rPr>
        <w:rFonts w:ascii="Courier New" w:hAnsi="Courier New" w:cs="Courier New" w:hint="default"/>
      </w:rPr>
    </w:lvl>
    <w:lvl w:ilvl="5" w:tplc="04130005" w:tentative="1">
      <w:start w:val="1"/>
      <w:numFmt w:val="bullet"/>
      <w:lvlText w:val=""/>
      <w:lvlJc w:val="left"/>
      <w:pPr>
        <w:ind w:left="4952" w:hanging="360"/>
      </w:pPr>
      <w:rPr>
        <w:rFonts w:ascii="Wingdings" w:hAnsi="Wingdings" w:hint="default"/>
      </w:rPr>
    </w:lvl>
    <w:lvl w:ilvl="6" w:tplc="04130001" w:tentative="1">
      <w:start w:val="1"/>
      <w:numFmt w:val="bullet"/>
      <w:lvlText w:val=""/>
      <w:lvlJc w:val="left"/>
      <w:pPr>
        <w:ind w:left="5672" w:hanging="360"/>
      </w:pPr>
      <w:rPr>
        <w:rFonts w:ascii="Symbol" w:hAnsi="Symbol" w:hint="default"/>
      </w:rPr>
    </w:lvl>
    <w:lvl w:ilvl="7" w:tplc="04130003" w:tentative="1">
      <w:start w:val="1"/>
      <w:numFmt w:val="bullet"/>
      <w:lvlText w:val="o"/>
      <w:lvlJc w:val="left"/>
      <w:pPr>
        <w:ind w:left="6392" w:hanging="360"/>
      </w:pPr>
      <w:rPr>
        <w:rFonts w:ascii="Courier New" w:hAnsi="Courier New" w:cs="Courier New" w:hint="default"/>
      </w:rPr>
    </w:lvl>
    <w:lvl w:ilvl="8" w:tplc="04130005" w:tentative="1">
      <w:start w:val="1"/>
      <w:numFmt w:val="bullet"/>
      <w:lvlText w:val=""/>
      <w:lvlJc w:val="left"/>
      <w:pPr>
        <w:ind w:left="7112" w:hanging="360"/>
      </w:pPr>
      <w:rPr>
        <w:rFonts w:ascii="Wingdings" w:hAnsi="Wingdings" w:hint="default"/>
      </w:rPr>
    </w:lvl>
  </w:abstractNum>
  <w:abstractNum w:abstractNumId="3" w15:restartNumberingAfterBreak="0">
    <w:nsid w:val="29207426"/>
    <w:multiLevelType w:val="hybridMultilevel"/>
    <w:tmpl w:val="011608B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6033734"/>
    <w:multiLevelType w:val="hybridMultilevel"/>
    <w:tmpl w:val="1CDC94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pStyle w:val="OpmaakprofielKop2"/>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3125241"/>
    <w:multiLevelType w:val="hybridMultilevel"/>
    <w:tmpl w:val="992A5D26"/>
    <w:lvl w:ilvl="0" w:tplc="ECF4D158">
      <w:start w:val="1"/>
      <w:numFmt w:val="decimal"/>
      <w:lvlText w:val="%1."/>
      <w:lvlJc w:val="left"/>
      <w:pPr>
        <w:ind w:left="467" w:hanging="360"/>
      </w:pPr>
      <w:rPr>
        <w:rFonts w:hint="default"/>
      </w:rPr>
    </w:lvl>
    <w:lvl w:ilvl="1" w:tplc="04130019" w:tentative="1">
      <w:start w:val="1"/>
      <w:numFmt w:val="lowerLetter"/>
      <w:lvlText w:val="%2."/>
      <w:lvlJc w:val="left"/>
      <w:pPr>
        <w:ind w:left="1187" w:hanging="360"/>
      </w:pPr>
    </w:lvl>
    <w:lvl w:ilvl="2" w:tplc="0413001B" w:tentative="1">
      <w:start w:val="1"/>
      <w:numFmt w:val="lowerRoman"/>
      <w:lvlText w:val="%3."/>
      <w:lvlJc w:val="right"/>
      <w:pPr>
        <w:ind w:left="1907" w:hanging="180"/>
      </w:pPr>
    </w:lvl>
    <w:lvl w:ilvl="3" w:tplc="0413000F" w:tentative="1">
      <w:start w:val="1"/>
      <w:numFmt w:val="decimal"/>
      <w:lvlText w:val="%4."/>
      <w:lvlJc w:val="left"/>
      <w:pPr>
        <w:ind w:left="2627" w:hanging="360"/>
      </w:pPr>
    </w:lvl>
    <w:lvl w:ilvl="4" w:tplc="04130019" w:tentative="1">
      <w:start w:val="1"/>
      <w:numFmt w:val="lowerLetter"/>
      <w:lvlText w:val="%5."/>
      <w:lvlJc w:val="left"/>
      <w:pPr>
        <w:ind w:left="3347" w:hanging="360"/>
      </w:pPr>
    </w:lvl>
    <w:lvl w:ilvl="5" w:tplc="0413001B" w:tentative="1">
      <w:start w:val="1"/>
      <w:numFmt w:val="lowerRoman"/>
      <w:lvlText w:val="%6."/>
      <w:lvlJc w:val="right"/>
      <w:pPr>
        <w:ind w:left="4067" w:hanging="180"/>
      </w:pPr>
    </w:lvl>
    <w:lvl w:ilvl="6" w:tplc="0413000F" w:tentative="1">
      <w:start w:val="1"/>
      <w:numFmt w:val="decimal"/>
      <w:lvlText w:val="%7."/>
      <w:lvlJc w:val="left"/>
      <w:pPr>
        <w:ind w:left="4787" w:hanging="360"/>
      </w:pPr>
    </w:lvl>
    <w:lvl w:ilvl="7" w:tplc="04130019" w:tentative="1">
      <w:start w:val="1"/>
      <w:numFmt w:val="lowerLetter"/>
      <w:lvlText w:val="%8."/>
      <w:lvlJc w:val="left"/>
      <w:pPr>
        <w:ind w:left="5507" w:hanging="360"/>
      </w:pPr>
    </w:lvl>
    <w:lvl w:ilvl="8" w:tplc="0413001B" w:tentative="1">
      <w:start w:val="1"/>
      <w:numFmt w:val="lowerRoman"/>
      <w:lvlText w:val="%9."/>
      <w:lvlJc w:val="right"/>
      <w:pPr>
        <w:ind w:left="6227" w:hanging="180"/>
      </w:pPr>
    </w:lvl>
  </w:abstractNum>
  <w:num w:numId="1" w16cid:durableId="230117918">
    <w:abstractNumId w:val="5"/>
  </w:num>
  <w:num w:numId="2" w16cid:durableId="1001275312">
    <w:abstractNumId w:val="0"/>
  </w:num>
  <w:num w:numId="3" w16cid:durableId="1574775712">
    <w:abstractNumId w:val="4"/>
  </w:num>
  <w:num w:numId="4" w16cid:durableId="1416778995">
    <w:abstractNumId w:val="3"/>
  </w:num>
  <w:num w:numId="5" w16cid:durableId="796534216">
    <w:abstractNumId w:val="2"/>
  </w:num>
  <w:num w:numId="6" w16cid:durableId="821043612">
    <w:abstractNumId w:val="1"/>
  </w:num>
  <w:num w:numId="7" w16cid:durableId="24268841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7D0"/>
    <w:rsid w:val="00021043"/>
    <w:rsid w:val="0002221E"/>
    <w:rsid w:val="00027810"/>
    <w:rsid w:val="00035FCF"/>
    <w:rsid w:val="000363C7"/>
    <w:rsid w:val="000425C6"/>
    <w:rsid w:val="00047421"/>
    <w:rsid w:val="0005258F"/>
    <w:rsid w:val="000548E5"/>
    <w:rsid w:val="00061862"/>
    <w:rsid w:val="00063CEE"/>
    <w:rsid w:val="00091CC0"/>
    <w:rsid w:val="000A65C8"/>
    <w:rsid w:val="000B0E88"/>
    <w:rsid w:val="000C01CC"/>
    <w:rsid w:val="001037D8"/>
    <w:rsid w:val="00112702"/>
    <w:rsid w:val="001169C3"/>
    <w:rsid w:val="00120602"/>
    <w:rsid w:val="00121ACB"/>
    <w:rsid w:val="00134FA9"/>
    <w:rsid w:val="00136AB4"/>
    <w:rsid w:val="0014205E"/>
    <w:rsid w:val="00145812"/>
    <w:rsid w:val="0015722D"/>
    <w:rsid w:val="00170AAE"/>
    <w:rsid w:val="0018562F"/>
    <w:rsid w:val="001916BD"/>
    <w:rsid w:val="00193D3B"/>
    <w:rsid w:val="001A5D4F"/>
    <w:rsid w:val="001B0015"/>
    <w:rsid w:val="001B2493"/>
    <w:rsid w:val="001D7AAE"/>
    <w:rsid w:val="001E1EF5"/>
    <w:rsid w:val="001E52F7"/>
    <w:rsid w:val="001F3773"/>
    <w:rsid w:val="002058C9"/>
    <w:rsid w:val="00220173"/>
    <w:rsid w:val="00223D28"/>
    <w:rsid w:val="00232720"/>
    <w:rsid w:val="00233594"/>
    <w:rsid w:val="00237BA1"/>
    <w:rsid w:val="00240D88"/>
    <w:rsid w:val="0025127B"/>
    <w:rsid w:val="002522AA"/>
    <w:rsid w:val="0025237C"/>
    <w:rsid w:val="0025358A"/>
    <w:rsid w:val="002539DB"/>
    <w:rsid w:val="00270912"/>
    <w:rsid w:val="002B155B"/>
    <w:rsid w:val="002B2FBA"/>
    <w:rsid w:val="002B4E5F"/>
    <w:rsid w:val="002B76F1"/>
    <w:rsid w:val="002D4415"/>
    <w:rsid w:val="002D46FB"/>
    <w:rsid w:val="002D4AD8"/>
    <w:rsid w:val="002D643F"/>
    <w:rsid w:val="002E1572"/>
    <w:rsid w:val="002E5F5A"/>
    <w:rsid w:val="00302ECE"/>
    <w:rsid w:val="00304ED9"/>
    <w:rsid w:val="00310105"/>
    <w:rsid w:val="00313134"/>
    <w:rsid w:val="003179AC"/>
    <w:rsid w:val="00326872"/>
    <w:rsid w:val="00335820"/>
    <w:rsid w:val="00337DAD"/>
    <w:rsid w:val="00355424"/>
    <w:rsid w:val="0036531D"/>
    <w:rsid w:val="003705D1"/>
    <w:rsid w:val="003862E3"/>
    <w:rsid w:val="003975DB"/>
    <w:rsid w:val="003A0DC6"/>
    <w:rsid w:val="003A68A4"/>
    <w:rsid w:val="003A7D3B"/>
    <w:rsid w:val="003D0459"/>
    <w:rsid w:val="003D230F"/>
    <w:rsid w:val="003D6408"/>
    <w:rsid w:val="003E2CDC"/>
    <w:rsid w:val="003E5194"/>
    <w:rsid w:val="003F44B4"/>
    <w:rsid w:val="003F5788"/>
    <w:rsid w:val="003F5F65"/>
    <w:rsid w:val="003F6116"/>
    <w:rsid w:val="003F7C35"/>
    <w:rsid w:val="0040563A"/>
    <w:rsid w:val="00406215"/>
    <w:rsid w:val="0041240C"/>
    <w:rsid w:val="00413850"/>
    <w:rsid w:val="0042515C"/>
    <w:rsid w:val="00441AAC"/>
    <w:rsid w:val="004614FA"/>
    <w:rsid w:val="0046438C"/>
    <w:rsid w:val="00477645"/>
    <w:rsid w:val="00486EF6"/>
    <w:rsid w:val="00490F87"/>
    <w:rsid w:val="004A16B8"/>
    <w:rsid w:val="004A30DA"/>
    <w:rsid w:val="004A54E4"/>
    <w:rsid w:val="004B05E5"/>
    <w:rsid w:val="004B3A7E"/>
    <w:rsid w:val="004C0008"/>
    <w:rsid w:val="004C3DD7"/>
    <w:rsid w:val="004D1017"/>
    <w:rsid w:val="004D172D"/>
    <w:rsid w:val="004D3808"/>
    <w:rsid w:val="004E014D"/>
    <w:rsid w:val="004E7024"/>
    <w:rsid w:val="004E759B"/>
    <w:rsid w:val="004F1286"/>
    <w:rsid w:val="004F3065"/>
    <w:rsid w:val="004F44C6"/>
    <w:rsid w:val="0050604E"/>
    <w:rsid w:val="005071B7"/>
    <w:rsid w:val="00510CF1"/>
    <w:rsid w:val="00517F74"/>
    <w:rsid w:val="005225F3"/>
    <w:rsid w:val="00527113"/>
    <w:rsid w:val="0053145E"/>
    <w:rsid w:val="00531CB7"/>
    <w:rsid w:val="00555F35"/>
    <w:rsid w:val="00573105"/>
    <w:rsid w:val="005869B6"/>
    <w:rsid w:val="0059124D"/>
    <w:rsid w:val="005A03F3"/>
    <w:rsid w:val="005B7416"/>
    <w:rsid w:val="005C1FD5"/>
    <w:rsid w:val="005C3EF1"/>
    <w:rsid w:val="005C793B"/>
    <w:rsid w:val="005D2097"/>
    <w:rsid w:val="005D39A3"/>
    <w:rsid w:val="005E15C1"/>
    <w:rsid w:val="005F5475"/>
    <w:rsid w:val="006000E7"/>
    <w:rsid w:val="00605365"/>
    <w:rsid w:val="00617A00"/>
    <w:rsid w:val="006231B3"/>
    <w:rsid w:val="00651848"/>
    <w:rsid w:val="006548AB"/>
    <w:rsid w:val="00657213"/>
    <w:rsid w:val="00663095"/>
    <w:rsid w:val="00664263"/>
    <w:rsid w:val="006754AB"/>
    <w:rsid w:val="0067749B"/>
    <w:rsid w:val="00681215"/>
    <w:rsid w:val="00690842"/>
    <w:rsid w:val="00696B2F"/>
    <w:rsid w:val="006A77C7"/>
    <w:rsid w:val="006B210D"/>
    <w:rsid w:val="006C05BE"/>
    <w:rsid w:val="006C316D"/>
    <w:rsid w:val="006C3F2C"/>
    <w:rsid w:val="006C6711"/>
    <w:rsid w:val="006D6255"/>
    <w:rsid w:val="006E4A37"/>
    <w:rsid w:val="006E717A"/>
    <w:rsid w:val="006F0D13"/>
    <w:rsid w:val="00701A58"/>
    <w:rsid w:val="00705CF5"/>
    <w:rsid w:val="00711818"/>
    <w:rsid w:val="00713A62"/>
    <w:rsid w:val="00715D9E"/>
    <w:rsid w:val="007306F4"/>
    <w:rsid w:val="00734876"/>
    <w:rsid w:val="007357FA"/>
    <w:rsid w:val="00742722"/>
    <w:rsid w:val="007500AE"/>
    <w:rsid w:val="00750AB4"/>
    <w:rsid w:val="00751CE9"/>
    <w:rsid w:val="00752B98"/>
    <w:rsid w:val="00752CA8"/>
    <w:rsid w:val="0075377E"/>
    <w:rsid w:val="00753C9C"/>
    <w:rsid w:val="00754C67"/>
    <w:rsid w:val="007565BB"/>
    <w:rsid w:val="007642A2"/>
    <w:rsid w:val="00766617"/>
    <w:rsid w:val="00774127"/>
    <w:rsid w:val="007833FB"/>
    <w:rsid w:val="00784878"/>
    <w:rsid w:val="007A400C"/>
    <w:rsid w:val="007A5355"/>
    <w:rsid w:val="007B6946"/>
    <w:rsid w:val="007C3056"/>
    <w:rsid w:val="007C6F96"/>
    <w:rsid w:val="007D21DA"/>
    <w:rsid w:val="007D39C0"/>
    <w:rsid w:val="007E0774"/>
    <w:rsid w:val="007E3B28"/>
    <w:rsid w:val="007E436C"/>
    <w:rsid w:val="008119C9"/>
    <w:rsid w:val="008262C8"/>
    <w:rsid w:val="0082715B"/>
    <w:rsid w:val="00851B20"/>
    <w:rsid w:val="00884DAF"/>
    <w:rsid w:val="00895635"/>
    <w:rsid w:val="00895971"/>
    <w:rsid w:val="008976A6"/>
    <w:rsid w:val="008A0955"/>
    <w:rsid w:val="008C5CD0"/>
    <w:rsid w:val="008C74C6"/>
    <w:rsid w:val="008D3C3C"/>
    <w:rsid w:val="008E3FEE"/>
    <w:rsid w:val="008F094E"/>
    <w:rsid w:val="008F369F"/>
    <w:rsid w:val="009326CE"/>
    <w:rsid w:val="00951A3A"/>
    <w:rsid w:val="00966514"/>
    <w:rsid w:val="009671B4"/>
    <w:rsid w:val="00974FE9"/>
    <w:rsid w:val="00992859"/>
    <w:rsid w:val="00993CF8"/>
    <w:rsid w:val="009D34BE"/>
    <w:rsid w:val="009E07BB"/>
    <w:rsid w:val="009E4669"/>
    <w:rsid w:val="009F0175"/>
    <w:rsid w:val="009F25B7"/>
    <w:rsid w:val="009F32A2"/>
    <w:rsid w:val="009F65B9"/>
    <w:rsid w:val="00A010C6"/>
    <w:rsid w:val="00A13D0F"/>
    <w:rsid w:val="00A14474"/>
    <w:rsid w:val="00A311C4"/>
    <w:rsid w:val="00A32A92"/>
    <w:rsid w:val="00A51B99"/>
    <w:rsid w:val="00A555DF"/>
    <w:rsid w:val="00A568FE"/>
    <w:rsid w:val="00A64085"/>
    <w:rsid w:val="00A7695F"/>
    <w:rsid w:val="00A81026"/>
    <w:rsid w:val="00A85A45"/>
    <w:rsid w:val="00A9037C"/>
    <w:rsid w:val="00A9174E"/>
    <w:rsid w:val="00A93A95"/>
    <w:rsid w:val="00AA1E57"/>
    <w:rsid w:val="00AA3E6F"/>
    <w:rsid w:val="00AA7712"/>
    <w:rsid w:val="00AB1AA2"/>
    <w:rsid w:val="00AC3D25"/>
    <w:rsid w:val="00AC5E18"/>
    <w:rsid w:val="00AD3ED6"/>
    <w:rsid w:val="00AE185A"/>
    <w:rsid w:val="00AF7D65"/>
    <w:rsid w:val="00B04A2E"/>
    <w:rsid w:val="00B2011B"/>
    <w:rsid w:val="00B30F7F"/>
    <w:rsid w:val="00B31588"/>
    <w:rsid w:val="00B52AB6"/>
    <w:rsid w:val="00B54A44"/>
    <w:rsid w:val="00B5550E"/>
    <w:rsid w:val="00B65352"/>
    <w:rsid w:val="00B83E2E"/>
    <w:rsid w:val="00B9284B"/>
    <w:rsid w:val="00BA02BA"/>
    <w:rsid w:val="00BA1E98"/>
    <w:rsid w:val="00BA7395"/>
    <w:rsid w:val="00BC198A"/>
    <w:rsid w:val="00BC3F3D"/>
    <w:rsid w:val="00BD0042"/>
    <w:rsid w:val="00BD2BD5"/>
    <w:rsid w:val="00BE1AD2"/>
    <w:rsid w:val="00BE28E9"/>
    <w:rsid w:val="00BE3A93"/>
    <w:rsid w:val="00BE4EC7"/>
    <w:rsid w:val="00C03631"/>
    <w:rsid w:val="00C11986"/>
    <w:rsid w:val="00C129F9"/>
    <w:rsid w:val="00C162D9"/>
    <w:rsid w:val="00C2744A"/>
    <w:rsid w:val="00C32BAD"/>
    <w:rsid w:val="00C33F47"/>
    <w:rsid w:val="00C45B89"/>
    <w:rsid w:val="00C508CF"/>
    <w:rsid w:val="00C53997"/>
    <w:rsid w:val="00C55677"/>
    <w:rsid w:val="00C559F5"/>
    <w:rsid w:val="00C567BB"/>
    <w:rsid w:val="00C56F62"/>
    <w:rsid w:val="00C67B00"/>
    <w:rsid w:val="00C74BC0"/>
    <w:rsid w:val="00C815CF"/>
    <w:rsid w:val="00C8171A"/>
    <w:rsid w:val="00C92F04"/>
    <w:rsid w:val="00C94296"/>
    <w:rsid w:val="00CA6F1A"/>
    <w:rsid w:val="00CB01ED"/>
    <w:rsid w:val="00CB4C0F"/>
    <w:rsid w:val="00CC0654"/>
    <w:rsid w:val="00CC646D"/>
    <w:rsid w:val="00CC67E7"/>
    <w:rsid w:val="00CC6FD6"/>
    <w:rsid w:val="00CD3B81"/>
    <w:rsid w:val="00CD4C82"/>
    <w:rsid w:val="00CF2870"/>
    <w:rsid w:val="00CF2C50"/>
    <w:rsid w:val="00CF6ED6"/>
    <w:rsid w:val="00D01599"/>
    <w:rsid w:val="00D02204"/>
    <w:rsid w:val="00D04F87"/>
    <w:rsid w:val="00D06971"/>
    <w:rsid w:val="00D246D2"/>
    <w:rsid w:val="00D42FAE"/>
    <w:rsid w:val="00D501D4"/>
    <w:rsid w:val="00D53A3F"/>
    <w:rsid w:val="00D60640"/>
    <w:rsid w:val="00D60799"/>
    <w:rsid w:val="00D644F0"/>
    <w:rsid w:val="00D80081"/>
    <w:rsid w:val="00D839B4"/>
    <w:rsid w:val="00D84CCB"/>
    <w:rsid w:val="00D926C5"/>
    <w:rsid w:val="00D93958"/>
    <w:rsid w:val="00D95B4E"/>
    <w:rsid w:val="00DA0F64"/>
    <w:rsid w:val="00DA2D99"/>
    <w:rsid w:val="00DB67E7"/>
    <w:rsid w:val="00DC0A99"/>
    <w:rsid w:val="00DC2E5A"/>
    <w:rsid w:val="00DD2DCE"/>
    <w:rsid w:val="00DD3F91"/>
    <w:rsid w:val="00DE17A5"/>
    <w:rsid w:val="00DE1E60"/>
    <w:rsid w:val="00E02B49"/>
    <w:rsid w:val="00E0359B"/>
    <w:rsid w:val="00E075BB"/>
    <w:rsid w:val="00E12E0C"/>
    <w:rsid w:val="00E142C6"/>
    <w:rsid w:val="00E16D1E"/>
    <w:rsid w:val="00E20B24"/>
    <w:rsid w:val="00E27289"/>
    <w:rsid w:val="00E44596"/>
    <w:rsid w:val="00E474C5"/>
    <w:rsid w:val="00E53D0A"/>
    <w:rsid w:val="00E54E62"/>
    <w:rsid w:val="00E5685D"/>
    <w:rsid w:val="00E572BA"/>
    <w:rsid w:val="00E64777"/>
    <w:rsid w:val="00E655EA"/>
    <w:rsid w:val="00E734A7"/>
    <w:rsid w:val="00E76B4F"/>
    <w:rsid w:val="00E83B36"/>
    <w:rsid w:val="00E95BF5"/>
    <w:rsid w:val="00EA4115"/>
    <w:rsid w:val="00EB2769"/>
    <w:rsid w:val="00EB382D"/>
    <w:rsid w:val="00EC1DB4"/>
    <w:rsid w:val="00EC283B"/>
    <w:rsid w:val="00ED4A38"/>
    <w:rsid w:val="00ED4EAD"/>
    <w:rsid w:val="00EF7344"/>
    <w:rsid w:val="00F01350"/>
    <w:rsid w:val="00F03FD4"/>
    <w:rsid w:val="00F14CB1"/>
    <w:rsid w:val="00F14E01"/>
    <w:rsid w:val="00F35563"/>
    <w:rsid w:val="00F36512"/>
    <w:rsid w:val="00F55F60"/>
    <w:rsid w:val="00F70686"/>
    <w:rsid w:val="00F75832"/>
    <w:rsid w:val="00F827D0"/>
    <w:rsid w:val="00F93FBA"/>
    <w:rsid w:val="00FA7D5C"/>
    <w:rsid w:val="00FB3BC5"/>
    <w:rsid w:val="00FB53AF"/>
    <w:rsid w:val="00FC1402"/>
    <w:rsid w:val="00FD0C51"/>
    <w:rsid w:val="00FD4EFB"/>
    <w:rsid w:val="00FD715D"/>
    <w:rsid w:val="00FE456F"/>
    <w:rsid w:val="00FE52FE"/>
    <w:rsid w:val="00FF2E61"/>
    <w:rsid w:val="31FD0C44"/>
    <w:rsid w:val="3398DCA5"/>
    <w:rsid w:val="47C495C6"/>
    <w:rsid w:val="5E4E8E9B"/>
    <w:rsid w:val="64212940"/>
    <w:rsid w:val="6A87BF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B593B"/>
  <w15:chartTrackingRefBased/>
  <w15:docId w15:val="{E8084D62-5182-E341-989C-8B6E26F2A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1EF5"/>
    <w:rPr>
      <w:rFonts w:ascii="Assistant Light" w:hAnsi="Assistant Light"/>
      <w:sz w:val="20"/>
    </w:rPr>
  </w:style>
  <w:style w:type="paragraph" w:styleId="Kop1">
    <w:name w:val="heading 1"/>
    <w:basedOn w:val="Standaard"/>
    <w:next w:val="Standaard"/>
    <w:link w:val="Kop1Char"/>
    <w:qFormat/>
    <w:rsid w:val="001E1EF5"/>
    <w:pPr>
      <w:keepNext/>
      <w:keepLines/>
      <w:spacing w:before="240"/>
      <w:outlineLvl w:val="0"/>
    </w:pPr>
    <w:rPr>
      <w:rFonts w:ascii="Assistant SemiBold" w:eastAsiaTheme="majorEastAsia" w:hAnsi="Assistant SemiBold" w:cstheme="majorBidi"/>
      <w:b/>
      <w:color w:val="3C578C" w:themeColor="background1"/>
      <w:szCs w:val="32"/>
    </w:rPr>
  </w:style>
  <w:style w:type="paragraph" w:styleId="Kop2">
    <w:name w:val="heading 2"/>
    <w:aliases w:val="2scr"/>
    <w:basedOn w:val="Standaard"/>
    <w:next w:val="Standaard"/>
    <w:link w:val="Kop2Char"/>
    <w:unhideWhenUsed/>
    <w:qFormat/>
    <w:rsid w:val="00E53D0A"/>
    <w:pPr>
      <w:keepNext/>
      <w:keepLines/>
      <w:spacing w:before="40"/>
      <w:outlineLvl w:val="1"/>
    </w:pPr>
    <w:rPr>
      <w:rFonts w:asciiTheme="majorHAnsi" w:eastAsiaTheme="majorEastAsia" w:hAnsiTheme="majorHAnsi" w:cstheme="majorBidi"/>
      <w:color w:val="222C55" w:themeColor="accent1" w:themeShade="BF"/>
      <w:sz w:val="26"/>
      <w:szCs w:val="26"/>
    </w:rPr>
  </w:style>
  <w:style w:type="paragraph" w:styleId="Kop3">
    <w:name w:val="heading 3"/>
    <w:aliases w:val="3scr"/>
    <w:basedOn w:val="Standaard"/>
    <w:next w:val="Standaard"/>
    <w:link w:val="Kop3Char"/>
    <w:unhideWhenUsed/>
    <w:qFormat/>
    <w:rsid w:val="00490F87"/>
    <w:pPr>
      <w:keepNext/>
      <w:keepLines/>
      <w:spacing w:before="40"/>
      <w:outlineLvl w:val="2"/>
    </w:pPr>
    <w:rPr>
      <w:rFonts w:asciiTheme="majorHAnsi" w:eastAsiaTheme="majorEastAsia" w:hAnsiTheme="majorHAnsi" w:cstheme="majorBidi"/>
      <w:color w:val="171D39" w:themeColor="accent1" w:themeShade="7F"/>
      <w:sz w:val="24"/>
    </w:rPr>
  </w:style>
  <w:style w:type="paragraph" w:styleId="Kop4">
    <w:name w:val="heading 4"/>
    <w:basedOn w:val="Standaard"/>
    <w:next w:val="Standaard"/>
    <w:link w:val="Kop4Char"/>
    <w:unhideWhenUsed/>
    <w:qFormat/>
    <w:rsid w:val="007B6946"/>
    <w:pPr>
      <w:keepNext/>
      <w:keepLines/>
      <w:spacing w:before="40"/>
      <w:outlineLvl w:val="3"/>
    </w:pPr>
    <w:rPr>
      <w:rFonts w:ascii="Assistant SemiBold" w:eastAsiaTheme="majorEastAsia" w:hAnsi="Assistant SemiBold" w:cstheme="majorBidi"/>
      <w:iCs/>
      <w:color w:val="3C578C" w:themeColor="background1"/>
    </w:rPr>
  </w:style>
  <w:style w:type="paragraph" w:styleId="Kop5">
    <w:name w:val="heading 5"/>
    <w:basedOn w:val="Standaard"/>
    <w:next w:val="Standaard"/>
    <w:link w:val="Kop5Char"/>
    <w:qFormat/>
    <w:rsid w:val="00302ECE"/>
    <w:pPr>
      <w:tabs>
        <w:tab w:val="num" w:pos="1008"/>
      </w:tabs>
      <w:spacing w:before="240" w:after="60" w:line="312" w:lineRule="auto"/>
      <w:ind w:left="1008" w:hanging="1008"/>
      <w:jc w:val="both"/>
      <w:outlineLvl w:val="4"/>
    </w:pPr>
    <w:rPr>
      <w:rFonts w:eastAsia="Times New Roman" w:cs="Arial"/>
      <w:bCs/>
      <w:i/>
      <w:iCs/>
      <w:color w:val="3C578C" w:themeColor="background1"/>
      <w:szCs w:val="26"/>
      <w:lang w:eastAsia="nl-NL"/>
    </w:rPr>
  </w:style>
  <w:style w:type="paragraph" w:styleId="Kop6">
    <w:name w:val="heading 6"/>
    <w:basedOn w:val="Standaard"/>
    <w:next w:val="Standaard"/>
    <w:link w:val="Kop6Char"/>
    <w:qFormat/>
    <w:rsid w:val="00490F87"/>
    <w:pPr>
      <w:tabs>
        <w:tab w:val="num" w:pos="1152"/>
      </w:tabs>
      <w:spacing w:before="240" w:after="60" w:line="312" w:lineRule="auto"/>
      <w:ind w:left="1152" w:hanging="1152"/>
      <w:jc w:val="both"/>
      <w:outlineLvl w:val="5"/>
    </w:pPr>
    <w:rPr>
      <w:rFonts w:ascii="Tahoma" w:eastAsia="Times New Roman" w:hAnsi="Tahoma" w:cs="Arial"/>
      <w:b/>
      <w:bCs/>
      <w:sz w:val="22"/>
      <w:szCs w:val="20"/>
    </w:rPr>
  </w:style>
  <w:style w:type="paragraph" w:styleId="Kop7">
    <w:name w:val="heading 7"/>
    <w:basedOn w:val="Standaard"/>
    <w:next w:val="Standaard"/>
    <w:link w:val="Kop7Char"/>
    <w:qFormat/>
    <w:rsid w:val="00490F87"/>
    <w:pPr>
      <w:tabs>
        <w:tab w:val="num" w:pos="1296"/>
      </w:tabs>
      <w:spacing w:before="240" w:after="60" w:line="312" w:lineRule="auto"/>
      <w:ind w:left="1296" w:hanging="1296"/>
      <w:jc w:val="both"/>
      <w:outlineLvl w:val="6"/>
    </w:pPr>
    <w:rPr>
      <w:rFonts w:ascii="Tahoma" w:eastAsia="Times New Roman" w:hAnsi="Tahoma" w:cs="Arial"/>
      <w:bCs/>
      <w:szCs w:val="20"/>
    </w:rPr>
  </w:style>
  <w:style w:type="paragraph" w:styleId="Kop8">
    <w:name w:val="heading 8"/>
    <w:basedOn w:val="Standaard"/>
    <w:next w:val="Standaard"/>
    <w:link w:val="Kop8Char"/>
    <w:qFormat/>
    <w:rsid w:val="00490F87"/>
    <w:pPr>
      <w:tabs>
        <w:tab w:val="num" w:pos="1440"/>
      </w:tabs>
      <w:spacing w:before="240" w:after="60" w:line="312" w:lineRule="auto"/>
      <w:ind w:left="1440" w:hanging="1440"/>
      <w:jc w:val="both"/>
      <w:outlineLvl w:val="7"/>
    </w:pPr>
    <w:rPr>
      <w:rFonts w:ascii="Tahoma" w:eastAsia="Times New Roman" w:hAnsi="Tahoma" w:cs="Arial"/>
      <w:bCs/>
      <w:i/>
      <w:szCs w:val="20"/>
    </w:rPr>
  </w:style>
  <w:style w:type="paragraph" w:styleId="Kop9">
    <w:name w:val="heading 9"/>
    <w:basedOn w:val="Standaard"/>
    <w:next w:val="Standaard"/>
    <w:link w:val="Kop9Char"/>
    <w:qFormat/>
    <w:rsid w:val="00490F87"/>
    <w:pPr>
      <w:tabs>
        <w:tab w:val="num" w:pos="1584"/>
      </w:tabs>
      <w:spacing w:before="240" w:after="60" w:line="312" w:lineRule="auto"/>
      <w:ind w:left="1584" w:hanging="1584"/>
      <w:jc w:val="both"/>
      <w:outlineLvl w:val="8"/>
    </w:pPr>
    <w:rPr>
      <w:rFonts w:ascii="Tahoma" w:eastAsia="Times New Roman" w:hAnsi="Tahoma" w:cs="Arial"/>
      <w:bCs/>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F827D0"/>
    <w:pPr>
      <w:tabs>
        <w:tab w:val="center" w:pos="4513"/>
        <w:tab w:val="right" w:pos="9026"/>
      </w:tabs>
    </w:pPr>
  </w:style>
  <w:style w:type="character" w:customStyle="1" w:styleId="KoptekstChar">
    <w:name w:val="Koptekst Char"/>
    <w:basedOn w:val="Standaardalinea-lettertype"/>
    <w:link w:val="Koptekst"/>
    <w:uiPriority w:val="99"/>
    <w:rsid w:val="00F827D0"/>
  </w:style>
  <w:style w:type="paragraph" w:styleId="Voettekst">
    <w:name w:val="footer"/>
    <w:basedOn w:val="Standaard"/>
    <w:link w:val="VoettekstChar"/>
    <w:unhideWhenUsed/>
    <w:rsid w:val="00F827D0"/>
    <w:pPr>
      <w:tabs>
        <w:tab w:val="center" w:pos="4513"/>
        <w:tab w:val="right" w:pos="9026"/>
      </w:tabs>
    </w:pPr>
  </w:style>
  <w:style w:type="character" w:customStyle="1" w:styleId="VoettekstChar">
    <w:name w:val="Voettekst Char"/>
    <w:basedOn w:val="Standaardalinea-lettertype"/>
    <w:link w:val="Voettekst"/>
    <w:uiPriority w:val="99"/>
    <w:rsid w:val="00F827D0"/>
  </w:style>
  <w:style w:type="paragraph" w:customStyle="1" w:styleId="BasicParagraph">
    <w:name w:val="[Basic Paragraph]"/>
    <w:basedOn w:val="Standaard"/>
    <w:uiPriority w:val="99"/>
    <w:rsid w:val="00F827D0"/>
    <w:pPr>
      <w:autoSpaceDE w:val="0"/>
      <w:autoSpaceDN w:val="0"/>
      <w:adjustRightInd w:val="0"/>
      <w:spacing w:line="288" w:lineRule="auto"/>
      <w:textAlignment w:val="center"/>
    </w:pPr>
    <w:rPr>
      <w:rFonts w:ascii="Minion Pro" w:hAnsi="Minion Pro" w:cs="Minion Pro"/>
      <w:color w:val="000000"/>
      <w:lang w:val="en-GB"/>
    </w:rPr>
  </w:style>
  <w:style w:type="paragraph" w:styleId="Plattetekst">
    <w:name w:val="Body Text"/>
    <w:basedOn w:val="Standaard"/>
    <w:link w:val="PlattetekstChar"/>
    <w:rsid w:val="001E1EF5"/>
    <w:pPr>
      <w:spacing w:line="288" w:lineRule="auto"/>
    </w:pPr>
    <w:rPr>
      <w:rFonts w:ascii="Tahoma" w:eastAsia="Times New Roman" w:hAnsi="Tahoma" w:cs="Tahoma"/>
      <w:bCs/>
      <w:szCs w:val="26"/>
      <w:lang w:eastAsia="nl-NL"/>
    </w:rPr>
  </w:style>
  <w:style w:type="character" w:customStyle="1" w:styleId="PlattetekstChar">
    <w:name w:val="Platte tekst Char"/>
    <w:basedOn w:val="Standaardalinea-lettertype"/>
    <w:link w:val="Plattetekst"/>
    <w:rsid w:val="001E1EF5"/>
    <w:rPr>
      <w:rFonts w:ascii="Tahoma" w:eastAsia="Times New Roman" w:hAnsi="Tahoma" w:cs="Tahoma"/>
      <w:bCs/>
      <w:sz w:val="20"/>
      <w:szCs w:val="26"/>
      <w:lang w:eastAsia="nl-NL"/>
    </w:rPr>
  </w:style>
  <w:style w:type="character" w:customStyle="1" w:styleId="Kop1Char">
    <w:name w:val="Kop 1 Char"/>
    <w:basedOn w:val="Standaardalinea-lettertype"/>
    <w:link w:val="Kop1"/>
    <w:uiPriority w:val="9"/>
    <w:rsid w:val="001E1EF5"/>
    <w:rPr>
      <w:rFonts w:ascii="Assistant SemiBold" w:eastAsiaTheme="majorEastAsia" w:hAnsi="Assistant SemiBold" w:cstheme="majorBidi"/>
      <w:b/>
      <w:color w:val="3C578C" w:themeColor="background1"/>
      <w:sz w:val="20"/>
      <w:szCs w:val="32"/>
    </w:rPr>
  </w:style>
  <w:style w:type="character" w:customStyle="1" w:styleId="Kop2Char">
    <w:name w:val="Kop 2 Char"/>
    <w:aliases w:val="2scr Char"/>
    <w:basedOn w:val="Standaardalinea-lettertype"/>
    <w:link w:val="Kop2"/>
    <w:uiPriority w:val="9"/>
    <w:semiHidden/>
    <w:rsid w:val="00E53D0A"/>
    <w:rPr>
      <w:rFonts w:asciiTheme="majorHAnsi" w:eastAsiaTheme="majorEastAsia" w:hAnsiTheme="majorHAnsi" w:cstheme="majorBidi"/>
      <w:color w:val="222C55" w:themeColor="accent1" w:themeShade="BF"/>
      <w:sz w:val="26"/>
      <w:szCs w:val="26"/>
    </w:rPr>
  </w:style>
  <w:style w:type="character" w:styleId="Paginanummer">
    <w:name w:val="page number"/>
    <w:basedOn w:val="Standaardalinea-lettertype"/>
    <w:rsid w:val="00E53D0A"/>
  </w:style>
  <w:style w:type="paragraph" w:styleId="Inhopg1">
    <w:name w:val="toc 1"/>
    <w:basedOn w:val="Standaard"/>
    <w:next w:val="Standaard"/>
    <w:autoRedefine/>
    <w:uiPriority w:val="39"/>
    <w:rsid w:val="00E53D0A"/>
    <w:pPr>
      <w:spacing w:before="120" w:after="120"/>
    </w:pPr>
    <w:rPr>
      <w:rFonts w:asciiTheme="minorHAnsi" w:hAnsiTheme="minorHAnsi" w:cstheme="minorHAnsi"/>
      <w:b/>
      <w:bCs/>
      <w:caps/>
      <w:szCs w:val="20"/>
    </w:rPr>
  </w:style>
  <w:style w:type="paragraph" w:styleId="Inhopg2">
    <w:name w:val="toc 2"/>
    <w:basedOn w:val="Standaard"/>
    <w:next w:val="Standaard"/>
    <w:autoRedefine/>
    <w:uiPriority w:val="39"/>
    <w:rsid w:val="00E53D0A"/>
    <w:pPr>
      <w:ind w:left="200"/>
    </w:pPr>
    <w:rPr>
      <w:rFonts w:asciiTheme="minorHAnsi" w:hAnsiTheme="minorHAnsi" w:cstheme="minorHAnsi"/>
      <w:smallCaps/>
      <w:szCs w:val="20"/>
    </w:rPr>
  </w:style>
  <w:style w:type="paragraph" w:styleId="Inhopg3">
    <w:name w:val="toc 3"/>
    <w:basedOn w:val="Standaard"/>
    <w:next w:val="Standaard"/>
    <w:autoRedefine/>
    <w:uiPriority w:val="39"/>
    <w:rsid w:val="00E53D0A"/>
    <w:pPr>
      <w:ind w:left="400"/>
    </w:pPr>
    <w:rPr>
      <w:rFonts w:asciiTheme="minorHAnsi" w:hAnsiTheme="minorHAnsi" w:cstheme="minorHAnsi"/>
      <w:i/>
      <w:iCs/>
      <w:szCs w:val="20"/>
    </w:rPr>
  </w:style>
  <w:style w:type="character" w:styleId="Hyperlink">
    <w:name w:val="Hyperlink"/>
    <w:basedOn w:val="Standaardalinea-lettertype"/>
    <w:uiPriority w:val="99"/>
    <w:rsid w:val="00E53D0A"/>
    <w:rPr>
      <w:color w:val="0000FF"/>
      <w:u w:val="single"/>
    </w:rPr>
  </w:style>
  <w:style w:type="table" w:styleId="Tabelraster">
    <w:name w:val="Table Grid"/>
    <w:basedOn w:val="Standaardtabel"/>
    <w:rsid w:val="00E53D0A"/>
    <w:rPr>
      <w:rFonts w:ascii="Arial" w:eastAsia="Times New Roman" w:hAnsi="Arial"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E53D0A"/>
    <w:pPr>
      <w:spacing w:line="259" w:lineRule="auto"/>
      <w:outlineLvl w:val="9"/>
    </w:pPr>
    <w:rPr>
      <w:rFonts w:asciiTheme="majorHAnsi" w:hAnsiTheme="majorHAnsi"/>
      <w:b w:val="0"/>
      <w:color w:val="222C55" w:themeColor="accent1" w:themeShade="BF"/>
      <w:sz w:val="32"/>
      <w:lang w:eastAsia="nl-NL"/>
    </w:rPr>
  </w:style>
  <w:style w:type="paragraph" w:styleId="Lijstalinea">
    <w:name w:val="List Paragraph"/>
    <w:aliases w:val="Opsomming puntsgewijs"/>
    <w:basedOn w:val="Standaard"/>
    <w:link w:val="LijstalineaChar"/>
    <w:uiPriority w:val="34"/>
    <w:qFormat/>
    <w:rsid w:val="00490F87"/>
    <w:pPr>
      <w:ind w:left="720"/>
      <w:contextualSpacing/>
    </w:pPr>
  </w:style>
  <w:style w:type="character" w:customStyle="1" w:styleId="Kop3Char">
    <w:name w:val="Kop 3 Char"/>
    <w:aliases w:val="3scr Char"/>
    <w:basedOn w:val="Standaardalinea-lettertype"/>
    <w:link w:val="Kop3"/>
    <w:uiPriority w:val="9"/>
    <w:semiHidden/>
    <w:rsid w:val="00490F87"/>
    <w:rPr>
      <w:rFonts w:asciiTheme="majorHAnsi" w:eastAsiaTheme="majorEastAsia" w:hAnsiTheme="majorHAnsi" w:cstheme="majorBidi"/>
      <w:color w:val="171D39" w:themeColor="accent1" w:themeShade="7F"/>
    </w:rPr>
  </w:style>
  <w:style w:type="character" w:customStyle="1" w:styleId="Kop4Char">
    <w:name w:val="Kop 4 Char"/>
    <w:basedOn w:val="Standaardalinea-lettertype"/>
    <w:link w:val="Kop4"/>
    <w:rsid w:val="007B6946"/>
    <w:rPr>
      <w:rFonts w:ascii="Assistant SemiBold" w:eastAsiaTheme="majorEastAsia" w:hAnsi="Assistant SemiBold" w:cstheme="majorBidi"/>
      <w:iCs/>
      <w:color w:val="3C578C" w:themeColor="background1"/>
      <w:sz w:val="20"/>
    </w:rPr>
  </w:style>
  <w:style w:type="character" w:customStyle="1" w:styleId="Kop5Char">
    <w:name w:val="Kop 5 Char"/>
    <w:basedOn w:val="Standaardalinea-lettertype"/>
    <w:link w:val="Kop5"/>
    <w:rsid w:val="00302ECE"/>
    <w:rPr>
      <w:rFonts w:ascii="Assistant Light" w:eastAsia="Times New Roman" w:hAnsi="Assistant Light" w:cs="Arial"/>
      <w:bCs/>
      <w:i/>
      <w:iCs/>
      <w:color w:val="3C578C" w:themeColor="background1"/>
      <w:sz w:val="20"/>
      <w:szCs w:val="26"/>
      <w:lang w:eastAsia="nl-NL"/>
    </w:rPr>
  </w:style>
  <w:style w:type="character" w:customStyle="1" w:styleId="Kop6Char">
    <w:name w:val="Kop 6 Char"/>
    <w:basedOn w:val="Standaardalinea-lettertype"/>
    <w:link w:val="Kop6"/>
    <w:rsid w:val="00490F87"/>
    <w:rPr>
      <w:rFonts w:ascii="Tahoma" w:eastAsia="Times New Roman" w:hAnsi="Tahoma" w:cs="Arial"/>
      <w:b/>
      <w:bCs/>
      <w:sz w:val="22"/>
      <w:szCs w:val="20"/>
    </w:rPr>
  </w:style>
  <w:style w:type="character" w:customStyle="1" w:styleId="Kop7Char">
    <w:name w:val="Kop 7 Char"/>
    <w:basedOn w:val="Standaardalinea-lettertype"/>
    <w:link w:val="Kop7"/>
    <w:rsid w:val="00490F87"/>
    <w:rPr>
      <w:rFonts w:ascii="Tahoma" w:eastAsia="Times New Roman" w:hAnsi="Tahoma" w:cs="Arial"/>
      <w:bCs/>
      <w:sz w:val="20"/>
      <w:szCs w:val="20"/>
    </w:rPr>
  </w:style>
  <w:style w:type="character" w:customStyle="1" w:styleId="Kop8Char">
    <w:name w:val="Kop 8 Char"/>
    <w:basedOn w:val="Standaardalinea-lettertype"/>
    <w:link w:val="Kop8"/>
    <w:rsid w:val="00490F87"/>
    <w:rPr>
      <w:rFonts w:ascii="Tahoma" w:eastAsia="Times New Roman" w:hAnsi="Tahoma" w:cs="Arial"/>
      <w:bCs/>
      <w:i/>
      <w:sz w:val="20"/>
      <w:szCs w:val="20"/>
    </w:rPr>
  </w:style>
  <w:style w:type="character" w:customStyle="1" w:styleId="Kop9Char">
    <w:name w:val="Kop 9 Char"/>
    <w:basedOn w:val="Standaardalinea-lettertype"/>
    <w:link w:val="Kop9"/>
    <w:rsid w:val="00490F87"/>
    <w:rPr>
      <w:rFonts w:ascii="Tahoma" w:eastAsia="Times New Roman" w:hAnsi="Tahoma" w:cs="Arial"/>
      <w:bCs/>
      <w:sz w:val="22"/>
      <w:szCs w:val="20"/>
    </w:rPr>
  </w:style>
  <w:style w:type="character" w:customStyle="1" w:styleId="telbody1">
    <w:name w:val="telbody1"/>
    <w:basedOn w:val="Standaardalinea-lettertype"/>
    <w:rsid w:val="00490F87"/>
    <w:rPr>
      <w:rFonts w:ascii="Tahoma" w:hAnsi="Tahoma" w:cs="Tahoma" w:hint="default"/>
      <w:sz w:val="14"/>
      <w:szCs w:val="14"/>
    </w:rPr>
  </w:style>
  <w:style w:type="paragraph" w:styleId="Bloktekst">
    <w:name w:val="Block Text"/>
    <w:basedOn w:val="Standaard"/>
    <w:rsid w:val="00490F87"/>
    <w:pPr>
      <w:tabs>
        <w:tab w:val="left" w:pos="0"/>
        <w:tab w:val="left" w:pos="567"/>
        <w:tab w:val="right" w:pos="2340"/>
      </w:tabs>
      <w:suppressAutoHyphens/>
      <w:spacing w:before="90" w:after="54" w:line="312" w:lineRule="auto"/>
      <w:ind w:left="57" w:right="113"/>
      <w:jc w:val="both"/>
    </w:pPr>
    <w:rPr>
      <w:rFonts w:ascii="Tahoma" w:eastAsia="Times New Roman" w:hAnsi="Tahoma" w:cs="Tahoma"/>
      <w:bCs/>
      <w:szCs w:val="26"/>
      <w:lang w:eastAsia="nl-NL"/>
    </w:rPr>
  </w:style>
  <w:style w:type="paragraph" w:styleId="Plattetekstinspringen2">
    <w:name w:val="Body Text Indent 2"/>
    <w:basedOn w:val="Standaard"/>
    <w:link w:val="Plattetekstinspringen2Char"/>
    <w:rsid w:val="00490F87"/>
    <w:pPr>
      <w:tabs>
        <w:tab w:val="left" w:pos="567"/>
      </w:tabs>
      <w:spacing w:line="312" w:lineRule="auto"/>
      <w:ind w:left="576"/>
      <w:jc w:val="both"/>
    </w:pPr>
    <w:rPr>
      <w:rFonts w:ascii="Tahoma" w:eastAsia="Times New Roman" w:hAnsi="Tahoma" w:cs="Tahoma"/>
      <w:bCs/>
      <w:szCs w:val="26"/>
      <w:lang w:eastAsia="nl-NL"/>
    </w:rPr>
  </w:style>
  <w:style w:type="character" w:customStyle="1" w:styleId="Plattetekstinspringen2Char">
    <w:name w:val="Platte tekst inspringen 2 Char"/>
    <w:basedOn w:val="Standaardalinea-lettertype"/>
    <w:link w:val="Plattetekstinspringen2"/>
    <w:rsid w:val="00490F87"/>
    <w:rPr>
      <w:rFonts w:ascii="Tahoma" w:eastAsia="Times New Roman" w:hAnsi="Tahoma" w:cs="Tahoma"/>
      <w:bCs/>
      <w:sz w:val="20"/>
      <w:szCs w:val="26"/>
      <w:lang w:eastAsia="nl-NL"/>
    </w:rPr>
  </w:style>
  <w:style w:type="paragraph" w:styleId="Inhopg4">
    <w:name w:val="toc 4"/>
    <w:basedOn w:val="Standaard"/>
    <w:next w:val="Standaard"/>
    <w:autoRedefine/>
    <w:uiPriority w:val="39"/>
    <w:rsid w:val="00490F87"/>
    <w:pPr>
      <w:ind w:left="600"/>
    </w:pPr>
    <w:rPr>
      <w:rFonts w:asciiTheme="minorHAnsi" w:hAnsiTheme="minorHAnsi" w:cstheme="minorHAnsi"/>
      <w:sz w:val="18"/>
      <w:szCs w:val="18"/>
    </w:rPr>
  </w:style>
  <w:style w:type="paragraph" w:styleId="Inhopg5">
    <w:name w:val="toc 5"/>
    <w:basedOn w:val="Standaard"/>
    <w:next w:val="Standaard"/>
    <w:autoRedefine/>
    <w:uiPriority w:val="39"/>
    <w:rsid w:val="00490F87"/>
    <w:pPr>
      <w:ind w:left="800"/>
    </w:pPr>
    <w:rPr>
      <w:rFonts w:asciiTheme="minorHAnsi" w:hAnsiTheme="minorHAnsi" w:cstheme="minorHAnsi"/>
      <w:sz w:val="18"/>
      <w:szCs w:val="18"/>
    </w:rPr>
  </w:style>
  <w:style w:type="paragraph" w:styleId="Inhopg6">
    <w:name w:val="toc 6"/>
    <w:basedOn w:val="Standaard"/>
    <w:next w:val="Standaard"/>
    <w:autoRedefine/>
    <w:semiHidden/>
    <w:rsid w:val="00490F87"/>
    <w:pPr>
      <w:ind w:left="1000"/>
    </w:pPr>
    <w:rPr>
      <w:rFonts w:asciiTheme="minorHAnsi" w:hAnsiTheme="minorHAnsi" w:cstheme="minorHAnsi"/>
      <w:sz w:val="18"/>
      <w:szCs w:val="18"/>
    </w:rPr>
  </w:style>
  <w:style w:type="paragraph" w:styleId="Inhopg7">
    <w:name w:val="toc 7"/>
    <w:basedOn w:val="Standaard"/>
    <w:next w:val="Standaard"/>
    <w:autoRedefine/>
    <w:semiHidden/>
    <w:rsid w:val="00490F87"/>
    <w:pPr>
      <w:ind w:left="1200"/>
    </w:pPr>
    <w:rPr>
      <w:rFonts w:asciiTheme="minorHAnsi" w:hAnsiTheme="minorHAnsi" w:cstheme="minorHAnsi"/>
      <w:sz w:val="18"/>
      <w:szCs w:val="18"/>
    </w:rPr>
  </w:style>
  <w:style w:type="paragraph" w:styleId="Inhopg8">
    <w:name w:val="toc 8"/>
    <w:basedOn w:val="Standaard"/>
    <w:next w:val="Standaard"/>
    <w:autoRedefine/>
    <w:semiHidden/>
    <w:rsid w:val="00490F87"/>
    <w:pPr>
      <w:ind w:left="1400"/>
    </w:pPr>
    <w:rPr>
      <w:rFonts w:asciiTheme="minorHAnsi" w:hAnsiTheme="minorHAnsi" w:cstheme="minorHAnsi"/>
      <w:sz w:val="18"/>
      <w:szCs w:val="18"/>
    </w:rPr>
  </w:style>
  <w:style w:type="paragraph" w:styleId="Inhopg9">
    <w:name w:val="toc 9"/>
    <w:basedOn w:val="Standaard"/>
    <w:next w:val="Standaard"/>
    <w:autoRedefine/>
    <w:semiHidden/>
    <w:rsid w:val="00490F87"/>
    <w:pPr>
      <w:ind w:left="1600"/>
    </w:pPr>
    <w:rPr>
      <w:rFonts w:asciiTheme="minorHAnsi" w:hAnsiTheme="minorHAnsi" w:cstheme="minorHAnsi"/>
      <w:sz w:val="18"/>
      <w:szCs w:val="18"/>
    </w:rPr>
  </w:style>
  <w:style w:type="paragraph" w:styleId="Plattetekstinspringen">
    <w:name w:val="Body Text Indent"/>
    <w:basedOn w:val="Standaard"/>
    <w:link w:val="PlattetekstinspringenChar"/>
    <w:rsid w:val="00490F87"/>
    <w:pPr>
      <w:tabs>
        <w:tab w:val="left" w:pos="567"/>
      </w:tabs>
      <w:spacing w:after="120" w:line="312" w:lineRule="auto"/>
      <w:ind w:left="283"/>
      <w:jc w:val="both"/>
    </w:pPr>
    <w:rPr>
      <w:rFonts w:ascii="Tahoma" w:eastAsia="Times New Roman" w:hAnsi="Tahoma" w:cs="Arial"/>
      <w:bCs/>
      <w:szCs w:val="26"/>
      <w:lang w:eastAsia="nl-NL"/>
    </w:rPr>
  </w:style>
  <w:style w:type="character" w:customStyle="1" w:styleId="PlattetekstinspringenChar">
    <w:name w:val="Platte tekst inspringen Char"/>
    <w:basedOn w:val="Standaardalinea-lettertype"/>
    <w:link w:val="Plattetekstinspringen"/>
    <w:rsid w:val="00490F87"/>
    <w:rPr>
      <w:rFonts w:ascii="Tahoma" w:eastAsia="Times New Roman" w:hAnsi="Tahoma" w:cs="Arial"/>
      <w:bCs/>
      <w:sz w:val="20"/>
      <w:szCs w:val="26"/>
      <w:lang w:eastAsia="nl-NL"/>
    </w:rPr>
  </w:style>
  <w:style w:type="character" w:styleId="Verwijzingopmerking">
    <w:name w:val="annotation reference"/>
    <w:basedOn w:val="Standaardalinea-lettertype"/>
    <w:uiPriority w:val="99"/>
    <w:semiHidden/>
    <w:rsid w:val="00490F87"/>
    <w:rPr>
      <w:sz w:val="16"/>
      <w:szCs w:val="16"/>
    </w:rPr>
  </w:style>
  <w:style w:type="paragraph" w:styleId="Tekstopmerking">
    <w:name w:val="annotation text"/>
    <w:basedOn w:val="Standaard"/>
    <w:link w:val="TekstopmerkingChar"/>
    <w:uiPriority w:val="99"/>
    <w:rsid w:val="00490F87"/>
    <w:pPr>
      <w:tabs>
        <w:tab w:val="left" w:pos="567"/>
      </w:tabs>
      <w:spacing w:line="312" w:lineRule="auto"/>
      <w:jc w:val="both"/>
    </w:pPr>
    <w:rPr>
      <w:rFonts w:ascii="Tahoma" w:eastAsia="Times New Roman" w:hAnsi="Tahoma" w:cs="Arial"/>
      <w:bCs/>
      <w:szCs w:val="20"/>
      <w:lang w:eastAsia="nl-NL"/>
    </w:rPr>
  </w:style>
  <w:style w:type="character" w:customStyle="1" w:styleId="TekstopmerkingChar">
    <w:name w:val="Tekst opmerking Char"/>
    <w:basedOn w:val="Standaardalinea-lettertype"/>
    <w:link w:val="Tekstopmerking"/>
    <w:uiPriority w:val="99"/>
    <w:semiHidden/>
    <w:rsid w:val="00490F87"/>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semiHidden/>
    <w:rsid w:val="00490F87"/>
    <w:rPr>
      <w:b/>
    </w:rPr>
  </w:style>
  <w:style w:type="character" w:customStyle="1" w:styleId="OnderwerpvanopmerkingChar">
    <w:name w:val="Onderwerp van opmerking Char"/>
    <w:basedOn w:val="TekstopmerkingChar"/>
    <w:link w:val="Onderwerpvanopmerking"/>
    <w:semiHidden/>
    <w:rsid w:val="00490F87"/>
    <w:rPr>
      <w:rFonts w:ascii="Tahoma" w:eastAsia="Times New Roman" w:hAnsi="Tahoma" w:cs="Arial"/>
      <w:b/>
      <w:bCs/>
      <w:sz w:val="20"/>
      <w:szCs w:val="20"/>
      <w:lang w:eastAsia="nl-NL"/>
    </w:rPr>
  </w:style>
  <w:style w:type="paragraph" w:styleId="Ballontekst">
    <w:name w:val="Balloon Text"/>
    <w:basedOn w:val="Standaard"/>
    <w:link w:val="BallontekstChar"/>
    <w:semiHidden/>
    <w:rsid w:val="00490F87"/>
    <w:pPr>
      <w:tabs>
        <w:tab w:val="left" w:pos="567"/>
      </w:tabs>
      <w:spacing w:line="312" w:lineRule="auto"/>
      <w:jc w:val="both"/>
    </w:pPr>
    <w:rPr>
      <w:rFonts w:ascii="Tahoma" w:eastAsia="Times New Roman" w:hAnsi="Tahoma" w:cs="Tahoma"/>
      <w:bCs/>
      <w:sz w:val="16"/>
      <w:szCs w:val="16"/>
      <w:lang w:eastAsia="nl-NL"/>
    </w:rPr>
  </w:style>
  <w:style w:type="character" w:customStyle="1" w:styleId="BallontekstChar">
    <w:name w:val="Ballontekst Char"/>
    <w:basedOn w:val="Standaardalinea-lettertype"/>
    <w:link w:val="Ballontekst"/>
    <w:semiHidden/>
    <w:rsid w:val="00490F87"/>
    <w:rPr>
      <w:rFonts w:ascii="Tahoma" w:eastAsia="Times New Roman" w:hAnsi="Tahoma" w:cs="Tahoma"/>
      <w:bCs/>
      <w:sz w:val="16"/>
      <w:szCs w:val="16"/>
      <w:lang w:eastAsia="nl-NL"/>
    </w:rPr>
  </w:style>
  <w:style w:type="paragraph" w:customStyle="1" w:styleId="OpmaakprofielKop2">
    <w:name w:val="Opmaakprofiel Kop 2"/>
    <w:aliases w:val="2scr + Niet Vet Cursief Links:  0 cm Eerste regel:  ..."/>
    <w:basedOn w:val="Kop2"/>
    <w:rsid w:val="00490F87"/>
    <w:pPr>
      <w:keepLines w:val="0"/>
      <w:numPr>
        <w:ilvl w:val="1"/>
        <w:numId w:val="1"/>
      </w:numPr>
      <w:tabs>
        <w:tab w:val="num" w:pos="1067"/>
      </w:tabs>
      <w:suppressAutoHyphens/>
      <w:spacing w:before="0" w:line="312" w:lineRule="auto"/>
      <w:ind w:left="1067"/>
      <w:jc w:val="both"/>
    </w:pPr>
    <w:rPr>
      <w:rFonts w:ascii="Tahoma" w:eastAsia="Times New Roman" w:hAnsi="Tahoma" w:cs="Times New Roman"/>
      <w:i/>
      <w:iCs/>
      <w:color w:val="auto"/>
      <w:sz w:val="20"/>
      <w:szCs w:val="20"/>
    </w:rPr>
  </w:style>
  <w:style w:type="paragraph" w:customStyle="1" w:styleId="Opmaakprofiel1">
    <w:name w:val="Opmaakprofiel1"/>
    <w:basedOn w:val="OpmaakprofielKop2"/>
    <w:rsid w:val="00490F87"/>
  </w:style>
  <w:style w:type="paragraph" w:customStyle="1" w:styleId="Opmaakprofiel2">
    <w:name w:val="Opmaakprofiel2"/>
    <w:next w:val="OpmaakprofielKop2"/>
    <w:rsid w:val="00490F87"/>
    <w:rPr>
      <w:rFonts w:ascii="Tahoma" w:eastAsia="Times New Roman" w:hAnsi="Tahoma" w:cs="Arial"/>
      <w:bCs/>
      <w:sz w:val="20"/>
      <w:szCs w:val="26"/>
    </w:rPr>
  </w:style>
  <w:style w:type="paragraph" w:customStyle="1" w:styleId="Opmaakprofiel3">
    <w:name w:val="Opmaakprofiel3"/>
    <w:next w:val="Opmaakprofiel2"/>
    <w:rsid w:val="00490F87"/>
    <w:rPr>
      <w:rFonts w:ascii="Tahoma" w:eastAsia="Times New Roman" w:hAnsi="Tahoma" w:cs="Arial"/>
      <w:bCs/>
      <w:sz w:val="20"/>
      <w:szCs w:val="26"/>
    </w:rPr>
  </w:style>
  <w:style w:type="character" w:customStyle="1" w:styleId="tekst1">
    <w:name w:val="tekst1"/>
    <w:basedOn w:val="Standaardalinea-lettertype"/>
    <w:rsid w:val="00490F87"/>
    <w:rPr>
      <w:rFonts w:ascii="Tahoma" w:hAnsi="Tahoma" w:cs="Tahoma" w:hint="default"/>
      <w:color w:val="000000"/>
      <w:sz w:val="18"/>
      <w:szCs w:val="18"/>
    </w:rPr>
  </w:style>
  <w:style w:type="paragraph" w:styleId="Plattetekstinspringen3">
    <w:name w:val="Body Text Indent 3"/>
    <w:basedOn w:val="Standaard"/>
    <w:link w:val="Plattetekstinspringen3Char"/>
    <w:rsid w:val="00490F87"/>
    <w:pPr>
      <w:tabs>
        <w:tab w:val="left" w:pos="567"/>
      </w:tabs>
      <w:spacing w:after="120" w:line="312" w:lineRule="auto"/>
      <w:ind w:left="283"/>
      <w:jc w:val="both"/>
    </w:pPr>
    <w:rPr>
      <w:rFonts w:ascii="Tahoma" w:eastAsia="Times New Roman" w:hAnsi="Tahoma" w:cs="Arial"/>
      <w:bCs/>
      <w:sz w:val="16"/>
      <w:szCs w:val="16"/>
      <w:lang w:eastAsia="nl-NL"/>
    </w:rPr>
  </w:style>
  <w:style w:type="character" w:customStyle="1" w:styleId="Plattetekstinspringen3Char">
    <w:name w:val="Platte tekst inspringen 3 Char"/>
    <w:basedOn w:val="Standaardalinea-lettertype"/>
    <w:link w:val="Plattetekstinspringen3"/>
    <w:rsid w:val="00490F87"/>
    <w:rPr>
      <w:rFonts w:ascii="Tahoma" w:eastAsia="Times New Roman" w:hAnsi="Tahoma" w:cs="Arial"/>
      <w:bCs/>
      <w:sz w:val="16"/>
      <w:szCs w:val="16"/>
      <w:lang w:eastAsia="nl-NL"/>
    </w:rPr>
  </w:style>
  <w:style w:type="paragraph" w:styleId="Documentstructuur">
    <w:name w:val="Document Map"/>
    <w:basedOn w:val="Standaard"/>
    <w:link w:val="DocumentstructuurChar"/>
    <w:rsid w:val="00490F87"/>
    <w:pPr>
      <w:tabs>
        <w:tab w:val="left" w:pos="567"/>
      </w:tabs>
      <w:jc w:val="both"/>
    </w:pPr>
    <w:rPr>
      <w:rFonts w:ascii="Tahoma" w:eastAsia="Times New Roman" w:hAnsi="Tahoma" w:cs="Tahoma"/>
      <w:bCs/>
      <w:sz w:val="16"/>
      <w:szCs w:val="16"/>
      <w:lang w:eastAsia="nl-NL"/>
    </w:rPr>
  </w:style>
  <w:style w:type="character" w:customStyle="1" w:styleId="DocumentstructuurChar">
    <w:name w:val="Documentstructuur Char"/>
    <w:basedOn w:val="Standaardalinea-lettertype"/>
    <w:link w:val="Documentstructuur"/>
    <w:rsid w:val="00490F87"/>
    <w:rPr>
      <w:rFonts w:ascii="Tahoma" w:eastAsia="Times New Roman" w:hAnsi="Tahoma" w:cs="Tahoma"/>
      <w:bCs/>
      <w:sz w:val="16"/>
      <w:szCs w:val="16"/>
      <w:lang w:eastAsia="nl-NL"/>
    </w:rPr>
  </w:style>
  <w:style w:type="paragraph" w:styleId="Revisie">
    <w:name w:val="Revision"/>
    <w:hidden/>
    <w:uiPriority w:val="99"/>
    <w:semiHidden/>
    <w:rsid w:val="00490F87"/>
    <w:rPr>
      <w:rFonts w:ascii="Tahoma" w:eastAsia="Times New Roman" w:hAnsi="Tahoma" w:cs="Arial"/>
      <w:bCs/>
      <w:sz w:val="20"/>
      <w:szCs w:val="26"/>
      <w:lang w:eastAsia="nl-NL"/>
    </w:rPr>
  </w:style>
  <w:style w:type="character" w:styleId="GevolgdeHyperlink">
    <w:name w:val="FollowedHyperlink"/>
    <w:basedOn w:val="Standaardalinea-lettertype"/>
    <w:rsid w:val="00490F87"/>
    <w:rPr>
      <w:color w:val="B0C2DB" w:themeColor="followedHyperlink"/>
      <w:u w:val="single"/>
    </w:rPr>
  </w:style>
  <w:style w:type="paragraph" w:customStyle="1" w:styleId="labeled">
    <w:name w:val="labeled"/>
    <w:basedOn w:val="Standaard"/>
    <w:rsid w:val="00490F87"/>
    <w:pPr>
      <w:spacing w:before="100" w:beforeAutospacing="1" w:after="100" w:afterAutospacing="1"/>
    </w:pPr>
    <w:rPr>
      <w:rFonts w:ascii="Times New Roman" w:eastAsia="Times New Roman" w:hAnsi="Times New Roman" w:cs="Times New Roman"/>
      <w:sz w:val="24"/>
      <w:lang w:eastAsia="nl-NL"/>
    </w:rPr>
  </w:style>
  <w:style w:type="character" w:customStyle="1" w:styleId="ol">
    <w:name w:val="ol"/>
    <w:basedOn w:val="Standaardalinea-lettertype"/>
    <w:rsid w:val="00490F87"/>
  </w:style>
  <w:style w:type="paragraph" w:styleId="Voetnoottekst">
    <w:name w:val="footnote text"/>
    <w:basedOn w:val="Standaard"/>
    <w:link w:val="VoetnoottekstChar"/>
    <w:rsid w:val="00490F87"/>
    <w:pPr>
      <w:tabs>
        <w:tab w:val="left" w:pos="567"/>
      </w:tabs>
      <w:spacing w:line="312" w:lineRule="auto"/>
      <w:jc w:val="both"/>
    </w:pPr>
    <w:rPr>
      <w:rFonts w:ascii="Tahoma" w:eastAsia="Times New Roman" w:hAnsi="Tahoma" w:cs="Arial"/>
      <w:bCs/>
      <w:szCs w:val="20"/>
      <w:lang w:eastAsia="nl-NL"/>
    </w:rPr>
  </w:style>
  <w:style w:type="character" w:customStyle="1" w:styleId="VoetnoottekstChar">
    <w:name w:val="Voetnoottekst Char"/>
    <w:basedOn w:val="Standaardalinea-lettertype"/>
    <w:link w:val="Voetnoottekst"/>
    <w:rsid w:val="00490F87"/>
    <w:rPr>
      <w:rFonts w:ascii="Tahoma" w:eastAsia="Times New Roman" w:hAnsi="Tahoma" w:cs="Arial"/>
      <w:bCs/>
      <w:sz w:val="20"/>
      <w:szCs w:val="20"/>
      <w:lang w:eastAsia="nl-NL"/>
    </w:rPr>
  </w:style>
  <w:style w:type="character" w:styleId="Voetnootmarkering">
    <w:name w:val="footnote reference"/>
    <w:basedOn w:val="Standaardalinea-lettertype"/>
    <w:rsid w:val="00490F87"/>
    <w:rPr>
      <w:vertAlign w:val="superscript"/>
    </w:rPr>
  </w:style>
  <w:style w:type="paragraph" w:customStyle="1" w:styleId="Default">
    <w:name w:val="Default"/>
    <w:rsid w:val="00490F87"/>
    <w:pPr>
      <w:autoSpaceDE w:val="0"/>
      <w:autoSpaceDN w:val="0"/>
      <w:adjustRightInd w:val="0"/>
    </w:pPr>
    <w:rPr>
      <w:rFonts w:ascii="Arial" w:eastAsia="Times New Roman" w:hAnsi="Arial" w:cs="Arial"/>
      <w:color w:val="000000"/>
      <w:lang w:eastAsia="nl-NL"/>
    </w:rPr>
  </w:style>
  <w:style w:type="paragraph" w:styleId="Geenafstand">
    <w:name w:val="No Spacing"/>
    <w:uiPriority w:val="1"/>
    <w:qFormat/>
    <w:rsid w:val="00490F87"/>
    <w:pPr>
      <w:tabs>
        <w:tab w:val="left" w:pos="567"/>
      </w:tabs>
      <w:jc w:val="both"/>
    </w:pPr>
    <w:rPr>
      <w:rFonts w:ascii="Tahoma" w:eastAsia="Times New Roman" w:hAnsi="Tahoma" w:cs="Arial"/>
      <w:bCs/>
      <w:sz w:val="20"/>
      <w:szCs w:val="26"/>
      <w:lang w:eastAsia="nl-NL"/>
    </w:rPr>
  </w:style>
  <w:style w:type="character" w:styleId="Nadruk">
    <w:name w:val="Emphasis"/>
    <w:basedOn w:val="Standaardalinea-lettertype"/>
    <w:uiPriority w:val="20"/>
    <w:qFormat/>
    <w:rsid w:val="00490F87"/>
    <w:rPr>
      <w:b/>
      <w:bCs/>
      <w:i w:val="0"/>
      <w:iCs w:val="0"/>
    </w:rPr>
  </w:style>
  <w:style w:type="character" w:customStyle="1" w:styleId="st1">
    <w:name w:val="st1"/>
    <w:basedOn w:val="Standaardalinea-lettertype"/>
    <w:rsid w:val="00490F87"/>
  </w:style>
  <w:style w:type="paragraph" w:styleId="Normaalweb">
    <w:name w:val="Normal (Web)"/>
    <w:basedOn w:val="Standaard"/>
    <w:uiPriority w:val="99"/>
    <w:unhideWhenUsed/>
    <w:rsid w:val="00490F87"/>
    <w:pPr>
      <w:spacing w:before="100" w:beforeAutospacing="1" w:after="100" w:afterAutospacing="1"/>
    </w:pPr>
    <w:rPr>
      <w:rFonts w:ascii="Times New Roman" w:eastAsia="Times New Roman" w:hAnsi="Times New Roman" w:cs="Times New Roman"/>
      <w:sz w:val="24"/>
      <w:lang w:eastAsia="nl-NL"/>
    </w:rPr>
  </w:style>
  <w:style w:type="paragraph" w:customStyle="1" w:styleId="BoZ-Standaard">
    <w:name w:val="BoZ-Standaard"/>
    <w:basedOn w:val="Standaard"/>
    <w:rsid w:val="00490F87"/>
    <w:pPr>
      <w:spacing w:line="280" w:lineRule="atLeast"/>
      <w:jc w:val="both"/>
    </w:pPr>
    <w:rPr>
      <w:rFonts w:ascii="Arial Narrow" w:hAnsi="Arial Narrow" w:cs="Times New Roman"/>
      <w:sz w:val="22"/>
      <w:szCs w:val="22"/>
      <w:lang w:eastAsia="nl-NL"/>
    </w:rPr>
  </w:style>
  <w:style w:type="table" w:customStyle="1" w:styleId="Tabelraster1">
    <w:name w:val="Tabelraster1"/>
    <w:basedOn w:val="Standaardtabel"/>
    <w:next w:val="Tabelraster"/>
    <w:rsid w:val="00490F87"/>
    <w:pPr>
      <w:tabs>
        <w:tab w:val="left" w:pos="567"/>
      </w:tabs>
      <w:spacing w:line="312"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490F87"/>
    <w:rPr>
      <w:color w:val="605E5C"/>
      <w:shd w:val="clear" w:color="auto" w:fill="E1DFDD"/>
    </w:rPr>
  </w:style>
  <w:style w:type="character" w:customStyle="1" w:styleId="normaltextrun">
    <w:name w:val="normaltextrun"/>
    <w:basedOn w:val="Standaardalinea-lettertype"/>
    <w:rsid w:val="00AB1AA2"/>
  </w:style>
  <w:style w:type="character" w:customStyle="1" w:styleId="LijstalineaChar">
    <w:name w:val="Lijstalinea Char"/>
    <w:aliases w:val="Opsomming puntsgewijs Char"/>
    <w:link w:val="Lijstalinea"/>
    <w:uiPriority w:val="34"/>
    <w:rsid w:val="004F1286"/>
    <w:rPr>
      <w:rFonts w:ascii="Assistant Light" w:hAnsi="Assistant Light"/>
      <w:sz w:val="20"/>
    </w:rPr>
  </w:style>
  <w:style w:type="paragraph" w:customStyle="1" w:styleId="TableParagraph">
    <w:name w:val="Table Paragraph"/>
    <w:basedOn w:val="Standaard"/>
    <w:uiPriority w:val="1"/>
    <w:qFormat/>
    <w:rsid w:val="00C03631"/>
    <w:pPr>
      <w:widowControl w:val="0"/>
      <w:autoSpaceDE w:val="0"/>
      <w:autoSpaceDN w:val="0"/>
      <w:ind w:left="107"/>
    </w:pPr>
    <w:rPr>
      <w:rFonts w:ascii="Arial" w:eastAsia="Arial" w:hAnsi="Arial" w:cs="Arial"/>
      <w:sz w:val="22"/>
      <w:szCs w:val="22"/>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8980313">
      <w:bodyDiv w:val="1"/>
      <w:marLeft w:val="0"/>
      <w:marRight w:val="0"/>
      <w:marTop w:val="0"/>
      <w:marBottom w:val="0"/>
      <w:divBdr>
        <w:top w:val="none" w:sz="0" w:space="0" w:color="auto"/>
        <w:left w:val="none" w:sz="0" w:space="0" w:color="auto"/>
        <w:bottom w:val="none" w:sz="0" w:space="0" w:color="auto"/>
        <w:right w:val="none" w:sz="0" w:space="0" w:color="auto"/>
      </w:divBdr>
    </w:div>
    <w:div w:id="145641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cedris.nl/over-on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0">
      <a:dk1>
        <a:srgbClr val="3C578C"/>
      </a:dk1>
      <a:lt1>
        <a:srgbClr val="3C578C"/>
      </a:lt1>
      <a:dk2>
        <a:srgbClr val="3C578C"/>
      </a:dk2>
      <a:lt2>
        <a:srgbClr val="FFFFFF"/>
      </a:lt2>
      <a:accent1>
        <a:srgbClr val="2E3C73"/>
      </a:accent1>
      <a:accent2>
        <a:srgbClr val="B0C2DB"/>
      </a:accent2>
      <a:accent3>
        <a:srgbClr val="2E3C73"/>
      </a:accent3>
      <a:accent4>
        <a:srgbClr val="B0C2DB"/>
      </a:accent4>
      <a:accent5>
        <a:srgbClr val="2E3C73"/>
      </a:accent5>
      <a:accent6>
        <a:srgbClr val="B0C2DB"/>
      </a:accent6>
      <a:hlink>
        <a:srgbClr val="B0C2DB"/>
      </a:hlink>
      <a:folHlink>
        <a:srgbClr val="B0C2D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CC184D-B6B1-9645-8A4E-B0C9EB544B6E}">
  <ds:schemaRefs>
    <ds:schemaRef ds:uri="http://schemas.openxmlformats.org/officeDocument/2006/bibliography"/>
  </ds:schemaRefs>
</ds:datastoreItem>
</file>

<file path=customXml/itemProps2.xml><?xml version="1.0" encoding="utf-8"?>
<ds:datastoreItem xmlns:ds="http://schemas.openxmlformats.org/officeDocument/2006/customXml" ds:itemID="{054A1F49-2CF7-4B9A-92AE-902CCEC04816}">
  <ds:schemaRefs>
    <ds:schemaRef ds:uri="http://schemas.microsoft.com/sharepoint/v3/contenttype/forms"/>
  </ds:schemaRefs>
</ds:datastoreItem>
</file>

<file path=customXml/itemProps3.xml><?xml version="1.0" encoding="utf-8"?>
<ds:datastoreItem xmlns:ds="http://schemas.openxmlformats.org/officeDocument/2006/customXml" ds:itemID="{B8D75517-5D21-4832-A6E1-12269F9E22FF}">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4.xml><?xml version="1.0" encoding="utf-8"?>
<ds:datastoreItem xmlns:ds="http://schemas.openxmlformats.org/officeDocument/2006/customXml" ds:itemID="{A6DB935C-8527-4183-BA6B-777FD0E4B7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8</Pages>
  <Words>1907</Words>
  <Characters>10490</Characters>
  <Application>Microsoft Office Word</Application>
  <DocSecurity>0</DocSecurity>
  <Lines>87</Lines>
  <Paragraphs>24</Paragraphs>
  <ScaleCrop>false</ScaleCrop>
  <Company/>
  <LinksUpToDate>false</LinksUpToDate>
  <CharactersWithSpaces>12373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Muller</dc:creator>
  <cp:keywords/>
  <dc:description/>
  <cp:lastModifiedBy>Joran Flap</cp:lastModifiedBy>
  <cp:revision>126</cp:revision>
  <dcterms:created xsi:type="dcterms:W3CDTF">2024-04-08T08:07:00Z</dcterms:created>
  <dcterms:modified xsi:type="dcterms:W3CDTF">2024-04-18T15:02:00Z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