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40108" w14:textId="774DA12A" w:rsidR="00961A09" w:rsidRPr="00C21A3A" w:rsidRDefault="00961A09" w:rsidP="00961A09">
      <w:pPr>
        <w:ind w:right="283"/>
        <w:rPr>
          <w:rFonts w:cstheme="minorHAnsi"/>
          <w:b/>
          <w:color w:val="4472C4" w:themeColor="accent1"/>
          <w:sz w:val="40"/>
          <w:szCs w:val="40"/>
        </w:rPr>
      </w:pPr>
      <w:r w:rsidRPr="00C21A3A">
        <w:rPr>
          <w:rFonts w:cstheme="minorHAnsi"/>
          <w:b/>
          <w:color w:val="4472C4" w:themeColor="accent1"/>
          <w:sz w:val="40"/>
          <w:szCs w:val="40"/>
        </w:rPr>
        <w:t>Bijlage 0</w:t>
      </w:r>
      <w:r w:rsidR="00525A25">
        <w:rPr>
          <w:rFonts w:cstheme="minorHAnsi"/>
          <w:b/>
          <w:color w:val="4472C4" w:themeColor="accent1"/>
          <w:sz w:val="40"/>
          <w:szCs w:val="40"/>
        </w:rPr>
        <w:t>8</w:t>
      </w:r>
      <w:r w:rsidRPr="00C21A3A">
        <w:rPr>
          <w:rFonts w:cstheme="minorHAnsi"/>
          <w:b/>
          <w:color w:val="4472C4" w:themeColor="accent1"/>
          <w:sz w:val="40"/>
          <w:szCs w:val="40"/>
        </w:rPr>
        <w:t xml:space="preserve"> </w:t>
      </w:r>
      <w:r w:rsidR="00525A25">
        <w:rPr>
          <w:rFonts w:cstheme="minorHAnsi"/>
          <w:b/>
          <w:color w:val="4472C4" w:themeColor="accent1"/>
          <w:sz w:val="40"/>
          <w:szCs w:val="40"/>
        </w:rPr>
        <w:t>Referenties selectiecriteria</w:t>
      </w:r>
    </w:p>
    <w:p w14:paraId="2B310BD7" w14:textId="77777777" w:rsidR="00525A25" w:rsidRPr="00525A25" w:rsidRDefault="00525A25" w:rsidP="00525A25">
      <w:pPr>
        <w:rPr>
          <w:sz w:val="22"/>
          <w:szCs w:val="22"/>
        </w:rPr>
      </w:pPr>
      <w:r w:rsidRPr="00525A25">
        <w:rPr>
          <w:sz w:val="22"/>
          <w:szCs w:val="22"/>
        </w:rPr>
        <w:t xml:space="preserve">Gegadigde dient gebruik te maken van onderstaande tabel voor het indienen van referenties. Onderstaande tabel kan worden gedupliceerd indien er meerdere referenties worden ingediend. </w:t>
      </w:r>
    </w:p>
    <w:p w14:paraId="139FFB25" w14:textId="77777777" w:rsidR="00525A25" w:rsidRDefault="00525A25" w:rsidP="00525A25">
      <w:pPr>
        <w:pStyle w:val="Plattetekst"/>
        <w:spacing w:before="9" w:after="1"/>
        <w:ind w:left="720"/>
        <w:rPr>
          <w:sz w:val="23"/>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1"/>
        <w:gridCol w:w="5528"/>
      </w:tblGrid>
      <w:tr w:rsidR="00525A25" w:rsidRPr="00824F2E" w14:paraId="6F8826B2" w14:textId="77777777" w:rsidTr="00F868B2">
        <w:trPr>
          <w:trHeight w:val="452"/>
        </w:trPr>
        <w:tc>
          <w:tcPr>
            <w:tcW w:w="9209" w:type="dxa"/>
            <w:gridSpan w:val="2"/>
            <w:shd w:val="clear" w:color="auto" w:fill="4472C4" w:themeFill="accent1"/>
            <w:vAlign w:val="center"/>
          </w:tcPr>
          <w:p w14:paraId="7B726B37" w14:textId="77777777" w:rsidR="00525A25" w:rsidRPr="00824F2E" w:rsidRDefault="00525A25" w:rsidP="00F868B2">
            <w:pPr>
              <w:rPr>
                <w:rFonts w:cstheme="minorHAnsi"/>
                <w:b/>
                <w:color w:val="FFFFFF" w:themeColor="background1"/>
              </w:rPr>
            </w:pPr>
            <w:r w:rsidRPr="00824F2E">
              <w:rPr>
                <w:rFonts w:cstheme="minorHAnsi"/>
                <w:b/>
                <w:color w:val="FFFFFF" w:themeColor="background1"/>
              </w:rPr>
              <w:t>Referentie</w:t>
            </w:r>
          </w:p>
        </w:tc>
      </w:tr>
      <w:tr w:rsidR="00525A25" w:rsidRPr="00824F2E" w14:paraId="70F37BE9" w14:textId="77777777" w:rsidTr="00F868B2">
        <w:trPr>
          <w:trHeight w:val="1066"/>
        </w:trPr>
        <w:tc>
          <w:tcPr>
            <w:tcW w:w="9209" w:type="dxa"/>
            <w:gridSpan w:val="2"/>
          </w:tcPr>
          <w:p w14:paraId="55417552" w14:textId="77777777" w:rsidR="00525A25" w:rsidRPr="00525A25" w:rsidRDefault="00525A25" w:rsidP="00F868B2">
            <w:pPr>
              <w:rPr>
                <w:rFonts w:cstheme="minorHAnsi"/>
                <w:sz w:val="22"/>
                <w:szCs w:val="22"/>
              </w:rPr>
            </w:pPr>
            <w:r w:rsidRPr="00525A25">
              <w:rPr>
                <w:rFonts w:cstheme="minorHAnsi"/>
                <w:sz w:val="22"/>
                <w:szCs w:val="22"/>
              </w:rPr>
              <w:t xml:space="preserve">Aanbestedende dienst acht het van belang dat aanmelders ervaring hebben met: </w:t>
            </w:r>
          </w:p>
          <w:p w14:paraId="4B3EB1F7" w14:textId="77777777" w:rsidR="00525A25" w:rsidRPr="00525A25" w:rsidRDefault="00525A25" w:rsidP="00F868B2">
            <w:pPr>
              <w:rPr>
                <w:rFonts w:cstheme="minorHAnsi"/>
                <w:sz w:val="22"/>
                <w:szCs w:val="22"/>
              </w:rPr>
            </w:pPr>
          </w:p>
          <w:p w14:paraId="3F3E2F24" w14:textId="77777777" w:rsidR="00525A25" w:rsidRPr="00525A25" w:rsidRDefault="00525A25" w:rsidP="00F868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sz w:val="22"/>
                <w:szCs w:val="22"/>
              </w:rPr>
            </w:pPr>
            <w:r w:rsidRPr="00525A25">
              <w:rPr>
                <w:rFonts w:eastAsia="Georgia"/>
                <w:sz w:val="22"/>
                <w:szCs w:val="22"/>
                <w:lang w:bidi="nl-NL"/>
              </w:rPr>
              <w:t>S1</w:t>
            </w:r>
            <w:r w:rsidRPr="00525A25">
              <w:rPr>
                <w:rFonts w:cstheme="minorHAnsi"/>
                <w:sz w:val="22"/>
                <w:szCs w:val="22"/>
              </w:rPr>
              <w:t>: Ervaring met gemeenten</w:t>
            </w:r>
          </w:p>
          <w:p w14:paraId="4FA34CD2" w14:textId="21C13AD3" w:rsidR="00525A25" w:rsidRPr="00525A25" w:rsidRDefault="00525A25" w:rsidP="00F868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sz w:val="22"/>
                <w:szCs w:val="22"/>
              </w:rPr>
            </w:pPr>
            <w:r w:rsidRPr="00525A25">
              <w:rPr>
                <w:rFonts w:cstheme="minorHAnsi"/>
                <w:sz w:val="22"/>
                <w:szCs w:val="22"/>
              </w:rPr>
              <w:t>S2: Ervaring met het gemeentelijke gegevensmodel</w:t>
            </w:r>
            <w:r w:rsidR="00972E97">
              <w:rPr>
                <w:rFonts w:cstheme="minorHAnsi"/>
                <w:sz w:val="22"/>
                <w:szCs w:val="22"/>
              </w:rPr>
              <w:t xml:space="preserve"> en/of gemeentelijk applicatielandschap</w:t>
            </w:r>
          </w:p>
          <w:p w14:paraId="46C6FED6" w14:textId="77777777" w:rsidR="00525A25" w:rsidRPr="00525A25" w:rsidRDefault="00525A25" w:rsidP="00F868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sz w:val="22"/>
                <w:szCs w:val="22"/>
              </w:rPr>
            </w:pPr>
            <w:r w:rsidRPr="00525A25">
              <w:rPr>
                <w:rFonts w:cstheme="minorHAnsi"/>
                <w:sz w:val="22"/>
                <w:szCs w:val="22"/>
              </w:rPr>
              <w:t>S3: Ervaring met het implementeren van Microsoft Azure gegevensfundament</w:t>
            </w:r>
          </w:p>
          <w:p w14:paraId="5B2B3CD2" w14:textId="48AF7C04" w:rsidR="00525A25" w:rsidRPr="00525A25" w:rsidRDefault="00525A25" w:rsidP="00525A25">
            <w:pPr>
              <w:tabs>
                <w:tab w:val="left" w:pos="1120"/>
              </w:tabs>
              <w:rPr>
                <w:rFonts w:cstheme="minorHAnsi"/>
                <w:sz w:val="22"/>
                <w:szCs w:val="22"/>
              </w:rPr>
            </w:pPr>
            <w:r w:rsidRPr="00525A25">
              <w:rPr>
                <w:rFonts w:cstheme="minorHAnsi"/>
                <w:sz w:val="22"/>
                <w:szCs w:val="22"/>
              </w:rPr>
              <w:tab/>
            </w:r>
          </w:p>
          <w:p w14:paraId="24C91F67" w14:textId="77777777" w:rsidR="00525A25" w:rsidRPr="00525A25" w:rsidRDefault="00525A25" w:rsidP="00F868B2">
            <w:pPr>
              <w:rPr>
                <w:rFonts w:cstheme="minorHAnsi"/>
                <w:sz w:val="22"/>
                <w:szCs w:val="22"/>
              </w:rPr>
            </w:pPr>
            <w:r w:rsidRPr="00525A25">
              <w:rPr>
                <w:rFonts w:cstheme="minorHAnsi"/>
                <w:sz w:val="22"/>
                <w:szCs w:val="22"/>
              </w:rPr>
              <w:t>Aanmelder toont deze ervaring aan de hand van passende referenties aan. Voor selectiecriteria 1 geldt dat het maximale aantal punten worden behaald bij het indienen van 3 referenties, voor selectiecriteria 2 geldt dat het maximale aantal punten wordt behaald bij het indienen van 2 referenties en voor selectiecriteria 3 geldt dat het maximale aantal punten wordt behaald bij het indienen van 3 referenties.</w:t>
            </w:r>
          </w:p>
          <w:p w14:paraId="52C68776" w14:textId="77777777" w:rsidR="00525A25" w:rsidRPr="00525A25" w:rsidRDefault="00525A25" w:rsidP="00F868B2">
            <w:pPr>
              <w:rPr>
                <w:rFonts w:cstheme="minorHAnsi"/>
                <w:sz w:val="22"/>
                <w:szCs w:val="22"/>
              </w:rPr>
            </w:pPr>
          </w:p>
          <w:p w14:paraId="254799ED" w14:textId="77777777" w:rsidR="00525A25" w:rsidRPr="00525A25" w:rsidRDefault="00525A25" w:rsidP="00F868B2">
            <w:pPr>
              <w:rPr>
                <w:rFonts w:cstheme="minorHAnsi"/>
                <w:sz w:val="22"/>
                <w:szCs w:val="22"/>
              </w:rPr>
            </w:pPr>
            <w:r w:rsidRPr="00525A25">
              <w:rPr>
                <w:rFonts w:cstheme="minorHAnsi"/>
                <w:sz w:val="22"/>
                <w:szCs w:val="22"/>
              </w:rPr>
              <w:t xml:space="preserve">Aanbestedende dienst gaat akkoord met het aanleveren van maximaal drie referenties. De referentie(s) </w:t>
            </w:r>
            <w:proofErr w:type="gramStart"/>
            <w:r w:rsidRPr="00525A25">
              <w:rPr>
                <w:rFonts w:cstheme="minorHAnsi"/>
                <w:sz w:val="22"/>
                <w:szCs w:val="22"/>
              </w:rPr>
              <w:t>is /</w:t>
            </w:r>
            <w:proofErr w:type="gramEnd"/>
            <w:r w:rsidRPr="00525A25">
              <w:rPr>
                <w:rFonts w:cstheme="minorHAnsi"/>
                <w:sz w:val="22"/>
                <w:szCs w:val="22"/>
              </w:rPr>
              <w:t xml:space="preserve"> zijn niet ouder dan drie jaar vanaf inschrijfdatum. Inschrijver geeft met het indienen van referentie(s) akkoord aan aanbestedende dienst, of daartoe door hen aangewezen derden, direct en zonder tussenkomst van aanmelder, bij de referent(en) informatie in te winnen ten aanzien van de uitgevoerde leverings- en implementatieopdracht(en). </w:t>
            </w:r>
          </w:p>
          <w:p w14:paraId="46E8EDB1" w14:textId="77777777" w:rsidR="00525A25" w:rsidRPr="00824F2E" w:rsidRDefault="00525A25" w:rsidP="00F868B2">
            <w:pPr>
              <w:rPr>
                <w:rFonts w:cstheme="minorHAnsi"/>
              </w:rPr>
            </w:pPr>
          </w:p>
        </w:tc>
      </w:tr>
      <w:tr w:rsidR="00525A25" w:rsidRPr="00824F2E" w14:paraId="4B778C2B" w14:textId="77777777" w:rsidTr="00F868B2">
        <w:trPr>
          <w:trHeight w:val="440"/>
        </w:trPr>
        <w:tc>
          <w:tcPr>
            <w:tcW w:w="9209" w:type="dxa"/>
            <w:gridSpan w:val="2"/>
            <w:shd w:val="clear" w:color="auto" w:fill="4472C4" w:themeFill="accent1"/>
          </w:tcPr>
          <w:p w14:paraId="47E586F7" w14:textId="77777777" w:rsidR="00525A25" w:rsidRPr="00525A25" w:rsidRDefault="00525A25" w:rsidP="00F868B2">
            <w:pPr>
              <w:rPr>
                <w:rFonts w:cstheme="minorHAnsi"/>
                <w:b/>
                <w:bCs/>
                <w:color w:val="000000" w:themeColor="text1"/>
                <w:sz w:val="22"/>
                <w:szCs w:val="22"/>
              </w:rPr>
            </w:pPr>
            <w:r w:rsidRPr="00525A25">
              <w:rPr>
                <w:rFonts w:cstheme="minorHAnsi"/>
                <w:b/>
                <w:bCs/>
                <w:color w:val="FFFFFF" w:themeColor="background1"/>
                <w:sz w:val="22"/>
                <w:szCs w:val="22"/>
              </w:rPr>
              <w:t>Referentie #1</w:t>
            </w:r>
          </w:p>
        </w:tc>
      </w:tr>
      <w:tr w:rsidR="00525A25" w:rsidRPr="00824F2E" w14:paraId="30458713" w14:textId="77777777" w:rsidTr="00F868B2">
        <w:trPr>
          <w:trHeight w:val="440"/>
        </w:trPr>
        <w:tc>
          <w:tcPr>
            <w:tcW w:w="3681" w:type="dxa"/>
            <w:shd w:val="clear" w:color="auto" w:fill="4472C4" w:themeFill="accent1"/>
          </w:tcPr>
          <w:p w14:paraId="444930AD" w14:textId="77777777" w:rsidR="00525A25" w:rsidRPr="00525A25" w:rsidRDefault="00525A25" w:rsidP="00F868B2">
            <w:pPr>
              <w:rPr>
                <w:rFonts w:cstheme="minorHAnsi"/>
                <w:b/>
                <w:bCs/>
                <w:color w:val="FFFFFF" w:themeColor="background1"/>
                <w:sz w:val="22"/>
                <w:szCs w:val="22"/>
              </w:rPr>
            </w:pPr>
            <w:r w:rsidRPr="00525A25">
              <w:rPr>
                <w:rFonts w:cstheme="minorHAnsi"/>
                <w:b/>
                <w:bCs/>
                <w:color w:val="FFFFFF" w:themeColor="background1"/>
                <w:sz w:val="22"/>
                <w:szCs w:val="22"/>
              </w:rPr>
              <w:t>Heeft betrekken op criteria:</w:t>
            </w:r>
          </w:p>
        </w:tc>
        <w:tc>
          <w:tcPr>
            <w:tcW w:w="5528" w:type="dxa"/>
          </w:tcPr>
          <w:p w14:paraId="46DD3BA2" w14:textId="1F03A50C" w:rsidR="00525A25" w:rsidRPr="00525A25" w:rsidRDefault="00525A25" w:rsidP="00F868B2">
            <w:pPr>
              <w:rPr>
                <w:rFonts w:cstheme="minorHAnsi"/>
                <w:color w:val="000000" w:themeColor="text1"/>
                <w:sz w:val="22"/>
                <w:szCs w:val="22"/>
              </w:rPr>
            </w:pPr>
            <w:r w:rsidRPr="00525A25">
              <w:rPr>
                <w:rFonts w:cstheme="minorHAnsi"/>
                <w:color w:val="000000" w:themeColor="text1"/>
                <w:sz w:val="22"/>
                <w:szCs w:val="22"/>
              </w:rPr>
              <w:t xml:space="preserve">S1   S2  </w:t>
            </w:r>
            <w:r>
              <w:rPr>
                <w:rFonts w:cstheme="minorHAnsi"/>
                <w:color w:val="000000" w:themeColor="text1"/>
                <w:sz w:val="22"/>
                <w:szCs w:val="22"/>
              </w:rPr>
              <w:t xml:space="preserve"> </w:t>
            </w:r>
            <w:r w:rsidRPr="00525A25">
              <w:rPr>
                <w:rFonts w:cstheme="minorHAnsi"/>
                <w:color w:val="000000" w:themeColor="text1"/>
                <w:sz w:val="22"/>
                <w:szCs w:val="22"/>
              </w:rPr>
              <w:t>S</w:t>
            </w:r>
            <w:proofErr w:type="gramStart"/>
            <w:r w:rsidRPr="00525A25">
              <w:rPr>
                <w:rFonts w:cstheme="minorHAnsi"/>
                <w:color w:val="000000" w:themeColor="text1"/>
                <w:sz w:val="22"/>
                <w:szCs w:val="22"/>
              </w:rPr>
              <w:t>3  (</w:t>
            </w:r>
            <w:proofErr w:type="gramEnd"/>
            <w:r w:rsidRPr="00525A25">
              <w:rPr>
                <w:rFonts w:cstheme="minorHAnsi"/>
                <w:color w:val="000000" w:themeColor="text1"/>
                <w:sz w:val="22"/>
                <w:szCs w:val="22"/>
              </w:rPr>
              <w:t>doorstrepen welke niet van toepassing is)</w:t>
            </w:r>
          </w:p>
        </w:tc>
      </w:tr>
      <w:tr w:rsidR="00525A25" w:rsidRPr="00824F2E" w14:paraId="5F664ABD" w14:textId="77777777" w:rsidTr="00F868B2">
        <w:trPr>
          <w:trHeight w:val="440"/>
        </w:trPr>
        <w:tc>
          <w:tcPr>
            <w:tcW w:w="3681" w:type="dxa"/>
            <w:shd w:val="clear" w:color="auto" w:fill="4472C4" w:themeFill="accent1"/>
          </w:tcPr>
          <w:p w14:paraId="765BB9D8" w14:textId="77777777" w:rsidR="00525A25" w:rsidRPr="00525A25" w:rsidRDefault="00525A25" w:rsidP="00F868B2">
            <w:pPr>
              <w:rPr>
                <w:rFonts w:cstheme="minorHAnsi"/>
                <w:b/>
                <w:bCs/>
                <w:color w:val="FFFFFF" w:themeColor="background1"/>
                <w:sz w:val="22"/>
                <w:szCs w:val="22"/>
              </w:rPr>
            </w:pPr>
            <w:r w:rsidRPr="00525A25">
              <w:rPr>
                <w:rFonts w:cstheme="minorHAnsi"/>
                <w:b/>
                <w:bCs/>
                <w:color w:val="FFFFFF" w:themeColor="background1"/>
                <w:sz w:val="22"/>
                <w:szCs w:val="22"/>
              </w:rPr>
              <w:t>Naam Opdrachtgever:</w:t>
            </w:r>
          </w:p>
        </w:tc>
        <w:tc>
          <w:tcPr>
            <w:tcW w:w="5528" w:type="dxa"/>
          </w:tcPr>
          <w:p w14:paraId="37F57A6C" w14:textId="77777777" w:rsidR="00525A25" w:rsidRPr="00525A25" w:rsidRDefault="00525A25" w:rsidP="00F868B2">
            <w:pPr>
              <w:rPr>
                <w:rFonts w:cstheme="minorHAnsi"/>
                <w:color w:val="000000" w:themeColor="text1"/>
                <w:sz w:val="22"/>
                <w:szCs w:val="22"/>
              </w:rPr>
            </w:pPr>
            <w:r w:rsidRPr="00525A25">
              <w:rPr>
                <w:rFonts w:cstheme="minorHAnsi"/>
                <w:color w:val="000000" w:themeColor="text1"/>
                <w:sz w:val="22"/>
                <w:szCs w:val="22"/>
              </w:rPr>
              <w:t>&lt;</w:t>
            </w:r>
            <w:proofErr w:type="gramStart"/>
            <w:r w:rsidRPr="00525A25">
              <w:rPr>
                <w:rFonts w:cstheme="minorHAnsi"/>
                <w:color w:val="000000" w:themeColor="text1"/>
                <w:sz w:val="22"/>
                <w:szCs w:val="22"/>
              </w:rPr>
              <w:t>naam</w:t>
            </w:r>
            <w:proofErr w:type="gramEnd"/>
            <w:r w:rsidRPr="00525A25">
              <w:rPr>
                <w:rFonts w:cstheme="minorHAnsi"/>
                <w:color w:val="000000" w:themeColor="text1"/>
                <w:sz w:val="22"/>
                <w:szCs w:val="22"/>
              </w:rPr>
              <w:t>&gt;</w:t>
            </w:r>
          </w:p>
        </w:tc>
      </w:tr>
      <w:tr w:rsidR="00525A25" w:rsidRPr="00824F2E" w14:paraId="50008ED8" w14:textId="77777777" w:rsidTr="00F868B2">
        <w:trPr>
          <w:trHeight w:val="440"/>
        </w:trPr>
        <w:tc>
          <w:tcPr>
            <w:tcW w:w="3681" w:type="dxa"/>
            <w:shd w:val="clear" w:color="auto" w:fill="4472C4" w:themeFill="accent1"/>
          </w:tcPr>
          <w:p w14:paraId="724E15C4" w14:textId="77777777" w:rsidR="00525A25" w:rsidRPr="00525A25" w:rsidRDefault="00525A25" w:rsidP="00F868B2">
            <w:pPr>
              <w:rPr>
                <w:rFonts w:cstheme="minorHAnsi"/>
                <w:b/>
                <w:bCs/>
                <w:color w:val="FFFFFF" w:themeColor="background1"/>
                <w:sz w:val="22"/>
                <w:szCs w:val="22"/>
              </w:rPr>
            </w:pPr>
            <w:r w:rsidRPr="00525A25">
              <w:rPr>
                <w:rFonts w:cstheme="minorHAnsi"/>
                <w:b/>
                <w:bCs/>
                <w:color w:val="FFFFFF" w:themeColor="background1"/>
                <w:sz w:val="22"/>
                <w:szCs w:val="22"/>
              </w:rPr>
              <w:t>Naam contactpersoon:</w:t>
            </w:r>
          </w:p>
        </w:tc>
        <w:tc>
          <w:tcPr>
            <w:tcW w:w="5528" w:type="dxa"/>
          </w:tcPr>
          <w:p w14:paraId="38A5E9A1" w14:textId="77777777" w:rsidR="00525A25" w:rsidRPr="00525A25" w:rsidRDefault="00525A25" w:rsidP="00F868B2">
            <w:pPr>
              <w:rPr>
                <w:rFonts w:cstheme="minorHAnsi"/>
                <w:color w:val="000000" w:themeColor="text1"/>
                <w:sz w:val="22"/>
                <w:szCs w:val="22"/>
              </w:rPr>
            </w:pPr>
            <w:r w:rsidRPr="00525A25">
              <w:rPr>
                <w:rFonts w:cstheme="minorHAnsi"/>
                <w:color w:val="000000" w:themeColor="text1"/>
                <w:sz w:val="22"/>
                <w:szCs w:val="22"/>
              </w:rPr>
              <w:t>&lt;</w:t>
            </w:r>
            <w:proofErr w:type="gramStart"/>
            <w:r w:rsidRPr="00525A25">
              <w:rPr>
                <w:rFonts w:cstheme="minorHAnsi"/>
                <w:color w:val="000000" w:themeColor="text1"/>
                <w:sz w:val="22"/>
                <w:szCs w:val="22"/>
              </w:rPr>
              <w:t>naam</w:t>
            </w:r>
            <w:proofErr w:type="gramEnd"/>
            <w:r w:rsidRPr="00525A25">
              <w:rPr>
                <w:rFonts w:cstheme="minorHAnsi"/>
                <w:color w:val="000000" w:themeColor="text1"/>
                <w:sz w:val="22"/>
                <w:szCs w:val="22"/>
              </w:rPr>
              <w:t>&gt;</w:t>
            </w:r>
          </w:p>
        </w:tc>
      </w:tr>
      <w:tr w:rsidR="00525A25" w:rsidRPr="00824F2E" w14:paraId="4F510BA2" w14:textId="77777777" w:rsidTr="00F868B2">
        <w:trPr>
          <w:trHeight w:val="440"/>
        </w:trPr>
        <w:tc>
          <w:tcPr>
            <w:tcW w:w="3681" w:type="dxa"/>
            <w:shd w:val="clear" w:color="auto" w:fill="4472C4" w:themeFill="accent1"/>
          </w:tcPr>
          <w:p w14:paraId="4074C7A4" w14:textId="77777777" w:rsidR="00525A25" w:rsidRPr="00525A25" w:rsidRDefault="00525A25" w:rsidP="00F868B2">
            <w:pPr>
              <w:rPr>
                <w:rFonts w:cstheme="minorHAnsi"/>
                <w:b/>
                <w:bCs/>
                <w:color w:val="FFFFFF" w:themeColor="background1"/>
                <w:sz w:val="22"/>
                <w:szCs w:val="22"/>
              </w:rPr>
            </w:pPr>
            <w:r w:rsidRPr="00525A25">
              <w:rPr>
                <w:rFonts w:cstheme="minorHAnsi"/>
                <w:b/>
                <w:bCs/>
                <w:color w:val="FFFFFF" w:themeColor="background1"/>
                <w:sz w:val="22"/>
                <w:szCs w:val="22"/>
              </w:rPr>
              <w:t>Functie contactpersoon:</w:t>
            </w:r>
          </w:p>
        </w:tc>
        <w:tc>
          <w:tcPr>
            <w:tcW w:w="5528" w:type="dxa"/>
          </w:tcPr>
          <w:p w14:paraId="5B1BA9E1" w14:textId="77777777" w:rsidR="00525A25" w:rsidRPr="00525A25" w:rsidRDefault="00525A25" w:rsidP="00F868B2">
            <w:pPr>
              <w:rPr>
                <w:rFonts w:cstheme="minorHAnsi"/>
                <w:color w:val="000000" w:themeColor="text1"/>
                <w:sz w:val="22"/>
                <w:szCs w:val="22"/>
              </w:rPr>
            </w:pPr>
            <w:r w:rsidRPr="00525A25">
              <w:rPr>
                <w:rFonts w:cstheme="minorHAnsi"/>
                <w:color w:val="000000" w:themeColor="text1"/>
                <w:sz w:val="22"/>
                <w:szCs w:val="22"/>
              </w:rPr>
              <w:t>&lt;</w:t>
            </w:r>
            <w:proofErr w:type="gramStart"/>
            <w:r w:rsidRPr="00525A25">
              <w:rPr>
                <w:rFonts w:cstheme="minorHAnsi"/>
                <w:color w:val="000000" w:themeColor="text1"/>
                <w:sz w:val="22"/>
                <w:szCs w:val="22"/>
              </w:rPr>
              <w:t>functie</w:t>
            </w:r>
            <w:proofErr w:type="gramEnd"/>
            <w:r w:rsidRPr="00525A25">
              <w:rPr>
                <w:rFonts w:cstheme="minorHAnsi"/>
                <w:color w:val="000000" w:themeColor="text1"/>
                <w:sz w:val="22"/>
                <w:szCs w:val="22"/>
              </w:rPr>
              <w:t>&gt;</w:t>
            </w:r>
          </w:p>
        </w:tc>
      </w:tr>
      <w:tr w:rsidR="00525A25" w:rsidRPr="00824F2E" w14:paraId="6E25B577" w14:textId="77777777" w:rsidTr="00F868B2">
        <w:trPr>
          <w:trHeight w:val="418"/>
        </w:trPr>
        <w:tc>
          <w:tcPr>
            <w:tcW w:w="3681" w:type="dxa"/>
            <w:shd w:val="clear" w:color="auto" w:fill="4472C4" w:themeFill="accent1"/>
          </w:tcPr>
          <w:p w14:paraId="73381918" w14:textId="77777777" w:rsidR="00525A25" w:rsidRPr="00525A25" w:rsidRDefault="00525A25" w:rsidP="00F868B2">
            <w:pPr>
              <w:rPr>
                <w:rFonts w:cstheme="minorHAnsi"/>
                <w:b/>
                <w:bCs/>
                <w:color w:val="FFFFFF" w:themeColor="background1"/>
                <w:sz w:val="22"/>
                <w:szCs w:val="22"/>
              </w:rPr>
            </w:pPr>
            <w:r w:rsidRPr="00525A25">
              <w:rPr>
                <w:rFonts w:cstheme="minorHAnsi"/>
                <w:b/>
                <w:bCs/>
                <w:color w:val="FFFFFF" w:themeColor="background1"/>
                <w:sz w:val="22"/>
                <w:szCs w:val="22"/>
              </w:rPr>
              <w:t>Vestigingsplaats:</w:t>
            </w:r>
          </w:p>
        </w:tc>
        <w:tc>
          <w:tcPr>
            <w:tcW w:w="5528" w:type="dxa"/>
          </w:tcPr>
          <w:p w14:paraId="4A27A65A" w14:textId="77777777" w:rsidR="00525A25" w:rsidRPr="00525A25" w:rsidRDefault="00525A25" w:rsidP="00F868B2">
            <w:pPr>
              <w:rPr>
                <w:rFonts w:cstheme="minorHAnsi"/>
                <w:color w:val="000000" w:themeColor="text1"/>
                <w:sz w:val="22"/>
                <w:szCs w:val="22"/>
              </w:rPr>
            </w:pPr>
            <w:r w:rsidRPr="00525A25">
              <w:rPr>
                <w:rFonts w:cstheme="minorHAnsi"/>
                <w:color w:val="000000" w:themeColor="text1"/>
                <w:sz w:val="22"/>
                <w:szCs w:val="22"/>
              </w:rPr>
              <w:t>&lt;</w:t>
            </w:r>
            <w:proofErr w:type="gramStart"/>
            <w:r w:rsidRPr="00525A25">
              <w:rPr>
                <w:rFonts w:cstheme="minorHAnsi"/>
                <w:color w:val="000000" w:themeColor="text1"/>
                <w:sz w:val="22"/>
                <w:szCs w:val="22"/>
              </w:rPr>
              <w:t>plaats</w:t>
            </w:r>
            <w:proofErr w:type="gramEnd"/>
            <w:r w:rsidRPr="00525A25">
              <w:rPr>
                <w:rFonts w:cstheme="minorHAnsi"/>
                <w:color w:val="000000" w:themeColor="text1"/>
                <w:sz w:val="22"/>
                <w:szCs w:val="22"/>
              </w:rPr>
              <w:t>&gt;</w:t>
            </w:r>
          </w:p>
        </w:tc>
      </w:tr>
      <w:tr w:rsidR="00525A25" w:rsidRPr="00824F2E" w14:paraId="57BE481A" w14:textId="77777777" w:rsidTr="00F868B2">
        <w:trPr>
          <w:trHeight w:val="416"/>
        </w:trPr>
        <w:tc>
          <w:tcPr>
            <w:tcW w:w="3681" w:type="dxa"/>
            <w:shd w:val="clear" w:color="auto" w:fill="4472C4" w:themeFill="accent1"/>
          </w:tcPr>
          <w:p w14:paraId="37AF9037" w14:textId="77777777" w:rsidR="00525A25" w:rsidRPr="00525A25" w:rsidRDefault="00525A25" w:rsidP="00F868B2">
            <w:pPr>
              <w:rPr>
                <w:rFonts w:cstheme="minorHAnsi"/>
                <w:b/>
                <w:bCs/>
                <w:color w:val="FFFFFF" w:themeColor="background1"/>
                <w:sz w:val="22"/>
                <w:szCs w:val="22"/>
              </w:rPr>
            </w:pPr>
            <w:r w:rsidRPr="00525A25">
              <w:rPr>
                <w:rFonts w:cstheme="minorHAnsi"/>
                <w:b/>
                <w:bCs/>
                <w:color w:val="FFFFFF" w:themeColor="background1"/>
                <w:sz w:val="22"/>
                <w:szCs w:val="22"/>
              </w:rPr>
              <w:t>(Direct) Telefoonnummer:</w:t>
            </w:r>
          </w:p>
        </w:tc>
        <w:tc>
          <w:tcPr>
            <w:tcW w:w="5528" w:type="dxa"/>
          </w:tcPr>
          <w:p w14:paraId="653C5CBA" w14:textId="77777777" w:rsidR="00525A25" w:rsidRPr="00525A25" w:rsidRDefault="00525A25" w:rsidP="00F868B2">
            <w:pPr>
              <w:rPr>
                <w:rFonts w:cstheme="minorHAnsi"/>
                <w:color w:val="000000" w:themeColor="text1"/>
                <w:sz w:val="22"/>
                <w:szCs w:val="22"/>
              </w:rPr>
            </w:pPr>
            <w:r w:rsidRPr="00525A25">
              <w:rPr>
                <w:rFonts w:cstheme="minorHAnsi"/>
                <w:color w:val="000000" w:themeColor="text1"/>
                <w:sz w:val="22"/>
                <w:szCs w:val="22"/>
              </w:rPr>
              <w:t>&lt;</w:t>
            </w:r>
            <w:proofErr w:type="gramStart"/>
            <w:r w:rsidRPr="00525A25">
              <w:rPr>
                <w:rFonts w:cstheme="minorHAnsi"/>
                <w:color w:val="000000" w:themeColor="text1"/>
                <w:sz w:val="22"/>
                <w:szCs w:val="22"/>
              </w:rPr>
              <w:t>telefoonnummer</w:t>
            </w:r>
            <w:proofErr w:type="gramEnd"/>
            <w:r w:rsidRPr="00525A25">
              <w:rPr>
                <w:rFonts w:cstheme="minorHAnsi"/>
                <w:color w:val="000000" w:themeColor="text1"/>
                <w:sz w:val="22"/>
                <w:szCs w:val="22"/>
              </w:rPr>
              <w:t>&gt;</w:t>
            </w:r>
          </w:p>
        </w:tc>
      </w:tr>
      <w:tr w:rsidR="00525A25" w:rsidRPr="00824F2E" w14:paraId="52AE0C88" w14:textId="77777777" w:rsidTr="00F868B2">
        <w:trPr>
          <w:trHeight w:val="416"/>
        </w:trPr>
        <w:tc>
          <w:tcPr>
            <w:tcW w:w="3681" w:type="dxa"/>
            <w:shd w:val="clear" w:color="auto" w:fill="4472C4" w:themeFill="accent1"/>
          </w:tcPr>
          <w:p w14:paraId="39E0E2F0" w14:textId="77777777" w:rsidR="00525A25" w:rsidRPr="00525A25" w:rsidRDefault="00525A25" w:rsidP="00F868B2">
            <w:pPr>
              <w:rPr>
                <w:rFonts w:cstheme="minorHAnsi"/>
                <w:b/>
                <w:bCs/>
                <w:color w:val="FFFFFF" w:themeColor="background1"/>
                <w:sz w:val="22"/>
                <w:szCs w:val="22"/>
              </w:rPr>
            </w:pPr>
            <w:r w:rsidRPr="00525A25">
              <w:rPr>
                <w:rFonts w:cstheme="minorHAnsi"/>
                <w:b/>
                <w:bCs/>
                <w:color w:val="FFFFFF" w:themeColor="background1"/>
                <w:sz w:val="22"/>
                <w:szCs w:val="22"/>
              </w:rPr>
              <w:t>(Direct) Emailadres:</w:t>
            </w:r>
          </w:p>
        </w:tc>
        <w:tc>
          <w:tcPr>
            <w:tcW w:w="5528" w:type="dxa"/>
          </w:tcPr>
          <w:p w14:paraId="036EF4B2" w14:textId="77777777" w:rsidR="00525A25" w:rsidRPr="00525A25" w:rsidRDefault="00525A25" w:rsidP="00F868B2">
            <w:pPr>
              <w:rPr>
                <w:rFonts w:cstheme="minorHAnsi"/>
                <w:color w:val="000000" w:themeColor="text1"/>
                <w:sz w:val="22"/>
                <w:szCs w:val="22"/>
              </w:rPr>
            </w:pPr>
            <w:r w:rsidRPr="00525A25">
              <w:rPr>
                <w:rFonts w:cstheme="minorHAnsi"/>
                <w:color w:val="000000" w:themeColor="text1"/>
                <w:sz w:val="22"/>
                <w:szCs w:val="22"/>
              </w:rPr>
              <w:t>&lt;</w:t>
            </w:r>
            <w:proofErr w:type="gramStart"/>
            <w:r w:rsidRPr="00525A25">
              <w:rPr>
                <w:rFonts w:cstheme="minorHAnsi"/>
                <w:color w:val="000000" w:themeColor="text1"/>
                <w:sz w:val="22"/>
                <w:szCs w:val="22"/>
              </w:rPr>
              <w:t>emailadres</w:t>
            </w:r>
            <w:proofErr w:type="gramEnd"/>
            <w:r w:rsidRPr="00525A25">
              <w:rPr>
                <w:rFonts w:cstheme="minorHAnsi"/>
                <w:color w:val="000000" w:themeColor="text1"/>
                <w:sz w:val="22"/>
                <w:szCs w:val="22"/>
              </w:rPr>
              <w:t>&gt;</w:t>
            </w:r>
          </w:p>
        </w:tc>
      </w:tr>
      <w:tr w:rsidR="00525A25" w:rsidRPr="00824F2E" w14:paraId="71DE8716" w14:textId="77777777" w:rsidTr="00F868B2">
        <w:trPr>
          <w:trHeight w:val="408"/>
        </w:trPr>
        <w:tc>
          <w:tcPr>
            <w:tcW w:w="3681" w:type="dxa"/>
            <w:shd w:val="clear" w:color="auto" w:fill="4472C4" w:themeFill="accent1"/>
          </w:tcPr>
          <w:p w14:paraId="7A239C43" w14:textId="77777777" w:rsidR="00525A25" w:rsidRPr="00525A25" w:rsidRDefault="00525A25" w:rsidP="00F868B2">
            <w:pPr>
              <w:rPr>
                <w:rFonts w:cstheme="minorHAnsi"/>
                <w:b/>
                <w:bCs/>
                <w:color w:val="FFFFFF" w:themeColor="background1"/>
                <w:sz w:val="22"/>
                <w:szCs w:val="22"/>
              </w:rPr>
            </w:pPr>
            <w:r w:rsidRPr="00525A25">
              <w:rPr>
                <w:rFonts w:cstheme="minorHAnsi"/>
                <w:b/>
                <w:bCs/>
                <w:color w:val="FFFFFF" w:themeColor="background1"/>
                <w:sz w:val="22"/>
                <w:szCs w:val="22"/>
              </w:rPr>
              <w:t>Start- en einddatum opdracht:</w:t>
            </w:r>
          </w:p>
        </w:tc>
        <w:tc>
          <w:tcPr>
            <w:tcW w:w="5528" w:type="dxa"/>
          </w:tcPr>
          <w:p w14:paraId="432EB4E5" w14:textId="77777777" w:rsidR="00525A25" w:rsidRPr="00525A25" w:rsidRDefault="00525A25" w:rsidP="00F868B2">
            <w:pPr>
              <w:rPr>
                <w:rFonts w:cstheme="minorHAnsi"/>
                <w:color w:val="000000" w:themeColor="text1"/>
                <w:sz w:val="22"/>
                <w:szCs w:val="22"/>
              </w:rPr>
            </w:pPr>
            <w:r w:rsidRPr="00525A25">
              <w:rPr>
                <w:rFonts w:cstheme="minorHAnsi"/>
                <w:color w:val="000000" w:themeColor="text1"/>
                <w:sz w:val="22"/>
                <w:szCs w:val="22"/>
              </w:rPr>
              <w:t>&lt;</w:t>
            </w:r>
            <w:proofErr w:type="gramStart"/>
            <w:r w:rsidRPr="00525A25">
              <w:rPr>
                <w:rFonts w:cstheme="minorHAnsi"/>
                <w:color w:val="000000" w:themeColor="text1"/>
                <w:sz w:val="22"/>
                <w:szCs w:val="22"/>
              </w:rPr>
              <w:t>datum</w:t>
            </w:r>
            <w:proofErr w:type="gramEnd"/>
            <w:r w:rsidRPr="00525A25">
              <w:rPr>
                <w:rFonts w:cstheme="minorHAnsi"/>
                <w:color w:val="000000" w:themeColor="text1"/>
                <w:sz w:val="22"/>
                <w:szCs w:val="22"/>
              </w:rPr>
              <w:t>&gt; tot en met &lt;datum&gt;</w:t>
            </w:r>
          </w:p>
        </w:tc>
      </w:tr>
      <w:tr w:rsidR="00525A25" w:rsidRPr="00824F2E" w14:paraId="39892AAA" w14:textId="77777777" w:rsidTr="00525A25">
        <w:trPr>
          <w:trHeight w:val="71"/>
        </w:trPr>
        <w:tc>
          <w:tcPr>
            <w:tcW w:w="3681" w:type="dxa"/>
            <w:shd w:val="clear" w:color="auto" w:fill="4472C4" w:themeFill="accent1"/>
          </w:tcPr>
          <w:p w14:paraId="00F1454A" w14:textId="77777777" w:rsidR="00525A25" w:rsidRPr="00525A25" w:rsidRDefault="00525A25" w:rsidP="00F868B2">
            <w:pPr>
              <w:rPr>
                <w:rFonts w:cstheme="minorHAnsi"/>
                <w:b/>
                <w:bCs/>
                <w:color w:val="FFFFFF" w:themeColor="background1"/>
                <w:sz w:val="22"/>
                <w:szCs w:val="22"/>
              </w:rPr>
            </w:pPr>
            <w:r w:rsidRPr="00525A25">
              <w:rPr>
                <w:rFonts w:cstheme="minorHAnsi"/>
                <w:b/>
                <w:bCs/>
                <w:color w:val="FFFFFF" w:themeColor="background1"/>
                <w:sz w:val="22"/>
                <w:szCs w:val="22"/>
              </w:rPr>
              <w:t>Beknopte beschrijving opdracht:</w:t>
            </w:r>
          </w:p>
        </w:tc>
        <w:tc>
          <w:tcPr>
            <w:tcW w:w="5528" w:type="dxa"/>
          </w:tcPr>
          <w:p w14:paraId="42FBE9BF" w14:textId="77777777" w:rsidR="00525A25" w:rsidRPr="00525A25" w:rsidRDefault="00525A25" w:rsidP="00F868B2">
            <w:pPr>
              <w:rPr>
                <w:rFonts w:cstheme="minorHAnsi"/>
                <w:sz w:val="22"/>
                <w:szCs w:val="22"/>
              </w:rPr>
            </w:pPr>
            <w:r w:rsidRPr="00525A25">
              <w:rPr>
                <w:rFonts w:cstheme="minorHAnsi"/>
                <w:sz w:val="22"/>
                <w:szCs w:val="22"/>
              </w:rPr>
              <w:t>&lt;</w:t>
            </w:r>
            <w:proofErr w:type="gramStart"/>
            <w:r w:rsidRPr="00525A25">
              <w:rPr>
                <w:rFonts w:cstheme="minorHAnsi"/>
                <w:sz w:val="22"/>
                <w:szCs w:val="22"/>
              </w:rPr>
              <w:t>omschrijving</w:t>
            </w:r>
            <w:proofErr w:type="gramEnd"/>
            <w:r w:rsidRPr="00525A25">
              <w:rPr>
                <w:rFonts w:cstheme="minorHAnsi"/>
                <w:sz w:val="22"/>
                <w:szCs w:val="22"/>
              </w:rPr>
              <w:t>&gt;</w:t>
            </w:r>
          </w:p>
          <w:p w14:paraId="3F6B38ED" w14:textId="77777777" w:rsidR="00525A25" w:rsidRPr="00525A25" w:rsidRDefault="00525A25" w:rsidP="00F868B2">
            <w:pPr>
              <w:rPr>
                <w:rFonts w:cstheme="minorHAnsi"/>
                <w:sz w:val="22"/>
                <w:szCs w:val="22"/>
              </w:rPr>
            </w:pPr>
          </w:p>
          <w:p w14:paraId="587236AA" w14:textId="77777777" w:rsidR="00525A25" w:rsidRPr="00525A25" w:rsidRDefault="00525A25" w:rsidP="00F868B2">
            <w:pPr>
              <w:rPr>
                <w:rFonts w:cstheme="minorHAnsi"/>
                <w:sz w:val="22"/>
                <w:szCs w:val="22"/>
              </w:rPr>
            </w:pPr>
          </w:p>
          <w:p w14:paraId="30A809B5" w14:textId="77777777" w:rsidR="00525A25" w:rsidRPr="00525A25" w:rsidRDefault="00525A25" w:rsidP="00F868B2">
            <w:pPr>
              <w:rPr>
                <w:rFonts w:cstheme="minorHAnsi"/>
                <w:sz w:val="22"/>
                <w:szCs w:val="22"/>
                <w:highlight w:val="yellow"/>
              </w:rPr>
            </w:pPr>
          </w:p>
        </w:tc>
      </w:tr>
    </w:tbl>
    <w:p w14:paraId="13EC0EB0" w14:textId="39B11998" w:rsidR="00E92108" w:rsidRPr="00C21A3A" w:rsidRDefault="00E92108" w:rsidP="00525A25">
      <w:pPr>
        <w:spacing w:line="240" w:lineRule="auto"/>
        <w:ind w:left="720"/>
        <w:rPr>
          <w:rFonts w:eastAsia="Calibri" w:cstheme="minorHAnsi"/>
          <w:sz w:val="20"/>
          <w:szCs w:val="20"/>
        </w:rPr>
      </w:pPr>
    </w:p>
    <w:sectPr w:rsidR="00E92108" w:rsidRPr="00C21A3A" w:rsidSect="0069096B">
      <w:headerReference w:type="default" r:id="rId7"/>
      <w:footerReference w:type="default" r:id="rId8"/>
      <w:pgSz w:w="11906" w:h="16838"/>
      <w:pgMar w:top="1440" w:right="1440" w:bottom="1440" w:left="1440" w:header="709"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AA7D2" w14:textId="77777777" w:rsidR="0069096B" w:rsidRDefault="0069096B">
      <w:pPr>
        <w:spacing w:line="240" w:lineRule="auto"/>
      </w:pPr>
      <w:r>
        <w:separator/>
      </w:r>
    </w:p>
  </w:endnote>
  <w:endnote w:type="continuationSeparator" w:id="0">
    <w:p w14:paraId="6E5F6817" w14:textId="77777777" w:rsidR="0069096B" w:rsidRDefault="006909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1"/>
    <w:family w:val="swiss"/>
    <w:pitch w:val="variable"/>
  </w:font>
  <w:font w:name="DejaVu Sans">
    <w:panose1 w:val="020B0604020202020204"/>
    <w:charset w:val="00"/>
    <w:family w:val="roman"/>
    <w:notTrueType/>
    <w:pitch w:val="default"/>
  </w:font>
  <w:font w:name="Noto Sans Devanagari">
    <w:panose1 w:val="020B0604020202020204"/>
    <w:charset w:val="00"/>
    <w:family w:val="swiss"/>
    <w:pitch w:val="variable"/>
    <w:sig w:usb0="80008023" w:usb1="00002046"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color w:val="2F5496" w:themeColor="accent1" w:themeShade="BF"/>
        <w:sz w:val="16"/>
        <w:szCs w:val="16"/>
      </w:rPr>
      <w:id w:val="2087653337"/>
      <w:docPartObj>
        <w:docPartGallery w:val="Page Numbers (Bottom of Page)"/>
        <w:docPartUnique/>
      </w:docPartObj>
    </w:sdtPr>
    <w:sdtContent>
      <w:p w14:paraId="5300C1CF" w14:textId="77777777" w:rsidR="00961A09" w:rsidRPr="00FA65CC" w:rsidRDefault="00961A09" w:rsidP="00961A09">
        <w:pPr>
          <w:pBdr>
            <w:bottom w:val="single" w:sz="6" w:space="1" w:color="auto"/>
          </w:pBdr>
          <w:jc w:val="right"/>
          <w:rPr>
            <w:rFonts w:cstheme="minorHAnsi"/>
            <w:color w:val="2F5496" w:themeColor="accent1" w:themeShade="BF"/>
            <w:sz w:val="16"/>
            <w:szCs w:val="16"/>
          </w:rPr>
        </w:pPr>
      </w:p>
      <w:p w14:paraId="5F1805C7" w14:textId="77777777" w:rsidR="00961A09" w:rsidRPr="00FA65CC" w:rsidRDefault="00961A09" w:rsidP="00961A09">
        <w:pPr>
          <w:rPr>
            <w:rFonts w:cstheme="minorHAnsi"/>
            <w:color w:val="2F5496" w:themeColor="accent1" w:themeShade="BF"/>
            <w:sz w:val="16"/>
            <w:szCs w:val="16"/>
          </w:rPr>
        </w:pPr>
      </w:p>
      <w:p w14:paraId="3E1D02CA" w14:textId="3DE44E4E" w:rsidR="00E92108" w:rsidRPr="00961A09" w:rsidRDefault="00961A09" w:rsidP="00961A09">
        <w:pPr>
          <w:rPr>
            <w:rFonts w:cstheme="minorHAnsi"/>
            <w:color w:val="2F5496" w:themeColor="accent1" w:themeShade="BF"/>
            <w:sz w:val="16"/>
            <w:szCs w:val="16"/>
          </w:rPr>
        </w:pPr>
        <w:r w:rsidRPr="00FA65CC">
          <w:rPr>
            <w:rFonts w:cstheme="minorHAnsi"/>
            <w:color w:val="2F5496" w:themeColor="accent1" w:themeShade="BF"/>
            <w:sz w:val="16"/>
            <w:szCs w:val="16"/>
          </w:rPr>
          <w:t>Bijlage 0</w:t>
        </w:r>
        <w:r w:rsidR="00525A25">
          <w:rPr>
            <w:rFonts w:cstheme="minorHAnsi"/>
            <w:color w:val="2F5496" w:themeColor="accent1" w:themeShade="BF"/>
            <w:sz w:val="16"/>
            <w:szCs w:val="16"/>
          </w:rPr>
          <w:t>8</w:t>
        </w:r>
        <w:r w:rsidRPr="00FA65CC">
          <w:rPr>
            <w:rFonts w:cstheme="minorHAnsi"/>
            <w:color w:val="2F5496" w:themeColor="accent1" w:themeShade="BF"/>
            <w:sz w:val="16"/>
            <w:szCs w:val="16"/>
          </w:rPr>
          <w:t xml:space="preserve"> </w:t>
        </w:r>
        <w:r w:rsidR="00525A25">
          <w:rPr>
            <w:rFonts w:cstheme="minorHAnsi"/>
            <w:color w:val="2F5496" w:themeColor="accent1" w:themeShade="BF"/>
            <w:sz w:val="16"/>
            <w:szCs w:val="16"/>
          </w:rPr>
          <w:t>Referenties selectiecriteria</w:t>
        </w:r>
        <w:r w:rsidRPr="00FA65CC">
          <w:rPr>
            <w:rFonts w:cstheme="minorHAnsi"/>
            <w:color w:val="2F5496" w:themeColor="accent1" w:themeShade="BF"/>
            <w:sz w:val="16"/>
            <w:szCs w:val="16"/>
          </w:rPr>
          <w:tab/>
        </w:r>
        <w:r w:rsidRPr="00FA65CC">
          <w:rPr>
            <w:rFonts w:cstheme="minorHAnsi"/>
            <w:color w:val="2F5496" w:themeColor="accent1" w:themeShade="BF"/>
            <w:sz w:val="16"/>
            <w:szCs w:val="16"/>
          </w:rPr>
          <w:tab/>
        </w:r>
        <w:r>
          <w:rPr>
            <w:rFonts w:cstheme="minorHAnsi"/>
            <w:color w:val="2F5496" w:themeColor="accent1" w:themeShade="BF"/>
            <w:sz w:val="16"/>
            <w:szCs w:val="16"/>
          </w:rPr>
          <w:t xml:space="preserve"> </w:t>
        </w:r>
        <w:r w:rsidRPr="00FA65CC">
          <w:rPr>
            <w:rFonts w:cstheme="minorHAnsi"/>
            <w:color w:val="2F5496" w:themeColor="accent1" w:themeShade="BF"/>
            <w:sz w:val="16"/>
            <w:szCs w:val="16"/>
          </w:rPr>
          <w:tab/>
        </w:r>
        <w:r w:rsidRPr="00FA65CC">
          <w:rPr>
            <w:rFonts w:cstheme="minorHAnsi"/>
            <w:color w:val="2F5496" w:themeColor="accent1" w:themeShade="BF"/>
            <w:sz w:val="16"/>
            <w:szCs w:val="16"/>
          </w:rPr>
          <w:tab/>
        </w:r>
        <w:r w:rsidRPr="00FA65CC">
          <w:rPr>
            <w:rFonts w:cstheme="minorHAnsi"/>
            <w:color w:val="2F5496" w:themeColor="accent1" w:themeShade="BF"/>
            <w:sz w:val="16"/>
            <w:szCs w:val="16"/>
          </w:rPr>
          <w:tab/>
        </w:r>
        <w:r w:rsidRPr="00FA65CC">
          <w:rPr>
            <w:rFonts w:cstheme="minorHAnsi"/>
            <w:color w:val="2F5496" w:themeColor="accent1" w:themeShade="BF"/>
            <w:sz w:val="16"/>
            <w:szCs w:val="16"/>
          </w:rPr>
          <w:tab/>
        </w:r>
        <w:r w:rsidRPr="00FA65CC">
          <w:rPr>
            <w:rFonts w:cstheme="minorHAnsi"/>
            <w:color w:val="2F5496" w:themeColor="accent1" w:themeShade="BF"/>
            <w:sz w:val="16"/>
            <w:szCs w:val="16"/>
          </w:rPr>
          <w:tab/>
        </w:r>
        <w:r>
          <w:rPr>
            <w:rFonts w:cstheme="minorHAnsi"/>
            <w:color w:val="2F5496" w:themeColor="accent1" w:themeShade="BF"/>
            <w:sz w:val="16"/>
            <w:szCs w:val="16"/>
          </w:rPr>
          <w:t xml:space="preserve">                 </w:t>
        </w:r>
        <w:r w:rsidRPr="00FA65CC">
          <w:rPr>
            <w:rFonts w:cstheme="minorHAnsi"/>
            <w:color w:val="2F5496" w:themeColor="accent1" w:themeShade="BF"/>
            <w:sz w:val="16"/>
            <w:szCs w:val="16"/>
          </w:rPr>
          <w:fldChar w:fldCharType="begin"/>
        </w:r>
        <w:r w:rsidRPr="00FA65CC">
          <w:rPr>
            <w:rFonts w:cstheme="minorHAnsi"/>
            <w:color w:val="2F5496" w:themeColor="accent1" w:themeShade="BF"/>
            <w:sz w:val="16"/>
            <w:szCs w:val="16"/>
          </w:rPr>
          <w:instrText>PAGE   \* MERGEFORMAT</w:instrText>
        </w:r>
        <w:r w:rsidRPr="00FA65CC">
          <w:rPr>
            <w:rFonts w:cstheme="minorHAnsi"/>
            <w:color w:val="2F5496" w:themeColor="accent1" w:themeShade="BF"/>
            <w:sz w:val="16"/>
            <w:szCs w:val="16"/>
          </w:rPr>
          <w:fldChar w:fldCharType="separate"/>
        </w:r>
        <w:r>
          <w:rPr>
            <w:rFonts w:cstheme="minorHAnsi"/>
            <w:color w:val="2F5496" w:themeColor="accent1" w:themeShade="BF"/>
            <w:sz w:val="16"/>
            <w:szCs w:val="16"/>
          </w:rPr>
          <w:t>1</w:t>
        </w:r>
        <w:r w:rsidRPr="00FA65CC">
          <w:rPr>
            <w:rFonts w:cstheme="minorHAnsi"/>
            <w:color w:val="2F5496" w:themeColor="accent1" w:themeShade="BF"/>
            <w:sz w:val="16"/>
            <w:szCs w:val="16"/>
          </w:rPr>
          <w:fldChar w:fldCharType="end"/>
        </w:r>
        <w:r w:rsidRPr="00FA65CC">
          <w:rPr>
            <w:rFonts w:cstheme="minorHAnsi"/>
            <w:color w:val="2F5496" w:themeColor="accent1" w:themeShade="BF"/>
            <w:sz w:val="16"/>
            <w:szCs w:val="16"/>
          </w:rPr>
          <w:t xml:space="preserve"> van </w:t>
        </w:r>
        <w:r w:rsidRPr="00FA65CC">
          <w:rPr>
            <w:rFonts w:cstheme="minorHAnsi"/>
            <w:color w:val="2F5496" w:themeColor="accent1" w:themeShade="BF"/>
            <w:sz w:val="16"/>
            <w:szCs w:val="16"/>
          </w:rPr>
          <w:fldChar w:fldCharType="begin"/>
        </w:r>
        <w:r w:rsidRPr="00FA65CC">
          <w:rPr>
            <w:rFonts w:cstheme="minorHAnsi"/>
            <w:color w:val="2F5496" w:themeColor="accent1" w:themeShade="BF"/>
            <w:sz w:val="16"/>
            <w:szCs w:val="16"/>
          </w:rPr>
          <w:instrText xml:space="preserve"> NUMPAGES  \* MERGEFORMAT </w:instrText>
        </w:r>
        <w:r w:rsidRPr="00FA65CC">
          <w:rPr>
            <w:rFonts w:cstheme="minorHAnsi"/>
            <w:color w:val="2F5496" w:themeColor="accent1" w:themeShade="BF"/>
            <w:sz w:val="16"/>
            <w:szCs w:val="16"/>
          </w:rPr>
          <w:fldChar w:fldCharType="separate"/>
        </w:r>
        <w:r>
          <w:rPr>
            <w:rFonts w:cstheme="minorHAnsi"/>
            <w:color w:val="2F5496" w:themeColor="accent1" w:themeShade="BF"/>
            <w:sz w:val="16"/>
            <w:szCs w:val="16"/>
          </w:rPr>
          <w:t>7</w:t>
        </w:r>
        <w:r w:rsidRPr="00FA65CC">
          <w:rPr>
            <w:rFonts w:cstheme="minorHAnsi"/>
            <w:color w:val="2F5496" w:themeColor="accent1" w:themeShade="B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E7C29" w14:textId="77777777" w:rsidR="0069096B" w:rsidRDefault="0069096B">
      <w:pPr>
        <w:spacing w:line="240" w:lineRule="auto"/>
      </w:pPr>
      <w:r>
        <w:separator/>
      </w:r>
    </w:p>
  </w:footnote>
  <w:footnote w:type="continuationSeparator" w:id="0">
    <w:p w14:paraId="10A4CD70" w14:textId="77777777" w:rsidR="0069096B" w:rsidRDefault="0069096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81A63" w14:textId="2BEFB252" w:rsidR="00961A09" w:rsidRPr="00FA65CC" w:rsidRDefault="00812468" w:rsidP="00961A09">
    <w:pPr>
      <w:pBdr>
        <w:bottom w:val="single" w:sz="6" w:space="1" w:color="auto"/>
      </w:pBdr>
      <w:tabs>
        <w:tab w:val="left" w:pos="2600"/>
      </w:tabs>
      <w:rPr>
        <w:rFonts w:cstheme="minorHAnsi"/>
        <w:color w:val="2F5496" w:themeColor="accent1" w:themeShade="BF"/>
        <w:sz w:val="16"/>
        <w:szCs w:val="16"/>
      </w:rPr>
    </w:pPr>
    <w:r>
      <w:rPr>
        <w:noProof/>
      </w:rPr>
      <w:drawing>
        <wp:anchor distT="0" distB="0" distL="114300" distR="114300" simplePos="0" relativeHeight="251659264" behindDoc="0" locked="0" layoutInCell="1" allowOverlap="1" wp14:anchorId="2598CAA2" wp14:editId="5FCBF4E4">
          <wp:simplePos x="0" y="0"/>
          <wp:positionH relativeFrom="column">
            <wp:posOffset>4772967</wp:posOffset>
          </wp:positionH>
          <wp:positionV relativeFrom="paragraph">
            <wp:posOffset>-254635</wp:posOffset>
          </wp:positionV>
          <wp:extent cx="1346200" cy="407035"/>
          <wp:effectExtent l="0" t="0" r="0" b="0"/>
          <wp:wrapThrough wrapText="bothSides">
            <wp:wrapPolygon edited="0">
              <wp:start x="0" y="0"/>
              <wp:lineTo x="0" y="20892"/>
              <wp:lineTo x="21396" y="20892"/>
              <wp:lineTo x="21396" y="0"/>
              <wp:lineTo x="0" y="0"/>
            </wp:wrapPolygon>
          </wp:wrapThrough>
          <wp:docPr id="1120683392" name="Afbeelding 1" descr="Home | Gemeente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 Gemeentera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6200" cy="407035"/>
                  </a:xfrm>
                  <a:prstGeom prst="rect">
                    <a:avLst/>
                  </a:prstGeom>
                  <a:noFill/>
                  <a:ln>
                    <a:noFill/>
                  </a:ln>
                </pic:spPr>
              </pic:pic>
            </a:graphicData>
          </a:graphic>
          <wp14:sizeRelH relativeFrom="page">
            <wp14:pctWidth>0</wp14:pctWidth>
          </wp14:sizeRelH>
          <wp14:sizeRelV relativeFrom="page">
            <wp14:pctHeight>0</wp14:pctHeight>
          </wp14:sizeRelV>
        </wp:anchor>
      </w:drawing>
    </w:r>
    <w:r w:rsidR="00961A09" w:rsidRPr="00FA65CC">
      <w:rPr>
        <w:rFonts w:cstheme="minorHAnsi"/>
        <w:color w:val="2F5496" w:themeColor="accent1" w:themeShade="BF"/>
        <w:sz w:val="16"/>
        <w:szCs w:val="16"/>
      </w:rPr>
      <w:t xml:space="preserve">Aanbesteding </w:t>
    </w:r>
    <w:r w:rsidR="003B55F8">
      <w:rPr>
        <w:rFonts w:cstheme="minorHAnsi"/>
        <w:color w:val="2F5496" w:themeColor="accent1" w:themeShade="BF"/>
        <w:sz w:val="16"/>
        <w:szCs w:val="16"/>
      </w:rPr>
      <w:t>Gegevensfundament</w:t>
    </w:r>
  </w:p>
  <w:p w14:paraId="3E3D16EC" w14:textId="0F1BE5E6" w:rsidR="00734CD9" w:rsidRPr="00961A09" w:rsidRDefault="00961A09" w:rsidP="00961A09">
    <w:pPr>
      <w:pBdr>
        <w:bottom w:val="single" w:sz="6" w:space="1" w:color="auto"/>
      </w:pBdr>
      <w:tabs>
        <w:tab w:val="left" w:pos="1253"/>
      </w:tabs>
      <w:rPr>
        <w:rFonts w:cstheme="minorHAnsi"/>
        <w:color w:val="2F5496" w:themeColor="accent1" w:themeShade="BF"/>
        <w:sz w:val="16"/>
        <w:szCs w:val="16"/>
      </w:rPr>
    </w:pPr>
    <w:r w:rsidRPr="00FA65CC">
      <w:rPr>
        <w:rFonts w:cstheme="minorHAnsi"/>
        <w:color w:val="2F5496" w:themeColor="accent1" w:themeShade="BF"/>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44633"/>
    <w:multiLevelType w:val="multilevel"/>
    <w:tmpl w:val="050274A2"/>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360"/>
        </w:tabs>
        <w:ind w:left="1080" w:hanging="360"/>
      </w:pPr>
      <w:rPr>
        <w:rFonts w:ascii="Courier New" w:hAnsi="Courier New" w:cs="Courier New" w:hint="default"/>
      </w:rPr>
    </w:lvl>
    <w:lvl w:ilvl="2">
      <w:start w:val="1"/>
      <w:numFmt w:val="lowerLetter"/>
      <w:lvlText w:val="%3)"/>
      <w:lvlJc w:val="left"/>
      <w:pPr>
        <w:ind w:left="1800" w:hanging="360"/>
      </w:pPr>
    </w:lvl>
    <w:lvl w:ilvl="3">
      <w:start w:val="1"/>
      <w:numFmt w:val="bullet"/>
      <w:lvlText w:val=""/>
      <w:lvlJc w:val="left"/>
      <w:pPr>
        <w:tabs>
          <w:tab w:val="num" w:pos="-360"/>
        </w:tabs>
        <w:ind w:left="2520" w:hanging="360"/>
      </w:pPr>
      <w:rPr>
        <w:rFonts w:ascii="Symbol" w:hAnsi="Symbol" w:cs="Symbol" w:hint="default"/>
      </w:rPr>
    </w:lvl>
    <w:lvl w:ilvl="4">
      <w:start w:val="1"/>
      <w:numFmt w:val="bullet"/>
      <w:lvlText w:val="o"/>
      <w:lvlJc w:val="left"/>
      <w:pPr>
        <w:tabs>
          <w:tab w:val="num" w:pos="-360"/>
        </w:tabs>
        <w:ind w:left="3240" w:hanging="360"/>
      </w:pPr>
      <w:rPr>
        <w:rFonts w:ascii="Courier New" w:hAnsi="Courier New" w:cs="Courier New" w:hint="default"/>
      </w:rPr>
    </w:lvl>
    <w:lvl w:ilvl="5">
      <w:start w:val="1"/>
      <w:numFmt w:val="bullet"/>
      <w:lvlText w:val=""/>
      <w:lvlJc w:val="left"/>
      <w:pPr>
        <w:tabs>
          <w:tab w:val="num" w:pos="-360"/>
        </w:tabs>
        <w:ind w:left="3960" w:hanging="360"/>
      </w:pPr>
      <w:rPr>
        <w:rFonts w:ascii="Wingdings" w:hAnsi="Wingdings" w:cs="Wingdings" w:hint="default"/>
      </w:rPr>
    </w:lvl>
    <w:lvl w:ilvl="6">
      <w:start w:val="1"/>
      <w:numFmt w:val="bullet"/>
      <w:lvlText w:val=""/>
      <w:lvlJc w:val="left"/>
      <w:pPr>
        <w:tabs>
          <w:tab w:val="num" w:pos="-360"/>
        </w:tabs>
        <w:ind w:left="4680" w:hanging="360"/>
      </w:pPr>
      <w:rPr>
        <w:rFonts w:ascii="Symbol" w:hAnsi="Symbol" w:cs="Symbol" w:hint="default"/>
      </w:rPr>
    </w:lvl>
    <w:lvl w:ilvl="7">
      <w:start w:val="1"/>
      <w:numFmt w:val="bullet"/>
      <w:lvlText w:val="o"/>
      <w:lvlJc w:val="left"/>
      <w:pPr>
        <w:tabs>
          <w:tab w:val="num" w:pos="-360"/>
        </w:tabs>
        <w:ind w:left="5400" w:hanging="360"/>
      </w:pPr>
      <w:rPr>
        <w:rFonts w:ascii="Courier New" w:hAnsi="Courier New" w:cs="Courier New" w:hint="default"/>
      </w:rPr>
    </w:lvl>
    <w:lvl w:ilvl="8">
      <w:start w:val="1"/>
      <w:numFmt w:val="bullet"/>
      <w:lvlText w:val=""/>
      <w:lvlJc w:val="left"/>
      <w:pPr>
        <w:tabs>
          <w:tab w:val="num" w:pos="-360"/>
        </w:tabs>
        <w:ind w:left="6120" w:hanging="360"/>
      </w:pPr>
      <w:rPr>
        <w:rFonts w:ascii="Wingdings" w:hAnsi="Wingdings" w:cs="Wingdings" w:hint="default"/>
      </w:rPr>
    </w:lvl>
  </w:abstractNum>
  <w:abstractNum w:abstractNumId="1" w15:restartNumberingAfterBreak="0">
    <w:nsid w:val="031907A9"/>
    <w:multiLevelType w:val="multilevel"/>
    <w:tmpl w:val="10D03B3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9CE50FC"/>
    <w:multiLevelType w:val="hybridMultilevel"/>
    <w:tmpl w:val="4F585346"/>
    <w:lvl w:ilvl="0" w:tplc="8463051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FFC745B"/>
    <w:multiLevelType w:val="hybridMultilevel"/>
    <w:tmpl w:val="7C30A508"/>
    <w:lvl w:ilvl="0" w:tplc="FFFFFFFF">
      <w:start w:val="1"/>
      <w:numFmt w:val="decimal"/>
      <w:lvlText w:val="%1."/>
      <w:lvlJc w:val="left"/>
      <w:pPr>
        <w:ind w:left="851" w:hanging="851"/>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1619659F"/>
    <w:multiLevelType w:val="hybridMultilevel"/>
    <w:tmpl w:val="12C0BA40"/>
    <w:lvl w:ilvl="0" w:tplc="0413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D904480"/>
    <w:multiLevelType w:val="hybridMultilevel"/>
    <w:tmpl w:val="3F76173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0035097"/>
    <w:multiLevelType w:val="hybridMultilevel"/>
    <w:tmpl w:val="E388769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0BF7EAE"/>
    <w:multiLevelType w:val="multilevel"/>
    <w:tmpl w:val="3E24400A"/>
    <w:lvl w:ilvl="0">
      <w:start w:val="1"/>
      <w:numFmt w:val="decimal"/>
      <w:pStyle w:val="ArticleLevel1"/>
      <w:lvlText w:val="Artikel %1."/>
      <w:lvlJc w:val="left"/>
      <w:pPr>
        <w:tabs>
          <w:tab w:val="num" w:pos="0"/>
        </w:tabs>
        <w:ind w:left="1440" w:hanging="1440"/>
      </w:pPr>
    </w:lvl>
    <w:lvl w:ilvl="1">
      <w:start w:val="1"/>
      <w:numFmt w:val="decimal"/>
      <w:pStyle w:val="ArticleLevel2"/>
      <w:lvlText w:val="%1.%2."/>
      <w:lvlJc w:val="left"/>
      <w:pPr>
        <w:tabs>
          <w:tab w:val="num" w:pos="0"/>
        </w:tabs>
        <w:ind w:left="1440" w:hanging="1440"/>
      </w:pPr>
    </w:lvl>
    <w:lvl w:ilvl="2">
      <w:start w:val="1"/>
      <w:numFmt w:val="decimal"/>
      <w:pStyle w:val="ArticleLevel3"/>
      <w:lvlText w:val="%1.%2.%3."/>
      <w:lvlJc w:val="left"/>
      <w:pPr>
        <w:tabs>
          <w:tab w:val="num" w:pos="0"/>
        </w:tabs>
        <w:ind w:left="1440" w:hanging="1440"/>
      </w:pPr>
    </w:lvl>
    <w:lvl w:ilvl="3">
      <w:start w:val="1"/>
      <w:numFmt w:val="decimal"/>
      <w:pStyle w:val="ArticleLevel4"/>
      <w:lvlText w:val="%1.%2.%3.%4"/>
      <w:lvlJc w:val="right"/>
      <w:pPr>
        <w:tabs>
          <w:tab w:val="num" w:pos="0"/>
        </w:tabs>
        <w:ind w:left="1440" w:hanging="1440"/>
      </w:pPr>
    </w:lvl>
    <w:lvl w:ilvl="4">
      <w:start w:val="1"/>
      <w:numFmt w:val="lowerLetter"/>
      <w:pStyle w:val="ArticleLevel5"/>
      <w:lvlText w:val="(%5)"/>
      <w:lvlJc w:val="left"/>
      <w:pPr>
        <w:tabs>
          <w:tab w:val="num" w:pos="0"/>
        </w:tabs>
        <w:ind w:left="1843" w:hanging="403"/>
      </w:pPr>
    </w:lvl>
    <w:lvl w:ilvl="5">
      <w:start w:val="1"/>
      <w:numFmt w:val="lowerRoman"/>
      <w:pStyle w:val="ArticleLevel6"/>
      <w:lvlText w:val="(%6)"/>
      <w:lvlJc w:val="left"/>
      <w:pPr>
        <w:tabs>
          <w:tab w:val="num" w:pos="0"/>
        </w:tabs>
        <w:ind w:left="1843" w:hanging="403"/>
      </w:pPr>
    </w:lvl>
    <w:lvl w:ilvl="6">
      <w:start w:val="1"/>
      <w:numFmt w:val="lowerRoman"/>
      <w:lvlText w:val="%7)"/>
      <w:lvlJc w:val="right"/>
      <w:pPr>
        <w:tabs>
          <w:tab w:val="num" w:pos="0"/>
        </w:tabs>
        <w:ind w:left="1296" w:hanging="288"/>
      </w:pPr>
    </w:lvl>
    <w:lvl w:ilvl="7">
      <w:start w:val="1"/>
      <w:numFmt w:val="lowerLetter"/>
      <w:lvlText w:val="%8."/>
      <w:lvlJc w:val="left"/>
      <w:pPr>
        <w:tabs>
          <w:tab w:val="num" w:pos="0"/>
        </w:tabs>
        <w:ind w:left="1440" w:hanging="432"/>
      </w:pPr>
    </w:lvl>
    <w:lvl w:ilvl="8">
      <w:start w:val="1"/>
      <w:numFmt w:val="lowerRoman"/>
      <w:lvlText w:val="%9."/>
      <w:lvlJc w:val="right"/>
      <w:pPr>
        <w:tabs>
          <w:tab w:val="num" w:pos="0"/>
        </w:tabs>
        <w:ind w:left="1584" w:hanging="144"/>
      </w:pPr>
    </w:lvl>
  </w:abstractNum>
  <w:abstractNum w:abstractNumId="8" w15:restartNumberingAfterBreak="0">
    <w:nsid w:val="22FE2597"/>
    <w:multiLevelType w:val="multilevel"/>
    <w:tmpl w:val="050274A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lowerLetter"/>
      <w:lvlText w:val="%3)"/>
      <w:lvlJc w:val="left"/>
      <w:pPr>
        <w:ind w:left="2160" w:hanging="360"/>
      </w:p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2C8236A8"/>
    <w:multiLevelType w:val="hybridMultilevel"/>
    <w:tmpl w:val="F1C8345E"/>
    <w:lvl w:ilvl="0" w:tplc="04130017">
      <w:start w:val="1"/>
      <w:numFmt w:val="lowerLetter"/>
      <w:lvlText w:val="%1)"/>
      <w:lvlJc w:val="left"/>
      <w:pPr>
        <w:ind w:left="1800" w:hanging="360"/>
      </w:p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10" w15:restartNumberingAfterBreak="0">
    <w:nsid w:val="2E9827FB"/>
    <w:multiLevelType w:val="multilevel"/>
    <w:tmpl w:val="050274A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lowerLetter"/>
      <w:lvlText w:val="%3)"/>
      <w:lvlJc w:val="left"/>
      <w:pPr>
        <w:ind w:left="2160" w:hanging="360"/>
      </w:p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30C648D6"/>
    <w:multiLevelType w:val="multilevel"/>
    <w:tmpl w:val="37B2185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37BC61AF"/>
    <w:multiLevelType w:val="multilevel"/>
    <w:tmpl w:val="84008A24"/>
    <w:lvl w:ilvl="0">
      <w:start w:val="1"/>
      <w:numFmt w:val="decimal"/>
      <w:pStyle w:val="Numberedheading1"/>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15:restartNumberingAfterBreak="0">
    <w:nsid w:val="3CAA0D9A"/>
    <w:multiLevelType w:val="multilevel"/>
    <w:tmpl w:val="185AB742"/>
    <w:lvl w:ilvl="0">
      <w:start w:val="1"/>
      <w:numFmt w:val="bullet"/>
      <w:pStyle w:val="Indentedbullets"/>
      <w:lvlText w:val=""/>
      <w:lvlJc w:val="left"/>
      <w:pPr>
        <w:tabs>
          <w:tab w:val="num" w:pos="-2544"/>
        </w:tabs>
        <w:ind w:left="-1824" w:hanging="360"/>
      </w:pPr>
      <w:rPr>
        <w:rFonts w:ascii="Symbol" w:hAnsi="Symbol" w:cs="Symbol" w:hint="default"/>
      </w:rPr>
    </w:lvl>
    <w:lvl w:ilvl="1">
      <w:start w:val="1"/>
      <w:numFmt w:val="bullet"/>
      <w:lvlText w:val="o"/>
      <w:lvlJc w:val="left"/>
      <w:pPr>
        <w:tabs>
          <w:tab w:val="num" w:pos="-2544"/>
        </w:tabs>
        <w:ind w:left="-1104" w:hanging="360"/>
      </w:pPr>
      <w:rPr>
        <w:rFonts w:ascii="Courier New" w:hAnsi="Courier New" w:cs="Courier New" w:hint="default"/>
      </w:rPr>
    </w:lvl>
    <w:lvl w:ilvl="2">
      <w:start w:val="1"/>
      <w:numFmt w:val="bullet"/>
      <w:lvlText w:val=""/>
      <w:lvlJc w:val="left"/>
      <w:pPr>
        <w:tabs>
          <w:tab w:val="num" w:pos="-2544"/>
        </w:tabs>
        <w:ind w:left="-384" w:hanging="360"/>
      </w:pPr>
      <w:rPr>
        <w:rFonts w:ascii="Wingdings" w:hAnsi="Wingdings" w:cs="Wingdings" w:hint="default"/>
      </w:rPr>
    </w:lvl>
    <w:lvl w:ilvl="3">
      <w:start w:val="1"/>
      <w:numFmt w:val="bullet"/>
      <w:lvlText w:val=""/>
      <w:lvlJc w:val="left"/>
      <w:pPr>
        <w:tabs>
          <w:tab w:val="num" w:pos="-2544"/>
        </w:tabs>
        <w:ind w:left="336" w:hanging="360"/>
      </w:pPr>
      <w:rPr>
        <w:rFonts w:ascii="Symbol" w:hAnsi="Symbol" w:cs="Symbol" w:hint="default"/>
      </w:rPr>
    </w:lvl>
    <w:lvl w:ilvl="4">
      <w:start w:val="1"/>
      <w:numFmt w:val="bullet"/>
      <w:lvlText w:val="o"/>
      <w:lvlJc w:val="left"/>
      <w:pPr>
        <w:tabs>
          <w:tab w:val="num" w:pos="-2544"/>
        </w:tabs>
        <w:ind w:left="1056" w:hanging="360"/>
      </w:pPr>
      <w:rPr>
        <w:rFonts w:ascii="Courier New" w:hAnsi="Courier New" w:cs="Courier New" w:hint="default"/>
      </w:rPr>
    </w:lvl>
    <w:lvl w:ilvl="5">
      <w:start w:val="1"/>
      <w:numFmt w:val="bullet"/>
      <w:lvlText w:val=""/>
      <w:lvlJc w:val="left"/>
      <w:pPr>
        <w:tabs>
          <w:tab w:val="num" w:pos="-2544"/>
        </w:tabs>
        <w:ind w:left="1776" w:hanging="360"/>
      </w:pPr>
      <w:rPr>
        <w:rFonts w:ascii="Wingdings" w:hAnsi="Wingdings" w:cs="Wingdings" w:hint="default"/>
      </w:rPr>
    </w:lvl>
    <w:lvl w:ilvl="6">
      <w:start w:val="1"/>
      <w:numFmt w:val="bullet"/>
      <w:lvlText w:val=""/>
      <w:lvlJc w:val="left"/>
      <w:pPr>
        <w:tabs>
          <w:tab w:val="num" w:pos="-2544"/>
        </w:tabs>
        <w:ind w:left="2496" w:hanging="360"/>
      </w:pPr>
      <w:rPr>
        <w:rFonts w:ascii="Symbol" w:hAnsi="Symbol" w:cs="Symbol" w:hint="default"/>
      </w:rPr>
    </w:lvl>
    <w:lvl w:ilvl="7">
      <w:start w:val="1"/>
      <w:numFmt w:val="bullet"/>
      <w:lvlText w:val="o"/>
      <w:lvlJc w:val="left"/>
      <w:pPr>
        <w:tabs>
          <w:tab w:val="num" w:pos="-2544"/>
        </w:tabs>
        <w:ind w:left="3216" w:hanging="360"/>
      </w:pPr>
      <w:rPr>
        <w:rFonts w:ascii="Courier New" w:hAnsi="Courier New" w:cs="Courier New" w:hint="default"/>
      </w:rPr>
    </w:lvl>
    <w:lvl w:ilvl="8">
      <w:start w:val="1"/>
      <w:numFmt w:val="bullet"/>
      <w:lvlText w:val=""/>
      <w:lvlJc w:val="left"/>
      <w:pPr>
        <w:tabs>
          <w:tab w:val="num" w:pos="-2544"/>
        </w:tabs>
        <w:ind w:left="3936" w:hanging="360"/>
      </w:pPr>
      <w:rPr>
        <w:rFonts w:ascii="Wingdings" w:hAnsi="Wingdings" w:cs="Wingdings" w:hint="default"/>
      </w:rPr>
    </w:lvl>
  </w:abstractNum>
  <w:abstractNum w:abstractNumId="14" w15:restartNumberingAfterBreak="0">
    <w:nsid w:val="3F4E5383"/>
    <w:multiLevelType w:val="hybridMultilevel"/>
    <w:tmpl w:val="05D876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4511CCA"/>
    <w:multiLevelType w:val="multilevel"/>
    <w:tmpl w:val="5DC6F46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53953C32"/>
    <w:multiLevelType w:val="hybridMultilevel"/>
    <w:tmpl w:val="13808B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AB111C3"/>
    <w:multiLevelType w:val="multilevel"/>
    <w:tmpl w:val="0FBE579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5CED4A7E"/>
    <w:multiLevelType w:val="multilevel"/>
    <w:tmpl w:val="EF32DC92"/>
    <w:lvl w:ilvl="0">
      <w:start w:val="1"/>
      <w:numFmt w:val="lowerLetter"/>
      <w:lvlText w:val="%1)"/>
      <w:lvlJc w:val="left"/>
      <w:pPr>
        <w:ind w:left="360" w:hanging="360"/>
      </w:pPr>
      <w:rPr>
        <w:rFonts w:hint="default"/>
      </w:rPr>
    </w:lvl>
    <w:lvl w:ilvl="1">
      <w:start w:val="1"/>
      <w:numFmt w:val="bullet"/>
      <w:lvlText w:val="o"/>
      <w:lvlJc w:val="left"/>
      <w:pPr>
        <w:tabs>
          <w:tab w:val="num" w:pos="-1800"/>
        </w:tabs>
        <w:ind w:left="-360" w:hanging="360"/>
      </w:pPr>
      <w:rPr>
        <w:rFonts w:ascii="Courier New" w:hAnsi="Courier New" w:cs="Courier New" w:hint="default"/>
      </w:rPr>
    </w:lvl>
    <w:lvl w:ilvl="2">
      <w:start w:val="1"/>
      <w:numFmt w:val="lowerLetter"/>
      <w:lvlText w:val="%3)"/>
      <w:lvlJc w:val="left"/>
      <w:pPr>
        <w:ind w:left="360" w:hanging="360"/>
      </w:pPr>
    </w:lvl>
    <w:lvl w:ilvl="3">
      <w:start w:val="1"/>
      <w:numFmt w:val="bullet"/>
      <w:lvlText w:val=""/>
      <w:lvlJc w:val="left"/>
      <w:pPr>
        <w:tabs>
          <w:tab w:val="num" w:pos="-1800"/>
        </w:tabs>
        <w:ind w:left="1080" w:hanging="360"/>
      </w:pPr>
      <w:rPr>
        <w:rFonts w:ascii="Symbol" w:hAnsi="Symbol" w:cs="Symbol" w:hint="default"/>
      </w:rPr>
    </w:lvl>
    <w:lvl w:ilvl="4">
      <w:start w:val="1"/>
      <w:numFmt w:val="bullet"/>
      <w:lvlText w:val="o"/>
      <w:lvlJc w:val="left"/>
      <w:pPr>
        <w:tabs>
          <w:tab w:val="num" w:pos="-1800"/>
        </w:tabs>
        <w:ind w:left="1800" w:hanging="360"/>
      </w:pPr>
      <w:rPr>
        <w:rFonts w:ascii="Courier New" w:hAnsi="Courier New" w:cs="Courier New" w:hint="default"/>
      </w:rPr>
    </w:lvl>
    <w:lvl w:ilvl="5">
      <w:start w:val="1"/>
      <w:numFmt w:val="bullet"/>
      <w:lvlText w:val=""/>
      <w:lvlJc w:val="left"/>
      <w:pPr>
        <w:tabs>
          <w:tab w:val="num" w:pos="-1800"/>
        </w:tabs>
        <w:ind w:left="2520" w:hanging="360"/>
      </w:pPr>
      <w:rPr>
        <w:rFonts w:ascii="Wingdings" w:hAnsi="Wingdings" w:cs="Wingdings" w:hint="default"/>
      </w:rPr>
    </w:lvl>
    <w:lvl w:ilvl="6">
      <w:start w:val="1"/>
      <w:numFmt w:val="bullet"/>
      <w:lvlText w:val=""/>
      <w:lvlJc w:val="left"/>
      <w:pPr>
        <w:tabs>
          <w:tab w:val="num" w:pos="-1800"/>
        </w:tabs>
        <w:ind w:left="3240" w:hanging="360"/>
      </w:pPr>
      <w:rPr>
        <w:rFonts w:ascii="Symbol" w:hAnsi="Symbol" w:cs="Symbol" w:hint="default"/>
      </w:rPr>
    </w:lvl>
    <w:lvl w:ilvl="7">
      <w:start w:val="1"/>
      <w:numFmt w:val="bullet"/>
      <w:lvlText w:val="o"/>
      <w:lvlJc w:val="left"/>
      <w:pPr>
        <w:tabs>
          <w:tab w:val="num" w:pos="-1800"/>
        </w:tabs>
        <w:ind w:left="3960" w:hanging="360"/>
      </w:pPr>
      <w:rPr>
        <w:rFonts w:ascii="Courier New" w:hAnsi="Courier New" w:cs="Courier New" w:hint="default"/>
      </w:rPr>
    </w:lvl>
    <w:lvl w:ilvl="8">
      <w:start w:val="1"/>
      <w:numFmt w:val="bullet"/>
      <w:lvlText w:val=""/>
      <w:lvlJc w:val="left"/>
      <w:pPr>
        <w:tabs>
          <w:tab w:val="num" w:pos="-1800"/>
        </w:tabs>
        <w:ind w:left="4680" w:hanging="360"/>
      </w:pPr>
      <w:rPr>
        <w:rFonts w:ascii="Wingdings" w:hAnsi="Wingdings" w:cs="Wingdings" w:hint="default"/>
      </w:rPr>
    </w:lvl>
  </w:abstractNum>
  <w:abstractNum w:abstractNumId="19" w15:restartNumberingAfterBreak="0">
    <w:nsid w:val="645A2D0F"/>
    <w:multiLevelType w:val="hybridMultilevel"/>
    <w:tmpl w:val="96D28DD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F404B6A"/>
    <w:multiLevelType w:val="hybridMultilevel"/>
    <w:tmpl w:val="C7520FAE"/>
    <w:lvl w:ilvl="0" w:tplc="04130017">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1" w15:restartNumberingAfterBreak="0">
    <w:nsid w:val="7DE21317"/>
    <w:multiLevelType w:val="hybridMultilevel"/>
    <w:tmpl w:val="0CA43BC2"/>
    <w:lvl w:ilvl="0" w:tplc="49557959">
      <w:start w:val="1"/>
      <w:numFmt w:val="decimal"/>
      <w:lvlText w:val="%1."/>
      <w:lvlJc w:val="left"/>
      <w:pPr>
        <w:ind w:left="720" w:hanging="360"/>
      </w:pPr>
    </w:lvl>
    <w:lvl w:ilvl="1" w:tplc="49557959" w:tentative="1">
      <w:start w:val="1"/>
      <w:numFmt w:val="lowerLetter"/>
      <w:lvlText w:val="%2."/>
      <w:lvlJc w:val="left"/>
      <w:pPr>
        <w:ind w:left="1440" w:hanging="360"/>
      </w:pPr>
    </w:lvl>
    <w:lvl w:ilvl="2" w:tplc="49557959" w:tentative="1">
      <w:start w:val="1"/>
      <w:numFmt w:val="lowerRoman"/>
      <w:lvlText w:val="%3."/>
      <w:lvlJc w:val="right"/>
      <w:pPr>
        <w:ind w:left="2160" w:hanging="180"/>
      </w:pPr>
    </w:lvl>
    <w:lvl w:ilvl="3" w:tplc="49557959" w:tentative="1">
      <w:start w:val="1"/>
      <w:numFmt w:val="decimal"/>
      <w:lvlText w:val="%4."/>
      <w:lvlJc w:val="left"/>
      <w:pPr>
        <w:ind w:left="2880" w:hanging="360"/>
      </w:pPr>
    </w:lvl>
    <w:lvl w:ilvl="4" w:tplc="49557959" w:tentative="1">
      <w:start w:val="1"/>
      <w:numFmt w:val="lowerLetter"/>
      <w:lvlText w:val="%5."/>
      <w:lvlJc w:val="left"/>
      <w:pPr>
        <w:ind w:left="3600" w:hanging="360"/>
      </w:pPr>
    </w:lvl>
    <w:lvl w:ilvl="5" w:tplc="49557959" w:tentative="1">
      <w:start w:val="1"/>
      <w:numFmt w:val="lowerRoman"/>
      <w:lvlText w:val="%6."/>
      <w:lvlJc w:val="right"/>
      <w:pPr>
        <w:ind w:left="4320" w:hanging="180"/>
      </w:pPr>
    </w:lvl>
    <w:lvl w:ilvl="6" w:tplc="49557959" w:tentative="1">
      <w:start w:val="1"/>
      <w:numFmt w:val="decimal"/>
      <w:lvlText w:val="%7."/>
      <w:lvlJc w:val="left"/>
      <w:pPr>
        <w:ind w:left="5040" w:hanging="360"/>
      </w:pPr>
    </w:lvl>
    <w:lvl w:ilvl="7" w:tplc="49557959" w:tentative="1">
      <w:start w:val="1"/>
      <w:numFmt w:val="lowerLetter"/>
      <w:lvlText w:val="%8."/>
      <w:lvlJc w:val="left"/>
      <w:pPr>
        <w:ind w:left="5760" w:hanging="360"/>
      </w:pPr>
    </w:lvl>
    <w:lvl w:ilvl="8" w:tplc="49557959" w:tentative="1">
      <w:start w:val="1"/>
      <w:numFmt w:val="lowerRoman"/>
      <w:lvlText w:val="%9."/>
      <w:lvlJc w:val="right"/>
      <w:pPr>
        <w:ind w:left="6480" w:hanging="180"/>
      </w:pPr>
    </w:lvl>
  </w:abstractNum>
  <w:num w:numId="1" w16cid:durableId="924386611">
    <w:abstractNumId w:val="7"/>
  </w:num>
  <w:num w:numId="2" w16cid:durableId="1409576052">
    <w:abstractNumId w:val="12"/>
  </w:num>
  <w:num w:numId="3" w16cid:durableId="1364790314">
    <w:abstractNumId w:val="13"/>
  </w:num>
  <w:num w:numId="4" w16cid:durableId="1409572722">
    <w:abstractNumId w:val="17"/>
  </w:num>
  <w:num w:numId="5" w16cid:durableId="1834836496">
    <w:abstractNumId w:val="15"/>
  </w:num>
  <w:num w:numId="6" w16cid:durableId="191037978">
    <w:abstractNumId w:val="1"/>
  </w:num>
  <w:num w:numId="7" w16cid:durableId="1478840829">
    <w:abstractNumId w:val="2"/>
  </w:num>
  <w:num w:numId="8" w16cid:durableId="912852482">
    <w:abstractNumId w:val="21"/>
  </w:num>
  <w:num w:numId="9" w16cid:durableId="1651010739">
    <w:abstractNumId w:val="16"/>
  </w:num>
  <w:num w:numId="10" w16cid:durableId="1998608848">
    <w:abstractNumId w:val="7"/>
  </w:num>
  <w:num w:numId="11" w16cid:durableId="139736438">
    <w:abstractNumId w:val="5"/>
  </w:num>
  <w:num w:numId="12" w16cid:durableId="1660429036">
    <w:abstractNumId w:val="19"/>
  </w:num>
  <w:num w:numId="13" w16cid:durableId="1274478815">
    <w:abstractNumId w:val="7"/>
  </w:num>
  <w:num w:numId="14" w16cid:durableId="547373628">
    <w:abstractNumId w:val="7"/>
  </w:num>
  <w:num w:numId="15" w16cid:durableId="2139184237">
    <w:abstractNumId w:val="11"/>
  </w:num>
  <w:num w:numId="16" w16cid:durableId="1634018339">
    <w:abstractNumId w:val="7"/>
  </w:num>
  <w:num w:numId="17" w16cid:durableId="16953030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95140631">
    <w:abstractNumId w:val="6"/>
  </w:num>
  <w:num w:numId="19" w16cid:durableId="1400857779">
    <w:abstractNumId w:val="20"/>
  </w:num>
  <w:num w:numId="20" w16cid:durableId="408967348">
    <w:abstractNumId w:val="3"/>
  </w:num>
  <w:num w:numId="21" w16cid:durableId="1955671719">
    <w:abstractNumId w:val="10"/>
  </w:num>
  <w:num w:numId="22" w16cid:durableId="519902414">
    <w:abstractNumId w:val="7"/>
  </w:num>
  <w:num w:numId="23" w16cid:durableId="833303066">
    <w:abstractNumId w:val="14"/>
  </w:num>
  <w:num w:numId="24" w16cid:durableId="1594360351">
    <w:abstractNumId w:val="4"/>
  </w:num>
  <w:num w:numId="25" w16cid:durableId="1167941474">
    <w:abstractNumId w:val="8"/>
  </w:num>
  <w:num w:numId="26" w16cid:durableId="1304579174">
    <w:abstractNumId w:val="0"/>
  </w:num>
  <w:num w:numId="27" w16cid:durableId="243148074">
    <w:abstractNumId w:val="18"/>
  </w:num>
  <w:num w:numId="28" w16cid:durableId="7643012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108"/>
    <w:rsid w:val="000732CB"/>
    <w:rsid w:val="000D205A"/>
    <w:rsid w:val="000E2EBF"/>
    <w:rsid w:val="000F3E2A"/>
    <w:rsid w:val="00145D9A"/>
    <w:rsid w:val="00163812"/>
    <w:rsid w:val="0017104A"/>
    <w:rsid w:val="001F263D"/>
    <w:rsid w:val="00226888"/>
    <w:rsid w:val="00253E24"/>
    <w:rsid w:val="00254260"/>
    <w:rsid w:val="00261BD2"/>
    <w:rsid w:val="0030544E"/>
    <w:rsid w:val="00357E2B"/>
    <w:rsid w:val="00391F1F"/>
    <w:rsid w:val="003B55F8"/>
    <w:rsid w:val="003D2678"/>
    <w:rsid w:val="003F2D30"/>
    <w:rsid w:val="0045263E"/>
    <w:rsid w:val="00461EA9"/>
    <w:rsid w:val="00492170"/>
    <w:rsid w:val="004E12EA"/>
    <w:rsid w:val="004F4A75"/>
    <w:rsid w:val="00525A25"/>
    <w:rsid w:val="00525EC2"/>
    <w:rsid w:val="00590195"/>
    <w:rsid w:val="005D448F"/>
    <w:rsid w:val="005E70C6"/>
    <w:rsid w:val="00616484"/>
    <w:rsid w:val="0064757B"/>
    <w:rsid w:val="0069096B"/>
    <w:rsid w:val="00691CED"/>
    <w:rsid w:val="006B103B"/>
    <w:rsid w:val="006C4B96"/>
    <w:rsid w:val="00725586"/>
    <w:rsid w:val="00734CD9"/>
    <w:rsid w:val="0079424F"/>
    <w:rsid w:val="00812468"/>
    <w:rsid w:val="008C078C"/>
    <w:rsid w:val="00901D70"/>
    <w:rsid w:val="00903A77"/>
    <w:rsid w:val="00961A09"/>
    <w:rsid w:val="00972E97"/>
    <w:rsid w:val="009E3907"/>
    <w:rsid w:val="00A3274D"/>
    <w:rsid w:val="00A81548"/>
    <w:rsid w:val="00A9455D"/>
    <w:rsid w:val="00AC5737"/>
    <w:rsid w:val="00AC7BA3"/>
    <w:rsid w:val="00AF2166"/>
    <w:rsid w:val="00AF6BB3"/>
    <w:rsid w:val="00B174BC"/>
    <w:rsid w:val="00B22A90"/>
    <w:rsid w:val="00B31933"/>
    <w:rsid w:val="00BA1FE5"/>
    <w:rsid w:val="00BD6807"/>
    <w:rsid w:val="00C21A3A"/>
    <w:rsid w:val="00CA58E7"/>
    <w:rsid w:val="00CF086B"/>
    <w:rsid w:val="00CF7C7C"/>
    <w:rsid w:val="00D76A90"/>
    <w:rsid w:val="00D956D4"/>
    <w:rsid w:val="00DA3F46"/>
    <w:rsid w:val="00E12129"/>
    <w:rsid w:val="00E92108"/>
    <w:rsid w:val="00EB4B51"/>
    <w:rsid w:val="00EC4A3B"/>
    <w:rsid w:val="00EF53A0"/>
    <w:rsid w:val="00F07AA4"/>
    <w:rsid w:val="00F41780"/>
    <w:rsid w:val="00F67538"/>
    <w:rsid w:val="00FA5CB6"/>
    <w:rsid w:val="00FB3DBA"/>
    <w:rsid w:val="00FC24AD"/>
    <w:rsid w:val="00FC7DB0"/>
    <w:rsid w:val="00FF1429"/>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7673C04F"/>
  <w15:docId w15:val="{850C9410-4B36-D44B-811B-12623210B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554E0"/>
    <w:pPr>
      <w:spacing w:line="288" w:lineRule="auto"/>
    </w:pPr>
  </w:style>
  <w:style w:type="paragraph" w:styleId="Kop1">
    <w:name w:val="heading 1"/>
    <w:basedOn w:val="Standaard"/>
    <w:next w:val="Standaard"/>
    <w:link w:val="Kop1Char"/>
    <w:uiPriority w:val="9"/>
    <w:qFormat/>
    <w:rsid w:val="005554E0"/>
    <w:pPr>
      <w:keepNext/>
      <w:keepLines/>
      <w:spacing w:before="240"/>
      <w:outlineLvl w:val="0"/>
    </w:pPr>
    <w:rPr>
      <w:rFonts w:eastAsiaTheme="majorEastAsia" w:cstheme="majorBidi"/>
      <w:b/>
      <w:color w:val="000000" w:themeColor="text1"/>
      <w:sz w:val="70"/>
      <w:szCs w:val="32"/>
    </w:rPr>
  </w:style>
  <w:style w:type="paragraph" w:styleId="Kop2">
    <w:name w:val="heading 2"/>
    <w:basedOn w:val="Standaard"/>
    <w:next w:val="Standaard"/>
    <w:link w:val="Kop2Char"/>
    <w:uiPriority w:val="9"/>
    <w:unhideWhenUsed/>
    <w:qFormat/>
    <w:rsid w:val="005554E0"/>
    <w:pPr>
      <w:keepNext/>
      <w:keepLines/>
      <w:spacing w:before="40"/>
      <w:outlineLvl w:val="1"/>
    </w:pPr>
    <w:rPr>
      <w:rFonts w:eastAsiaTheme="majorEastAsia" w:cstheme="majorBidi"/>
      <w:b/>
      <w:color w:val="000000" w:themeColor="text1"/>
      <w:sz w:val="48"/>
      <w:szCs w:val="26"/>
    </w:rPr>
  </w:style>
  <w:style w:type="paragraph" w:styleId="Kop3">
    <w:name w:val="heading 3"/>
    <w:basedOn w:val="Standaard"/>
    <w:next w:val="Standaard"/>
    <w:link w:val="Kop3Char"/>
    <w:uiPriority w:val="9"/>
    <w:unhideWhenUsed/>
    <w:qFormat/>
    <w:rsid w:val="005554E0"/>
    <w:pPr>
      <w:keepNext/>
      <w:keepLines/>
      <w:spacing w:before="40"/>
      <w:outlineLvl w:val="2"/>
    </w:pPr>
    <w:rPr>
      <w:rFonts w:eastAsiaTheme="majorEastAsia" w:cstheme="majorBidi"/>
      <w:b/>
      <w:color w:val="000000" w:themeColor="text1"/>
      <w:sz w:val="28"/>
    </w:rPr>
  </w:style>
  <w:style w:type="paragraph" w:styleId="Kop4">
    <w:name w:val="heading 4"/>
    <w:basedOn w:val="Standaard"/>
    <w:next w:val="Standaard"/>
    <w:link w:val="Kop4Char"/>
    <w:uiPriority w:val="9"/>
    <w:unhideWhenUsed/>
    <w:qFormat/>
    <w:rsid w:val="005554E0"/>
    <w:pPr>
      <w:keepNext/>
      <w:keepLines/>
      <w:spacing w:before="40"/>
      <w:outlineLvl w:val="3"/>
    </w:pPr>
    <w:rPr>
      <w:rFonts w:eastAsiaTheme="majorEastAsia" w:cstheme="majorBidi"/>
      <w:b/>
      <w:iCs/>
      <w:color w:val="000000" w:themeColor="text1"/>
      <w:sz w:val="26"/>
    </w:rPr>
  </w:style>
  <w:style w:type="paragraph" w:styleId="Kop5">
    <w:name w:val="heading 5"/>
    <w:basedOn w:val="Standaard"/>
    <w:next w:val="Standaard"/>
    <w:link w:val="Kop5Char"/>
    <w:uiPriority w:val="9"/>
    <w:semiHidden/>
    <w:unhideWhenUsed/>
    <w:qFormat/>
    <w:rsid w:val="005554E0"/>
    <w:pPr>
      <w:keepNext/>
      <w:keepLines/>
      <w:spacing w:before="40"/>
      <w:outlineLvl w:val="4"/>
    </w:pPr>
    <w:rPr>
      <w:rFonts w:eastAsiaTheme="majorEastAsia" w:cstheme="majorBidi"/>
      <w:b/>
      <w:color w:val="000000" w:themeColor="text1"/>
    </w:rPr>
  </w:style>
  <w:style w:type="paragraph" w:styleId="Kop7">
    <w:name w:val="heading 7"/>
    <w:basedOn w:val="Standaard"/>
    <w:next w:val="Standaard"/>
    <w:link w:val="Kop7Char"/>
    <w:uiPriority w:val="9"/>
    <w:semiHidden/>
    <w:unhideWhenUsed/>
    <w:qFormat/>
    <w:rsid w:val="00C80280"/>
    <w:pPr>
      <w:keepNext/>
      <w:keepLines/>
      <w:spacing w:before="4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C8028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C8028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qFormat/>
    <w:rsid w:val="005554E0"/>
    <w:rPr>
      <w:rFonts w:eastAsiaTheme="majorEastAsia" w:cstheme="majorBidi"/>
      <w:b/>
      <w:color w:val="000000" w:themeColor="text1"/>
      <w:sz w:val="70"/>
      <w:szCs w:val="32"/>
    </w:rPr>
  </w:style>
  <w:style w:type="character" w:customStyle="1" w:styleId="Kop2Char">
    <w:name w:val="Kop 2 Char"/>
    <w:basedOn w:val="Standaardalinea-lettertype"/>
    <w:link w:val="Kop2"/>
    <w:uiPriority w:val="9"/>
    <w:qFormat/>
    <w:rsid w:val="005554E0"/>
    <w:rPr>
      <w:rFonts w:eastAsiaTheme="majorEastAsia" w:cstheme="majorBidi"/>
      <w:b/>
      <w:color w:val="000000" w:themeColor="text1"/>
      <w:sz w:val="48"/>
      <w:szCs w:val="26"/>
    </w:rPr>
  </w:style>
  <w:style w:type="character" w:customStyle="1" w:styleId="TitelChar">
    <w:name w:val="Titel Char"/>
    <w:basedOn w:val="Standaardalinea-lettertype"/>
    <w:link w:val="Titel"/>
    <w:uiPriority w:val="10"/>
    <w:qFormat/>
    <w:rsid w:val="005554E0"/>
    <w:rPr>
      <w:rFonts w:eastAsiaTheme="majorEastAsia" w:cstheme="majorBidi"/>
      <w:b/>
      <w:spacing w:val="-10"/>
      <w:kern w:val="2"/>
      <w:sz w:val="70"/>
      <w:szCs w:val="56"/>
    </w:rPr>
  </w:style>
  <w:style w:type="character" w:customStyle="1" w:styleId="Kop3Char">
    <w:name w:val="Kop 3 Char"/>
    <w:basedOn w:val="Standaardalinea-lettertype"/>
    <w:link w:val="Kop3"/>
    <w:uiPriority w:val="9"/>
    <w:qFormat/>
    <w:rsid w:val="005554E0"/>
    <w:rPr>
      <w:rFonts w:eastAsiaTheme="majorEastAsia" w:cstheme="majorBidi"/>
      <w:b/>
      <w:color w:val="000000" w:themeColor="text1"/>
      <w:sz w:val="28"/>
    </w:rPr>
  </w:style>
  <w:style w:type="character" w:customStyle="1" w:styleId="Kop4Char">
    <w:name w:val="Kop 4 Char"/>
    <w:basedOn w:val="Standaardalinea-lettertype"/>
    <w:link w:val="Kop4"/>
    <w:uiPriority w:val="9"/>
    <w:qFormat/>
    <w:rsid w:val="005554E0"/>
    <w:rPr>
      <w:rFonts w:eastAsiaTheme="majorEastAsia" w:cstheme="majorBidi"/>
      <w:b/>
      <w:iCs/>
      <w:color w:val="000000" w:themeColor="text1"/>
      <w:sz w:val="26"/>
    </w:rPr>
  </w:style>
  <w:style w:type="character" w:customStyle="1" w:styleId="Kop5Char">
    <w:name w:val="Kop 5 Char"/>
    <w:basedOn w:val="Standaardalinea-lettertype"/>
    <w:link w:val="Kop5"/>
    <w:uiPriority w:val="9"/>
    <w:semiHidden/>
    <w:qFormat/>
    <w:rsid w:val="005554E0"/>
    <w:rPr>
      <w:rFonts w:eastAsiaTheme="majorEastAsia" w:cstheme="majorBidi"/>
      <w:b/>
      <w:color w:val="000000" w:themeColor="text1"/>
    </w:rPr>
  </w:style>
  <w:style w:type="character" w:customStyle="1" w:styleId="ArticleLevel1Char">
    <w:name w:val="Article Level 1 Char"/>
    <w:basedOn w:val="Standaardalinea-lettertype"/>
    <w:link w:val="ArticleLevel1"/>
    <w:qFormat/>
    <w:rsid w:val="00E15710"/>
    <w:rPr>
      <w:b/>
      <w:bCs/>
      <w:lang w:val="nl-NL"/>
    </w:rPr>
  </w:style>
  <w:style w:type="character" w:customStyle="1" w:styleId="ArticleLevel2Char">
    <w:name w:val="Article Level 2 Char"/>
    <w:basedOn w:val="Standaardalinea-lettertype"/>
    <w:link w:val="ArticleLevel2"/>
    <w:qFormat/>
    <w:rsid w:val="0066162B"/>
    <w:rPr>
      <w:lang w:val="nl-NL"/>
    </w:rPr>
  </w:style>
  <w:style w:type="character" w:customStyle="1" w:styleId="Hyperlink1">
    <w:name w:val="Hyperlink1"/>
    <w:uiPriority w:val="99"/>
    <w:semiHidden/>
    <w:unhideWhenUsed/>
    <w:rsid w:val="006E0FDA"/>
  </w:style>
  <w:style w:type="character" w:customStyle="1" w:styleId="Links">
    <w:name w:val="Links"/>
    <w:basedOn w:val="Hyperlink1"/>
    <w:uiPriority w:val="1"/>
    <w:qFormat/>
    <w:rsid w:val="0035195F"/>
    <w:rPr>
      <w:color w:val="0563C1" w:themeColor="hyperlink"/>
      <w:u w:val="single"/>
      <w:lang w:val="nl-NL"/>
    </w:rPr>
  </w:style>
  <w:style w:type="character" w:customStyle="1" w:styleId="KoptekstChar">
    <w:name w:val="Koptekst Char"/>
    <w:basedOn w:val="Standaardalinea-lettertype"/>
    <w:link w:val="Koptekst"/>
    <w:uiPriority w:val="99"/>
    <w:qFormat/>
    <w:rsid w:val="00802552"/>
  </w:style>
  <w:style w:type="character" w:customStyle="1" w:styleId="VoettekstChar">
    <w:name w:val="Voettekst Char"/>
    <w:basedOn w:val="Standaardalinea-lettertype"/>
    <w:link w:val="Voettekst"/>
    <w:uiPriority w:val="99"/>
    <w:qFormat/>
    <w:rsid w:val="00802552"/>
    <w:rPr>
      <w:sz w:val="22"/>
    </w:rPr>
  </w:style>
  <w:style w:type="character" w:customStyle="1" w:styleId="Kop7Char">
    <w:name w:val="Kop 7 Char"/>
    <w:basedOn w:val="Standaardalinea-lettertype"/>
    <w:link w:val="Kop7"/>
    <w:uiPriority w:val="9"/>
    <w:semiHidden/>
    <w:qFormat/>
    <w:rsid w:val="00670D81"/>
    <w:rPr>
      <w:rFonts w:asciiTheme="majorHAnsi" w:eastAsiaTheme="majorEastAsia" w:hAnsiTheme="majorHAnsi" w:cstheme="majorBidi"/>
      <w:i/>
      <w:iCs/>
      <w:color w:val="1F3763" w:themeColor="accent1" w:themeShade="7F"/>
    </w:rPr>
  </w:style>
  <w:style w:type="character" w:customStyle="1" w:styleId="Kop8Char">
    <w:name w:val="Kop 8 Char"/>
    <w:basedOn w:val="Standaardalinea-lettertype"/>
    <w:link w:val="Kop8"/>
    <w:uiPriority w:val="9"/>
    <w:semiHidden/>
    <w:qFormat/>
    <w:rsid w:val="00670D8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qFormat/>
    <w:rsid w:val="00670D81"/>
    <w:rPr>
      <w:rFonts w:asciiTheme="majorHAnsi" w:eastAsiaTheme="majorEastAsia" w:hAnsiTheme="majorHAnsi" w:cstheme="majorBidi"/>
      <w:i/>
      <w:iCs/>
      <w:color w:val="272727" w:themeColor="text1" w:themeTint="D8"/>
      <w:sz w:val="21"/>
      <w:szCs w:val="21"/>
    </w:rPr>
  </w:style>
  <w:style w:type="character" w:styleId="Verwijzingopmerking">
    <w:name w:val="annotation reference"/>
    <w:basedOn w:val="Standaardalinea-lettertype"/>
    <w:uiPriority w:val="99"/>
    <w:semiHidden/>
    <w:unhideWhenUsed/>
    <w:qFormat/>
    <w:rsid w:val="00E15710"/>
    <w:rPr>
      <w:sz w:val="16"/>
      <w:szCs w:val="16"/>
    </w:rPr>
  </w:style>
  <w:style w:type="character" w:customStyle="1" w:styleId="DefaultParagraphFontPHPDOCX">
    <w:name w:val="Default Paragraph Font PHPDOCX"/>
    <w:uiPriority w:val="1"/>
    <w:semiHidden/>
    <w:unhideWhenUsed/>
    <w:qFormat/>
  </w:style>
  <w:style w:type="character" w:customStyle="1" w:styleId="TitleCarPHPDOCX">
    <w:name w:val="Title Car PHPDOCX"/>
    <w:basedOn w:val="DefaultParagraphFontPHPDOCX"/>
    <w:link w:val="TitlePHPDOCX"/>
    <w:uiPriority w:val="10"/>
    <w:qFormat/>
    <w:rsid w:val="00DF064E"/>
    <w:rPr>
      <w:rFonts w:asciiTheme="majorHAnsi" w:eastAsiaTheme="majorEastAsia" w:hAnsiTheme="majorHAnsi" w:cstheme="majorBidi"/>
      <w:color w:val="323E4F" w:themeColor="text2" w:themeShade="BF"/>
      <w:spacing w:val="5"/>
      <w:kern w:val="2"/>
      <w:sz w:val="52"/>
      <w:szCs w:val="52"/>
    </w:rPr>
  </w:style>
  <w:style w:type="character" w:customStyle="1" w:styleId="SubtitleCarPHPDOCX">
    <w:name w:val="Subtitle Car PHPDOCX"/>
    <w:basedOn w:val="DefaultParagraphFontPHPDOCX"/>
    <w:link w:val="SubtitlePHPDOCX"/>
    <w:uiPriority w:val="11"/>
    <w:qFormat/>
    <w:rsid w:val="00DF064E"/>
    <w:rPr>
      <w:rFonts w:asciiTheme="majorHAnsi" w:eastAsiaTheme="majorEastAsia" w:hAnsiTheme="majorHAnsi" w:cstheme="majorBidi"/>
      <w:i/>
      <w:iCs/>
      <w:color w:val="4472C4" w:themeColor="accent1"/>
      <w:spacing w:val="15"/>
      <w:sz w:val="24"/>
      <w:szCs w:val="24"/>
    </w:rPr>
  </w:style>
  <w:style w:type="character" w:customStyle="1" w:styleId="annotationreferencePHPDOCX">
    <w:name w:val="annotation reference PHPDOCX"/>
    <w:basedOn w:val="DefaultParagraphFontPHPDOCX"/>
    <w:uiPriority w:val="99"/>
    <w:semiHidden/>
    <w:unhideWhenUsed/>
    <w:qFormat/>
    <w:rsid w:val="00E139EA"/>
    <w:rPr>
      <w:sz w:val="16"/>
      <w:szCs w:val="16"/>
    </w:rPr>
  </w:style>
  <w:style w:type="character" w:customStyle="1" w:styleId="CommentTextCharPHPDOCX">
    <w:name w:val="Comment Text Char PHPDOCX"/>
    <w:basedOn w:val="DefaultParagraphFontPHPDOCX"/>
    <w:link w:val="annotationtextPHPDOCX"/>
    <w:uiPriority w:val="99"/>
    <w:semiHidden/>
    <w:qFormat/>
    <w:rsid w:val="00E139EA"/>
    <w:rPr>
      <w:sz w:val="20"/>
      <w:szCs w:val="20"/>
    </w:rPr>
  </w:style>
  <w:style w:type="character" w:customStyle="1" w:styleId="CommentSubjectCharPHPDOCX">
    <w:name w:val="Comment Subject Char PHPDOCX"/>
    <w:basedOn w:val="CommentTextCharPHPDOCX"/>
    <w:link w:val="annotationsubjectPHPDOCX"/>
    <w:uiPriority w:val="99"/>
    <w:semiHidden/>
    <w:qFormat/>
    <w:rsid w:val="00E139EA"/>
    <w:rPr>
      <w:b/>
      <w:bCs/>
      <w:sz w:val="20"/>
      <w:szCs w:val="20"/>
    </w:rPr>
  </w:style>
  <w:style w:type="character" w:customStyle="1" w:styleId="BalloonTextCharPHPDOCX">
    <w:name w:val="Balloon Text Char PHPDOCX"/>
    <w:basedOn w:val="DefaultParagraphFontPHPDOCX"/>
    <w:link w:val="BalloonTextPHPDOCX"/>
    <w:uiPriority w:val="99"/>
    <w:semiHidden/>
    <w:qFormat/>
    <w:rsid w:val="00E139EA"/>
    <w:rPr>
      <w:rFonts w:ascii="Tahoma" w:hAnsi="Tahoma" w:cs="Tahoma"/>
      <w:sz w:val="16"/>
      <w:szCs w:val="16"/>
    </w:rPr>
  </w:style>
  <w:style w:type="character" w:customStyle="1" w:styleId="footnoteTextCarPHPDOCX">
    <w:name w:val="footnote Text Car PHPDOCX"/>
    <w:basedOn w:val="DefaultParagraphFontPHPDOCX"/>
    <w:link w:val="footnoteTextPHPDOCX"/>
    <w:uiPriority w:val="99"/>
    <w:semiHidden/>
    <w:qFormat/>
    <w:rsid w:val="006E0FDA"/>
    <w:rPr>
      <w:sz w:val="20"/>
      <w:szCs w:val="20"/>
    </w:rPr>
  </w:style>
  <w:style w:type="character" w:customStyle="1" w:styleId="footnoteReferencePHPDOCX">
    <w:name w:val="footnote Reference PHPDOCX"/>
    <w:basedOn w:val="DefaultParagraphFontPHPDOCX"/>
    <w:uiPriority w:val="99"/>
    <w:semiHidden/>
    <w:unhideWhenUsed/>
    <w:qFormat/>
    <w:rsid w:val="006E0FDA"/>
    <w:rPr>
      <w:vertAlign w:val="superscript"/>
    </w:rPr>
  </w:style>
  <w:style w:type="character" w:customStyle="1" w:styleId="endnoteTextCarPHPDOCX">
    <w:name w:val="endnote Text Car PHPDOCX"/>
    <w:basedOn w:val="DefaultParagraphFontPHPDOCX"/>
    <w:link w:val="endnoteTextPHPDOCX"/>
    <w:uiPriority w:val="99"/>
    <w:semiHidden/>
    <w:qFormat/>
    <w:rsid w:val="006E0FDA"/>
    <w:rPr>
      <w:sz w:val="20"/>
      <w:szCs w:val="20"/>
    </w:rPr>
  </w:style>
  <w:style w:type="character" w:customStyle="1" w:styleId="endnoteReferencePHPDOCX">
    <w:name w:val="endnote Reference PHPDOCX"/>
    <w:basedOn w:val="DefaultParagraphFontPHPDOCX"/>
    <w:uiPriority w:val="99"/>
    <w:semiHidden/>
    <w:unhideWhenUsed/>
    <w:qFormat/>
    <w:rsid w:val="006E0FDA"/>
    <w:rPr>
      <w:vertAlign w:val="superscript"/>
    </w:rPr>
  </w:style>
  <w:style w:type="paragraph" w:customStyle="1" w:styleId="Heading">
    <w:name w:val="Heading"/>
    <w:basedOn w:val="Standaard"/>
    <w:next w:val="Plattetekst"/>
    <w:qFormat/>
    <w:pPr>
      <w:keepNext/>
      <w:spacing w:before="240" w:after="120"/>
    </w:pPr>
    <w:rPr>
      <w:rFonts w:ascii="Liberation Sans" w:eastAsia="DejaVu Sans" w:hAnsi="Liberation Sans" w:cs="Noto Sans Devanagari"/>
      <w:sz w:val="28"/>
      <w:szCs w:val="28"/>
    </w:rPr>
  </w:style>
  <w:style w:type="paragraph" w:styleId="Plattetekst">
    <w:name w:val="Body Text"/>
    <w:basedOn w:val="Standaard"/>
    <w:pPr>
      <w:spacing w:after="140" w:line="276" w:lineRule="auto"/>
    </w:pPr>
  </w:style>
  <w:style w:type="paragraph" w:styleId="Lijst">
    <w:name w:val="List"/>
    <w:basedOn w:val="Plattetekst"/>
    <w:rPr>
      <w:rFonts w:cs="Noto Sans Devanagari"/>
    </w:rPr>
  </w:style>
  <w:style w:type="paragraph" w:styleId="Bijschrift">
    <w:name w:val="caption"/>
    <w:basedOn w:val="Standaard"/>
    <w:qFormat/>
    <w:pPr>
      <w:suppressLineNumbers/>
      <w:spacing w:before="120" w:after="120"/>
    </w:pPr>
    <w:rPr>
      <w:rFonts w:cs="Noto Sans Devanagari"/>
      <w:i/>
      <w:iCs/>
    </w:rPr>
  </w:style>
  <w:style w:type="paragraph" w:customStyle="1" w:styleId="Index">
    <w:name w:val="Index"/>
    <w:basedOn w:val="Standaard"/>
    <w:qFormat/>
    <w:pPr>
      <w:suppressLineNumbers/>
    </w:pPr>
    <w:rPr>
      <w:rFonts w:cs="Noto Sans Devanagari"/>
    </w:rPr>
  </w:style>
  <w:style w:type="paragraph" w:styleId="Titel">
    <w:name w:val="Title"/>
    <w:basedOn w:val="Standaard"/>
    <w:next w:val="Standaard"/>
    <w:link w:val="TitelChar"/>
    <w:uiPriority w:val="10"/>
    <w:qFormat/>
    <w:rsid w:val="005554E0"/>
    <w:pPr>
      <w:spacing w:line="240" w:lineRule="auto"/>
      <w:contextualSpacing/>
    </w:pPr>
    <w:rPr>
      <w:rFonts w:eastAsiaTheme="majorEastAsia" w:cstheme="majorBidi"/>
      <w:b/>
      <w:spacing w:val="-10"/>
      <w:kern w:val="2"/>
      <w:sz w:val="70"/>
      <w:szCs w:val="56"/>
    </w:rPr>
  </w:style>
  <w:style w:type="paragraph" w:styleId="Geenafstand">
    <w:name w:val="No Spacing"/>
    <w:uiPriority w:val="1"/>
    <w:qFormat/>
    <w:rsid w:val="00D82EA7"/>
  </w:style>
  <w:style w:type="paragraph" w:customStyle="1" w:styleId="ArticleLevel1">
    <w:name w:val="Article Level 1"/>
    <w:basedOn w:val="Standaard"/>
    <w:next w:val="ArticleLevel2"/>
    <w:link w:val="ArticleLevel1Char"/>
    <w:qFormat/>
    <w:rsid w:val="00E15710"/>
    <w:pPr>
      <w:numPr>
        <w:numId w:val="1"/>
      </w:numPr>
    </w:pPr>
    <w:rPr>
      <w:b/>
      <w:bCs/>
    </w:rPr>
  </w:style>
  <w:style w:type="paragraph" w:customStyle="1" w:styleId="ArticleLevel2">
    <w:name w:val="Article Level 2"/>
    <w:basedOn w:val="Standaard"/>
    <w:link w:val="ArticleLevel2Char"/>
    <w:qFormat/>
    <w:rsid w:val="0066162B"/>
    <w:pPr>
      <w:numPr>
        <w:ilvl w:val="1"/>
        <w:numId w:val="1"/>
      </w:numPr>
    </w:pPr>
  </w:style>
  <w:style w:type="paragraph" w:styleId="Lijstalinea">
    <w:name w:val="List Paragraph"/>
    <w:basedOn w:val="Standaard"/>
    <w:uiPriority w:val="34"/>
    <w:qFormat/>
    <w:rsid w:val="0016304C"/>
    <w:pPr>
      <w:ind w:left="720"/>
      <w:contextualSpacing/>
    </w:pPr>
  </w:style>
  <w:style w:type="paragraph" w:customStyle="1" w:styleId="ArticleLevel3">
    <w:name w:val="Article Level 3"/>
    <w:basedOn w:val="Standaard"/>
    <w:next w:val="ArticleLevel4"/>
    <w:qFormat/>
    <w:rsid w:val="00BD33F6"/>
    <w:pPr>
      <w:numPr>
        <w:ilvl w:val="2"/>
        <w:numId w:val="1"/>
      </w:numPr>
    </w:pPr>
  </w:style>
  <w:style w:type="paragraph" w:customStyle="1" w:styleId="ArticleLevel4">
    <w:name w:val="Article Level 4"/>
    <w:basedOn w:val="Standaard"/>
    <w:qFormat/>
    <w:rsid w:val="00C80280"/>
    <w:pPr>
      <w:numPr>
        <w:ilvl w:val="3"/>
        <w:numId w:val="1"/>
      </w:numPr>
    </w:pPr>
  </w:style>
  <w:style w:type="paragraph" w:customStyle="1" w:styleId="ArticleLevel5">
    <w:name w:val="Article Level 5"/>
    <w:basedOn w:val="Standaard"/>
    <w:qFormat/>
    <w:rsid w:val="00C80280"/>
    <w:pPr>
      <w:numPr>
        <w:ilvl w:val="4"/>
        <w:numId w:val="1"/>
      </w:numPr>
    </w:pPr>
  </w:style>
  <w:style w:type="paragraph" w:customStyle="1" w:styleId="ArticleLevel6">
    <w:name w:val="Article Level 6"/>
    <w:basedOn w:val="Standaard"/>
    <w:qFormat/>
    <w:rsid w:val="00C80280"/>
    <w:pPr>
      <w:numPr>
        <w:ilvl w:val="5"/>
        <w:numId w:val="1"/>
      </w:numPr>
      <w:tabs>
        <w:tab w:val="left" w:pos="851"/>
      </w:tabs>
    </w:pPr>
  </w:style>
  <w:style w:type="paragraph" w:customStyle="1" w:styleId="HeaderandFooter">
    <w:name w:val="Header and Footer"/>
    <w:basedOn w:val="Standaard"/>
    <w:qFormat/>
  </w:style>
  <w:style w:type="paragraph" w:styleId="Koptekst">
    <w:name w:val="header"/>
    <w:basedOn w:val="Standaard"/>
    <w:link w:val="KoptekstChar"/>
    <w:uiPriority w:val="99"/>
    <w:unhideWhenUsed/>
    <w:rsid w:val="00802552"/>
    <w:pPr>
      <w:tabs>
        <w:tab w:val="center" w:pos="4513"/>
        <w:tab w:val="right" w:pos="9026"/>
      </w:tabs>
      <w:spacing w:line="240" w:lineRule="auto"/>
    </w:pPr>
  </w:style>
  <w:style w:type="paragraph" w:styleId="Voettekst">
    <w:name w:val="footer"/>
    <w:basedOn w:val="Standaard"/>
    <w:link w:val="VoettekstChar"/>
    <w:uiPriority w:val="99"/>
    <w:unhideWhenUsed/>
    <w:rsid w:val="00802552"/>
    <w:pPr>
      <w:tabs>
        <w:tab w:val="center" w:pos="4513"/>
        <w:tab w:val="right" w:pos="9026"/>
      </w:tabs>
      <w:spacing w:line="240" w:lineRule="auto"/>
    </w:pPr>
    <w:rPr>
      <w:sz w:val="22"/>
    </w:rPr>
  </w:style>
  <w:style w:type="paragraph" w:customStyle="1" w:styleId="Numberedheading1">
    <w:name w:val="Numbered heading 1"/>
    <w:basedOn w:val="ArticleLevel1"/>
    <w:qFormat/>
    <w:rsid w:val="00EE7197"/>
    <w:pPr>
      <w:numPr>
        <w:numId w:val="2"/>
      </w:numPr>
    </w:pPr>
  </w:style>
  <w:style w:type="paragraph" w:customStyle="1" w:styleId="Numberedheading2">
    <w:name w:val="Numbered heading 2"/>
    <w:basedOn w:val="Numberedheading1"/>
    <w:qFormat/>
    <w:rsid w:val="00EE7197"/>
    <w:pPr>
      <w:ind w:left="1418" w:hanging="1418"/>
    </w:pPr>
    <w:rPr>
      <w:b w:val="0"/>
    </w:rPr>
  </w:style>
  <w:style w:type="paragraph" w:customStyle="1" w:styleId="Numberedheading3">
    <w:name w:val="Numbered heading 3"/>
    <w:basedOn w:val="Numberedheading2"/>
    <w:qFormat/>
    <w:rsid w:val="001F3CAF"/>
  </w:style>
  <w:style w:type="paragraph" w:customStyle="1" w:styleId="Numberedheading4">
    <w:name w:val="Numbered heading 4"/>
    <w:basedOn w:val="Numberedheading3"/>
    <w:qFormat/>
    <w:rsid w:val="001F3CAF"/>
  </w:style>
  <w:style w:type="paragraph" w:customStyle="1" w:styleId="Indentedbullets">
    <w:name w:val="Indented bullets"/>
    <w:basedOn w:val="Standaard"/>
    <w:qFormat/>
    <w:rsid w:val="00E15710"/>
    <w:pPr>
      <w:numPr>
        <w:numId w:val="3"/>
      </w:numPr>
      <w:ind w:left="1792" w:hanging="352"/>
      <w:contextualSpacing/>
    </w:pPr>
  </w:style>
  <w:style w:type="paragraph" w:customStyle="1" w:styleId="ListParagraphPHPDOCX">
    <w:name w:val="List Paragraph PHPDOCX"/>
    <w:basedOn w:val="Standaard"/>
    <w:uiPriority w:val="34"/>
    <w:qFormat/>
    <w:rsid w:val="00DF064E"/>
    <w:pPr>
      <w:ind w:left="720"/>
      <w:contextualSpacing/>
    </w:pPr>
  </w:style>
  <w:style w:type="paragraph" w:customStyle="1" w:styleId="TitlePHPDOCX0">
    <w:name w:val="Title PHPDOCX"/>
    <w:basedOn w:val="Standaard"/>
    <w:next w:val="Standaard"/>
    <w:uiPriority w:val="10"/>
    <w:qFormat/>
    <w:rsid w:val="00DF064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
      <w:sz w:val="52"/>
      <w:szCs w:val="52"/>
    </w:rPr>
  </w:style>
  <w:style w:type="paragraph" w:customStyle="1" w:styleId="SubtitlePHPDOCX0">
    <w:name w:val="Subtitle PHPDOCX"/>
    <w:basedOn w:val="Standaard"/>
    <w:next w:val="Standaard"/>
    <w:uiPriority w:val="11"/>
    <w:qFormat/>
    <w:rsid w:val="00DF064E"/>
    <w:rPr>
      <w:rFonts w:asciiTheme="majorHAnsi" w:eastAsiaTheme="majorEastAsia" w:hAnsiTheme="majorHAnsi" w:cstheme="majorBidi"/>
      <w:i/>
      <w:iCs/>
      <w:color w:val="4472C4" w:themeColor="accent1"/>
      <w:spacing w:val="15"/>
    </w:rPr>
  </w:style>
  <w:style w:type="paragraph" w:customStyle="1" w:styleId="annotationtextPHPDOCX">
    <w:name w:val="annotation text PHPDOCX"/>
    <w:basedOn w:val="Standaard"/>
    <w:link w:val="CommentTextCharPHPDOCX"/>
    <w:uiPriority w:val="99"/>
    <w:semiHidden/>
    <w:unhideWhenUsed/>
    <w:qFormat/>
    <w:rsid w:val="00E139EA"/>
    <w:pPr>
      <w:spacing w:line="240" w:lineRule="auto"/>
    </w:pPr>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qFormat/>
    <w:rsid w:val="00E139EA"/>
    <w:rPr>
      <w:b/>
      <w:bCs/>
    </w:rPr>
  </w:style>
  <w:style w:type="paragraph" w:customStyle="1" w:styleId="BalloonTextPHPDOCX0">
    <w:name w:val="Balloon Text PHPDOCX"/>
    <w:basedOn w:val="Standaard"/>
    <w:uiPriority w:val="99"/>
    <w:semiHidden/>
    <w:unhideWhenUsed/>
    <w:qFormat/>
    <w:rsid w:val="00E139EA"/>
    <w:pPr>
      <w:spacing w:line="240" w:lineRule="auto"/>
    </w:pPr>
    <w:rPr>
      <w:rFonts w:ascii="Tahoma" w:hAnsi="Tahoma" w:cs="Tahoma"/>
      <w:sz w:val="16"/>
      <w:szCs w:val="16"/>
    </w:rPr>
  </w:style>
  <w:style w:type="paragraph" w:customStyle="1" w:styleId="footnoteTextPHPDOCX">
    <w:name w:val="footnote Text PHPDOCX"/>
    <w:basedOn w:val="Standaard"/>
    <w:link w:val="footnoteTextCarPHPDOCX"/>
    <w:uiPriority w:val="99"/>
    <w:semiHidden/>
    <w:unhideWhenUsed/>
    <w:qFormat/>
    <w:rsid w:val="006E0FDA"/>
    <w:pPr>
      <w:spacing w:line="240" w:lineRule="auto"/>
    </w:pPr>
    <w:rPr>
      <w:sz w:val="20"/>
      <w:szCs w:val="20"/>
    </w:rPr>
  </w:style>
  <w:style w:type="paragraph" w:customStyle="1" w:styleId="endnoteTextPHPDOCX">
    <w:name w:val="endnote Text PHPDOCX"/>
    <w:basedOn w:val="Standaard"/>
    <w:link w:val="endnoteTextCarPHPDOCX"/>
    <w:uiPriority w:val="99"/>
    <w:semiHidden/>
    <w:unhideWhenUsed/>
    <w:qFormat/>
    <w:rsid w:val="006E0FDA"/>
    <w:pPr>
      <w:spacing w:line="240" w:lineRule="auto"/>
    </w:pPr>
    <w:rPr>
      <w:sz w:val="20"/>
      <w:szCs w:val="20"/>
    </w:rPr>
  </w:style>
  <w:style w:type="numbering" w:customStyle="1" w:styleId="JuriBloxArticlesLevels">
    <w:name w:val="JuriBloxArticlesLevels"/>
    <w:uiPriority w:val="99"/>
    <w:qFormat/>
    <w:rsid w:val="00EE7197"/>
  </w:style>
  <w:style w:type="numbering" w:customStyle="1" w:styleId="JuriBloxNumberedHeadings">
    <w:name w:val="JuriBloxNumberedHeadings"/>
    <w:uiPriority w:val="99"/>
    <w:qFormat/>
    <w:rsid w:val="00EE7197"/>
  </w:style>
  <w:style w:type="table" w:styleId="Tabelraster">
    <w:name w:val="Table Grid"/>
    <w:basedOn w:val="Standaardtabel"/>
    <w:uiPriority w:val="39"/>
    <w:rsid w:val="00140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PHPDOCX">
    <w:name w:val="Normal Table PHPDOCX"/>
    <w:uiPriority w:val="99"/>
    <w:semiHidden/>
    <w:unhideWhenUsed/>
    <w:qFormat/>
    <w:tblPr>
      <w:tblCellMar>
        <w:top w:w="0" w:type="dxa"/>
        <w:left w:w="108" w:type="dxa"/>
        <w:bottom w:w="0" w:type="dxa"/>
        <w:right w:w="108" w:type="dxa"/>
      </w:tblCellMar>
    </w:tblPr>
  </w:style>
  <w:style w:type="table" w:customStyle="1" w:styleId="TableGridPHPDOCX">
    <w:name w:val="Table Grid PHPDOCX"/>
    <w:uiPriority w:val="59"/>
    <w:rsid w:val="00493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faultParagraphFontPHPDOCX0">
    <w:name w:val="Default Paragraph Font PHPDOCX"/>
    <w:uiPriority w:val="1"/>
    <w:semiHidden/>
    <w:unhideWhenUsed/>
  </w:style>
  <w:style w:type="paragraph" w:customStyle="1" w:styleId="ListParagraphPHPDOCX0">
    <w:name w:val="List Paragraph PHPDOCX"/>
    <w:basedOn w:val="Standaard"/>
    <w:uiPriority w:val="34"/>
    <w:qFormat/>
    <w:rsid w:val="00DF064E"/>
    <w:pPr>
      <w:ind w:left="720"/>
      <w:contextualSpacing/>
    </w:pPr>
  </w:style>
  <w:style w:type="paragraph" w:customStyle="1" w:styleId="TitlePHPDOCX">
    <w:name w:val="Title PHPDOCX"/>
    <w:basedOn w:val="Standaard"/>
    <w:next w:val="Standaard"/>
    <w:link w:val="TitleCarPHPDOCX"/>
    <w:uiPriority w:val="10"/>
    <w:qFormat/>
    <w:rsid w:val="00DF064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0">
    <w:name w:val="Title Car PHPDOCX"/>
    <w:basedOn w:val="DefaultParagraphFontPHPDOCX0"/>
    <w:uiPriority w:val="10"/>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
    <w:name w:val="Subtitle PHPDOCX"/>
    <w:basedOn w:val="Standaard"/>
    <w:next w:val="Standaard"/>
    <w:link w:val="SubtitleCarPHPDOCX"/>
    <w:uiPriority w:val="11"/>
    <w:qFormat/>
    <w:rsid w:val="00DF064E"/>
    <w:pPr>
      <w:numPr>
        <w:ilvl w:val="1"/>
      </w:numPr>
    </w:pPr>
    <w:rPr>
      <w:rFonts w:asciiTheme="majorHAnsi" w:eastAsiaTheme="majorEastAsia" w:hAnsiTheme="majorHAnsi" w:cstheme="majorBidi"/>
      <w:i/>
      <w:iCs/>
      <w:color w:val="4472C4" w:themeColor="accent1"/>
      <w:spacing w:val="15"/>
    </w:rPr>
  </w:style>
  <w:style w:type="character" w:customStyle="1" w:styleId="SubtitleCarPHPDOCX0">
    <w:name w:val="Subtitle Car PHPDOCX"/>
    <w:basedOn w:val="DefaultParagraphFontPHPDOCX0"/>
    <w:uiPriority w:val="11"/>
    <w:rsid w:val="00DF064E"/>
    <w:rPr>
      <w:rFonts w:asciiTheme="majorHAnsi" w:eastAsiaTheme="majorEastAsia" w:hAnsiTheme="majorHAnsi" w:cstheme="majorBidi"/>
      <w:i/>
      <w:iCs/>
      <w:color w:val="4472C4" w:themeColor="accent1"/>
      <w:spacing w:val="15"/>
      <w:sz w:val="24"/>
      <w:szCs w:val="24"/>
    </w:rPr>
  </w:style>
  <w:style w:type="table" w:customStyle="1" w:styleId="NormalTablePHPDOCX0">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0">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0">
    <w:name w:val="annotation reference PHPDOCX"/>
    <w:basedOn w:val="DefaultParagraphFontPHPDOCX0"/>
    <w:uiPriority w:val="99"/>
    <w:semiHidden/>
    <w:unhideWhenUsed/>
    <w:rsid w:val="00E139EA"/>
    <w:rPr>
      <w:sz w:val="16"/>
      <w:szCs w:val="16"/>
    </w:rPr>
  </w:style>
  <w:style w:type="paragraph" w:customStyle="1" w:styleId="annotationtextPHPDOCX0">
    <w:name w:val="annotation text PHPDOCX"/>
    <w:basedOn w:val="Standaard"/>
    <w:link w:val="CommentTextCharPHPDOCX0"/>
    <w:uiPriority w:val="99"/>
    <w:semiHidden/>
    <w:unhideWhenUsed/>
    <w:rsid w:val="00E139EA"/>
    <w:pPr>
      <w:spacing w:line="240" w:lineRule="auto"/>
    </w:pPr>
    <w:rPr>
      <w:sz w:val="20"/>
      <w:szCs w:val="20"/>
    </w:rPr>
  </w:style>
  <w:style w:type="character" w:customStyle="1" w:styleId="CommentTextCharPHPDOCX0">
    <w:name w:val="Comment Text Char PHPDOCX"/>
    <w:basedOn w:val="DefaultParagraphFontPHPDOCX0"/>
    <w:link w:val="annotationtextPHPDOCX0"/>
    <w:uiPriority w:val="99"/>
    <w:semiHidden/>
    <w:rsid w:val="00E139EA"/>
    <w:rPr>
      <w:sz w:val="20"/>
      <w:szCs w:val="20"/>
    </w:rPr>
  </w:style>
  <w:style w:type="paragraph" w:customStyle="1" w:styleId="annotationsubjectPHPDOCX0">
    <w:name w:val="annotation subject PHPDOCX"/>
    <w:basedOn w:val="annotationtextPHPDOCX0"/>
    <w:next w:val="annotationtextPHPDOCX0"/>
    <w:link w:val="CommentSubjectCharPHPDOCX0"/>
    <w:uiPriority w:val="99"/>
    <w:semiHidden/>
    <w:unhideWhenUsed/>
    <w:rsid w:val="00E139EA"/>
    <w:rPr>
      <w:b/>
      <w:bCs/>
    </w:rPr>
  </w:style>
  <w:style w:type="character" w:customStyle="1" w:styleId="CommentSubjectCharPHPDOCX0">
    <w:name w:val="Comment Subject Char PHPDOCX"/>
    <w:basedOn w:val="CommentTextCharPHPDOCX0"/>
    <w:link w:val="annotationsubjectPHPDOCX0"/>
    <w:uiPriority w:val="99"/>
    <w:semiHidden/>
    <w:rsid w:val="00E139EA"/>
    <w:rPr>
      <w:b/>
      <w:bCs/>
      <w:sz w:val="20"/>
      <w:szCs w:val="20"/>
    </w:rPr>
  </w:style>
  <w:style w:type="paragraph" w:customStyle="1" w:styleId="BalloonTextPHPDOCX">
    <w:name w:val="Balloon Text PHPDOCX"/>
    <w:basedOn w:val="Standaard"/>
    <w:link w:val="BalloonTextCharPHPDOCX"/>
    <w:uiPriority w:val="99"/>
    <w:semiHidden/>
    <w:unhideWhenUsed/>
    <w:rsid w:val="00E139EA"/>
    <w:pPr>
      <w:spacing w:line="240" w:lineRule="auto"/>
    </w:pPr>
    <w:rPr>
      <w:rFonts w:ascii="Tahoma" w:hAnsi="Tahoma" w:cs="Tahoma"/>
      <w:sz w:val="16"/>
      <w:szCs w:val="16"/>
    </w:rPr>
  </w:style>
  <w:style w:type="character" w:customStyle="1" w:styleId="BalloonTextCharPHPDOCX0">
    <w:name w:val="Balloon Text Char PHPDOCX"/>
    <w:basedOn w:val="DefaultParagraphFontPHPDOCX0"/>
    <w:uiPriority w:val="99"/>
    <w:semiHidden/>
    <w:rsid w:val="00E139EA"/>
    <w:rPr>
      <w:rFonts w:ascii="Tahoma" w:hAnsi="Tahoma" w:cs="Tahoma"/>
      <w:sz w:val="16"/>
      <w:szCs w:val="16"/>
    </w:rPr>
  </w:style>
  <w:style w:type="paragraph" w:customStyle="1" w:styleId="footnoteTextPHPDOCX0">
    <w:name w:val="footnote Text PHPDOCX"/>
    <w:basedOn w:val="Standaard"/>
    <w:link w:val="footnoteTextCarPHPDOCX0"/>
    <w:uiPriority w:val="99"/>
    <w:semiHidden/>
    <w:unhideWhenUsed/>
    <w:rsid w:val="006E0FDA"/>
    <w:pPr>
      <w:spacing w:line="240" w:lineRule="auto"/>
    </w:pPr>
    <w:rPr>
      <w:sz w:val="20"/>
      <w:szCs w:val="20"/>
    </w:rPr>
  </w:style>
  <w:style w:type="character" w:customStyle="1" w:styleId="footnoteTextCarPHPDOCX0">
    <w:name w:val="footnote Text Car PHPDOCX"/>
    <w:basedOn w:val="DefaultParagraphFontPHPDOCX0"/>
    <w:link w:val="footnoteTextPHPDOCX0"/>
    <w:uiPriority w:val="99"/>
    <w:semiHidden/>
    <w:rsid w:val="006E0FDA"/>
    <w:rPr>
      <w:sz w:val="20"/>
      <w:szCs w:val="20"/>
    </w:rPr>
  </w:style>
  <w:style w:type="character" w:customStyle="1" w:styleId="footnoteReferencePHPDOCX0">
    <w:name w:val="footnote Reference PHPDOCX"/>
    <w:basedOn w:val="DefaultParagraphFontPHPDOCX0"/>
    <w:uiPriority w:val="99"/>
    <w:semiHidden/>
    <w:unhideWhenUsed/>
    <w:rsid w:val="006E0FDA"/>
    <w:rPr>
      <w:vertAlign w:val="superscript"/>
    </w:rPr>
  </w:style>
  <w:style w:type="paragraph" w:customStyle="1" w:styleId="endnoteTextPHPDOCX0">
    <w:name w:val="endnote Text PHPDOCX"/>
    <w:basedOn w:val="Standaard"/>
    <w:link w:val="endnoteTextCarPHPDOCX0"/>
    <w:uiPriority w:val="99"/>
    <w:semiHidden/>
    <w:unhideWhenUsed/>
    <w:rsid w:val="006E0FDA"/>
    <w:pPr>
      <w:spacing w:line="240" w:lineRule="auto"/>
    </w:pPr>
    <w:rPr>
      <w:sz w:val="20"/>
      <w:szCs w:val="20"/>
    </w:rPr>
  </w:style>
  <w:style w:type="character" w:customStyle="1" w:styleId="endnoteTextCarPHPDOCX0">
    <w:name w:val="endnote Text Car PHPDOCX"/>
    <w:basedOn w:val="DefaultParagraphFontPHPDOCX0"/>
    <w:link w:val="endnoteTextPHPDOCX0"/>
    <w:uiPriority w:val="99"/>
    <w:semiHidden/>
    <w:rsid w:val="006E0FDA"/>
    <w:rPr>
      <w:sz w:val="20"/>
      <w:szCs w:val="20"/>
    </w:rPr>
  </w:style>
  <w:style w:type="character" w:customStyle="1" w:styleId="endnoteReferencePHPDOCX0">
    <w:name w:val="endnote Reference PHPDOCX"/>
    <w:basedOn w:val="DefaultParagraphFontPHPDOCX0"/>
    <w:uiPriority w:val="99"/>
    <w:semiHidden/>
    <w:unhideWhenUsed/>
    <w:rsid w:val="006E0FDA"/>
    <w:rPr>
      <w:vertAlign w:val="superscript"/>
    </w:rPr>
  </w:style>
  <w:style w:type="paragraph" w:styleId="Tekstopmerking">
    <w:name w:val="annotation text"/>
    <w:basedOn w:val="Standaard"/>
    <w:link w:val="TekstopmerkingChar"/>
    <w:uiPriority w:val="99"/>
    <w:semiHidden/>
    <w:unhideWhenUsed/>
    <w:rsid w:val="00FC24AD"/>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FC24AD"/>
    <w:rPr>
      <w:sz w:val="20"/>
      <w:szCs w:val="20"/>
    </w:rPr>
  </w:style>
  <w:style w:type="paragraph" w:styleId="Onderwerpvanopmerking">
    <w:name w:val="annotation subject"/>
    <w:basedOn w:val="Tekstopmerking"/>
    <w:next w:val="Tekstopmerking"/>
    <w:link w:val="OnderwerpvanopmerkingChar"/>
    <w:uiPriority w:val="99"/>
    <w:semiHidden/>
    <w:unhideWhenUsed/>
    <w:rsid w:val="00FC24AD"/>
    <w:rPr>
      <w:b/>
      <w:bCs/>
    </w:rPr>
  </w:style>
  <w:style w:type="character" w:customStyle="1" w:styleId="OnderwerpvanopmerkingChar">
    <w:name w:val="Onderwerp van opmerking Char"/>
    <w:basedOn w:val="TekstopmerkingChar"/>
    <w:link w:val="Onderwerpvanopmerking"/>
    <w:uiPriority w:val="99"/>
    <w:semiHidden/>
    <w:rsid w:val="00FC24AD"/>
    <w:rPr>
      <w:b/>
      <w:bCs/>
      <w:sz w:val="20"/>
      <w:szCs w:val="20"/>
    </w:rPr>
  </w:style>
  <w:style w:type="character" w:styleId="Hyperlink">
    <w:name w:val="Hyperlink"/>
    <w:basedOn w:val="Standaardalinea-lettertype"/>
    <w:uiPriority w:val="99"/>
    <w:unhideWhenUsed/>
    <w:qFormat/>
    <w:rsid w:val="003F2D30"/>
    <w:rPr>
      <w:color w:val="0563C1" w:themeColor="hyperlink"/>
      <w:u w:val="single"/>
    </w:rPr>
  </w:style>
  <w:style w:type="character" w:styleId="Onopgelostemelding">
    <w:name w:val="Unresolved Mention"/>
    <w:basedOn w:val="Standaardalinea-lettertype"/>
    <w:uiPriority w:val="99"/>
    <w:semiHidden/>
    <w:unhideWhenUsed/>
    <w:rsid w:val="003F2D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5315703">
      <w:bodyDiv w:val="1"/>
      <w:marLeft w:val="0"/>
      <w:marRight w:val="0"/>
      <w:marTop w:val="0"/>
      <w:marBottom w:val="0"/>
      <w:divBdr>
        <w:top w:val="none" w:sz="0" w:space="0" w:color="auto"/>
        <w:left w:val="none" w:sz="0" w:space="0" w:color="auto"/>
        <w:bottom w:val="none" w:sz="0" w:space="0" w:color="auto"/>
        <w:right w:val="none" w:sz="0" w:space="0" w:color="auto"/>
      </w:divBdr>
      <w:divsChild>
        <w:div w:id="220487335">
          <w:marLeft w:val="0"/>
          <w:marRight w:val="0"/>
          <w:marTop w:val="0"/>
          <w:marBottom w:val="0"/>
          <w:divBdr>
            <w:top w:val="none" w:sz="0" w:space="0" w:color="auto"/>
            <w:left w:val="none" w:sz="0" w:space="0" w:color="auto"/>
            <w:bottom w:val="none" w:sz="0" w:space="0" w:color="auto"/>
            <w:right w:val="none" w:sz="0" w:space="0" w:color="auto"/>
          </w:divBdr>
          <w:divsChild>
            <w:div w:id="684358812">
              <w:marLeft w:val="0"/>
              <w:marRight w:val="0"/>
              <w:marTop w:val="0"/>
              <w:marBottom w:val="0"/>
              <w:divBdr>
                <w:top w:val="none" w:sz="0" w:space="0" w:color="auto"/>
                <w:left w:val="none" w:sz="0" w:space="0" w:color="auto"/>
                <w:bottom w:val="none" w:sz="0" w:space="0" w:color="auto"/>
                <w:right w:val="none" w:sz="0" w:space="0" w:color="auto"/>
              </w:divBdr>
              <w:divsChild>
                <w:div w:id="47299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546801">
      <w:bodyDiv w:val="1"/>
      <w:marLeft w:val="0"/>
      <w:marRight w:val="0"/>
      <w:marTop w:val="0"/>
      <w:marBottom w:val="0"/>
      <w:divBdr>
        <w:top w:val="none" w:sz="0" w:space="0" w:color="auto"/>
        <w:left w:val="none" w:sz="0" w:space="0" w:color="auto"/>
        <w:bottom w:val="none" w:sz="0" w:space="0" w:color="auto"/>
        <w:right w:val="none" w:sz="0" w:space="0" w:color="auto"/>
      </w:divBdr>
      <w:divsChild>
        <w:div w:id="994184392">
          <w:marLeft w:val="0"/>
          <w:marRight w:val="0"/>
          <w:marTop w:val="0"/>
          <w:marBottom w:val="0"/>
          <w:divBdr>
            <w:top w:val="none" w:sz="0" w:space="0" w:color="auto"/>
            <w:left w:val="none" w:sz="0" w:space="0" w:color="auto"/>
            <w:bottom w:val="none" w:sz="0" w:space="0" w:color="auto"/>
            <w:right w:val="none" w:sz="0" w:space="0" w:color="auto"/>
          </w:divBdr>
          <w:divsChild>
            <w:div w:id="103963816">
              <w:marLeft w:val="0"/>
              <w:marRight w:val="0"/>
              <w:marTop w:val="0"/>
              <w:marBottom w:val="0"/>
              <w:divBdr>
                <w:top w:val="none" w:sz="0" w:space="0" w:color="auto"/>
                <w:left w:val="none" w:sz="0" w:space="0" w:color="auto"/>
                <w:bottom w:val="none" w:sz="0" w:space="0" w:color="auto"/>
                <w:right w:val="none" w:sz="0" w:space="0" w:color="auto"/>
              </w:divBdr>
              <w:divsChild>
                <w:div w:id="144291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272</Words>
  <Characters>1500</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Overeenkomst ten behoeve van ICT Prestatie GIBIT 2023 [17]</vt:lpstr>
    </vt:vector>
  </TitlesOfParts>
  <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Overeenkomst ten behoeve van ICT Prestatie GIBIT 2023 [17]</dc:title>
  <dc:subject/>
  <dc:creator>InnoviQ BV</dc:creator>
  <dc:description/>
  <cp:lastModifiedBy>Beyers, Thomas</cp:lastModifiedBy>
  <cp:revision>4</cp:revision>
  <dcterms:created xsi:type="dcterms:W3CDTF">2024-03-21T07:43:00Z</dcterms:created>
  <dcterms:modified xsi:type="dcterms:W3CDTF">2024-04-12T12:13:00Z</dcterms:modified>
  <dc:language>en-US</dc:language>
</cp:coreProperties>
</file>