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B01B80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40E844E7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 xml:space="preserve">kerncompetentie </w:t>
      </w:r>
      <w:r w:rsidR="00AB1E19">
        <w:rPr>
          <w:bdr w:val="nil"/>
        </w:rPr>
        <w:t>3</w:t>
      </w:r>
      <w:r w:rsidR="009A1D8F"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B01B80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B01B80" w:rsidRDefault="00EE6A39" w:rsidP="00351373">
      <w:r w:rsidRPr="004C0F51">
        <w:t xml:space="preserve">Versie </w:t>
      </w:r>
      <w:r>
        <w:t>0.1</w:t>
      </w:r>
    </w:p>
    <w:p w14:paraId="73470E68" w14:textId="77777777" w:rsidR="00B01B80" w:rsidRDefault="00B01B80" w:rsidP="00351373"/>
    <w:p w14:paraId="080093B6" w14:textId="77777777" w:rsidR="00B01B80" w:rsidRDefault="00B01B80" w:rsidP="00351373"/>
    <w:p w14:paraId="192F5E33" w14:textId="77777777" w:rsidR="00B01B80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B01B80" w:rsidRPr="00D57DF9" w:rsidRDefault="00B01B80" w:rsidP="00351373">
      <w:pPr>
        <w:rPr>
          <w:color w:val="0070C0"/>
        </w:rPr>
      </w:pPr>
    </w:p>
    <w:p w14:paraId="56F25FB7" w14:textId="01FD0BAD" w:rsidR="00B01B80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B01B80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1D84CDF7" w14:textId="77777777" w:rsidR="00274F8B" w:rsidRPr="00274F8B" w:rsidRDefault="00AD4C0F" w:rsidP="00274F8B">
            <w:pPr>
              <w:rPr>
                <w:color w:val="C00000"/>
                <w:u w:val="single"/>
              </w:rPr>
            </w:pP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Kerncompetentie </w:t>
            </w:r>
            <w:r w:rsidR="00AB1E19">
              <w:rPr>
                <w:rFonts w:cs="Arial"/>
                <w:color w:val="C00000"/>
                <w:szCs w:val="20"/>
                <w:u w:val="single"/>
              </w:rPr>
              <w:t>3</w:t>
            </w:r>
            <w:r w:rsidRPr="00F32EF6">
              <w:rPr>
                <w:rFonts w:cs="Arial"/>
                <w:color w:val="C00000"/>
                <w:szCs w:val="20"/>
                <w:u w:val="single"/>
              </w:rPr>
              <w:t xml:space="preserve"> voor perceel 1: </w:t>
            </w:r>
            <w:r w:rsidR="00274F8B" w:rsidRPr="00274F8B">
              <w:rPr>
                <w:color w:val="C00000"/>
                <w:u w:val="single"/>
              </w:rPr>
              <w:t xml:space="preserve">Ervaring met </w:t>
            </w:r>
            <w:r w:rsidR="00274F8B" w:rsidRPr="00274F8B">
              <w:rPr>
                <w:rFonts w:cs="Arial"/>
                <w:color w:val="C00000"/>
                <w:szCs w:val="20"/>
                <w:u w:val="single"/>
              </w:rPr>
              <w:t>het bouwkundig ontwerpen van een bijna energieneutraal gebouw</w:t>
            </w:r>
          </w:p>
          <w:p w14:paraId="2D2F54C1" w14:textId="77777777" w:rsidR="00D31FC8" w:rsidRPr="00152646" w:rsidRDefault="00D31FC8" w:rsidP="00D31FC8">
            <w:r w:rsidRPr="00152646">
              <w:t xml:space="preserve">U dient te beschikken over de kerncompetentie </w:t>
            </w:r>
            <w:r w:rsidRPr="00152646">
              <w:rPr>
                <w:rFonts w:cs="Arial"/>
                <w:szCs w:val="20"/>
              </w:rPr>
              <w:t xml:space="preserve">om een </w:t>
            </w:r>
            <w:r>
              <w:rPr>
                <w:rFonts w:cs="Arial"/>
                <w:szCs w:val="20"/>
              </w:rPr>
              <w:t xml:space="preserve">bijna energieneutraal </w:t>
            </w:r>
            <w:r w:rsidRPr="00152646">
              <w:rPr>
                <w:rFonts w:cs="Arial"/>
                <w:szCs w:val="20"/>
              </w:rPr>
              <w:t xml:space="preserve">gebouw </w:t>
            </w:r>
            <w:r w:rsidRPr="000E2224">
              <w:rPr>
                <w:rFonts w:cs="Arial"/>
                <w:szCs w:val="20"/>
              </w:rPr>
              <w:t>installatietechnisch en bouwfysisch</w:t>
            </w:r>
            <w:r>
              <w:rPr>
                <w:rFonts w:cs="Arial"/>
                <w:szCs w:val="20"/>
              </w:rPr>
              <w:t xml:space="preserve"> </w:t>
            </w:r>
            <w:r w:rsidRPr="00152646">
              <w:rPr>
                <w:rFonts w:cs="Arial"/>
                <w:szCs w:val="20"/>
              </w:rPr>
              <w:t>te ontwerpen</w:t>
            </w:r>
            <w:r>
              <w:rPr>
                <w:rFonts w:cs="Arial"/>
                <w:szCs w:val="20"/>
              </w:rPr>
              <w:t>.</w:t>
            </w:r>
          </w:p>
          <w:p w14:paraId="16C7B805" w14:textId="0BD34888" w:rsidR="008C4A04" w:rsidRDefault="00D31FC8" w:rsidP="00D31FC8">
            <w:pPr>
              <w:rPr>
                <w:rFonts w:cs="Arial"/>
                <w:szCs w:val="20"/>
              </w:rPr>
            </w:pPr>
            <w:r w:rsidRPr="00152646">
              <w:t xml:space="preserve">U toont deze kerncompetentie aan door één referentieproject te overleggen waaruit blijkt dat u </w:t>
            </w:r>
            <w:r w:rsidRPr="00152646">
              <w:rPr>
                <w:rFonts w:cs="Arial"/>
                <w:szCs w:val="20"/>
              </w:rPr>
              <w:t xml:space="preserve">een </w:t>
            </w:r>
            <w:r w:rsidRPr="000E2224">
              <w:rPr>
                <w:rFonts w:cs="Arial"/>
                <w:szCs w:val="20"/>
              </w:rPr>
              <w:t>installatietechnisch en bouwfysisch</w:t>
            </w:r>
            <w:r>
              <w:rPr>
                <w:rFonts w:cs="Arial"/>
                <w:szCs w:val="20"/>
              </w:rPr>
              <w:t xml:space="preserve"> ontwerp heeft gerealiseerd voor een </w:t>
            </w:r>
            <w:r w:rsidRPr="00152646">
              <w:rPr>
                <w:rFonts w:cs="Arial"/>
                <w:szCs w:val="20"/>
              </w:rPr>
              <w:t xml:space="preserve">gebouw met een omvang van tenminste </w:t>
            </w:r>
            <w:r>
              <w:rPr>
                <w:rFonts w:cs="Arial"/>
                <w:szCs w:val="20"/>
              </w:rPr>
              <w:t>2</w:t>
            </w:r>
            <w:r w:rsidRPr="00152646">
              <w:rPr>
                <w:rFonts w:cs="Arial"/>
                <w:szCs w:val="20"/>
              </w:rPr>
              <w:t xml:space="preserve">.500 m2 </w:t>
            </w:r>
            <w:proofErr w:type="spellStart"/>
            <w:r w:rsidRPr="00152646">
              <w:rPr>
                <w:rFonts w:cs="Arial"/>
                <w:szCs w:val="20"/>
              </w:rPr>
              <w:t>brutovloeroppervlak</w:t>
            </w:r>
            <w:proofErr w:type="spellEnd"/>
            <w:r>
              <w:rPr>
                <w:rFonts w:cs="Arial"/>
                <w:szCs w:val="20"/>
              </w:rPr>
              <w:t>,</w:t>
            </w:r>
            <w:r w:rsidRPr="00F950C4">
              <w:t xml:space="preserve"> </w:t>
            </w:r>
            <w:r w:rsidRPr="00F950C4">
              <w:rPr>
                <w:rFonts w:cs="Arial"/>
                <w:szCs w:val="20"/>
              </w:rPr>
              <w:t xml:space="preserve">dat tenminste voldoet aan de eisen voor Bijna </w:t>
            </w:r>
            <w:proofErr w:type="spellStart"/>
            <w:r w:rsidRPr="00F950C4">
              <w:rPr>
                <w:rFonts w:cs="Arial"/>
                <w:szCs w:val="20"/>
              </w:rPr>
              <w:t>Energieneutrale</w:t>
            </w:r>
            <w:proofErr w:type="spellEnd"/>
            <w:r w:rsidRPr="00F950C4">
              <w:rPr>
                <w:rFonts w:cs="Arial"/>
                <w:szCs w:val="20"/>
              </w:rPr>
              <w:t xml:space="preserve"> Gebouwen (BENG)</w:t>
            </w:r>
            <w:r>
              <w:rPr>
                <w:rFonts w:cs="Arial"/>
                <w:szCs w:val="20"/>
              </w:rPr>
              <w:t xml:space="preserve">, </w:t>
            </w:r>
            <w:r w:rsidRPr="00A4654D">
              <w:rPr>
                <w:rFonts w:cs="Arial"/>
                <w:szCs w:val="20"/>
              </w:rPr>
              <w:t xml:space="preserve">conform NTA 8800 of met </w:t>
            </w:r>
            <w:r>
              <w:rPr>
                <w:rFonts w:cs="Arial"/>
                <w:szCs w:val="20"/>
              </w:rPr>
              <w:t xml:space="preserve">een </w:t>
            </w:r>
            <w:r w:rsidRPr="00A4654D">
              <w:rPr>
                <w:rFonts w:cs="Arial"/>
                <w:szCs w:val="20"/>
              </w:rPr>
              <w:t xml:space="preserve">energieprestatiecoëfficiënt </w:t>
            </w:r>
            <w:r>
              <w:rPr>
                <w:rFonts w:cs="Arial"/>
                <w:szCs w:val="20"/>
              </w:rPr>
              <w:t xml:space="preserve">≤ </w:t>
            </w:r>
            <w:r w:rsidRPr="00A4654D">
              <w:rPr>
                <w:rFonts w:cs="Arial"/>
                <w:szCs w:val="20"/>
              </w:rPr>
              <w:t>0,5 conform NEN 7120</w:t>
            </w:r>
            <w:r w:rsidRPr="00F950C4">
              <w:rPr>
                <w:rFonts w:cs="Arial"/>
                <w:szCs w:val="20"/>
              </w:rPr>
              <w:t xml:space="preserve">. </w:t>
            </w:r>
          </w:p>
          <w:p w14:paraId="08D35733" w14:textId="77777777" w:rsidR="00D31FC8" w:rsidRDefault="00D31FC8" w:rsidP="00D31FC8">
            <w:pPr>
              <w:rPr>
                <w:b/>
                <w:color w:val="44546A" w:themeColor="text2"/>
              </w:rPr>
            </w:pPr>
          </w:p>
          <w:p w14:paraId="06EB5C14" w14:textId="77777777" w:rsidR="00B52735" w:rsidRDefault="00B52735" w:rsidP="00B52735">
            <w:pPr>
              <w:rPr>
                <w:highlight w:val="green"/>
              </w:rPr>
            </w:pPr>
            <w:bookmarkStart w:id="0" w:name="_GoBack"/>
            <w:bookmarkEnd w:id="0"/>
            <w:r>
              <w:t>Dit is een geschiktheidseis. Als u niet kunt aantonen dat u beschikt over deze ervaring is uw aanmelding ongeldig.</w:t>
            </w:r>
          </w:p>
          <w:p w14:paraId="0AC466FD" w14:textId="5897D571" w:rsidR="00B52735" w:rsidRPr="008772A0" w:rsidRDefault="00B52735" w:rsidP="005B55EB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D31FC8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5CBC" w14:textId="77777777" w:rsidR="00167AFB" w:rsidRDefault="00167AFB">
      <w:pPr>
        <w:spacing w:line="240" w:lineRule="auto"/>
      </w:pPr>
      <w:r>
        <w:separator/>
      </w:r>
    </w:p>
  </w:endnote>
  <w:endnote w:type="continuationSeparator" w:id="0">
    <w:p w14:paraId="640EB664" w14:textId="77777777" w:rsidR="00167AFB" w:rsidRDefault="0016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B01B80" w:rsidRDefault="00B01B80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B01B80" w:rsidRDefault="00B01B80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6D587A4C" w:rsidR="00B01B80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kerncompetentie </w:t>
          </w:r>
          <w:r w:rsidR="00AB1E19">
            <w:rPr>
              <w:sz w:val="16"/>
            </w:rPr>
            <w:t>3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B01B80" w:rsidRDefault="00B01B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01B80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01B80" w:rsidRDefault="00B01B8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01B80" w:rsidRDefault="00D31FC8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01B80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39FB" w14:textId="77777777" w:rsidR="00167AFB" w:rsidRDefault="00167AFB">
      <w:pPr>
        <w:spacing w:line="240" w:lineRule="auto"/>
      </w:pPr>
      <w:r>
        <w:separator/>
      </w:r>
    </w:p>
  </w:footnote>
  <w:footnote w:type="continuationSeparator" w:id="0">
    <w:p w14:paraId="50454F45" w14:textId="77777777" w:rsidR="00167AFB" w:rsidRDefault="00167A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3387B"/>
    <w:rsid w:val="000A1C36"/>
    <w:rsid w:val="000A57A2"/>
    <w:rsid w:val="00167AFB"/>
    <w:rsid w:val="00174B9E"/>
    <w:rsid w:val="00227065"/>
    <w:rsid w:val="00246326"/>
    <w:rsid w:val="00274F8B"/>
    <w:rsid w:val="00284A79"/>
    <w:rsid w:val="00294ADD"/>
    <w:rsid w:val="002D0D6B"/>
    <w:rsid w:val="002D1D8D"/>
    <w:rsid w:val="00432F5D"/>
    <w:rsid w:val="004A70EC"/>
    <w:rsid w:val="004F6A6D"/>
    <w:rsid w:val="0058272F"/>
    <w:rsid w:val="005A04E7"/>
    <w:rsid w:val="005B55EB"/>
    <w:rsid w:val="00722565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B1E19"/>
    <w:rsid w:val="00AD0D40"/>
    <w:rsid w:val="00AD4C0F"/>
    <w:rsid w:val="00B01B80"/>
    <w:rsid w:val="00B450E1"/>
    <w:rsid w:val="00B50A7D"/>
    <w:rsid w:val="00B52735"/>
    <w:rsid w:val="00BC61F0"/>
    <w:rsid w:val="00C06C81"/>
    <w:rsid w:val="00CB713D"/>
    <w:rsid w:val="00D0251F"/>
    <w:rsid w:val="00D31FC8"/>
    <w:rsid w:val="00D42D98"/>
    <w:rsid w:val="00D57DF9"/>
    <w:rsid w:val="00DC0F51"/>
    <w:rsid w:val="00DC1625"/>
    <w:rsid w:val="00E00130"/>
    <w:rsid w:val="00ED1B81"/>
    <w:rsid w:val="00EE6A39"/>
    <w:rsid w:val="00F32EF6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2B23C-835E-4ABF-BDF4-6A653A62A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38519-7A40-4E48-88B2-C5B807ACD771}">
  <ds:schemaRefs>
    <ds:schemaRef ds:uri="28c1baf3-afb7-457f-80ee-d14471a49ef7"/>
    <ds:schemaRef ds:uri="18919a1c-a871-4775-86e1-fe6a8284a9f5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1538</Characters>
  <Application>Microsoft Office Word</Application>
  <DocSecurity>0</DocSecurity>
  <Lines>12</Lines>
  <Paragraphs>3</Paragraphs>
  <ScaleCrop>false</ScaleCrop>
  <Company>Gemeente Utrecht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8</cp:revision>
  <dcterms:created xsi:type="dcterms:W3CDTF">2024-03-19T11:16:00Z</dcterms:created>
  <dcterms:modified xsi:type="dcterms:W3CDTF">2024-04-04T11:46:00Z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