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FDDCD" w14:textId="65B497CD" w:rsidR="001E2FC8" w:rsidRPr="00857717" w:rsidRDefault="001E2FC8" w:rsidP="00857717">
      <w:pPr>
        <w:pStyle w:val="Kop1"/>
        <w:keepLines/>
        <w:tabs>
          <w:tab w:val="clear" w:pos="993"/>
        </w:tabs>
        <w:suppressAutoHyphens w:val="0"/>
        <w:overflowPunct/>
        <w:autoSpaceDE/>
        <w:spacing w:before="0" w:after="0" w:line="240" w:lineRule="auto"/>
        <w:ind w:left="720" w:hanging="720"/>
        <w:contextualSpacing/>
        <w:textAlignment w:val="auto"/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</w:pPr>
      <w:bookmarkStart w:id="0" w:name="_Toc357697214"/>
      <w:bookmarkStart w:id="1" w:name="_Toc357773159"/>
      <w:bookmarkStart w:id="2" w:name="_Toc358036533"/>
      <w:bookmarkStart w:id="3" w:name="_Toc358367385"/>
      <w:r w:rsidRPr="00857717"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  <w:t>B</w:t>
      </w:r>
      <w:r w:rsidR="00C703CC" w:rsidRPr="00857717"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  <w:t>ijlage</w:t>
      </w:r>
      <w:r w:rsidRPr="00857717"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  <w:t xml:space="preserve"> </w:t>
      </w:r>
      <w:r w:rsidR="00152177" w:rsidRPr="00857717"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  <w:t>4</w:t>
      </w:r>
      <w:r w:rsidR="00373D1C" w:rsidRPr="00857717"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  <w:t xml:space="preserve"> </w:t>
      </w:r>
      <w:r w:rsidR="00C703CC" w:rsidRPr="00857717"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  <w:tab/>
      </w:r>
      <w:r w:rsidR="00373D1C" w:rsidRPr="00857717"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  <w:t xml:space="preserve">Modelformulier </w:t>
      </w:r>
      <w:r w:rsidRPr="00857717">
        <w:rPr>
          <w:rFonts w:ascii="Century Gothic" w:eastAsiaTheme="majorEastAsia" w:hAnsi="Century Gothic" w:cstheme="majorBidi"/>
          <w:bCs/>
          <w:caps/>
          <w:color w:val="7030A0"/>
          <w:kern w:val="0"/>
          <w:szCs w:val="28"/>
          <w:lang w:eastAsia="en-US"/>
        </w:rPr>
        <w:t>verzoek tot deelneming</w:t>
      </w:r>
      <w:bookmarkEnd w:id="0"/>
      <w:bookmarkEnd w:id="1"/>
      <w:bookmarkEnd w:id="2"/>
      <w:bookmarkEnd w:id="3"/>
    </w:p>
    <w:tbl>
      <w:tblPr>
        <w:tblW w:w="11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8960"/>
      </w:tblGrid>
      <w:tr w:rsidR="002170E0" w:rsidRPr="00C703CC" w14:paraId="581624E9" w14:textId="77777777" w:rsidTr="00C703CC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32CC" w14:textId="4C196790" w:rsidR="002170E0" w:rsidRPr="00C703CC" w:rsidRDefault="002170E0" w:rsidP="002170E0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Frutiger 45 Light" w:hAnsi="Frutiger 45 Light"/>
                <w:b/>
                <w:bCs/>
                <w:color w:val="000000"/>
              </w:rPr>
            </w:pPr>
          </w:p>
        </w:tc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D7ECB" w14:textId="250857B4" w:rsidR="002170E0" w:rsidRPr="00C703CC" w:rsidRDefault="002170E0" w:rsidP="002170E0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Frutiger 45 Light" w:hAnsi="Frutiger 45 Light"/>
                <w:color w:val="000000"/>
              </w:rPr>
            </w:pPr>
          </w:p>
        </w:tc>
      </w:tr>
    </w:tbl>
    <w:p w14:paraId="1BDFDDCE" w14:textId="47474910" w:rsidR="00545D0A" w:rsidRPr="00BA7541" w:rsidRDefault="00545D0A" w:rsidP="00BA7541">
      <w:pPr>
        <w:tabs>
          <w:tab w:val="right" w:pos="7983"/>
        </w:tabs>
        <w:suppressAutoHyphens w:val="0"/>
        <w:overflowPunct/>
        <w:autoSpaceDE/>
        <w:autoSpaceDN w:val="0"/>
        <w:adjustRightInd w:val="0"/>
        <w:spacing w:line="270" w:lineRule="exact"/>
        <w:contextualSpacing w:val="0"/>
        <w:textAlignment w:val="auto"/>
        <w:rPr>
          <w:rFonts w:ascii="Frutiger 45 Light" w:hAnsi="Frutiger 45 Light"/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6B3E70" w:rsidRPr="00C703CC" w14:paraId="79807248" w14:textId="77777777" w:rsidTr="007E6D37">
        <w:tc>
          <w:tcPr>
            <w:tcW w:w="7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B7603E5" w14:textId="38B6C217" w:rsidR="006B3E70" w:rsidRPr="00BA7541" w:rsidRDefault="006B3E70" w:rsidP="00BA7541">
            <w:pPr>
              <w:rPr>
                <w:rFonts w:ascii="Frutiger 45 Light" w:hAnsi="Frutiger 45 Light"/>
                <w:b/>
                <w:bCs/>
              </w:rPr>
            </w:pPr>
            <w:r w:rsidRPr="00BA7541">
              <w:rPr>
                <w:rFonts w:asciiTheme="minorHAnsi" w:hAnsiTheme="minorHAnsi" w:cstheme="minorHAnsi"/>
                <w:b/>
                <w:bCs/>
              </w:rPr>
              <w:t>Gegevens Gegadigde</w:t>
            </w:r>
          </w:p>
        </w:tc>
      </w:tr>
      <w:tr w:rsidR="00212028" w:rsidRPr="00C703CC" w14:paraId="0F0D6F0B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C2DF" w14:textId="058313BA" w:rsidR="00212028" w:rsidRPr="00B04D73" w:rsidRDefault="0021202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Naam bedrijf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92B7" w14:textId="77777777" w:rsidR="00212028" w:rsidRPr="00C703CC" w:rsidRDefault="0021202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701FD219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2B5E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8EB0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5C6558A4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F2F5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Postadres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6DCF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6C471ED5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7F7E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DE8A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057F6095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D540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EC78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476A8691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552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FF51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6C757D5D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6935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Naam vertegenwoordigde rechtspersoon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EE5F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23B503D1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45BC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(Statutaire) vestigingsplaats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2E10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249CB630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20E5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Naam vertegenwoordigingsbevoegde natuurlijk 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E554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3071FCA3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0DDB" w14:textId="79134A7A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Functie</w:t>
            </w:r>
            <w:r w:rsidR="00855044">
              <w:rPr>
                <w:rFonts w:asciiTheme="minorHAnsi" w:hAnsiTheme="minorHAnsi" w:cstheme="minorHAnsi"/>
              </w:rPr>
              <w:t xml:space="preserve"> </w:t>
            </w:r>
            <w:r w:rsidR="00855044" w:rsidRPr="00B04D73">
              <w:rPr>
                <w:rFonts w:asciiTheme="minorHAnsi" w:hAnsiTheme="minorHAnsi" w:cstheme="minorHAnsi"/>
              </w:rPr>
              <w:t>vertegenwoordigingsbevoegde natuurlijk 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49CD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</w:tbl>
    <w:p w14:paraId="1BDFDDE7" w14:textId="77777777" w:rsidR="00545D0A" w:rsidRPr="00C703CC" w:rsidRDefault="00545D0A" w:rsidP="00545D0A">
      <w:pPr>
        <w:tabs>
          <w:tab w:val="right" w:pos="7983"/>
        </w:tabs>
        <w:overflowPunct/>
        <w:autoSpaceDE/>
        <w:textAlignment w:val="auto"/>
        <w:rPr>
          <w:rFonts w:ascii="Frutiger 45 Light" w:hAnsi="Frutiger 45 Light"/>
          <w:b/>
          <w:noProof/>
        </w:rPr>
      </w:pPr>
    </w:p>
    <w:p w14:paraId="1BDFDDE8" w14:textId="0EBFBDFE" w:rsidR="00545D0A" w:rsidRPr="00936ACE" w:rsidRDefault="00545D0A" w:rsidP="00936ACE">
      <w:pPr>
        <w:tabs>
          <w:tab w:val="right" w:pos="7983"/>
        </w:tabs>
        <w:overflowPunct/>
        <w:autoSpaceDE/>
        <w:textAlignment w:val="auto"/>
        <w:rPr>
          <w:rFonts w:ascii="Frutiger 45 Light" w:hAnsi="Frutiger 45 Light"/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936ACE" w:rsidRPr="00C703CC" w14:paraId="2C081A7D" w14:textId="77777777" w:rsidTr="005A6C8E">
        <w:tc>
          <w:tcPr>
            <w:tcW w:w="7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F535C49" w14:textId="57B325D8" w:rsidR="00936ACE" w:rsidRPr="00BA7541" w:rsidRDefault="00936ACE" w:rsidP="005A6C8E">
            <w:pPr>
              <w:rPr>
                <w:rFonts w:ascii="Frutiger 45 Light" w:hAnsi="Frutiger 45 Light"/>
                <w:b/>
                <w:bCs/>
              </w:rPr>
            </w:pPr>
            <w:r w:rsidRPr="00BA7541">
              <w:rPr>
                <w:rFonts w:asciiTheme="minorHAnsi" w:hAnsiTheme="minorHAnsi" w:cstheme="minorHAnsi"/>
                <w:b/>
                <w:bCs/>
              </w:rPr>
              <w:t xml:space="preserve">Gegevens </w:t>
            </w:r>
            <w:r>
              <w:rPr>
                <w:rFonts w:asciiTheme="minorHAnsi" w:hAnsiTheme="minorHAnsi" w:cstheme="minorHAnsi"/>
                <w:b/>
                <w:bCs/>
              </w:rPr>
              <w:t>contactpersoon namens de Gegadigde tijdens de aanbestedingsprocedure</w:t>
            </w:r>
          </w:p>
        </w:tc>
      </w:tr>
      <w:tr w:rsidR="008F0098" w:rsidRPr="00C703CC" w14:paraId="7E24AD65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4D89" w14:textId="7257443B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 xml:space="preserve">Naam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555E" w14:textId="77777777" w:rsidR="008F0098" w:rsidRPr="00C703CC" w:rsidRDefault="008F0098" w:rsidP="008F0098">
            <w:pPr>
              <w:rPr>
                <w:rFonts w:ascii="Frutiger 45 Light" w:hAnsi="Frutiger 45 Light"/>
              </w:rPr>
            </w:pPr>
          </w:p>
        </w:tc>
      </w:tr>
      <w:tr w:rsidR="008F0098" w:rsidRPr="00C703CC" w14:paraId="5AF4175F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E97C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 xml:space="preserve">E-mail 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29C4" w14:textId="77777777" w:rsidR="008F0098" w:rsidRPr="00C703CC" w:rsidRDefault="008F0098" w:rsidP="008F0098">
            <w:pPr>
              <w:overflowPunct/>
              <w:autoSpaceDE/>
              <w:textAlignment w:val="auto"/>
              <w:rPr>
                <w:rFonts w:ascii="Frutiger 45 Light" w:hAnsi="Frutiger 45 Light" w:cs="Arial"/>
              </w:rPr>
            </w:pPr>
          </w:p>
        </w:tc>
      </w:tr>
      <w:tr w:rsidR="008F0098" w:rsidRPr="00C703CC" w14:paraId="75F387C4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892D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723E" w14:textId="77777777" w:rsidR="008F0098" w:rsidRPr="00C703CC" w:rsidRDefault="008F0098" w:rsidP="008F0098">
            <w:pPr>
              <w:overflowPunct/>
              <w:autoSpaceDE/>
              <w:textAlignment w:val="auto"/>
              <w:rPr>
                <w:rFonts w:ascii="Frutiger 45 Light" w:hAnsi="Frutiger 45 Light" w:cs="Arial"/>
              </w:rPr>
            </w:pPr>
          </w:p>
        </w:tc>
      </w:tr>
      <w:tr w:rsidR="008F0098" w:rsidRPr="00C703CC" w14:paraId="7B931992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62D7" w14:textId="77777777" w:rsidR="008F0098" w:rsidRPr="00B04D73" w:rsidRDefault="008F0098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Telefoon (mobiel)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9683" w14:textId="77777777" w:rsidR="008F0098" w:rsidRPr="00C703CC" w:rsidRDefault="008F0098" w:rsidP="008F0098">
            <w:pPr>
              <w:overflowPunct/>
              <w:autoSpaceDE/>
              <w:textAlignment w:val="auto"/>
              <w:rPr>
                <w:rFonts w:ascii="Frutiger 45 Light" w:hAnsi="Frutiger 45 Light" w:cs="Arial"/>
              </w:rPr>
            </w:pPr>
          </w:p>
        </w:tc>
      </w:tr>
      <w:tr w:rsidR="008F0098" w:rsidRPr="00C703CC" w14:paraId="5779519B" w14:textId="77777777" w:rsidTr="008F009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EB27" w14:textId="1C570E06" w:rsidR="008F0098" w:rsidRPr="00B04D73" w:rsidRDefault="001841A0" w:rsidP="00B04D73">
            <w:pPr>
              <w:suppressAutoHyphens w:val="0"/>
              <w:overflowPunct/>
              <w:autoSpaceDE/>
              <w:spacing w:after="200" w:line="276" w:lineRule="auto"/>
              <w:contextualSpacing w:val="0"/>
              <w:textAlignment w:val="auto"/>
              <w:rPr>
                <w:rFonts w:asciiTheme="minorHAnsi" w:hAnsiTheme="minorHAnsi" w:cstheme="minorHAnsi"/>
              </w:rPr>
            </w:pPr>
            <w:r w:rsidRPr="00B04D73">
              <w:rPr>
                <w:rFonts w:asciiTheme="minorHAnsi" w:hAnsiTheme="minorHAnsi" w:cstheme="minorHAnsi"/>
              </w:rPr>
              <w:t>K</w:t>
            </w:r>
            <w:r w:rsidR="008F0098" w:rsidRPr="00B04D73">
              <w:rPr>
                <w:rFonts w:asciiTheme="minorHAnsi" w:hAnsiTheme="minorHAnsi" w:cstheme="minorHAnsi"/>
              </w:rPr>
              <w:t>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0D69" w14:textId="77777777" w:rsidR="008F0098" w:rsidRPr="00C703CC" w:rsidRDefault="008F0098" w:rsidP="008F0098">
            <w:pPr>
              <w:overflowPunct/>
              <w:autoSpaceDE/>
              <w:textAlignment w:val="auto"/>
              <w:rPr>
                <w:rFonts w:ascii="Frutiger 45 Light" w:hAnsi="Frutiger 45 Light" w:cs="Arial"/>
              </w:rPr>
            </w:pPr>
          </w:p>
        </w:tc>
      </w:tr>
    </w:tbl>
    <w:p w14:paraId="2D8A17C3" w14:textId="77777777" w:rsidR="008F0098" w:rsidRPr="00C703CC" w:rsidRDefault="008F0098" w:rsidP="008F0098">
      <w:pPr>
        <w:tabs>
          <w:tab w:val="right" w:pos="7983"/>
        </w:tabs>
        <w:overflowPunct/>
        <w:autoSpaceDE/>
        <w:textAlignment w:val="auto"/>
        <w:rPr>
          <w:rFonts w:ascii="Frutiger 45 Light" w:hAnsi="Frutiger 45 Light"/>
          <w:b/>
          <w:noProof/>
        </w:rPr>
      </w:pPr>
    </w:p>
    <w:sectPr w:rsidR="008F0098" w:rsidRPr="00C703CC" w:rsidSect="00802254">
      <w:headerReference w:type="default" r:id="rId10"/>
      <w:footerReference w:type="default" r:id="rId11"/>
      <w:pgSz w:w="11907" w:h="16839" w:code="9"/>
      <w:pgMar w:top="1440" w:right="851" w:bottom="1440" w:left="85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00A15" w14:textId="77777777" w:rsidR="007D1516" w:rsidRDefault="007D1516">
      <w:r>
        <w:separator/>
      </w:r>
    </w:p>
  </w:endnote>
  <w:endnote w:type="continuationSeparator" w:id="0">
    <w:p w14:paraId="525A8E9B" w14:textId="77777777" w:rsidR="007D1516" w:rsidRDefault="007D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 45 Light">
    <w:panose1 w:val="02000403040000020004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DE17" w14:textId="77777777" w:rsidR="008F0098" w:rsidRDefault="008F0098">
    <w:pPr>
      <w:pStyle w:val="Voettekst"/>
      <w:tabs>
        <w:tab w:val="center" w:pos="4395"/>
        <w:tab w:val="right" w:pos="893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E4089" w14:textId="77777777" w:rsidR="007D1516" w:rsidRDefault="007D1516">
      <w:r>
        <w:separator/>
      </w:r>
    </w:p>
  </w:footnote>
  <w:footnote w:type="continuationSeparator" w:id="0">
    <w:p w14:paraId="56AD69DB" w14:textId="77777777" w:rsidR="007D1516" w:rsidRDefault="007D1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C7A0" w14:textId="7B772936" w:rsidR="00C703CC" w:rsidRDefault="0015217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7500A5" wp14:editId="24903C35">
          <wp:simplePos x="0" y="0"/>
          <wp:positionH relativeFrom="column">
            <wp:posOffset>5067935</wp:posOffset>
          </wp:positionH>
          <wp:positionV relativeFrom="paragraph">
            <wp:posOffset>-228600</wp:posOffset>
          </wp:positionV>
          <wp:extent cx="1409700" cy="781970"/>
          <wp:effectExtent l="0" t="0" r="0" b="0"/>
          <wp:wrapNone/>
          <wp:docPr id="1036" name="Afbeelding 4" descr="Afbeeldingsresultaat voor gemeente nieuwegein">
            <a:extLst xmlns:a="http://schemas.openxmlformats.org/drawingml/2006/main">
              <a:ext uri="{FF2B5EF4-FFF2-40B4-BE49-F238E27FC236}">
                <a16:creationId xmlns:a16="http://schemas.microsoft.com/office/drawing/2014/main" id="{5E10EC58-1CAB-882A-F54B-8EF318EE32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" name="Afbeelding 4" descr="Afbeeldingsresultaat voor gemeente nieuwegein">
                    <a:extLst>
                      <a:ext uri="{FF2B5EF4-FFF2-40B4-BE49-F238E27FC236}">
                        <a16:creationId xmlns:a16="http://schemas.microsoft.com/office/drawing/2014/main" id="{5E10EC58-1CAB-882A-F54B-8EF318EE322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819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F39"/>
    <w:multiLevelType w:val="multilevel"/>
    <w:tmpl w:val="F5961F3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9201D32"/>
    <w:multiLevelType w:val="hybridMultilevel"/>
    <w:tmpl w:val="6324BAEA"/>
    <w:lvl w:ilvl="0" w:tplc="0B007FDA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CDF4956"/>
    <w:multiLevelType w:val="hybridMultilevel"/>
    <w:tmpl w:val="128262C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642A8"/>
    <w:multiLevelType w:val="hybridMultilevel"/>
    <w:tmpl w:val="D418139E"/>
    <w:lvl w:ilvl="0" w:tplc="1024AF88">
      <w:start w:val="1"/>
      <w:numFmt w:val="decimal"/>
      <w:pStyle w:val="IBAKopBijlage"/>
      <w:lvlText w:val="%1 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D2858"/>
    <w:multiLevelType w:val="hybridMultilevel"/>
    <w:tmpl w:val="ABC29BA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8370D"/>
    <w:multiLevelType w:val="multilevel"/>
    <w:tmpl w:val="9F7E4886"/>
    <w:lvl w:ilvl="0">
      <w:start w:val="1"/>
      <w:numFmt w:val="decimal"/>
      <w:pStyle w:val="IBAnummering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24"/>
        </w:tabs>
        <w:ind w:left="624" w:hanging="312"/>
      </w:pPr>
      <w:rPr>
        <w:rFonts w:ascii="Wingdings" w:hAnsi="Wingdings" w:hint="default"/>
        <w:sz w:val="14"/>
      </w:rPr>
    </w:lvl>
    <w:lvl w:ilvl="2">
      <w:start w:val="1"/>
      <w:numFmt w:val="bullet"/>
      <w:lvlText w:val="­"/>
      <w:lvlJc w:val="left"/>
      <w:pPr>
        <w:tabs>
          <w:tab w:val="num" w:pos="936"/>
        </w:tabs>
        <w:ind w:left="936" w:hanging="312"/>
      </w:pPr>
      <w:rPr>
        <w:rFonts w:ascii="Arial" w:hAnsi="Arial" w:hint="default"/>
        <w:color w:val="auto"/>
        <w:sz w:val="14"/>
      </w:rPr>
    </w:lvl>
    <w:lvl w:ilvl="3">
      <w:start w:val="1"/>
      <w:numFmt w:val="bullet"/>
      <w:lvlText w:val=""/>
      <w:lvlJc w:val="left"/>
      <w:pPr>
        <w:tabs>
          <w:tab w:val="num" w:pos="1248"/>
        </w:tabs>
        <w:ind w:left="1248" w:hanging="312"/>
      </w:pPr>
      <w:rPr>
        <w:rFonts w:ascii="Wingdings" w:hAnsi="Wingdings" w:hint="default"/>
        <w:sz w:val="14"/>
      </w:rPr>
    </w:lvl>
    <w:lvl w:ilvl="4">
      <w:start w:val="1"/>
      <w:numFmt w:val="bullet"/>
      <w:lvlText w:val="­"/>
      <w:lvlJc w:val="left"/>
      <w:pPr>
        <w:tabs>
          <w:tab w:val="num" w:pos="1560"/>
        </w:tabs>
        <w:ind w:left="1560" w:hanging="312"/>
      </w:pPr>
      <w:rPr>
        <w:rFonts w:ascii="Arial" w:hAnsi="Arial" w:hint="default"/>
        <w:color w:val="auto"/>
        <w:sz w:val="14"/>
      </w:rPr>
    </w:lvl>
    <w:lvl w:ilvl="5">
      <w:start w:val="1"/>
      <w:numFmt w:val="bullet"/>
      <w:lvlText w:val="˗"/>
      <w:lvlJc w:val="left"/>
      <w:pPr>
        <w:tabs>
          <w:tab w:val="num" w:pos="1872"/>
        </w:tabs>
        <w:ind w:left="1872" w:hanging="312"/>
      </w:pPr>
      <w:rPr>
        <w:rFonts w:ascii="Arial" w:hAnsi="Arial" w:hint="default"/>
        <w:color w:val="auto"/>
        <w:sz w:val="14"/>
      </w:rPr>
    </w:lvl>
    <w:lvl w:ilvl="6">
      <w:start w:val="1"/>
      <w:numFmt w:val="bullet"/>
      <w:lvlText w:val="­"/>
      <w:lvlJc w:val="left"/>
      <w:pPr>
        <w:tabs>
          <w:tab w:val="num" w:pos="2184"/>
        </w:tabs>
        <w:ind w:left="2184" w:hanging="312"/>
      </w:pPr>
      <w:rPr>
        <w:rFonts w:ascii="Arial" w:hAnsi="Arial" w:hint="default"/>
        <w:color w:val="auto"/>
        <w:sz w:val="14"/>
      </w:rPr>
    </w:lvl>
    <w:lvl w:ilvl="7">
      <w:start w:val="1"/>
      <w:numFmt w:val="bullet"/>
      <w:lvlText w:val="­"/>
      <w:lvlJc w:val="left"/>
      <w:pPr>
        <w:tabs>
          <w:tab w:val="num" w:pos="2496"/>
        </w:tabs>
        <w:ind w:left="2496" w:hanging="312"/>
      </w:pPr>
      <w:rPr>
        <w:rFonts w:ascii="Arial" w:hAnsi="Arial" w:hint="default"/>
        <w:color w:val="auto"/>
        <w:sz w:val="14"/>
      </w:rPr>
    </w:lvl>
    <w:lvl w:ilvl="8">
      <w:start w:val="1"/>
      <w:numFmt w:val="bullet"/>
      <w:lvlText w:val="­"/>
      <w:lvlJc w:val="left"/>
      <w:pPr>
        <w:tabs>
          <w:tab w:val="num" w:pos="2808"/>
        </w:tabs>
        <w:ind w:left="2808" w:hanging="312"/>
      </w:pPr>
      <w:rPr>
        <w:rFonts w:ascii="Arial" w:hAnsi="Arial" w:hint="default"/>
        <w:color w:val="auto"/>
        <w:sz w:val="14"/>
      </w:rPr>
    </w:lvl>
  </w:abstractNum>
  <w:abstractNum w:abstractNumId="6" w15:restartNumberingAfterBreak="0">
    <w:nsid w:val="57104E12"/>
    <w:multiLevelType w:val="multilevel"/>
    <w:tmpl w:val="A1DE74DC"/>
    <w:lvl w:ilvl="0">
      <w:start w:val="1"/>
      <w:numFmt w:val="decimal"/>
      <w:lvlText w:val="%1."/>
      <w:lvlJc w:val="left"/>
      <w:pPr>
        <w:tabs>
          <w:tab w:val="num" w:pos="312"/>
        </w:tabs>
        <w:ind w:left="312" w:hanging="312"/>
      </w:pPr>
      <w:rPr>
        <w:rFonts w:ascii="Arial" w:hAnsi="Arial" w:hint="default"/>
        <w:color w:val="auto"/>
        <w:sz w:val="20"/>
      </w:rPr>
    </w:lvl>
    <w:lvl w:ilvl="1">
      <w:start w:val="1"/>
      <w:numFmt w:val="bullet"/>
      <w:lvlText w:val=""/>
      <w:lvlJc w:val="left"/>
      <w:pPr>
        <w:tabs>
          <w:tab w:val="num" w:pos="624"/>
        </w:tabs>
        <w:ind w:left="624" w:hanging="312"/>
      </w:pPr>
      <w:rPr>
        <w:rFonts w:ascii="Wingdings" w:hAnsi="Wingdings" w:hint="default"/>
        <w:sz w:val="14"/>
      </w:rPr>
    </w:lvl>
    <w:lvl w:ilvl="2">
      <w:start w:val="1"/>
      <w:numFmt w:val="bullet"/>
      <w:lvlText w:val="­"/>
      <w:lvlJc w:val="left"/>
      <w:pPr>
        <w:tabs>
          <w:tab w:val="num" w:pos="936"/>
        </w:tabs>
        <w:ind w:left="936" w:hanging="312"/>
      </w:pPr>
      <w:rPr>
        <w:rFonts w:ascii="Arial" w:hAnsi="Arial" w:hint="default"/>
        <w:color w:val="auto"/>
        <w:sz w:val="14"/>
      </w:rPr>
    </w:lvl>
    <w:lvl w:ilvl="3">
      <w:start w:val="1"/>
      <w:numFmt w:val="bullet"/>
      <w:lvlText w:val=""/>
      <w:lvlJc w:val="left"/>
      <w:pPr>
        <w:tabs>
          <w:tab w:val="num" w:pos="1247"/>
        </w:tabs>
        <w:ind w:left="1248" w:hanging="312"/>
      </w:pPr>
      <w:rPr>
        <w:rFonts w:ascii="Wingdings" w:hAnsi="Wingdings" w:hint="default"/>
        <w:sz w:val="14"/>
      </w:rPr>
    </w:lvl>
    <w:lvl w:ilvl="4">
      <w:start w:val="1"/>
      <w:numFmt w:val="bullet"/>
      <w:lvlText w:val="­"/>
      <w:lvlJc w:val="left"/>
      <w:pPr>
        <w:ind w:left="1560" w:firstLine="312"/>
      </w:pPr>
      <w:rPr>
        <w:rFonts w:ascii="Arial" w:hAnsi="Arial" w:hint="default"/>
        <w:color w:val="auto"/>
        <w:sz w:val="14"/>
      </w:rPr>
    </w:lvl>
    <w:lvl w:ilvl="5">
      <w:start w:val="1"/>
      <w:numFmt w:val="lowerRoman"/>
      <w:lvlText w:val="%6."/>
      <w:lvlJc w:val="right"/>
      <w:pPr>
        <w:ind w:left="1872" w:firstLine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84" w:firstLine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6" w:firstLine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08" w:firstLine="312"/>
      </w:pPr>
      <w:rPr>
        <w:rFonts w:hint="default"/>
      </w:rPr>
    </w:lvl>
  </w:abstractNum>
  <w:abstractNum w:abstractNumId="7" w15:restartNumberingAfterBreak="0">
    <w:nsid w:val="589C1E6D"/>
    <w:multiLevelType w:val="multilevel"/>
    <w:tmpl w:val="E8EC46EE"/>
    <w:styleLink w:val="Nummeringmetblokjesenstreepjes"/>
    <w:lvl w:ilvl="0">
      <w:start w:val="1"/>
      <w:numFmt w:val="bullet"/>
      <w:pStyle w:val="nummeringvanblokjesenstreepjes"/>
      <w:lvlText w:val=""/>
      <w:lvlJc w:val="left"/>
      <w:pPr>
        <w:tabs>
          <w:tab w:val="num" w:pos="312"/>
        </w:tabs>
        <w:ind w:left="312" w:hanging="312"/>
      </w:pPr>
      <w:rPr>
        <w:rFonts w:ascii="Wingdings" w:hAnsi="Wingdings" w:hint="default"/>
        <w:color w:val="auto"/>
        <w:sz w:val="14"/>
      </w:rPr>
    </w:lvl>
    <w:lvl w:ilvl="1">
      <w:start w:val="1"/>
      <w:numFmt w:val="bullet"/>
      <w:lvlText w:val="˗"/>
      <w:lvlJc w:val="left"/>
      <w:pPr>
        <w:tabs>
          <w:tab w:val="num" w:pos="624"/>
        </w:tabs>
        <w:ind w:left="624" w:hanging="312"/>
      </w:pPr>
      <w:rPr>
        <w:rFonts w:ascii="Cambria" w:hAnsi="Cambria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936"/>
        </w:tabs>
        <w:ind w:left="936" w:hanging="312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tabs>
          <w:tab w:val="num" w:pos="1247"/>
        </w:tabs>
        <w:ind w:left="1248" w:hanging="312"/>
      </w:pPr>
      <w:rPr>
        <w:rFonts w:ascii="Calibri" w:hAnsi="Calibri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605"/>
        </w:tabs>
        <w:ind w:left="1560" w:hanging="312"/>
      </w:pPr>
      <w:rPr>
        <w:rFonts w:ascii="Wingdings" w:hAnsi="Wingdings" w:hint="default"/>
        <w:sz w:val="14"/>
      </w:rPr>
    </w:lvl>
    <w:lvl w:ilvl="5">
      <w:start w:val="1"/>
      <w:numFmt w:val="none"/>
      <w:lvlText w:val=""/>
      <w:lvlJc w:val="left"/>
      <w:pPr>
        <w:tabs>
          <w:tab w:val="num" w:pos="1917"/>
        </w:tabs>
        <w:ind w:left="1872" w:hanging="31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229"/>
        </w:tabs>
        <w:ind w:left="2184" w:hanging="31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41"/>
        </w:tabs>
        <w:ind w:left="2496" w:hanging="31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53"/>
        </w:tabs>
        <w:ind w:left="2808" w:hanging="312"/>
      </w:pPr>
      <w:rPr>
        <w:rFonts w:hint="default"/>
      </w:rPr>
    </w:lvl>
  </w:abstractNum>
  <w:abstractNum w:abstractNumId="8" w15:restartNumberingAfterBreak="0">
    <w:nsid w:val="65E84699"/>
    <w:multiLevelType w:val="multilevel"/>
    <w:tmpl w:val="7F7A01A8"/>
    <w:lvl w:ilvl="0">
      <w:start w:val="1"/>
      <w:numFmt w:val="decimal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24"/>
        </w:tabs>
        <w:ind w:left="624" w:hanging="312"/>
      </w:pPr>
      <w:rPr>
        <w:rFonts w:ascii="Wingdings" w:hAnsi="Wingdings" w:hint="default"/>
        <w:sz w:val="14"/>
      </w:rPr>
    </w:lvl>
    <w:lvl w:ilvl="2">
      <w:start w:val="1"/>
      <w:numFmt w:val="bullet"/>
      <w:lvlText w:val="˗"/>
      <w:lvlJc w:val="left"/>
      <w:pPr>
        <w:tabs>
          <w:tab w:val="num" w:pos="936"/>
        </w:tabs>
        <w:ind w:left="936" w:hanging="312"/>
      </w:pPr>
      <w:rPr>
        <w:rFonts w:ascii="Arial" w:hAnsi="Arial" w:hint="default"/>
        <w:color w:val="auto"/>
        <w:sz w:val="20"/>
      </w:rPr>
    </w:lvl>
    <w:lvl w:ilvl="3">
      <w:start w:val="1"/>
      <w:numFmt w:val="bullet"/>
      <w:lvlText w:val=""/>
      <w:lvlJc w:val="left"/>
      <w:pPr>
        <w:tabs>
          <w:tab w:val="num" w:pos="1248"/>
        </w:tabs>
        <w:ind w:left="1248" w:hanging="312"/>
      </w:pPr>
      <w:rPr>
        <w:rFonts w:ascii="Wingdings" w:hAnsi="Wingdings" w:hint="default"/>
        <w:sz w:val="14"/>
      </w:rPr>
    </w:lvl>
    <w:lvl w:ilvl="4">
      <w:start w:val="1"/>
      <w:numFmt w:val="bullet"/>
      <w:lvlText w:val="­"/>
      <w:lvlJc w:val="left"/>
      <w:pPr>
        <w:tabs>
          <w:tab w:val="num" w:pos="1560"/>
        </w:tabs>
        <w:ind w:left="1560" w:hanging="312"/>
      </w:pPr>
      <w:rPr>
        <w:rFonts w:ascii="Arial" w:hAnsi="Arial" w:hint="default"/>
        <w:color w:val="auto"/>
        <w:sz w:val="14"/>
      </w:rPr>
    </w:lvl>
    <w:lvl w:ilvl="5">
      <w:start w:val="1"/>
      <w:numFmt w:val="bullet"/>
      <w:lvlText w:val="˗"/>
      <w:lvlJc w:val="left"/>
      <w:pPr>
        <w:tabs>
          <w:tab w:val="num" w:pos="1872"/>
        </w:tabs>
        <w:ind w:left="1872" w:hanging="312"/>
      </w:pPr>
      <w:rPr>
        <w:rFonts w:ascii="Arial" w:hAnsi="Arial" w:hint="default"/>
        <w:color w:val="auto"/>
        <w:sz w:val="14"/>
      </w:rPr>
    </w:lvl>
    <w:lvl w:ilvl="6">
      <w:start w:val="1"/>
      <w:numFmt w:val="bullet"/>
      <w:lvlText w:val="­"/>
      <w:lvlJc w:val="left"/>
      <w:pPr>
        <w:tabs>
          <w:tab w:val="num" w:pos="2184"/>
        </w:tabs>
        <w:ind w:left="2184" w:hanging="312"/>
      </w:pPr>
      <w:rPr>
        <w:rFonts w:ascii="Arial" w:hAnsi="Arial" w:hint="default"/>
        <w:color w:val="auto"/>
        <w:sz w:val="14"/>
      </w:rPr>
    </w:lvl>
    <w:lvl w:ilvl="7">
      <w:start w:val="1"/>
      <w:numFmt w:val="bullet"/>
      <w:lvlText w:val="­"/>
      <w:lvlJc w:val="left"/>
      <w:pPr>
        <w:tabs>
          <w:tab w:val="num" w:pos="2496"/>
        </w:tabs>
        <w:ind w:left="2496" w:hanging="312"/>
      </w:pPr>
      <w:rPr>
        <w:rFonts w:ascii="Arial" w:hAnsi="Arial" w:hint="default"/>
        <w:color w:val="auto"/>
        <w:sz w:val="14"/>
      </w:rPr>
    </w:lvl>
    <w:lvl w:ilvl="8">
      <w:start w:val="1"/>
      <w:numFmt w:val="bullet"/>
      <w:lvlText w:val="­"/>
      <w:lvlJc w:val="left"/>
      <w:pPr>
        <w:tabs>
          <w:tab w:val="num" w:pos="2808"/>
        </w:tabs>
        <w:ind w:left="2808" w:hanging="312"/>
      </w:pPr>
      <w:rPr>
        <w:rFonts w:ascii="Arial" w:hAnsi="Arial" w:hint="default"/>
        <w:color w:val="auto"/>
        <w:sz w:val="14"/>
      </w:rPr>
    </w:lvl>
  </w:abstractNum>
  <w:abstractNum w:abstractNumId="9" w15:restartNumberingAfterBreak="0">
    <w:nsid w:val="669E1A9F"/>
    <w:multiLevelType w:val="hybridMultilevel"/>
    <w:tmpl w:val="A934B9C8"/>
    <w:lvl w:ilvl="0" w:tplc="B1CED968">
      <w:start w:val="1"/>
      <w:numFmt w:val="decimal"/>
      <w:pStyle w:val="Agendapunt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F512B1"/>
    <w:multiLevelType w:val="multilevel"/>
    <w:tmpl w:val="E8EC46EE"/>
    <w:numStyleLink w:val="Nummeringmetblokjesenstreepjes"/>
  </w:abstractNum>
  <w:abstractNum w:abstractNumId="11" w15:restartNumberingAfterBreak="0">
    <w:nsid w:val="7BA35E90"/>
    <w:multiLevelType w:val="hybridMultilevel"/>
    <w:tmpl w:val="D3BEA2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5966">
    <w:abstractNumId w:val="7"/>
  </w:num>
  <w:num w:numId="2" w16cid:durableId="1344018629">
    <w:abstractNumId w:val="9"/>
  </w:num>
  <w:num w:numId="3" w16cid:durableId="707070415">
    <w:abstractNumId w:val="6"/>
  </w:num>
  <w:num w:numId="4" w16cid:durableId="251667447">
    <w:abstractNumId w:val="3"/>
  </w:num>
  <w:num w:numId="5" w16cid:durableId="517548640">
    <w:abstractNumId w:val="0"/>
  </w:num>
  <w:num w:numId="6" w16cid:durableId="245040663">
    <w:abstractNumId w:val="10"/>
  </w:num>
  <w:num w:numId="7" w16cid:durableId="1273584555">
    <w:abstractNumId w:val="5"/>
  </w:num>
  <w:num w:numId="8" w16cid:durableId="1178085449">
    <w:abstractNumId w:val="5"/>
    <w:lvlOverride w:ilvl="0">
      <w:lvl w:ilvl="0">
        <w:start w:val="1"/>
        <w:numFmt w:val="decimal"/>
        <w:pStyle w:val="IBAnummering"/>
        <w:lvlText w:val="%1."/>
        <w:lvlJc w:val="left"/>
        <w:pPr>
          <w:tabs>
            <w:tab w:val="num" w:pos="312"/>
          </w:tabs>
          <w:ind w:left="312" w:hanging="312"/>
        </w:pPr>
        <w:rPr>
          <w:rFonts w:hint="default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624"/>
          </w:tabs>
          <w:ind w:left="624" w:hanging="312"/>
        </w:pPr>
        <w:rPr>
          <w:rFonts w:ascii="Wingdings" w:hAnsi="Wingdings" w:hint="default"/>
          <w:sz w:val="14"/>
        </w:rPr>
      </w:lvl>
    </w:lvlOverride>
    <w:lvlOverride w:ilvl="2">
      <w:lvl w:ilvl="2">
        <w:start w:val="1"/>
        <w:numFmt w:val="bullet"/>
        <w:lvlText w:val="­"/>
        <w:lvlJc w:val="left"/>
        <w:pPr>
          <w:tabs>
            <w:tab w:val="num" w:pos="936"/>
          </w:tabs>
          <w:ind w:left="936" w:hanging="312"/>
        </w:pPr>
        <w:rPr>
          <w:rFonts w:ascii="Arial" w:hAnsi="Arial" w:hint="default"/>
          <w:color w:val="auto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1248"/>
          </w:tabs>
          <w:ind w:left="1248" w:hanging="312"/>
        </w:pPr>
        <w:rPr>
          <w:rFonts w:ascii="Wingdings" w:hAnsi="Wingdings" w:hint="default"/>
          <w:sz w:val="14"/>
        </w:rPr>
      </w:lvl>
    </w:lvlOverride>
    <w:lvlOverride w:ilvl="4">
      <w:lvl w:ilvl="4">
        <w:start w:val="1"/>
        <w:numFmt w:val="bullet"/>
        <w:lvlText w:val="­"/>
        <w:lvlJc w:val="left"/>
        <w:pPr>
          <w:tabs>
            <w:tab w:val="num" w:pos="1560"/>
          </w:tabs>
          <w:ind w:left="1560" w:hanging="312"/>
        </w:pPr>
        <w:rPr>
          <w:rFonts w:ascii="Arial" w:hAnsi="Arial" w:hint="default"/>
          <w:color w:val="auto"/>
          <w:sz w:val="14"/>
        </w:rPr>
      </w:lvl>
    </w:lvlOverride>
    <w:lvlOverride w:ilvl="5">
      <w:lvl w:ilvl="5">
        <w:start w:val="1"/>
        <w:numFmt w:val="bullet"/>
        <w:lvlText w:val="˗"/>
        <w:lvlJc w:val="left"/>
        <w:pPr>
          <w:tabs>
            <w:tab w:val="num" w:pos="1872"/>
          </w:tabs>
          <w:ind w:left="1872" w:hanging="312"/>
        </w:pPr>
        <w:rPr>
          <w:rFonts w:ascii="Arial" w:hAnsi="Arial" w:hint="default"/>
          <w:color w:val="auto"/>
          <w:sz w:val="14"/>
        </w:rPr>
      </w:lvl>
    </w:lvlOverride>
    <w:lvlOverride w:ilvl="6">
      <w:lvl w:ilvl="6">
        <w:start w:val="1"/>
        <w:numFmt w:val="bullet"/>
        <w:lvlText w:val="­"/>
        <w:lvlJc w:val="left"/>
        <w:pPr>
          <w:tabs>
            <w:tab w:val="num" w:pos="2184"/>
          </w:tabs>
          <w:ind w:left="2184" w:hanging="312"/>
        </w:pPr>
        <w:rPr>
          <w:rFonts w:ascii="Arial" w:hAnsi="Arial" w:hint="default"/>
          <w:color w:val="auto"/>
          <w:sz w:val="14"/>
        </w:rPr>
      </w:lvl>
    </w:lvlOverride>
    <w:lvlOverride w:ilvl="7">
      <w:lvl w:ilvl="7">
        <w:start w:val="1"/>
        <w:numFmt w:val="bullet"/>
        <w:lvlText w:val="­"/>
        <w:lvlJc w:val="left"/>
        <w:pPr>
          <w:tabs>
            <w:tab w:val="num" w:pos="2496"/>
          </w:tabs>
          <w:ind w:left="2496" w:hanging="312"/>
        </w:pPr>
        <w:rPr>
          <w:rFonts w:ascii="Arial" w:hAnsi="Arial" w:hint="default"/>
          <w:color w:val="auto"/>
          <w:sz w:val="14"/>
        </w:rPr>
      </w:lvl>
    </w:lvlOverride>
    <w:lvlOverride w:ilvl="8">
      <w:lvl w:ilvl="8">
        <w:start w:val="1"/>
        <w:numFmt w:val="bullet"/>
        <w:lvlText w:val="­"/>
        <w:lvlJc w:val="left"/>
        <w:pPr>
          <w:tabs>
            <w:tab w:val="num" w:pos="2808"/>
          </w:tabs>
          <w:ind w:left="2808" w:hanging="312"/>
        </w:pPr>
        <w:rPr>
          <w:rFonts w:ascii="Arial" w:hAnsi="Arial" w:hint="default"/>
          <w:color w:val="auto"/>
          <w:sz w:val="14"/>
        </w:rPr>
      </w:lvl>
    </w:lvlOverride>
  </w:num>
  <w:num w:numId="9" w16cid:durableId="1147865755">
    <w:abstractNumId w:val="8"/>
  </w:num>
  <w:num w:numId="10" w16cid:durableId="105737570">
    <w:abstractNumId w:val="1"/>
  </w:num>
  <w:num w:numId="11" w16cid:durableId="206719448">
    <w:abstractNumId w:val="4"/>
  </w:num>
  <w:num w:numId="12" w16cid:durableId="2059934596">
    <w:abstractNumId w:val="11"/>
  </w:num>
  <w:num w:numId="13" w16cid:durableId="143598113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E08" w:allStyles="0" w:customStyles="0" w:latentStyles="0" w:stylesInUse="1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PaneSortMethod w:val="0000"/>
  <w:styleLockTheme/>
  <w:styleLockQFSet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FC8"/>
    <w:rsid w:val="00002211"/>
    <w:rsid w:val="00012B90"/>
    <w:rsid w:val="00026D61"/>
    <w:rsid w:val="00041572"/>
    <w:rsid w:val="00052107"/>
    <w:rsid w:val="0005600E"/>
    <w:rsid w:val="00062261"/>
    <w:rsid w:val="00062D88"/>
    <w:rsid w:val="0007342E"/>
    <w:rsid w:val="00090484"/>
    <w:rsid w:val="000A0F21"/>
    <w:rsid w:val="000B1C2A"/>
    <w:rsid w:val="000B6D11"/>
    <w:rsid w:val="000C6558"/>
    <w:rsid w:val="000D0352"/>
    <w:rsid w:val="000D64C2"/>
    <w:rsid w:val="000F093A"/>
    <w:rsid w:val="000F3D10"/>
    <w:rsid w:val="00146557"/>
    <w:rsid w:val="00151734"/>
    <w:rsid w:val="00152177"/>
    <w:rsid w:val="0015471A"/>
    <w:rsid w:val="001819FD"/>
    <w:rsid w:val="001841A0"/>
    <w:rsid w:val="00184984"/>
    <w:rsid w:val="00186030"/>
    <w:rsid w:val="001A1FDC"/>
    <w:rsid w:val="001B31CD"/>
    <w:rsid w:val="001E2FC8"/>
    <w:rsid w:val="00212028"/>
    <w:rsid w:val="002170E0"/>
    <w:rsid w:val="00231771"/>
    <w:rsid w:val="002361CF"/>
    <w:rsid w:val="00245E54"/>
    <w:rsid w:val="00296E7E"/>
    <w:rsid w:val="002A7F37"/>
    <w:rsid w:val="002D0BF7"/>
    <w:rsid w:val="002D18B6"/>
    <w:rsid w:val="002D1FFF"/>
    <w:rsid w:val="002E3F81"/>
    <w:rsid w:val="003073BA"/>
    <w:rsid w:val="0034637C"/>
    <w:rsid w:val="00356779"/>
    <w:rsid w:val="00373D1C"/>
    <w:rsid w:val="003C3455"/>
    <w:rsid w:val="003C7F00"/>
    <w:rsid w:val="003F6499"/>
    <w:rsid w:val="00401AFA"/>
    <w:rsid w:val="004210AE"/>
    <w:rsid w:val="00423637"/>
    <w:rsid w:val="00433863"/>
    <w:rsid w:val="00440544"/>
    <w:rsid w:val="00445FB7"/>
    <w:rsid w:val="0046752F"/>
    <w:rsid w:val="004A5E66"/>
    <w:rsid w:val="004E62C1"/>
    <w:rsid w:val="004E7C71"/>
    <w:rsid w:val="004F294C"/>
    <w:rsid w:val="004F6BB9"/>
    <w:rsid w:val="0053194A"/>
    <w:rsid w:val="005450A5"/>
    <w:rsid w:val="00545D0A"/>
    <w:rsid w:val="00546D43"/>
    <w:rsid w:val="005502CE"/>
    <w:rsid w:val="00552C75"/>
    <w:rsid w:val="0055301E"/>
    <w:rsid w:val="0056220C"/>
    <w:rsid w:val="00570839"/>
    <w:rsid w:val="00596CB6"/>
    <w:rsid w:val="005A36D4"/>
    <w:rsid w:val="005A3BCB"/>
    <w:rsid w:val="005C129E"/>
    <w:rsid w:val="005D67F1"/>
    <w:rsid w:val="005D6836"/>
    <w:rsid w:val="005E78A9"/>
    <w:rsid w:val="005F015F"/>
    <w:rsid w:val="00626242"/>
    <w:rsid w:val="00636065"/>
    <w:rsid w:val="00642220"/>
    <w:rsid w:val="00643B98"/>
    <w:rsid w:val="00647354"/>
    <w:rsid w:val="00670E7E"/>
    <w:rsid w:val="006722C1"/>
    <w:rsid w:val="006757C1"/>
    <w:rsid w:val="00675C90"/>
    <w:rsid w:val="0068579F"/>
    <w:rsid w:val="006944A0"/>
    <w:rsid w:val="00694A53"/>
    <w:rsid w:val="006A0122"/>
    <w:rsid w:val="006B3014"/>
    <w:rsid w:val="006B3E70"/>
    <w:rsid w:val="006B4CFB"/>
    <w:rsid w:val="006E484E"/>
    <w:rsid w:val="006E563A"/>
    <w:rsid w:val="00711BAA"/>
    <w:rsid w:val="00721EBC"/>
    <w:rsid w:val="00726683"/>
    <w:rsid w:val="00726E0C"/>
    <w:rsid w:val="007336B9"/>
    <w:rsid w:val="007369D1"/>
    <w:rsid w:val="00760D85"/>
    <w:rsid w:val="00761B5B"/>
    <w:rsid w:val="00791397"/>
    <w:rsid w:val="00792054"/>
    <w:rsid w:val="007A238B"/>
    <w:rsid w:val="007B4F68"/>
    <w:rsid w:val="007D1516"/>
    <w:rsid w:val="007E00C7"/>
    <w:rsid w:val="007E6D37"/>
    <w:rsid w:val="007F07D2"/>
    <w:rsid w:val="007F24DB"/>
    <w:rsid w:val="007F36A3"/>
    <w:rsid w:val="00802254"/>
    <w:rsid w:val="00805F4A"/>
    <w:rsid w:val="008368DE"/>
    <w:rsid w:val="00842341"/>
    <w:rsid w:val="00851213"/>
    <w:rsid w:val="00855044"/>
    <w:rsid w:val="00857717"/>
    <w:rsid w:val="008940B8"/>
    <w:rsid w:val="0089620A"/>
    <w:rsid w:val="008A02C0"/>
    <w:rsid w:val="008A1380"/>
    <w:rsid w:val="008A1F55"/>
    <w:rsid w:val="008B31CA"/>
    <w:rsid w:val="008B3399"/>
    <w:rsid w:val="008C6D3C"/>
    <w:rsid w:val="008D2349"/>
    <w:rsid w:val="008D3B4B"/>
    <w:rsid w:val="008E04DA"/>
    <w:rsid w:val="008F0098"/>
    <w:rsid w:val="00900811"/>
    <w:rsid w:val="00903C65"/>
    <w:rsid w:val="00936ACE"/>
    <w:rsid w:val="0095169F"/>
    <w:rsid w:val="00952BBA"/>
    <w:rsid w:val="00977626"/>
    <w:rsid w:val="00990A8E"/>
    <w:rsid w:val="009B4B23"/>
    <w:rsid w:val="009C1BE9"/>
    <w:rsid w:val="009C47BA"/>
    <w:rsid w:val="009F5E2D"/>
    <w:rsid w:val="00A0261E"/>
    <w:rsid w:val="00A117E3"/>
    <w:rsid w:val="00A16B39"/>
    <w:rsid w:val="00A30887"/>
    <w:rsid w:val="00A3135B"/>
    <w:rsid w:val="00A44DBE"/>
    <w:rsid w:val="00A73055"/>
    <w:rsid w:val="00A95109"/>
    <w:rsid w:val="00A97172"/>
    <w:rsid w:val="00AB5B28"/>
    <w:rsid w:val="00AC0D33"/>
    <w:rsid w:val="00AC7381"/>
    <w:rsid w:val="00AC74AB"/>
    <w:rsid w:val="00AD0ACA"/>
    <w:rsid w:val="00AD757E"/>
    <w:rsid w:val="00AE760B"/>
    <w:rsid w:val="00AF6377"/>
    <w:rsid w:val="00B04C39"/>
    <w:rsid w:val="00B04D73"/>
    <w:rsid w:val="00B13587"/>
    <w:rsid w:val="00B16EA3"/>
    <w:rsid w:val="00B20316"/>
    <w:rsid w:val="00B308A4"/>
    <w:rsid w:val="00B30D4E"/>
    <w:rsid w:val="00B32285"/>
    <w:rsid w:val="00B36A6A"/>
    <w:rsid w:val="00B45B9D"/>
    <w:rsid w:val="00B62625"/>
    <w:rsid w:val="00B713CC"/>
    <w:rsid w:val="00B74393"/>
    <w:rsid w:val="00B76AE5"/>
    <w:rsid w:val="00B77500"/>
    <w:rsid w:val="00B81C1F"/>
    <w:rsid w:val="00B97271"/>
    <w:rsid w:val="00B9777A"/>
    <w:rsid w:val="00BA0554"/>
    <w:rsid w:val="00BA2CA8"/>
    <w:rsid w:val="00BA52A3"/>
    <w:rsid w:val="00BA7541"/>
    <w:rsid w:val="00BC6174"/>
    <w:rsid w:val="00BD12DC"/>
    <w:rsid w:val="00BF72BF"/>
    <w:rsid w:val="00C07B2B"/>
    <w:rsid w:val="00C16E0A"/>
    <w:rsid w:val="00C21728"/>
    <w:rsid w:val="00C4696B"/>
    <w:rsid w:val="00C51DFD"/>
    <w:rsid w:val="00C56BBD"/>
    <w:rsid w:val="00C65F13"/>
    <w:rsid w:val="00C703CC"/>
    <w:rsid w:val="00C8144E"/>
    <w:rsid w:val="00C87CD9"/>
    <w:rsid w:val="00C958A3"/>
    <w:rsid w:val="00CA002C"/>
    <w:rsid w:val="00CC1E82"/>
    <w:rsid w:val="00CC55C7"/>
    <w:rsid w:val="00D02331"/>
    <w:rsid w:val="00D20265"/>
    <w:rsid w:val="00D20726"/>
    <w:rsid w:val="00D25E15"/>
    <w:rsid w:val="00D55DD6"/>
    <w:rsid w:val="00D84906"/>
    <w:rsid w:val="00D870D7"/>
    <w:rsid w:val="00DA33F5"/>
    <w:rsid w:val="00DD22A1"/>
    <w:rsid w:val="00DE77BE"/>
    <w:rsid w:val="00DF094A"/>
    <w:rsid w:val="00DF0B5F"/>
    <w:rsid w:val="00DF1E6B"/>
    <w:rsid w:val="00DF69B5"/>
    <w:rsid w:val="00E116C9"/>
    <w:rsid w:val="00E12BF6"/>
    <w:rsid w:val="00E14F44"/>
    <w:rsid w:val="00E22BDE"/>
    <w:rsid w:val="00E30FDC"/>
    <w:rsid w:val="00E339ED"/>
    <w:rsid w:val="00E61E62"/>
    <w:rsid w:val="00E651CC"/>
    <w:rsid w:val="00E728E9"/>
    <w:rsid w:val="00E76654"/>
    <w:rsid w:val="00E84601"/>
    <w:rsid w:val="00E95A83"/>
    <w:rsid w:val="00EA05E4"/>
    <w:rsid w:val="00EA7F7A"/>
    <w:rsid w:val="00EB083A"/>
    <w:rsid w:val="00EF1535"/>
    <w:rsid w:val="00F22088"/>
    <w:rsid w:val="00F24B12"/>
    <w:rsid w:val="00F50DE7"/>
    <w:rsid w:val="00F50F72"/>
    <w:rsid w:val="00F51A85"/>
    <w:rsid w:val="00F539ED"/>
    <w:rsid w:val="00F57F61"/>
    <w:rsid w:val="00F870BB"/>
    <w:rsid w:val="00F924B0"/>
    <w:rsid w:val="00FA2585"/>
    <w:rsid w:val="00FB4DF2"/>
    <w:rsid w:val="00FE2951"/>
    <w:rsid w:val="00FE29F6"/>
    <w:rsid w:val="00F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DFDDCD"/>
  <w15:docId w15:val="{1E46095E-5155-42B2-BBB1-4D88CD54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locked="1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24DB"/>
    <w:pPr>
      <w:suppressAutoHyphens/>
      <w:overflowPunct w:val="0"/>
      <w:autoSpaceDE w:val="0"/>
      <w:spacing w:line="270" w:lineRule="atLeast"/>
      <w:contextualSpacing/>
      <w:textAlignment w:val="baseline"/>
    </w:pPr>
  </w:style>
  <w:style w:type="paragraph" w:styleId="Kop1">
    <w:name w:val="heading 1"/>
    <w:aliases w:val="IBA Kop1"/>
    <w:basedOn w:val="Standaard"/>
    <w:next w:val="Kop2"/>
    <w:link w:val="Kop1Char"/>
    <w:uiPriority w:val="9"/>
    <w:qFormat/>
    <w:rsid w:val="00A44DBE"/>
    <w:pPr>
      <w:keepNext/>
      <w:tabs>
        <w:tab w:val="left" w:pos="993"/>
      </w:tabs>
      <w:spacing w:before="540" w:after="270"/>
      <w:contextualSpacing w:val="0"/>
      <w:outlineLvl w:val="0"/>
    </w:pPr>
    <w:rPr>
      <w:b/>
      <w:color w:val="5ABD00"/>
      <w:kern w:val="40"/>
      <w:sz w:val="28"/>
      <w:szCs w:val="40"/>
    </w:rPr>
  </w:style>
  <w:style w:type="paragraph" w:styleId="Kop2">
    <w:name w:val="heading 2"/>
    <w:aliases w:val="IBA Kop2"/>
    <w:basedOn w:val="Kop1"/>
    <w:next w:val="Standaard"/>
    <w:link w:val="Kop2Char"/>
    <w:qFormat/>
    <w:rsid w:val="00A44DBE"/>
    <w:pPr>
      <w:numPr>
        <w:ilvl w:val="1"/>
      </w:numPr>
      <w:spacing w:before="270" w:after="130"/>
      <w:ind w:left="993" w:hanging="993"/>
      <w:outlineLvl w:val="1"/>
    </w:pPr>
    <w:rPr>
      <w:sz w:val="24"/>
    </w:rPr>
  </w:style>
  <w:style w:type="paragraph" w:styleId="Kop3">
    <w:name w:val="heading 3"/>
    <w:aliases w:val="IBA Kop3"/>
    <w:basedOn w:val="Kop2"/>
    <w:next w:val="Standaard"/>
    <w:link w:val="Kop3Char"/>
    <w:qFormat/>
    <w:rsid w:val="00A44DBE"/>
    <w:pPr>
      <w:numPr>
        <w:ilvl w:val="2"/>
      </w:numPr>
      <w:spacing w:before="130" w:after="0"/>
      <w:ind w:left="993" w:hanging="993"/>
      <w:outlineLvl w:val="2"/>
    </w:pPr>
  </w:style>
  <w:style w:type="paragraph" w:styleId="Kop4">
    <w:name w:val="heading 4"/>
    <w:basedOn w:val="Kop3"/>
    <w:next w:val="Standaard"/>
    <w:link w:val="Kop4Char"/>
    <w:rsid w:val="006B3014"/>
    <w:pPr>
      <w:numPr>
        <w:ilvl w:val="3"/>
      </w:numPr>
      <w:ind w:left="993" w:hanging="993"/>
      <w:outlineLvl w:val="3"/>
    </w:pPr>
  </w:style>
  <w:style w:type="paragraph" w:styleId="Kop5">
    <w:name w:val="heading 5"/>
    <w:basedOn w:val="Kop3"/>
    <w:next w:val="Standaard"/>
    <w:link w:val="Kop5Char"/>
    <w:unhideWhenUsed/>
    <w:rsid w:val="00A44DBE"/>
    <w:pPr>
      <w:numPr>
        <w:ilvl w:val="4"/>
      </w:numPr>
      <w:tabs>
        <w:tab w:val="clear" w:pos="993"/>
        <w:tab w:val="left" w:pos="1418"/>
      </w:tabs>
      <w:spacing w:before="240" w:after="60"/>
      <w:ind w:left="1418" w:hanging="1418"/>
      <w:outlineLvl w:val="4"/>
    </w:pPr>
  </w:style>
  <w:style w:type="paragraph" w:styleId="Kop6">
    <w:name w:val="heading 6"/>
    <w:basedOn w:val="Kop4"/>
    <w:next w:val="Standaard"/>
    <w:link w:val="Kop6Char"/>
    <w:locked/>
    <w:rsid w:val="00A44DBE"/>
    <w:pPr>
      <w:numPr>
        <w:ilvl w:val="5"/>
      </w:numPr>
      <w:tabs>
        <w:tab w:val="clear" w:pos="993"/>
        <w:tab w:val="left" w:pos="1418"/>
      </w:tabs>
      <w:spacing w:before="240" w:after="60"/>
      <w:ind w:left="1418" w:hanging="1418"/>
      <w:outlineLvl w:val="5"/>
    </w:pPr>
  </w:style>
  <w:style w:type="paragraph" w:styleId="Kop7">
    <w:name w:val="heading 7"/>
    <w:basedOn w:val="Kop8"/>
    <w:next w:val="Standaard"/>
    <w:link w:val="Kop7Char"/>
    <w:rsid w:val="00A44DBE"/>
    <w:pPr>
      <w:numPr>
        <w:ilvl w:val="6"/>
      </w:numPr>
      <w:tabs>
        <w:tab w:val="left" w:pos="1418"/>
      </w:tabs>
      <w:ind w:left="1418" w:hanging="1418"/>
      <w:outlineLvl w:val="6"/>
    </w:pPr>
  </w:style>
  <w:style w:type="paragraph" w:styleId="Kop8">
    <w:name w:val="heading 8"/>
    <w:basedOn w:val="Rapporttitel"/>
    <w:next w:val="Standaard"/>
    <w:link w:val="Kop8Char"/>
    <w:rsid w:val="001819FD"/>
    <w:pPr>
      <w:numPr>
        <w:ilvl w:val="7"/>
        <w:numId w:val="5"/>
      </w:numPr>
      <w:tabs>
        <w:tab w:val="left" w:pos="1701"/>
      </w:tabs>
      <w:spacing w:before="240" w:after="60"/>
      <w:ind w:left="1701" w:hanging="1701"/>
      <w:outlineLvl w:val="7"/>
    </w:pPr>
    <w:rPr>
      <w:sz w:val="20"/>
    </w:rPr>
  </w:style>
  <w:style w:type="paragraph" w:styleId="Kop9">
    <w:name w:val="heading 9"/>
    <w:basedOn w:val="Kop7"/>
    <w:next w:val="Standaard"/>
    <w:link w:val="Kop9Char"/>
    <w:rsid w:val="001819FD"/>
    <w:pPr>
      <w:numPr>
        <w:ilvl w:val="8"/>
      </w:numPr>
      <w:tabs>
        <w:tab w:val="clear" w:pos="1418"/>
        <w:tab w:val="clear" w:pos="1701"/>
        <w:tab w:val="left" w:pos="1985"/>
      </w:tabs>
      <w:ind w:left="1985" w:hanging="1985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basedOn w:val="Standaardalinea-lettertype"/>
    <w:uiPriority w:val="99"/>
    <w:unhideWhenUsed/>
    <w:rsid w:val="00EF1535"/>
    <w:rPr>
      <w:rFonts w:ascii="Arial" w:hAnsi="Arial"/>
      <w:color w:val="auto"/>
      <w:u w:val="none"/>
    </w:rPr>
  </w:style>
  <w:style w:type="paragraph" w:styleId="Normaalweb">
    <w:name w:val="Normal (Web)"/>
    <w:basedOn w:val="Standaard"/>
    <w:rsid w:val="005A36D4"/>
  </w:style>
  <w:style w:type="paragraph" w:styleId="Koptekst">
    <w:name w:val="header"/>
    <w:basedOn w:val="Standaard"/>
    <w:link w:val="KoptekstChar"/>
    <w:uiPriority w:val="99"/>
    <w:unhideWhenUsed/>
    <w:rsid w:val="00F870B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rsid w:val="005502CE"/>
    <w:pPr>
      <w:tabs>
        <w:tab w:val="right" w:pos="10206"/>
      </w:tabs>
    </w:pPr>
    <w:rPr>
      <w:sz w:val="16"/>
    </w:rPr>
  </w:style>
  <w:style w:type="character" w:styleId="Verwijzingopmerking">
    <w:name w:val="annotation reference"/>
    <w:basedOn w:val="Standaardalinea-lettertype"/>
    <w:unhideWhenUsed/>
    <w:rsid w:val="00F870B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870BB"/>
    <w:pPr>
      <w:spacing w:line="240" w:lineRule="auto"/>
    </w:pPr>
  </w:style>
  <w:style w:type="paragraph" w:customStyle="1" w:styleId="tabelkopjekleinIBA">
    <w:name w:val="tabelkopje klein IBA"/>
    <w:basedOn w:val="Standaard"/>
    <w:next w:val="Standaard"/>
    <w:rsid w:val="00F870BB"/>
    <w:pPr>
      <w:framePr w:hSpace="142" w:wrap="around" w:vAnchor="page" w:hAnchor="margin" w:xAlign="right" w:y="12815"/>
      <w:suppressOverlap/>
    </w:pPr>
    <w:rPr>
      <w:b/>
      <w:color w:val="FFFFFF" w:themeColor="background1"/>
      <w:sz w:val="16"/>
      <w:szCs w:val="18"/>
    </w:rPr>
  </w:style>
  <w:style w:type="paragraph" w:styleId="Berichtkop">
    <w:name w:val="Message Header"/>
    <w:basedOn w:val="Standaard"/>
    <w:link w:val="BerichtkopChar"/>
    <w:semiHidden/>
    <w:unhideWhenUsed/>
    <w:rsid w:val="00EF15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clear" w:color="auto" w:fill="5ABD00"/>
      <w:spacing w:line="240" w:lineRule="auto"/>
      <w:ind w:left="1134" w:hanging="1134"/>
    </w:pPr>
    <w:rPr>
      <w:rFonts w:eastAsiaTheme="majorEastAsia" w:cstheme="majorBidi"/>
      <w:color w:val="FFFFFF" w:themeColor="background1"/>
      <w:szCs w:val="24"/>
    </w:rPr>
  </w:style>
  <w:style w:type="numbering" w:customStyle="1" w:styleId="Nummeringmetblokjesenstreepjes">
    <w:name w:val="Nummering met blokjes en streepjes"/>
    <w:uiPriority w:val="99"/>
    <w:locked/>
    <w:rsid w:val="00B74393"/>
    <w:pPr>
      <w:numPr>
        <w:numId w:val="1"/>
      </w:numPr>
    </w:pPr>
  </w:style>
  <w:style w:type="paragraph" w:customStyle="1" w:styleId="verslagtekst">
    <w:name w:val="verslagtekst"/>
    <w:basedOn w:val="Standaard"/>
    <w:qFormat/>
    <w:rsid w:val="00EF1535"/>
    <w:pPr>
      <w:ind w:left="312"/>
    </w:pPr>
  </w:style>
  <w:style w:type="character" w:customStyle="1" w:styleId="BerichtkopChar">
    <w:name w:val="Berichtkop Char"/>
    <w:basedOn w:val="Standaardalinea-lettertype"/>
    <w:link w:val="Berichtkop"/>
    <w:semiHidden/>
    <w:rsid w:val="00EF1535"/>
    <w:rPr>
      <w:rFonts w:ascii="Arial" w:eastAsiaTheme="majorEastAsia" w:hAnsi="Arial" w:cstheme="majorBidi"/>
      <w:color w:val="FFFFFF" w:themeColor="background1"/>
      <w:szCs w:val="24"/>
      <w:shd w:val="clear" w:color="auto" w:fill="5ABD00"/>
      <w:lang w:eastAsia="ar-SA"/>
    </w:rPr>
  </w:style>
  <w:style w:type="paragraph" w:styleId="Bloktekst">
    <w:name w:val="Block Text"/>
    <w:basedOn w:val="Standaard"/>
    <w:unhideWhenUsed/>
    <w:rsid w:val="00C56BBD"/>
    <w:pPr>
      <w:pBdr>
        <w:top w:val="single" w:sz="2" w:space="10" w:color="5ABD00"/>
        <w:left w:val="single" w:sz="2" w:space="10" w:color="5ABD00"/>
        <w:bottom w:val="single" w:sz="2" w:space="10" w:color="5ABD00"/>
        <w:right w:val="single" w:sz="2" w:space="10" w:color="5ABD00"/>
      </w:pBdr>
      <w:ind w:left="1247" w:right="1247"/>
    </w:pPr>
    <w:rPr>
      <w:rFonts w:eastAsiaTheme="minorEastAsia" w:cstheme="minorBidi"/>
      <w:iCs/>
      <w:color w:val="5ABD00"/>
    </w:rPr>
  </w:style>
  <w:style w:type="paragraph" w:customStyle="1" w:styleId="Rapporttitel">
    <w:name w:val="Rapporttitel"/>
    <w:basedOn w:val="Standaard"/>
    <w:next w:val="Rapportsubtitel"/>
    <w:rsid w:val="00F870BB"/>
    <w:pPr>
      <w:keepNext/>
      <w:spacing w:before="1350" w:after="540" w:line="540" w:lineRule="atLeast"/>
      <w:ind w:right="2268"/>
    </w:pPr>
    <w:rPr>
      <w:b/>
      <w:color w:val="5ABD00"/>
      <w:sz w:val="40"/>
    </w:rPr>
  </w:style>
  <w:style w:type="character" w:customStyle="1" w:styleId="Kop1Char">
    <w:name w:val="Kop 1 Char"/>
    <w:aliases w:val="IBA Kop1 Char"/>
    <w:basedOn w:val="Standaardalinea-lettertype"/>
    <w:link w:val="Kop1"/>
    <w:uiPriority w:val="9"/>
    <w:rsid w:val="00A44DBE"/>
    <w:rPr>
      <w:rFonts w:ascii="Arial" w:hAnsi="Arial"/>
      <w:b/>
      <w:color w:val="5ABD00"/>
      <w:kern w:val="40"/>
      <w:sz w:val="28"/>
      <w:szCs w:val="40"/>
      <w:lang w:eastAsia="ar-SA"/>
    </w:rPr>
  </w:style>
  <w:style w:type="character" w:customStyle="1" w:styleId="Kop2Char">
    <w:name w:val="Kop 2 Char"/>
    <w:aliases w:val="IBA Kop2 Char"/>
    <w:basedOn w:val="Kop1Char"/>
    <w:link w:val="Kop2"/>
    <w:rsid w:val="00A44DBE"/>
    <w:rPr>
      <w:rFonts w:ascii="Arial" w:hAnsi="Arial"/>
      <w:b/>
      <w:color w:val="5ABD00"/>
      <w:kern w:val="40"/>
      <w:sz w:val="24"/>
      <w:szCs w:val="40"/>
      <w:lang w:eastAsia="ar-SA"/>
    </w:rPr>
  </w:style>
  <w:style w:type="paragraph" w:customStyle="1" w:styleId="Bijlagetitel">
    <w:name w:val="Bijlagetitel"/>
    <w:basedOn w:val="Kop1"/>
    <w:next w:val="Standaard"/>
    <w:rsid w:val="00F870BB"/>
    <w:pPr>
      <w:spacing w:line="540" w:lineRule="atLeast"/>
    </w:pPr>
  </w:style>
  <w:style w:type="paragraph" w:styleId="Bijschrift">
    <w:name w:val="caption"/>
    <w:basedOn w:val="Standaard"/>
    <w:next w:val="Standaard"/>
    <w:uiPriority w:val="35"/>
    <w:unhideWhenUsed/>
    <w:qFormat/>
    <w:rsid w:val="00F870BB"/>
    <w:pPr>
      <w:spacing w:line="270" w:lineRule="exact"/>
    </w:pPr>
    <w:rPr>
      <w:bCs/>
      <w:sz w:val="16"/>
      <w:szCs w:val="18"/>
    </w:rPr>
  </w:style>
  <w:style w:type="paragraph" w:customStyle="1" w:styleId="colofontekst">
    <w:name w:val="colofontekst"/>
    <w:basedOn w:val="Standaard"/>
    <w:rsid w:val="00F870BB"/>
  </w:style>
  <w:style w:type="paragraph" w:customStyle="1" w:styleId="colofontitel">
    <w:name w:val="colofontitel"/>
    <w:basedOn w:val="Standaard"/>
    <w:next w:val="Standaard"/>
    <w:rsid w:val="00F870BB"/>
    <w:pPr>
      <w:keepNext/>
      <w:spacing w:before="270"/>
      <w:ind w:right="2268"/>
      <w:contextualSpacing w:val="0"/>
    </w:pPr>
    <w:rPr>
      <w:b/>
      <w:color w:val="5ABD00"/>
      <w:sz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B74393"/>
    <w:pPr>
      <w:tabs>
        <w:tab w:val="left" w:pos="113"/>
      </w:tabs>
      <w:spacing w:before="270" w:line="225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74393"/>
    <w:rPr>
      <w:rFonts w:ascii="Arial" w:hAnsi="Arial"/>
      <w:sz w:val="16"/>
      <w:lang w:eastAsia="ar-SA"/>
    </w:rPr>
  </w:style>
  <w:style w:type="paragraph" w:styleId="Eindnoottekst">
    <w:name w:val="endnote text"/>
    <w:basedOn w:val="Voetnoottekst"/>
    <w:link w:val="EindnoottekstChar"/>
    <w:unhideWhenUsed/>
    <w:rsid w:val="006B3014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rsid w:val="006B3014"/>
    <w:rPr>
      <w:rFonts w:ascii="Arial" w:hAnsi="Arial"/>
      <w:sz w:val="16"/>
      <w:lang w:eastAsia="ar-SA"/>
    </w:rPr>
  </w:style>
  <w:style w:type="paragraph" w:customStyle="1" w:styleId="IBAKopBijlage">
    <w:name w:val="IBA Kop Bijlage"/>
    <w:basedOn w:val="Kop1"/>
    <w:next w:val="Standaard"/>
    <w:qFormat/>
    <w:rsid w:val="00C56BBD"/>
    <w:pPr>
      <w:numPr>
        <w:numId w:val="4"/>
      </w:numPr>
      <w:tabs>
        <w:tab w:val="clear" w:pos="993"/>
        <w:tab w:val="left" w:pos="709"/>
      </w:tabs>
      <w:ind w:left="624" w:hanging="312"/>
    </w:pPr>
    <w:rPr>
      <w:sz w:val="24"/>
      <w:szCs w:val="24"/>
    </w:rPr>
  </w:style>
  <w:style w:type="paragraph" w:customStyle="1" w:styleId="IBATussenkopgroen">
    <w:name w:val="IBA Tussenkop groen"/>
    <w:basedOn w:val="Standaard"/>
    <w:next w:val="Standaard"/>
    <w:qFormat/>
    <w:rsid w:val="00F22088"/>
    <w:pPr>
      <w:keepNext/>
      <w:spacing w:before="270"/>
    </w:pPr>
    <w:rPr>
      <w:b/>
      <w:color w:val="5ABD00"/>
    </w:rPr>
  </w:style>
  <w:style w:type="paragraph" w:styleId="Inhopg1">
    <w:name w:val="toc 1"/>
    <w:basedOn w:val="Standaard"/>
    <w:next w:val="Standaard"/>
    <w:uiPriority w:val="39"/>
    <w:unhideWhenUsed/>
    <w:rsid w:val="00F870BB"/>
    <w:pPr>
      <w:tabs>
        <w:tab w:val="left" w:pos="567"/>
        <w:tab w:val="right" w:leader="dot" w:pos="10206"/>
      </w:tabs>
      <w:spacing w:before="270"/>
      <w:contextualSpacing w:val="0"/>
    </w:pPr>
    <w:rPr>
      <w:rFonts w:eastAsiaTheme="minorEastAsia"/>
      <w:b/>
      <w:noProof/>
    </w:rPr>
  </w:style>
  <w:style w:type="paragraph" w:styleId="Inhopg2">
    <w:name w:val="toc 2"/>
    <w:basedOn w:val="Inhopg1"/>
    <w:next w:val="Standaard"/>
    <w:uiPriority w:val="39"/>
    <w:unhideWhenUsed/>
    <w:rsid w:val="00F870BB"/>
    <w:pPr>
      <w:spacing w:before="0"/>
    </w:pPr>
    <w:rPr>
      <w:b w:val="0"/>
    </w:rPr>
  </w:style>
  <w:style w:type="paragraph" w:styleId="Inhopg3">
    <w:name w:val="toc 3"/>
    <w:basedOn w:val="Inhopg2"/>
    <w:next w:val="Standaard"/>
    <w:uiPriority w:val="39"/>
    <w:unhideWhenUsed/>
    <w:rsid w:val="00F870BB"/>
  </w:style>
  <w:style w:type="paragraph" w:styleId="Inhopg6">
    <w:name w:val="toc 6"/>
    <w:basedOn w:val="Inhopg1"/>
    <w:next w:val="Standaard"/>
    <w:uiPriority w:val="39"/>
    <w:unhideWhenUsed/>
    <w:rsid w:val="00F870BB"/>
    <w:pPr>
      <w:tabs>
        <w:tab w:val="clear" w:pos="567"/>
        <w:tab w:val="left" w:pos="0"/>
        <w:tab w:val="right" w:leader="underscore" w:pos="9072"/>
      </w:tabs>
      <w:spacing w:before="810"/>
    </w:pPr>
    <w:rPr>
      <w:color w:val="5ABD00"/>
    </w:rPr>
  </w:style>
  <w:style w:type="paragraph" w:customStyle="1" w:styleId="Inhoud">
    <w:name w:val="Inhoud"/>
    <w:basedOn w:val="Rapporttitel"/>
    <w:next w:val="Standaard"/>
    <w:rsid w:val="00F870BB"/>
    <w:pPr>
      <w:pageBreakBefore/>
      <w:spacing w:before="0" w:after="810"/>
    </w:pPr>
  </w:style>
  <w:style w:type="character" w:customStyle="1" w:styleId="Kop3Char">
    <w:name w:val="Kop 3 Char"/>
    <w:aliases w:val="IBA Kop3 Char"/>
    <w:basedOn w:val="Kop2Char"/>
    <w:link w:val="Kop3"/>
    <w:rsid w:val="00A44DBE"/>
    <w:rPr>
      <w:rFonts w:ascii="Arial" w:hAnsi="Arial"/>
      <w:b/>
      <w:color w:val="5ABD00"/>
      <w:kern w:val="40"/>
      <w:sz w:val="24"/>
      <w:szCs w:val="40"/>
      <w:lang w:eastAsia="ar-SA"/>
    </w:rPr>
  </w:style>
  <w:style w:type="character" w:customStyle="1" w:styleId="Kop4Char">
    <w:name w:val="Kop 4 Char"/>
    <w:basedOn w:val="Kop3Char"/>
    <w:link w:val="Kop4"/>
    <w:rsid w:val="005A36D4"/>
    <w:rPr>
      <w:rFonts w:ascii="Arial" w:hAnsi="Arial"/>
      <w:b/>
      <w:color w:val="5ABD00"/>
      <w:kern w:val="40"/>
      <w:sz w:val="24"/>
      <w:szCs w:val="40"/>
      <w:lang w:eastAsia="ar-SA"/>
    </w:rPr>
  </w:style>
  <w:style w:type="character" w:customStyle="1" w:styleId="Kop5Char">
    <w:name w:val="Kop 5 Char"/>
    <w:basedOn w:val="Standaardalinea-lettertype"/>
    <w:link w:val="Kop5"/>
    <w:rsid w:val="00A44DBE"/>
    <w:rPr>
      <w:rFonts w:ascii="Arial" w:hAnsi="Arial"/>
      <w:b/>
      <w:color w:val="5ABD00"/>
      <w:kern w:val="40"/>
      <w:sz w:val="24"/>
      <w:szCs w:val="40"/>
      <w:lang w:eastAsia="ar-SA"/>
    </w:rPr>
  </w:style>
  <w:style w:type="character" w:customStyle="1" w:styleId="Kop6Char">
    <w:name w:val="Kop 6 Char"/>
    <w:basedOn w:val="Standaardalinea-lettertype"/>
    <w:link w:val="Kop6"/>
    <w:rsid w:val="00A44DBE"/>
    <w:rPr>
      <w:rFonts w:ascii="Arial" w:hAnsi="Arial"/>
      <w:b/>
      <w:color w:val="5ABD00"/>
      <w:kern w:val="40"/>
      <w:sz w:val="24"/>
      <w:szCs w:val="40"/>
      <w:lang w:eastAsia="ar-SA"/>
    </w:rPr>
  </w:style>
  <w:style w:type="character" w:customStyle="1" w:styleId="Kop7Char">
    <w:name w:val="Kop 7 Char"/>
    <w:basedOn w:val="Standaardalinea-lettertype"/>
    <w:link w:val="Kop7"/>
    <w:rsid w:val="00A44DBE"/>
    <w:rPr>
      <w:rFonts w:ascii="Arial" w:hAnsi="Arial"/>
      <w:b/>
      <w:color w:val="5ABD00"/>
      <w:lang w:eastAsia="ar-SA"/>
    </w:rPr>
  </w:style>
  <w:style w:type="character" w:customStyle="1" w:styleId="Kop8Char">
    <w:name w:val="Kop 8 Char"/>
    <w:basedOn w:val="Standaardalinea-lettertype"/>
    <w:link w:val="Kop8"/>
    <w:rsid w:val="001819FD"/>
    <w:rPr>
      <w:rFonts w:ascii="Arial" w:hAnsi="Arial"/>
      <w:b/>
      <w:color w:val="5ABD00"/>
      <w:lang w:eastAsia="ar-SA"/>
    </w:rPr>
  </w:style>
  <w:style w:type="character" w:customStyle="1" w:styleId="Kop9Char">
    <w:name w:val="Kop 9 Char"/>
    <w:basedOn w:val="Standaardalinea-lettertype"/>
    <w:link w:val="Kop9"/>
    <w:rsid w:val="001819FD"/>
    <w:rPr>
      <w:rFonts w:ascii="Arial" w:hAnsi="Arial"/>
      <w:b/>
      <w:color w:val="5ABD0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6B3014"/>
    <w:rPr>
      <w:rFonts w:ascii="Arial" w:hAnsi="Arial"/>
      <w:lang w:eastAsia="ar-SA"/>
    </w:rPr>
  </w:style>
  <w:style w:type="paragraph" w:customStyle="1" w:styleId="Kopzondernr">
    <w:name w:val="Kopzondernr"/>
    <w:basedOn w:val="Bijlagetitel"/>
    <w:next w:val="Standaard"/>
    <w:qFormat/>
    <w:rsid w:val="00F870BB"/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EF1535"/>
    <w:pPr>
      <w:pBdr>
        <w:bottom w:val="single" w:sz="4" w:space="4" w:color="5ABD00"/>
      </w:pBdr>
      <w:spacing w:before="200" w:after="280"/>
      <w:ind w:left="624" w:right="624"/>
    </w:pPr>
    <w:rPr>
      <w:b/>
      <w:bCs/>
      <w:i/>
      <w:iCs/>
      <w:color w:val="5ABD00"/>
    </w:rPr>
  </w:style>
  <w:style w:type="character" w:styleId="Paginanummer">
    <w:name w:val="page number"/>
    <w:basedOn w:val="Standaardalinea-lettertype"/>
    <w:unhideWhenUsed/>
    <w:rsid w:val="00F870BB"/>
    <w:rPr>
      <w:rFonts w:ascii="Arial" w:hAnsi="Arial"/>
      <w:color w:val="000000" w:themeColor="text1"/>
      <w:sz w:val="20"/>
    </w:rPr>
  </w:style>
  <w:style w:type="paragraph" w:customStyle="1" w:styleId="Rapportsubtitel">
    <w:name w:val="Rapportsubtitel"/>
    <w:basedOn w:val="Standaard"/>
    <w:rsid w:val="00F870BB"/>
    <w:pPr>
      <w:spacing w:before="270" w:after="1350"/>
      <w:ind w:right="2268"/>
      <w:contextualSpacing w:val="0"/>
    </w:pPr>
    <w:rPr>
      <w:b/>
      <w:color w:val="5ABD00"/>
      <w:sz w:val="24"/>
    </w:rPr>
  </w:style>
  <w:style w:type="paragraph" w:customStyle="1" w:styleId="Referentie">
    <w:name w:val="Referentie"/>
    <w:basedOn w:val="Standaard"/>
    <w:rsid w:val="00F870BB"/>
    <w:pPr>
      <w:framePr w:hSpace="142" w:wrap="around" w:vAnchor="page" w:hAnchor="page" w:x="852" w:y="455"/>
      <w:contextualSpacing w:val="0"/>
      <w:suppressOverlap/>
    </w:pPr>
    <w:rPr>
      <w:sz w:val="1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F1535"/>
    <w:rPr>
      <w:rFonts w:ascii="Arial" w:hAnsi="Arial"/>
      <w:b/>
      <w:bCs/>
      <w:i/>
      <w:iCs/>
      <w:color w:val="5ABD00"/>
      <w:lang w:eastAsia="ar-SA"/>
    </w:rPr>
  </w:style>
  <w:style w:type="paragraph" w:customStyle="1" w:styleId="tabelkopIBA">
    <w:name w:val="tabelkop IBA"/>
    <w:basedOn w:val="Standaard"/>
    <w:rsid w:val="00F870BB"/>
    <w:rPr>
      <w:b/>
      <w:color w:val="FFFFFF" w:themeColor="background1"/>
    </w:rPr>
  </w:style>
  <w:style w:type="table" w:styleId="Tabelraster">
    <w:name w:val="Table Grid"/>
    <w:basedOn w:val="Standaardtabel"/>
    <w:uiPriority w:val="59"/>
    <w:rsid w:val="00F8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tekstkleinIBA">
    <w:name w:val="tabeltekst klein IBA"/>
    <w:basedOn w:val="Standaard"/>
    <w:rsid w:val="00F870BB"/>
    <w:pPr>
      <w:framePr w:hSpace="142" w:wrap="around" w:vAnchor="page" w:hAnchor="margin" w:y="12815"/>
      <w:suppressOverlap/>
    </w:pPr>
    <w:rPr>
      <w:sz w:val="14"/>
    </w:rPr>
  </w:style>
  <w:style w:type="character" w:customStyle="1" w:styleId="TekstopmerkingChar">
    <w:name w:val="Tekst opmerking Char"/>
    <w:basedOn w:val="Standaardalinea-lettertype"/>
    <w:link w:val="Tekstopmerking"/>
    <w:rsid w:val="006B3014"/>
    <w:rPr>
      <w:rFonts w:ascii="Arial" w:hAnsi="Arial"/>
      <w:lang w:eastAsia="ar-SA"/>
    </w:rPr>
  </w:style>
  <w:style w:type="character" w:styleId="Voetnootmarkering">
    <w:name w:val="footnote reference"/>
    <w:basedOn w:val="Standaardalinea-lettertype"/>
    <w:uiPriority w:val="99"/>
    <w:unhideWhenUsed/>
    <w:rsid w:val="00B74393"/>
    <w:rPr>
      <w:rFonts w:ascii="Arial" w:hAnsi="Arial"/>
      <w:i w:val="0"/>
      <w:iCs/>
      <w:color w:val="auto"/>
      <w:sz w:val="16"/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5502CE"/>
    <w:rPr>
      <w:rFonts w:ascii="Arial" w:hAnsi="Arial"/>
      <w:sz w:val="16"/>
      <w:lang w:eastAsia="ar-SA"/>
    </w:rPr>
  </w:style>
  <w:style w:type="paragraph" w:customStyle="1" w:styleId="Voorpagkopklein">
    <w:name w:val="Voorpagkop klein"/>
    <w:basedOn w:val="Standaard"/>
    <w:rsid w:val="00F870BB"/>
    <w:rPr>
      <w:sz w:val="16"/>
      <w:szCs w:val="16"/>
    </w:rPr>
  </w:style>
  <w:style w:type="character" w:styleId="Eindnootmarkering">
    <w:name w:val="endnote reference"/>
    <w:basedOn w:val="Standaardalinea-lettertype"/>
    <w:semiHidden/>
    <w:unhideWhenUsed/>
    <w:rsid w:val="00EF1535"/>
    <w:rPr>
      <w:rFonts w:ascii="Arial" w:hAnsi="Arial"/>
      <w:vertAlign w:val="superscript"/>
    </w:rPr>
  </w:style>
  <w:style w:type="paragraph" w:styleId="Adresenvelop">
    <w:name w:val="envelope address"/>
    <w:basedOn w:val="Standaard"/>
    <w:semiHidden/>
    <w:unhideWhenUsed/>
    <w:rsid w:val="00C56BB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zender">
    <w:name w:val="envelope return"/>
    <w:basedOn w:val="Standaard"/>
    <w:semiHidden/>
    <w:unhideWhenUsed/>
    <w:rsid w:val="00C56BBD"/>
    <w:pPr>
      <w:spacing w:line="240" w:lineRule="auto"/>
    </w:pPr>
    <w:rPr>
      <w:rFonts w:eastAsiaTheme="majorEastAsia" w:cstheme="majorBidi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C56BBD"/>
    <w:rPr>
      <w:rFonts w:ascii="Arial" w:hAnsi="Arial"/>
      <w:b/>
      <w:bCs/>
      <w:i/>
      <w:iCs/>
      <w:color w:val="5ABD0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C56BBD"/>
    <w:rPr>
      <w:b/>
      <w:bCs/>
      <w:smallCaps/>
      <w:color w:val="5ABD00"/>
      <w:spacing w:val="5"/>
      <w:u w:val="single"/>
    </w:rPr>
  </w:style>
  <w:style w:type="paragraph" w:styleId="Kopbronvermelding">
    <w:name w:val="toa heading"/>
    <w:basedOn w:val="Standaard"/>
    <w:next w:val="Standaard"/>
    <w:semiHidden/>
    <w:unhideWhenUsed/>
    <w:rsid w:val="00C56BBD"/>
    <w:pPr>
      <w:spacing w:before="120"/>
    </w:pPr>
    <w:rPr>
      <w:rFonts w:eastAsiaTheme="majorEastAsia" w:cstheme="majorBidi"/>
      <w:b/>
      <w:bCs/>
      <w:color w:val="5ABD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56BBD"/>
    <w:pPr>
      <w:keepLines/>
      <w:tabs>
        <w:tab w:val="clear" w:pos="993"/>
      </w:tabs>
      <w:spacing w:before="480" w:after="0"/>
      <w:contextualSpacing/>
      <w:outlineLvl w:val="9"/>
    </w:pPr>
    <w:rPr>
      <w:rFonts w:eastAsiaTheme="majorEastAsia" w:cstheme="majorBidi"/>
      <w:bCs/>
      <w:kern w:val="0"/>
      <w:szCs w:val="28"/>
    </w:rPr>
  </w:style>
  <w:style w:type="character" w:styleId="Hyperlink">
    <w:name w:val="Hyperlink"/>
    <w:basedOn w:val="Standaardalinea-lettertype"/>
    <w:uiPriority w:val="99"/>
    <w:unhideWhenUsed/>
    <w:rsid w:val="00EF1535"/>
    <w:rPr>
      <w:rFonts w:ascii="Arial" w:hAnsi="Arial"/>
      <w:color w:val="auto"/>
      <w:u w:val="none"/>
    </w:rPr>
  </w:style>
  <w:style w:type="paragraph" w:customStyle="1" w:styleId="voetnootscheidingsteken">
    <w:name w:val="voetnootscheidingsteken"/>
    <w:basedOn w:val="Standaard"/>
    <w:rsid w:val="00B74393"/>
    <w:pPr>
      <w:spacing w:before="270" w:line="225" w:lineRule="atLeast"/>
    </w:pPr>
  </w:style>
  <w:style w:type="paragraph" w:customStyle="1" w:styleId="afbeelding">
    <w:name w:val="afbeelding"/>
    <w:basedOn w:val="Standaard"/>
    <w:qFormat/>
    <w:rsid w:val="00F870BB"/>
    <w:pPr>
      <w:spacing w:before="270"/>
    </w:pPr>
  </w:style>
  <w:style w:type="paragraph" w:customStyle="1" w:styleId="actiehouder">
    <w:name w:val="actiehouder"/>
    <w:basedOn w:val="Standaard"/>
    <w:qFormat/>
    <w:rsid w:val="006B4CFB"/>
    <w:pPr>
      <w:spacing w:before="270"/>
    </w:pPr>
  </w:style>
  <w:style w:type="paragraph" w:customStyle="1" w:styleId="IBANotitiekop">
    <w:name w:val="IBA Notitiekop"/>
    <w:basedOn w:val="IBATussenkopgroen"/>
    <w:next w:val="Standaard"/>
    <w:qFormat/>
    <w:rsid w:val="006B4CFB"/>
    <w:pPr>
      <w:spacing w:before="540" w:after="140"/>
    </w:pPr>
  </w:style>
  <w:style w:type="paragraph" w:customStyle="1" w:styleId="Themasubtitel">
    <w:name w:val="Themasubtitel"/>
    <w:basedOn w:val="IBANotitiekop"/>
    <w:qFormat/>
    <w:rsid w:val="006B4CFB"/>
    <w:pPr>
      <w:spacing w:before="140" w:after="270"/>
    </w:pPr>
    <w:rPr>
      <w:sz w:val="24"/>
    </w:rPr>
  </w:style>
  <w:style w:type="paragraph" w:customStyle="1" w:styleId="Actiepuntlijsttitel">
    <w:name w:val="Actiepuntlijsttitel"/>
    <w:basedOn w:val="Themasubtitel"/>
    <w:qFormat/>
    <w:rsid w:val="006B4CFB"/>
    <w:pPr>
      <w:spacing w:before="540"/>
      <w:ind w:left="-2268"/>
    </w:pPr>
  </w:style>
  <w:style w:type="paragraph" w:customStyle="1" w:styleId="Afzendgegevens">
    <w:name w:val="Afzendgegevens"/>
    <w:basedOn w:val="Referentie"/>
    <w:qFormat/>
    <w:rsid w:val="006B4CFB"/>
    <w:pPr>
      <w:framePr w:wrap="around" w:vAnchor="margin" w:hAnchor="text"/>
      <w:spacing w:line="225" w:lineRule="atLeast"/>
    </w:pPr>
    <w:rPr>
      <w:szCs w:val="17"/>
    </w:rPr>
  </w:style>
  <w:style w:type="paragraph" w:customStyle="1" w:styleId="Agendapunt">
    <w:name w:val="Agendapunt"/>
    <w:basedOn w:val="Standaard"/>
    <w:next w:val="verslagtekst"/>
    <w:qFormat/>
    <w:rsid w:val="00642220"/>
    <w:pPr>
      <w:keepNext/>
      <w:numPr>
        <w:numId w:val="2"/>
      </w:numPr>
      <w:spacing w:before="270" w:after="140"/>
      <w:ind w:left="312" w:hanging="312"/>
      <w:contextualSpacing w:val="0"/>
    </w:pPr>
    <w:rPr>
      <w:b/>
    </w:rPr>
  </w:style>
  <w:style w:type="paragraph" w:customStyle="1" w:styleId="Naamopvervolgvel">
    <w:name w:val="Naam op vervolgvel"/>
    <w:basedOn w:val="Standaard"/>
    <w:qFormat/>
    <w:rsid w:val="006B4CFB"/>
    <w:pPr>
      <w:framePr w:hSpace="142" w:wrap="around" w:vAnchor="page" w:hAnchor="page" w:x="852" w:y="455"/>
      <w:spacing w:line="225" w:lineRule="atLeast"/>
      <w:suppressOverlap/>
    </w:pPr>
    <w:rPr>
      <w:b/>
      <w:sz w:val="17"/>
      <w:szCs w:val="17"/>
    </w:rPr>
  </w:style>
  <w:style w:type="paragraph" w:customStyle="1" w:styleId="onderschrift">
    <w:name w:val="onderschrift"/>
    <w:basedOn w:val="Standaard"/>
    <w:qFormat/>
    <w:rsid w:val="00AC7381"/>
    <w:pPr>
      <w:keepNext/>
    </w:pPr>
  </w:style>
  <w:style w:type="character" w:styleId="Tekstvantijdelijkeaanduiding">
    <w:name w:val="Placeholder Text"/>
    <w:basedOn w:val="Standaardalinea-lettertype"/>
    <w:uiPriority w:val="99"/>
    <w:semiHidden/>
    <w:rsid w:val="006B4CFB"/>
    <w:rPr>
      <w:color w:val="808080"/>
    </w:rPr>
  </w:style>
  <w:style w:type="paragraph" w:customStyle="1" w:styleId="Thematitel">
    <w:name w:val="Thematitel"/>
    <w:basedOn w:val="Rapporttitel"/>
    <w:qFormat/>
    <w:rsid w:val="006B4CFB"/>
    <w:pPr>
      <w:spacing w:before="0" w:after="140" w:line="270" w:lineRule="atLeast"/>
    </w:pPr>
  </w:style>
  <w:style w:type="paragraph" w:customStyle="1" w:styleId="Toezendadres">
    <w:name w:val="Toezendadres"/>
    <w:basedOn w:val="Standaard"/>
    <w:qFormat/>
    <w:rsid w:val="006B4CFB"/>
    <w:pPr>
      <w:ind w:left="1985"/>
    </w:pPr>
  </w:style>
  <w:style w:type="paragraph" w:customStyle="1" w:styleId="Verslagnummer">
    <w:name w:val="Verslagnummer"/>
    <w:basedOn w:val="Agendapunt"/>
    <w:next w:val="verslagtekst"/>
    <w:qFormat/>
    <w:rsid w:val="006B4CFB"/>
    <w:pPr>
      <w:numPr>
        <w:numId w:val="0"/>
      </w:numPr>
    </w:pPr>
  </w:style>
  <w:style w:type="paragraph" w:styleId="Plattetekstinspringen2">
    <w:name w:val="Body Text Indent 2"/>
    <w:basedOn w:val="Standaard"/>
    <w:link w:val="Plattetekstinspringen2Char"/>
    <w:rsid w:val="00642220"/>
    <w:pPr>
      <w:suppressAutoHyphens w:val="0"/>
      <w:autoSpaceDN w:val="0"/>
      <w:adjustRightInd w:val="0"/>
      <w:ind w:left="624" w:hanging="624"/>
      <w:contextualSpacing w:val="0"/>
    </w:pPr>
    <w:rPr>
      <w:rFonts w:cs="Arial"/>
      <w:lang w:val="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642220"/>
    <w:rPr>
      <w:rFonts w:ascii="Arial" w:hAnsi="Arial" w:cs="Arial"/>
      <w:lang w:val="nl"/>
    </w:rPr>
  </w:style>
  <w:style w:type="paragraph" w:customStyle="1" w:styleId="Voetnoot">
    <w:name w:val="Voetnoot"/>
    <w:basedOn w:val="Standaard"/>
    <w:qFormat/>
    <w:rsid w:val="00EF1535"/>
  </w:style>
  <w:style w:type="paragraph" w:customStyle="1" w:styleId="IBAnummering">
    <w:name w:val="IBA nummering"/>
    <w:basedOn w:val="Standaard"/>
    <w:qFormat/>
    <w:rsid w:val="00546D43"/>
    <w:pPr>
      <w:numPr>
        <w:numId w:val="7"/>
      </w:numPr>
    </w:pPr>
  </w:style>
  <w:style w:type="paragraph" w:customStyle="1" w:styleId="Formuliertekst">
    <w:name w:val="Formuliertekst"/>
    <w:basedOn w:val="Standaard"/>
    <w:link w:val="FormuliertekstChar"/>
    <w:qFormat/>
    <w:rsid w:val="00990A8E"/>
    <w:pPr>
      <w:ind w:left="-2211"/>
    </w:pPr>
  </w:style>
  <w:style w:type="character" w:customStyle="1" w:styleId="FormuliertekstChar">
    <w:name w:val="Formuliertekst Char"/>
    <w:basedOn w:val="Standaardalinea-lettertype"/>
    <w:link w:val="Formuliertekst"/>
    <w:rsid w:val="00990A8E"/>
    <w:rPr>
      <w:rFonts w:ascii="Arial" w:hAnsi="Arial"/>
      <w:lang w:eastAsia="ar-SA"/>
    </w:rPr>
  </w:style>
  <w:style w:type="paragraph" w:customStyle="1" w:styleId="IBARapporttussenkopgroen">
    <w:name w:val="IBA Rapport tussenkop groen"/>
    <w:basedOn w:val="Standaard"/>
    <w:next w:val="Standaard"/>
    <w:link w:val="IBARapporttussenkopgroenChar"/>
    <w:rsid w:val="00990A8E"/>
    <w:pPr>
      <w:keepNext/>
      <w:spacing w:before="270"/>
    </w:pPr>
    <w:rPr>
      <w:b/>
      <w:color w:val="5ABD00"/>
    </w:rPr>
  </w:style>
  <w:style w:type="character" w:customStyle="1" w:styleId="IBARapporttussenkopgroenChar">
    <w:name w:val="IBA Rapport tussenkop groen Char"/>
    <w:basedOn w:val="Standaardalinea-lettertype"/>
    <w:link w:val="IBARapporttussenkopgroen"/>
    <w:rsid w:val="00990A8E"/>
    <w:rPr>
      <w:rFonts w:ascii="Arial" w:hAnsi="Arial"/>
      <w:b/>
      <w:color w:val="5ABD00"/>
      <w:lang w:eastAsia="ar-SA"/>
    </w:rPr>
  </w:style>
  <w:style w:type="paragraph" w:customStyle="1" w:styleId="IBAtussenkopzwart">
    <w:name w:val="IBA tussenkop zwart"/>
    <w:basedOn w:val="Standaard"/>
    <w:next w:val="Standaard"/>
    <w:link w:val="IBAtussenkopzwartChar"/>
    <w:qFormat/>
    <w:rsid w:val="006722C1"/>
    <w:pPr>
      <w:keepNext/>
      <w:spacing w:before="270"/>
    </w:pPr>
    <w:rPr>
      <w:b/>
      <w:bCs/>
      <w:color w:val="000000" w:themeColor="text1"/>
    </w:rPr>
  </w:style>
  <w:style w:type="character" w:customStyle="1" w:styleId="IBAtussenkopzwartChar">
    <w:name w:val="IBA tussenkop zwart Char"/>
    <w:basedOn w:val="Standaardalinea-lettertype"/>
    <w:link w:val="IBAtussenkopzwart"/>
    <w:rsid w:val="006722C1"/>
    <w:rPr>
      <w:rFonts w:ascii="Arial" w:hAnsi="Arial"/>
      <w:b/>
      <w:bCs/>
      <w:color w:val="000000" w:themeColor="text1"/>
      <w:lang w:eastAsia="ar-SA"/>
    </w:rPr>
  </w:style>
  <w:style w:type="paragraph" w:customStyle="1" w:styleId="IBAKopBijlagevoorwaarden">
    <w:name w:val="IBA Kop Bijlage voorwaarden"/>
    <w:basedOn w:val="Standaard"/>
    <w:next w:val="Standaard"/>
    <w:qFormat/>
    <w:rsid w:val="00C8144E"/>
    <w:pPr>
      <w:keepNext/>
      <w:pageBreakBefore/>
      <w:suppressAutoHyphens w:val="0"/>
      <w:overflowPunct/>
      <w:autoSpaceDE/>
      <w:spacing w:after="810" w:line="400" w:lineRule="atLeast"/>
      <w:contextualSpacing w:val="0"/>
      <w:textAlignment w:val="auto"/>
      <w:outlineLvl w:val="0"/>
    </w:pPr>
    <w:rPr>
      <w:rFonts w:cs="Arial"/>
      <w:b/>
      <w:color w:val="5ABD00"/>
      <w:kern w:val="40"/>
      <w:sz w:val="28"/>
      <w:szCs w:val="28"/>
    </w:rPr>
  </w:style>
  <w:style w:type="paragraph" w:customStyle="1" w:styleId="Bijlagesubtitel">
    <w:name w:val="Bijlage subtitel"/>
    <w:basedOn w:val="Kop1"/>
    <w:next w:val="Standaard"/>
    <w:qFormat/>
    <w:rsid w:val="00DF69B5"/>
  </w:style>
  <w:style w:type="paragraph" w:customStyle="1" w:styleId="nummeringvanblokjesenstreepjes">
    <w:name w:val="nummering van blokjes en streepjes"/>
    <w:basedOn w:val="Standaard"/>
    <w:qFormat/>
    <w:rsid w:val="00642220"/>
    <w:pPr>
      <w:numPr>
        <w:numId w:val="6"/>
      </w:numPr>
    </w:pPr>
  </w:style>
  <w:style w:type="paragraph" w:styleId="Lijstalinea">
    <w:name w:val="List Paragraph"/>
    <w:basedOn w:val="Standaard"/>
    <w:uiPriority w:val="34"/>
    <w:qFormat/>
    <w:rsid w:val="00546D43"/>
    <w:pPr>
      <w:ind w:left="720"/>
    </w:pPr>
  </w:style>
  <w:style w:type="paragraph" w:customStyle="1" w:styleId="Groep">
    <w:name w:val="Groep"/>
    <w:basedOn w:val="Standaard"/>
    <w:rsid w:val="00445FB7"/>
    <w:pPr>
      <w:framePr w:hSpace="142" w:wrap="around" w:vAnchor="page" w:hAnchor="page" w:x="852" w:y="455"/>
      <w:ind w:left="187"/>
      <w:contextualSpacing w:val="0"/>
      <w:suppressOverlap/>
    </w:pPr>
  </w:style>
  <w:style w:type="paragraph" w:customStyle="1" w:styleId="Afzendgegevens1e">
    <w:name w:val="Afzendgegevens1e"/>
    <w:basedOn w:val="Afzendgegevens"/>
    <w:next w:val="Afzendgegevens"/>
    <w:rsid w:val="00445FB7"/>
    <w:pPr>
      <w:framePr w:wrap="around"/>
      <w:spacing w:before="80"/>
    </w:pPr>
    <w:rPr>
      <w:szCs w:val="20"/>
    </w:rPr>
  </w:style>
  <w:style w:type="paragraph" w:styleId="Ballontekst">
    <w:name w:val="Balloon Text"/>
    <w:basedOn w:val="Standaard"/>
    <w:link w:val="BallontekstChar"/>
    <w:rsid w:val="00445F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5FB7"/>
    <w:rPr>
      <w:rFonts w:ascii="Tahoma" w:hAnsi="Tahoma" w:cs="Tahoma"/>
      <w:sz w:val="16"/>
      <w:szCs w:val="16"/>
    </w:rPr>
  </w:style>
  <w:style w:type="paragraph" w:customStyle="1" w:styleId="vetengroen">
    <w:name w:val="vet en groen"/>
    <w:basedOn w:val="Standaard"/>
    <w:next w:val="Standaard"/>
    <w:qFormat/>
    <w:rsid w:val="007F24DB"/>
    <w:pPr>
      <w:keepNext/>
    </w:pPr>
    <w:rPr>
      <w:b/>
      <w:color w:val="5ABD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6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5" ma:contentTypeDescription="Een nieuw document maken." ma:contentTypeScope="" ma:versionID="fe5e32c3269940dc407a19af4eb26ccd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e8fccb7c0d3b78c3adf12af3912e1aef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Props1.xml><?xml version="1.0" encoding="utf-8"?>
<ds:datastoreItem xmlns:ds="http://schemas.openxmlformats.org/officeDocument/2006/customXml" ds:itemID="{939353DD-F610-4FAF-BB9D-3ABD7D638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9d847296-e917-48f7-b21c-8628a6a07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B9615B-2FC3-47EF-ABB0-DF9F957B9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53CD9-5B27-4492-812F-2F20B0FA4D1D}">
  <ds:schemaRefs>
    <ds:schemaRef ds:uri="http://schemas.microsoft.com/office/2006/metadata/properties"/>
    <ds:schemaRef ds:uri="http://schemas.microsoft.com/office/infopath/2007/PartnerControls"/>
    <ds:schemaRef ds:uri="144eb8f3-3f79-4e25-a97e-f9a7efaefce4"/>
    <ds:schemaRef ds:uri="9d847296-e917-48f7-b21c-8628a6a07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</vt:lpstr>
    </vt:vector>
  </TitlesOfParts>
  <Company>Gemeente Amsterdam Ingenieursbureau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ingenieursdiensten</dc:title>
  <dc:subject>Selectieleidraad besteknr 2018-B020; niet-openbare Europese aanbesteding</dc:subject>
  <dc:creator>Gemeente Nieuwegein</dc:creator>
  <cp:lastModifiedBy>Vliet, Arno van</cp:lastModifiedBy>
  <cp:revision>16</cp:revision>
  <cp:lastPrinted>2012-07-12T07:29:00Z</cp:lastPrinted>
  <dcterms:created xsi:type="dcterms:W3CDTF">2018-08-13T13:14:00Z</dcterms:created>
  <dcterms:modified xsi:type="dcterms:W3CDTF">2023-09-19T07:21:00Z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  <property fmtid="{D5CDD505-2E9C-101B-9397-08002B2CF9AE}" pid="3" name="Order">
    <vt:r8>700</vt:r8>
  </property>
  <property fmtid="{D5CDD505-2E9C-101B-9397-08002B2CF9AE}" pid="4" name="MediaServiceImageTags">
    <vt:lpwstr/>
  </property>
</Properties>
</file>