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90AEC" w14:textId="317BD205" w:rsidR="00302B50" w:rsidRPr="00302B50" w:rsidRDefault="00302B50" w:rsidP="00302B50">
      <w:pPr>
        <w:pageBreakBefore/>
        <w:tabs>
          <w:tab w:val="num" w:pos="0"/>
        </w:tabs>
        <w:spacing w:after="660" w:line="300" w:lineRule="atLeast"/>
        <w:outlineLvl w:val="0"/>
        <w:rPr>
          <w:rFonts w:ascii="Verdana" w:eastAsia="DejaVu Sans" w:hAnsi="Verdana" w:cs="Times New Roman"/>
          <w:sz w:val="24"/>
          <w:lang w:eastAsia="nl-NL"/>
        </w:rPr>
      </w:pPr>
      <w:bookmarkStart w:id="0" w:name="_Toc496111699"/>
      <w:bookmarkStart w:id="1" w:name="_Toc13126484"/>
      <w:bookmarkStart w:id="2" w:name="_Toc99453244"/>
      <w:bookmarkStart w:id="3" w:name="_GoBack"/>
      <w:r>
        <w:rPr>
          <w:rFonts w:ascii="Verdana" w:eastAsia="DejaVu Sans" w:hAnsi="Verdana" w:cs="Times New Roman"/>
          <w:sz w:val="24"/>
          <w:lang w:eastAsia="nl-NL"/>
        </w:rPr>
        <w:t xml:space="preserve">Bijlage </w:t>
      </w:r>
      <w:r w:rsidR="004A382F">
        <w:rPr>
          <w:rFonts w:ascii="Verdana" w:eastAsia="DejaVu Sans" w:hAnsi="Verdana" w:cs="Times New Roman"/>
          <w:sz w:val="24"/>
          <w:lang w:eastAsia="nl-NL"/>
        </w:rPr>
        <w:t>B</w:t>
      </w:r>
      <w:r>
        <w:rPr>
          <w:rFonts w:ascii="Verdana" w:eastAsia="DejaVu Sans" w:hAnsi="Verdana" w:cs="Times New Roman"/>
          <w:sz w:val="24"/>
          <w:lang w:eastAsia="nl-NL"/>
        </w:rPr>
        <w:t xml:space="preserve"> </w:t>
      </w:r>
      <w:r>
        <w:rPr>
          <w:rFonts w:ascii="Verdana" w:eastAsia="DejaVu Sans" w:hAnsi="Verdana" w:cs="Times New Roman"/>
          <w:sz w:val="24"/>
          <w:lang w:eastAsia="nl-NL"/>
        </w:rPr>
        <w:tab/>
      </w:r>
      <w:r>
        <w:rPr>
          <w:rFonts w:ascii="Verdana" w:eastAsia="DejaVu Sans" w:hAnsi="Verdana" w:cs="Times New Roman"/>
          <w:sz w:val="24"/>
          <w:lang w:eastAsia="nl-NL"/>
        </w:rPr>
        <w:tab/>
      </w:r>
      <w:r w:rsidRPr="00302B50">
        <w:rPr>
          <w:rFonts w:ascii="Verdana" w:eastAsia="DejaVu Sans" w:hAnsi="Verdana" w:cs="Times New Roman"/>
          <w:sz w:val="24"/>
          <w:lang w:eastAsia="nl-NL"/>
        </w:rPr>
        <w:t>Aanvullende eigen verklaring</w:t>
      </w:r>
      <w:bookmarkEnd w:id="0"/>
      <w:bookmarkEnd w:id="1"/>
      <w:bookmarkEnd w:id="2"/>
    </w:p>
    <w:bookmarkEnd w:id="3"/>
    <w:p w14:paraId="73B4C950"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r w:rsidRPr="00302B50">
        <w:rPr>
          <w:rFonts w:ascii="Verdana" w:eastAsia="DejaVu Sans" w:hAnsi="Verdana" w:cs="V&amp;W Syntax (Adobe)"/>
          <w:bCs/>
          <w:lang w:eastAsia="nl-NL"/>
        </w:rPr>
        <w:t xml:space="preserve">Naam en adres van de onderneming: </w:t>
      </w:r>
    </w:p>
    <w:p w14:paraId="799BEA22"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14:paraId="6D722617"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w:t>
      </w:r>
    </w:p>
    <w:p w14:paraId="4F2C376A"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14:paraId="6E56CF79"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r w:rsidRPr="00302B50">
        <w:rPr>
          <w:rFonts w:ascii="Verdana" w:eastAsia="DejaVu Sans" w:hAnsi="Verdana" w:cs="V&amp;W Syntax (Adobe)"/>
          <w:bCs/>
          <w:lang w:eastAsia="nl-NL"/>
        </w:rPr>
        <w:t>Inschrijvingsnummer Kamer van Koophandel (inschrijvingsnummer van het handelsregister of een overeenkomstig register van het land van vestiging van de onderneming):</w:t>
      </w:r>
    </w:p>
    <w:p w14:paraId="1362395D"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14:paraId="3A3F678C"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KvK-nummer: ………</w:t>
      </w:r>
    </w:p>
    <w:p w14:paraId="2D7439A1"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p>
    <w:p w14:paraId="5ED3B22C"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Vestigingsnummer: ………… </w:t>
      </w:r>
    </w:p>
    <w:p w14:paraId="7A673645"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14:paraId="6499F1AC"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r w:rsidRPr="00302B50">
        <w:rPr>
          <w:rFonts w:ascii="Verdana" w:eastAsia="DejaVu Sans" w:hAnsi="Verdana" w:cs="V&amp;W Syntax (Adobe)"/>
          <w:bCs/>
          <w:lang w:eastAsia="nl-NL"/>
        </w:rPr>
        <w:t>Contactpersoon van de onderneming (naam, email, telefoon):</w:t>
      </w:r>
    </w:p>
    <w:p w14:paraId="00D93006"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14:paraId="2714162C"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w:t>
      </w:r>
    </w:p>
    <w:p w14:paraId="48A34E1B"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p>
    <w:p w14:paraId="3BF84906"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p>
    <w:p w14:paraId="3F1639DB" w14:textId="77777777" w:rsidR="00302B50" w:rsidRPr="00302B50" w:rsidRDefault="00302B50" w:rsidP="00302B50">
      <w:pPr>
        <w:numPr>
          <w:ilvl w:val="0"/>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b/>
          <w:bCs/>
          <w:lang w:eastAsia="nl-NL"/>
        </w:rPr>
        <w:t>VRAGEN TEN AANZIEN VAN VOORKENNIS EN BELANGENVERSTRENGELING</w:t>
      </w:r>
    </w:p>
    <w:p w14:paraId="52B655C2" w14:textId="77777777" w:rsidR="00302B50" w:rsidRPr="00302B50" w:rsidRDefault="00302B50" w:rsidP="00302B50">
      <w:pPr>
        <w:tabs>
          <w:tab w:val="num" w:pos="0"/>
        </w:tabs>
        <w:spacing w:line="260" w:lineRule="atLeast"/>
        <w:rPr>
          <w:rFonts w:ascii="Verdana" w:eastAsia="DejaVu Sans" w:hAnsi="Verdana" w:cs="Verdana"/>
          <w:lang w:eastAsia="nl-NL"/>
        </w:rPr>
      </w:pPr>
    </w:p>
    <w:p w14:paraId="3804CD17"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erdana"/>
          <w:lang w:eastAsia="nl-NL"/>
        </w:rPr>
      </w:pPr>
      <w:r w:rsidRPr="00302B50">
        <w:rPr>
          <w:rFonts w:ascii="Verdana" w:eastAsia="DejaVu Sans" w:hAnsi="Verdana" w:cs="Verdana"/>
          <w:lang w:eastAsia="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2B3CCE7D" w14:textId="77777777" w:rsidR="00302B50" w:rsidRPr="00302B50" w:rsidRDefault="00302B50" w:rsidP="00302B50">
      <w:pPr>
        <w:tabs>
          <w:tab w:val="num" w:pos="0"/>
        </w:tabs>
        <w:spacing w:line="260" w:lineRule="atLeast"/>
        <w:rPr>
          <w:rFonts w:ascii="Verdana" w:eastAsia="DejaVu Sans" w:hAnsi="Verdana" w:cs="Verdana"/>
          <w:lang w:eastAsia="nl-NL"/>
        </w:rPr>
      </w:pPr>
    </w:p>
    <w:p w14:paraId="56CA50CC"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14:paraId="2A8A9593" w14:textId="77777777" w:rsidR="00302B50" w:rsidRPr="00302B50" w:rsidRDefault="00302B50" w:rsidP="00302B50">
      <w:pPr>
        <w:tabs>
          <w:tab w:val="num" w:pos="0"/>
        </w:tabs>
        <w:spacing w:line="260" w:lineRule="atLeast"/>
        <w:rPr>
          <w:rFonts w:ascii="Verdana" w:eastAsia="DejaVu Sans" w:hAnsi="Verdana" w:cs="Verdana"/>
          <w:lang w:eastAsia="nl-NL"/>
        </w:rPr>
      </w:pPr>
    </w:p>
    <w:p w14:paraId="2198FEB9"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 xml:space="preserve">Zo ja, vermeld de aard van de betreffende werkzaamheden of diensten, dan wel die betrokkenheid. </w:t>
      </w:r>
    </w:p>
    <w:p w14:paraId="0570BC47" w14:textId="77777777" w:rsidR="00302B50" w:rsidRPr="00302B50" w:rsidRDefault="00302B50" w:rsidP="00302B50">
      <w:pPr>
        <w:tabs>
          <w:tab w:val="num" w:pos="0"/>
        </w:tabs>
        <w:spacing w:line="260" w:lineRule="atLeast"/>
        <w:rPr>
          <w:rFonts w:ascii="Verdana" w:eastAsia="DejaVu Sans" w:hAnsi="Verdana" w:cs="Verdana"/>
          <w:lang w:eastAsia="nl-NL"/>
        </w:rPr>
      </w:pPr>
    </w:p>
    <w:p w14:paraId="50F3A4B1"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2E01FD48"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1D5E8AFA"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4F0647CD" w14:textId="77777777" w:rsidR="00302B50" w:rsidRPr="00302B50" w:rsidRDefault="00302B50" w:rsidP="00302B50">
      <w:pPr>
        <w:tabs>
          <w:tab w:val="num" w:pos="0"/>
        </w:tabs>
        <w:spacing w:line="260" w:lineRule="atLeast"/>
        <w:rPr>
          <w:rFonts w:ascii="Verdana" w:eastAsia="DejaVu Sans" w:hAnsi="Verdana" w:cs="Verdana"/>
          <w:lang w:eastAsia="nl-NL"/>
        </w:rPr>
      </w:pPr>
    </w:p>
    <w:p w14:paraId="3EFD590B"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184DBF1C"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79A94CEA"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Ja / nee (doorhalen wat niet van toepassing is)</w:t>
      </w:r>
    </w:p>
    <w:p w14:paraId="6EF8B29A"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55E8B90D"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Zo ja, vermeld voor elke persoon:</w:t>
      </w:r>
    </w:p>
    <w:p w14:paraId="5C101258" w14:textId="77777777" w:rsidR="00302B50" w:rsidRPr="00302B50" w:rsidRDefault="00302B50" w:rsidP="00302B50">
      <w:pPr>
        <w:numPr>
          <w:ilvl w:val="0"/>
          <w:numId w:val="33"/>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naam en de functie binnen de onderneming;</w:t>
      </w:r>
    </w:p>
    <w:p w14:paraId="6F9CA603" w14:textId="77777777" w:rsidR="00302B50" w:rsidRPr="00302B50" w:rsidRDefault="00302B50" w:rsidP="00302B50">
      <w:pPr>
        <w:numPr>
          <w:ilvl w:val="0"/>
          <w:numId w:val="33"/>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14:paraId="6799BE71" w14:textId="77777777" w:rsidR="00302B50" w:rsidRPr="00302B50" w:rsidRDefault="00302B50" w:rsidP="00302B50">
      <w:pPr>
        <w:tabs>
          <w:tab w:val="num" w:pos="0"/>
        </w:tabs>
        <w:spacing w:line="240" w:lineRule="atLeast"/>
        <w:rPr>
          <w:rFonts w:ascii="Verdana" w:eastAsia="DejaVu Sans" w:hAnsi="Verdana" w:cs="V&amp;W Syntax (Adobe)"/>
          <w:szCs w:val="24"/>
          <w:lang w:eastAsia="nl-NL"/>
        </w:rPr>
      </w:pPr>
    </w:p>
    <w:p w14:paraId="102BF0E9"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00C5D7CA"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40F41C40"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6FECA21C"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6413EFD3"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6BE461F8"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338F4BA6"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Ja / nee (doorhalen wat niet van toepassing is)</w:t>
      </w:r>
    </w:p>
    <w:p w14:paraId="1B55F028"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4AEAE1A2"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Zo ja, vermeld van elke onderaannemer:</w:t>
      </w:r>
    </w:p>
    <w:p w14:paraId="2FDED90C" w14:textId="77777777" w:rsidR="00302B50" w:rsidRPr="00302B50" w:rsidRDefault="00302B50" w:rsidP="00302B50">
      <w:pPr>
        <w:numPr>
          <w:ilvl w:val="0"/>
          <w:numId w:val="34"/>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naam en het adres, de rechtsvorm en het nummer van inschrijving in het handelsregister (of een overeenkomstig register in het land van vestiging);</w:t>
      </w:r>
    </w:p>
    <w:p w14:paraId="133968FE" w14:textId="77777777" w:rsidR="00302B50" w:rsidRPr="00302B50" w:rsidRDefault="00302B50" w:rsidP="00302B50">
      <w:pPr>
        <w:numPr>
          <w:ilvl w:val="0"/>
          <w:numId w:val="34"/>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14:paraId="1C7DA4A1" w14:textId="77777777" w:rsidR="00302B50" w:rsidRPr="00302B50" w:rsidRDefault="00302B50" w:rsidP="00302B50">
      <w:pPr>
        <w:tabs>
          <w:tab w:val="num" w:pos="0"/>
          <w:tab w:val="left" w:pos="720"/>
        </w:tabs>
        <w:spacing w:line="240" w:lineRule="atLeast"/>
        <w:rPr>
          <w:rFonts w:ascii="Verdana" w:eastAsia="DejaVu Sans" w:hAnsi="Verdana" w:cs="V&amp;W Syntax (Adobe)"/>
          <w:szCs w:val="24"/>
          <w:lang w:eastAsia="nl-NL"/>
        </w:rPr>
      </w:pPr>
    </w:p>
    <w:p w14:paraId="1B216B7D"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6C255A52"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7006F9AA"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56A4F4F4"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11561AC5"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2F4DC126"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54F79084"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Ja / nee (doorhalen wat niet van toepassing is)</w:t>
      </w:r>
    </w:p>
    <w:p w14:paraId="386FFD42"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3B5396A2"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Zo ja, vermeld van elke adviseur:</w:t>
      </w:r>
    </w:p>
    <w:p w14:paraId="10C68D89" w14:textId="77777777" w:rsidR="00302B50" w:rsidRPr="00302B50" w:rsidRDefault="00302B50" w:rsidP="00302B50">
      <w:pPr>
        <w:numPr>
          <w:ilvl w:val="0"/>
          <w:numId w:val="35"/>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 </w:t>
      </w:r>
      <w:r w:rsidRPr="00302B50">
        <w:rPr>
          <w:rFonts w:ascii="Verdana" w:eastAsia="DejaVu Sans" w:hAnsi="Verdana" w:cs="V&amp;W Syntax (Adobe)"/>
          <w:lang w:eastAsia="nl-NL"/>
        </w:rPr>
        <w:t>naam en het adres, de rechtsvorm en het nummer van inschrijving in het handelsregister (of een overeenkomstig register in het land van vestiging)</w:t>
      </w:r>
      <w:r w:rsidRPr="00302B50">
        <w:rPr>
          <w:rFonts w:ascii="Verdana" w:eastAsia="DejaVu Sans" w:hAnsi="Verdana" w:cs="V&amp;W Syntax (Adobe)"/>
          <w:szCs w:val="24"/>
          <w:lang w:eastAsia="nl-NL"/>
        </w:rPr>
        <w:t>;</w:t>
      </w:r>
    </w:p>
    <w:p w14:paraId="2C307B97" w14:textId="77777777" w:rsidR="00302B50" w:rsidRPr="00302B50" w:rsidRDefault="00302B50" w:rsidP="00302B50">
      <w:pPr>
        <w:numPr>
          <w:ilvl w:val="0"/>
          <w:numId w:val="35"/>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14:paraId="5B0219E2" w14:textId="77777777" w:rsidR="00302B50" w:rsidRPr="00302B50" w:rsidRDefault="00302B50" w:rsidP="00302B50">
      <w:pPr>
        <w:tabs>
          <w:tab w:val="num" w:pos="0"/>
          <w:tab w:val="left" w:pos="720"/>
        </w:tabs>
        <w:spacing w:line="240" w:lineRule="atLeast"/>
        <w:rPr>
          <w:rFonts w:ascii="Verdana" w:eastAsia="DejaVu Sans" w:hAnsi="Verdana" w:cs="V&amp;W Syntax (Adobe)"/>
          <w:szCs w:val="24"/>
          <w:lang w:eastAsia="nl-NL"/>
        </w:rPr>
      </w:pPr>
    </w:p>
    <w:p w14:paraId="7AA7DE9F"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15146CB4"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4B9B0171"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149333E8"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6E3AF550"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amp;W Syntax (Adobe)"/>
          <w:szCs w:val="24"/>
          <w:lang w:eastAsia="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302B50">
        <w:rPr>
          <w:rFonts w:ascii="Verdana" w:eastAsia="DejaVu Sans" w:hAnsi="Verdana" w:cs="Verdana"/>
          <w:lang w:eastAsia="nl-NL"/>
        </w:rPr>
        <w:br/>
      </w:r>
    </w:p>
    <w:p w14:paraId="66E1FA71"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14:paraId="0651AEF9" w14:textId="77777777" w:rsidR="00302B50" w:rsidRPr="00302B50" w:rsidRDefault="00302B50" w:rsidP="00302B50">
      <w:pPr>
        <w:tabs>
          <w:tab w:val="num" w:pos="0"/>
        </w:tabs>
        <w:spacing w:line="260" w:lineRule="atLeast"/>
        <w:rPr>
          <w:rFonts w:ascii="Verdana" w:eastAsia="DejaVu Sans" w:hAnsi="Verdana" w:cs="Verdana"/>
          <w:lang w:eastAsia="nl-NL"/>
        </w:rPr>
      </w:pPr>
    </w:p>
    <w:p w14:paraId="06B24BD8"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01145897" w14:textId="77777777" w:rsidR="00302B50" w:rsidRPr="00302B50" w:rsidRDefault="00302B50" w:rsidP="00302B50">
      <w:pPr>
        <w:tabs>
          <w:tab w:val="num" w:pos="0"/>
        </w:tabs>
        <w:spacing w:line="260" w:lineRule="atLeast"/>
        <w:rPr>
          <w:rFonts w:ascii="Verdana" w:eastAsia="DejaVu Sans" w:hAnsi="Verdana" w:cs="Verdana"/>
          <w:lang w:eastAsia="nl-NL"/>
        </w:rPr>
      </w:pPr>
    </w:p>
    <w:p w14:paraId="04975866"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14:paraId="3D26F5BB" w14:textId="77777777" w:rsidR="00302B50" w:rsidRPr="00302B50" w:rsidRDefault="00302B50" w:rsidP="00302B50">
      <w:pPr>
        <w:tabs>
          <w:tab w:val="num" w:pos="0"/>
        </w:tabs>
        <w:spacing w:line="260" w:lineRule="atLeast"/>
        <w:rPr>
          <w:rFonts w:ascii="Verdana" w:eastAsia="DejaVu Sans" w:hAnsi="Verdana" w:cs="Verdana"/>
          <w:lang w:eastAsia="nl-NL"/>
        </w:rPr>
      </w:pPr>
    </w:p>
    <w:p w14:paraId="1AADE082"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Zo ja, vermeld voor elke onderneming:</w:t>
      </w:r>
    </w:p>
    <w:p w14:paraId="1B8AA017" w14:textId="77777777" w:rsidR="00302B50" w:rsidRPr="00302B50" w:rsidRDefault="00302B50" w:rsidP="00302B50">
      <w:pPr>
        <w:numPr>
          <w:ilvl w:val="0"/>
          <w:numId w:val="36"/>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 </w:t>
      </w:r>
      <w:r w:rsidRPr="00302B50">
        <w:rPr>
          <w:rFonts w:ascii="Verdana" w:eastAsia="DejaVu Sans" w:hAnsi="Verdana" w:cs="V&amp;W Syntax (Adobe)"/>
          <w:lang w:eastAsia="nl-NL"/>
        </w:rPr>
        <w:t>naam en het adres, de rechtsvorm en het nummer van inschrijving in het handelsregister (of een overeenkomstig register in het land van vestiging)</w:t>
      </w:r>
      <w:r w:rsidRPr="00302B50">
        <w:rPr>
          <w:rFonts w:ascii="Verdana" w:eastAsia="DejaVu Sans" w:hAnsi="Verdana" w:cs="V&amp;W Syntax (Adobe)"/>
          <w:szCs w:val="24"/>
          <w:lang w:eastAsia="nl-NL"/>
        </w:rPr>
        <w:t>;</w:t>
      </w:r>
    </w:p>
    <w:p w14:paraId="302C430F" w14:textId="77777777" w:rsidR="00302B50" w:rsidRPr="00302B50" w:rsidRDefault="00302B50" w:rsidP="00302B50">
      <w:pPr>
        <w:numPr>
          <w:ilvl w:val="0"/>
          <w:numId w:val="36"/>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14:paraId="2D1572D6" w14:textId="77777777" w:rsidR="00302B50" w:rsidRPr="00302B50" w:rsidRDefault="00302B50" w:rsidP="00302B50">
      <w:pPr>
        <w:tabs>
          <w:tab w:val="num" w:pos="0"/>
        </w:tabs>
        <w:spacing w:line="260" w:lineRule="atLeast"/>
        <w:rPr>
          <w:rFonts w:ascii="Verdana" w:eastAsia="DejaVu Sans" w:hAnsi="Verdana" w:cs="Verdana"/>
          <w:b/>
          <w:bCs/>
          <w:lang w:eastAsia="nl-NL"/>
        </w:rPr>
      </w:pPr>
    </w:p>
    <w:p w14:paraId="2AE35429"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6E206941"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6C72E3F0"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0E9F5BD0" w14:textId="056BAD77" w:rsidR="00302B50" w:rsidRDefault="00302B50" w:rsidP="00302B50">
      <w:pPr>
        <w:tabs>
          <w:tab w:val="num" w:pos="0"/>
        </w:tabs>
        <w:spacing w:line="260" w:lineRule="atLeast"/>
        <w:rPr>
          <w:rFonts w:ascii="Verdana" w:eastAsia="DejaVu Sans" w:hAnsi="Verdana" w:cs="Verdana"/>
          <w:b/>
          <w:bCs/>
          <w:lang w:eastAsia="nl-NL"/>
        </w:rPr>
      </w:pPr>
    </w:p>
    <w:p w14:paraId="0EEA6F59" w14:textId="52BE56E3" w:rsidR="00697C0A" w:rsidRDefault="00697C0A" w:rsidP="00302B50">
      <w:pPr>
        <w:tabs>
          <w:tab w:val="num" w:pos="0"/>
        </w:tabs>
        <w:spacing w:line="260" w:lineRule="atLeast"/>
        <w:rPr>
          <w:rFonts w:ascii="Verdana" w:eastAsia="DejaVu Sans" w:hAnsi="Verdana" w:cs="Verdana"/>
          <w:b/>
          <w:bCs/>
          <w:lang w:eastAsia="nl-NL"/>
        </w:rPr>
      </w:pPr>
    </w:p>
    <w:p w14:paraId="6B182D16" w14:textId="1986910B" w:rsidR="00697C0A" w:rsidRDefault="00697C0A" w:rsidP="00302B50">
      <w:pPr>
        <w:tabs>
          <w:tab w:val="num" w:pos="0"/>
        </w:tabs>
        <w:spacing w:line="260" w:lineRule="atLeast"/>
        <w:rPr>
          <w:rFonts w:ascii="Verdana" w:eastAsia="DejaVu Sans" w:hAnsi="Verdana" w:cs="Verdana"/>
          <w:b/>
          <w:bCs/>
          <w:lang w:eastAsia="nl-NL"/>
        </w:rPr>
      </w:pPr>
    </w:p>
    <w:p w14:paraId="5A7703C6" w14:textId="77777777" w:rsidR="00697C0A" w:rsidRPr="00302B50" w:rsidRDefault="00697C0A" w:rsidP="00302B50">
      <w:pPr>
        <w:tabs>
          <w:tab w:val="num" w:pos="0"/>
        </w:tabs>
        <w:spacing w:line="260" w:lineRule="atLeast"/>
        <w:rPr>
          <w:rFonts w:ascii="Verdana" w:eastAsia="DejaVu Sans" w:hAnsi="Verdana" w:cs="Verdana"/>
          <w:b/>
          <w:bCs/>
          <w:lang w:eastAsia="nl-NL"/>
        </w:rPr>
      </w:pPr>
    </w:p>
    <w:p w14:paraId="1291E427" w14:textId="77777777" w:rsidR="00302B50" w:rsidRPr="00302B50" w:rsidRDefault="00302B50" w:rsidP="00302B50">
      <w:pPr>
        <w:tabs>
          <w:tab w:val="num" w:pos="0"/>
        </w:tabs>
        <w:spacing w:line="260" w:lineRule="atLeast"/>
        <w:rPr>
          <w:rFonts w:ascii="Verdana" w:eastAsia="DejaVu Sans" w:hAnsi="Verdana" w:cs="Verdana"/>
          <w:lang w:eastAsia="nl-NL"/>
        </w:rPr>
      </w:pPr>
    </w:p>
    <w:p w14:paraId="01EA5861" w14:textId="77777777" w:rsidR="00302B50" w:rsidRPr="00302B50" w:rsidRDefault="00302B50" w:rsidP="00302B50">
      <w:pPr>
        <w:numPr>
          <w:ilvl w:val="0"/>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b/>
          <w:bCs/>
          <w:lang w:eastAsia="nl-NL"/>
        </w:rPr>
        <w:lastRenderedPageBreak/>
        <w:t xml:space="preserve">VRAGEN TEN AANZIEN VAN DE COMBINATIEVORMING BIJ INSCHRIJVING OF AANMELDING DOOR EEN SAMENWERKINGSVERBAND VAN ONDERNEMERS </w:t>
      </w:r>
      <w:r w:rsidRPr="00302B50">
        <w:rPr>
          <w:rFonts w:ascii="Verdana" w:eastAsia="DejaVu Sans" w:hAnsi="Verdana" w:cs="Verdana"/>
          <w:bCs/>
          <w:i/>
          <w:sz w:val="16"/>
          <w:szCs w:val="16"/>
          <w:lang w:eastAsia="nl-NL"/>
        </w:rPr>
        <w:t>*)</w:t>
      </w:r>
    </w:p>
    <w:p w14:paraId="164D3B29" w14:textId="77777777" w:rsidR="00302B50" w:rsidRPr="00302B50" w:rsidRDefault="00302B50" w:rsidP="00302B50">
      <w:pPr>
        <w:tabs>
          <w:tab w:val="num" w:pos="0"/>
        </w:tabs>
        <w:spacing w:line="260" w:lineRule="atLeast"/>
        <w:rPr>
          <w:rFonts w:ascii="Verdana" w:eastAsia="DejaVu Sans" w:hAnsi="Verdana" w:cs="Verdana"/>
          <w:i/>
          <w:iCs/>
          <w:sz w:val="16"/>
          <w:szCs w:val="16"/>
          <w:lang w:eastAsia="nl-NL"/>
        </w:rPr>
      </w:pPr>
      <w:r w:rsidRPr="00302B50">
        <w:rPr>
          <w:rFonts w:ascii="Verdana" w:eastAsia="DejaVu Sans" w:hAnsi="Verdana" w:cs="Verdana"/>
          <w:b/>
          <w:bCs/>
          <w:lang w:eastAsia="nl-NL"/>
        </w:rPr>
        <w:t xml:space="preserve"> </w:t>
      </w:r>
      <w:r w:rsidRPr="00302B50">
        <w:rPr>
          <w:rFonts w:ascii="Verdana" w:eastAsia="DejaVu Sans" w:hAnsi="Verdana" w:cs="Verdana"/>
          <w:b/>
          <w:bCs/>
          <w:lang w:eastAsia="nl-NL"/>
        </w:rPr>
        <w:br/>
      </w:r>
      <w:r w:rsidRPr="00302B50">
        <w:rPr>
          <w:rFonts w:ascii="Verdana" w:eastAsia="DejaVu Sans" w:hAnsi="Verdana" w:cs="Verdana"/>
          <w:i/>
          <w:iCs/>
          <w:sz w:val="16"/>
          <w:szCs w:val="16"/>
          <w:lang w:eastAsia="nl-NL"/>
        </w:rPr>
        <w:t>*) Deze vragen hoeven uitsluitend te worden beantwoord indien inschrijving of aanmelding geschiedt door een samenwerkingsverband van ondernemers (een combinatie), al dan niet als vennootschap onder firma, dan wel als Special Purpose Vehicle (SPV).</w:t>
      </w:r>
    </w:p>
    <w:p w14:paraId="2BE35709" w14:textId="77777777" w:rsidR="00302B50" w:rsidRPr="00302B50" w:rsidRDefault="00302B50" w:rsidP="00302B50">
      <w:pPr>
        <w:tabs>
          <w:tab w:val="num" w:pos="0"/>
        </w:tabs>
        <w:spacing w:line="260" w:lineRule="atLeast"/>
        <w:rPr>
          <w:rFonts w:ascii="Verdana" w:eastAsia="DejaVu Sans" w:hAnsi="Verdana" w:cs="Verdana"/>
          <w:sz w:val="16"/>
          <w:szCs w:val="16"/>
          <w:lang w:eastAsia="nl-NL"/>
        </w:rPr>
      </w:pPr>
    </w:p>
    <w:p w14:paraId="4B8EB528"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lang w:eastAsia="nl-NL"/>
        </w:rPr>
        <w:t xml:space="preserve">Geef aan welke factoren ervoor zorgen dat de onderneming niet in staat is om individueel op de opdracht in te schrijven. </w:t>
      </w:r>
    </w:p>
    <w:p w14:paraId="3CC8A4E9" w14:textId="77777777" w:rsidR="00302B50" w:rsidRPr="00302B50" w:rsidRDefault="00302B50" w:rsidP="00302B50">
      <w:pPr>
        <w:tabs>
          <w:tab w:val="num" w:pos="0"/>
        </w:tabs>
        <w:spacing w:line="260" w:lineRule="atLeast"/>
        <w:rPr>
          <w:rFonts w:ascii="Verdana" w:eastAsia="DejaVu Sans" w:hAnsi="Verdana" w:cs="Verdana"/>
          <w:lang w:eastAsia="nl-NL"/>
        </w:rPr>
      </w:pPr>
    </w:p>
    <w:p w14:paraId="786B4F44"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47CCCEA0"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171FB1C2"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35F32CF4" w14:textId="77777777" w:rsidR="00302B50" w:rsidRPr="00302B50" w:rsidRDefault="00302B50" w:rsidP="00302B50">
      <w:pPr>
        <w:tabs>
          <w:tab w:val="num" w:pos="0"/>
        </w:tabs>
        <w:spacing w:line="260" w:lineRule="atLeast"/>
        <w:rPr>
          <w:rFonts w:ascii="Verdana" w:eastAsia="DejaVu Sans" w:hAnsi="Verdana" w:cs="Verdana"/>
          <w:lang w:eastAsia="nl-NL"/>
        </w:rPr>
      </w:pPr>
    </w:p>
    <w:p w14:paraId="4D105F70"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lang w:eastAsia="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082A1A84" w14:textId="77777777" w:rsidR="00302B50" w:rsidRPr="00302B50" w:rsidRDefault="00302B50" w:rsidP="00302B50">
      <w:pPr>
        <w:tabs>
          <w:tab w:val="num" w:pos="0"/>
        </w:tabs>
        <w:spacing w:line="260" w:lineRule="atLeast"/>
        <w:rPr>
          <w:rFonts w:ascii="Verdana" w:eastAsia="DejaVu Sans" w:hAnsi="Verdana" w:cs="Verdana"/>
          <w:lang w:eastAsia="nl-NL"/>
        </w:rPr>
      </w:pPr>
    </w:p>
    <w:p w14:paraId="5247F0BA"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2CEAE0F2"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49C4616E"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0DDA97AC" w14:textId="77777777" w:rsidR="00302B50" w:rsidRPr="00302B50" w:rsidRDefault="00302B50" w:rsidP="00302B50">
      <w:pPr>
        <w:tabs>
          <w:tab w:val="num" w:pos="0"/>
        </w:tabs>
        <w:spacing w:line="260" w:lineRule="atLeast"/>
        <w:rPr>
          <w:rFonts w:ascii="Verdana" w:eastAsia="DejaVu Sans" w:hAnsi="Verdana" w:cs="Verdana"/>
          <w:lang w:eastAsia="nl-NL"/>
        </w:rPr>
      </w:pPr>
    </w:p>
    <w:p w14:paraId="15F96BBE"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erdana"/>
          <w:lang w:eastAsia="nl-NL"/>
        </w:rPr>
      </w:pPr>
      <w:r w:rsidRPr="00302B50">
        <w:rPr>
          <w:rFonts w:ascii="Verdana" w:eastAsia="DejaVu Sans" w:hAnsi="Verdana" w:cs="Verdana"/>
          <w:lang w:eastAsia="nl-NL"/>
        </w:rPr>
        <w:t>Geef aan welk onderdeel of welke onderdelen van de opdracht door de onderneming zelf zullen worden uitgevoerd.</w:t>
      </w:r>
    </w:p>
    <w:p w14:paraId="1CA70BBA" w14:textId="77777777" w:rsidR="00302B50" w:rsidRPr="00302B50" w:rsidRDefault="00302B50" w:rsidP="00302B50">
      <w:pPr>
        <w:tabs>
          <w:tab w:val="num" w:pos="0"/>
        </w:tabs>
        <w:spacing w:line="260" w:lineRule="atLeast"/>
        <w:rPr>
          <w:rFonts w:ascii="Verdana" w:eastAsia="DejaVu Sans" w:hAnsi="Verdana" w:cs="Verdana"/>
          <w:lang w:eastAsia="nl-NL"/>
        </w:rPr>
      </w:pPr>
    </w:p>
    <w:p w14:paraId="4F799EC9"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07CD520D"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6AD165B5"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7E37B84D" w14:textId="77777777" w:rsidR="00302B50" w:rsidRPr="00302B50" w:rsidRDefault="00302B50" w:rsidP="00302B50">
      <w:pPr>
        <w:tabs>
          <w:tab w:val="num" w:pos="0"/>
        </w:tabs>
        <w:spacing w:line="260" w:lineRule="atLeast"/>
        <w:rPr>
          <w:rFonts w:ascii="Verdana" w:eastAsia="DejaVu Sans" w:hAnsi="Verdana" w:cs="Verdana"/>
          <w:lang w:eastAsia="nl-NL"/>
        </w:rPr>
      </w:pPr>
    </w:p>
    <w:p w14:paraId="3AA66360" w14:textId="77777777" w:rsidR="00302B50" w:rsidRPr="00302B50" w:rsidRDefault="00302B50" w:rsidP="00302B50">
      <w:pPr>
        <w:tabs>
          <w:tab w:val="num" w:pos="0"/>
        </w:tabs>
        <w:spacing w:line="260" w:lineRule="atLeast"/>
        <w:rPr>
          <w:rFonts w:ascii="Verdana" w:eastAsia="DejaVu Sans" w:hAnsi="Verdana" w:cs="Verdana"/>
          <w:lang w:eastAsia="nl-NL"/>
        </w:rPr>
      </w:pPr>
    </w:p>
    <w:p w14:paraId="1C3F2807" w14:textId="77777777" w:rsidR="00302B50" w:rsidRPr="00302B50" w:rsidRDefault="00302B50" w:rsidP="00302B50">
      <w:pPr>
        <w:numPr>
          <w:ilvl w:val="0"/>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b/>
          <w:bCs/>
          <w:lang w:eastAsia="nl-NL"/>
        </w:rPr>
        <w:t>VRAAG TEN AANZIEN VAN CONFLICTERENDE BELANGEN</w:t>
      </w:r>
    </w:p>
    <w:p w14:paraId="3DEF5954" w14:textId="77777777" w:rsidR="00302B50" w:rsidRPr="00302B50" w:rsidRDefault="00302B50" w:rsidP="00302B50">
      <w:pPr>
        <w:tabs>
          <w:tab w:val="num" w:pos="0"/>
        </w:tabs>
        <w:spacing w:line="260" w:lineRule="atLeast"/>
        <w:rPr>
          <w:rFonts w:ascii="Verdana" w:eastAsia="DejaVu Sans" w:hAnsi="Verdana" w:cs="Verdana"/>
          <w:bCs/>
          <w:lang w:eastAsia="nl-NL"/>
        </w:rPr>
      </w:pPr>
    </w:p>
    <w:p w14:paraId="2242BB9E"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erdana"/>
          <w:lang w:eastAsia="nl-NL"/>
        </w:rPr>
      </w:pPr>
      <w:r w:rsidRPr="00302B50">
        <w:rPr>
          <w:rFonts w:ascii="Verdana" w:eastAsia="DejaVu Sans" w:hAnsi="Verdana" w:cs="Verdana"/>
          <w:lang w:eastAsia="nl-NL"/>
        </w:rPr>
        <w:t>Heeft de onderneming conflicterende belangen</w:t>
      </w:r>
      <w:r w:rsidRPr="00302B50">
        <w:rPr>
          <w:rFonts w:ascii="Verdana" w:eastAsia="DejaVu Sans" w:hAnsi="Verdana" w:cs="Verdana"/>
          <w:vertAlign w:val="superscript"/>
          <w:lang w:eastAsia="nl-NL"/>
        </w:rPr>
        <w:footnoteReference w:customMarkFollows="1" w:id="1"/>
        <w:t>[1]</w:t>
      </w:r>
      <w:r w:rsidRPr="00302B50">
        <w:rPr>
          <w:rFonts w:ascii="Verdana" w:eastAsia="DejaVu Sans" w:hAnsi="Verdana" w:cs="Verdana"/>
          <w:lang w:eastAsia="nl-NL"/>
        </w:rPr>
        <w:t xml:space="preserve"> die een negatieve invloed kunnen hebben op de uitvoering van de opdracht?</w:t>
      </w:r>
    </w:p>
    <w:p w14:paraId="6CEA7417" w14:textId="77777777" w:rsidR="00302B50" w:rsidRPr="00302B50" w:rsidRDefault="00302B50" w:rsidP="00302B50">
      <w:pPr>
        <w:tabs>
          <w:tab w:val="num" w:pos="0"/>
        </w:tabs>
        <w:spacing w:line="260" w:lineRule="atLeast"/>
        <w:rPr>
          <w:rFonts w:ascii="Verdana" w:eastAsia="DejaVu Sans" w:hAnsi="Verdana" w:cs="Verdana"/>
          <w:bCs/>
          <w:lang w:eastAsia="nl-NL"/>
        </w:rPr>
      </w:pPr>
    </w:p>
    <w:p w14:paraId="79748CE4"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14:paraId="074DEE75" w14:textId="77777777" w:rsidR="00302B50" w:rsidRPr="00302B50" w:rsidRDefault="00302B50" w:rsidP="00302B50">
      <w:pPr>
        <w:tabs>
          <w:tab w:val="num" w:pos="0"/>
        </w:tabs>
        <w:spacing w:line="260" w:lineRule="atLeast"/>
        <w:rPr>
          <w:rFonts w:ascii="Verdana" w:eastAsia="DejaVu Sans" w:hAnsi="Verdana" w:cs="Verdana"/>
          <w:lang w:eastAsia="nl-NL"/>
        </w:rPr>
      </w:pPr>
    </w:p>
    <w:p w14:paraId="53C1BA12"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Zo ja, vermeld de aard van de betreffende conflicterende belangen.</w:t>
      </w:r>
    </w:p>
    <w:p w14:paraId="4A0C2DE3" w14:textId="77777777" w:rsidR="00302B50" w:rsidRPr="00302B50" w:rsidRDefault="00302B50" w:rsidP="00302B50">
      <w:pPr>
        <w:tabs>
          <w:tab w:val="num" w:pos="0"/>
        </w:tabs>
        <w:spacing w:line="260" w:lineRule="atLeast"/>
        <w:rPr>
          <w:rFonts w:ascii="Verdana" w:eastAsia="DejaVu Sans" w:hAnsi="Verdana" w:cs="Verdana"/>
          <w:lang w:eastAsia="nl-NL"/>
        </w:rPr>
      </w:pPr>
    </w:p>
    <w:p w14:paraId="50494624"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2614A367"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00CD7579" w14:textId="77777777" w:rsid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65204845" w14:textId="77777777" w:rsidR="00373EE3" w:rsidRDefault="00373EE3" w:rsidP="00302B50">
      <w:pPr>
        <w:tabs>
          <w:tab w:val="num" w:pos="0"/>
        </w:tabs>
        <w:spacing w:line="260" w:lineRule="atLeast"/>
        <w:rPr>
          <w:rFonts w:ascii="Verdana" w:eastAsia="DejaVu Sans" w:hAnsi="Verdana" w:cs="Verdana"/>
          <w:lang w:eastAsia="nl-NL"/>
        </w:rPr>
      </w:pPr>
    </w:p>
    <w:p w14:paraId="22816A71" w14:textId="77777777" w:rsidR="00373EE3" w:rsidRPr="00302B50" w:rsidRDefault="00373EE3" w:rsidP="00302B50">
      <w:pPr>
        <w:tabs>
          <w:tab w:val="num" w:pos="0"/>
        </w:tabs>
        <w:spacing w:line="260" w:lineRule="atLeast"/>
        <w:rPr>
          <w:rFonts w:ascii="Verdana" w:eastAsia="DejaVu Sans" w:hAnsi="Verdana" w:cs="Verdana"/>
          <w:lang w:eastAsia="nl-NL"/>
        </w:rPr>
      </w:pPr>
    </w:p>
    <w:p w14:paraId="59DD3B27" w14:textId="77777777" w:rsidR="00302B50" w:rsidRDefault="00302B50" w:rsidP="00302B50">
      <w:pPr>
        <w:tabs>
          <w:tab w:val="num" w:pos="0"/>
        </w:tabs>
        <w:spacing w:line="260" w:lineRule="atLeast"/>
        <w:rPr>
          <w:rFonts w:ascii="Verdana" w:eastAsia="DejaVu Sans" w:hAnsi="Verdana" w:cs="Verdana"/>
          <w:lang w:eastAsia="nl-NL"/>
        </w:rPr>
      </w:pPr>
    </w:p>
    <w:p w14:paraId="173339A9" w14:textId="77777777" w:rsidR="00373EE3" w:rsidRDefault="00373EE3" w:rsidP="00373EE3">
      <w:pPr>
        <w:numPr>
          <w:ilvl w:val="0"/>
          <w:numId w:val="38"/>
        </w:numPr>
        <w:spacing w:line="240" w:lineRule="atLeast"/>
        <w:ind w:left="0"/>
        <w:rPr>
          <w:i/>
          <w:iCs/>
        </w:rPr>
      </w:pPr>
      <w:r>
        <w:rPr>
          <w:b/>
          <w:bCs/>
          <w:i/>
          <w:iCs/>
        </w:rPr>
        <w:t>VRAGEN TEN AANZIEN VAN HET EUROPESE VERBOD OM OVERHEIDSOPDRACHTEN TE GUNNEN AAN RUSSISCHE PARTIJEN</w:t>
      </w:r>
    </w:p>
    <w:p w14:paraId="2337D0DA" w14:textId="77777777" w:rsidR="00373EE3" w:rsidRDefault="00373EE3" w:rsidP="00373EE3">
      <w:pPr>
        <w:rPr>
          <w:i/>
          <w:iCs/>
        </w:rPr>
      </w:pPr>
    </w:p>
    <w:p w14:paraId="2F540779" w14:textId="77777777" w:rsidR="00373EE3" w:rsidRPr="00373EE3" w:rsidRDefault="00373EE3" w:rsidP="00373EE3">
      <w:pPr>
        <w:numPr>
          <w:ilvl w:val="1"/>
          <w:numId w:val="38"/>
        </w:numPr>
        <w:tabs>
          <w:tab w:val="clear" w:pos="720"/>
        </w:tabs>
        <w:spacing w:line="240" w:lineRule="atLeast"/>
        <w:ind w:left="0" w:firstLine="0"/>
        <w:rPr>
          <w:iCs/>
        </w:rPr>
      </w:pPr>
      <w:r w:rsidRPr="00373EE3">
        <w:rPr>
          <w:iCs/>
        </w:rPr>
        <w:t>Wordt de onderneming gedreven voor rekening van een Russisch onderdaan of een in Rusland gevestigde natuurlijk persoon, rechtspersoon, entiteit of lichaam?</w:t>
      </w:r>
    </w:p>
    <w:p w14:paraId="45AF8359" w14:textId="77777777" w:rsidR="00373EE3" w:rsidRPr="00373EE3" w:rsidRDefault="00373EE3" w:rsidP="00373EE3">
      <w:pPr>
        <w:pStyle w:val="Lijstalinea"/>
        <w:numPr>
          <w:ilvl w:val="0"/>
          <w:numId w:val="0"/>
        </w:numPr>
        <w:ind w:left="227"/>
        <w:rPr>
          <w:iCs/>
        </w:rPr>
      </w:pPr>
    </w:p>
    <w:p w14:paraId="794ED7BA" w14:textId="77777777" w:rsidR="00373EE3" w:rsidRDefault="00373EE3" w:rsidP="00373EE3">
      <w:pPr>
        <w:rPr>
          <w:iCs/>
        </w:rPr>
      </w:pPr>
      <w:r w:rsidRPr="00373EE3">
        <w:rPr>
          <w:iCs/>
        </w:rPr>
        <w:t>Ja / nee (doorhalen wat niet van toepassing is)</w:t>
      </w:r>
    </w:p>
    <w:p w14:paraId="60B6F813" w14:textId="77777777" w:rsidR="00373EE3" w:rsidRPr="00373EE3" w:rsidRDefault="00373EE3" w:rsidP="00373EE3">
      <w:pPr>
        <w:rPr>
          <w:iCs/>
        </w:rPr>
      </w:pPr>
    </w:p>
    <w:p w14:paraId="6657D455" w14:textId="77777777" w:rsidR="00373EE3" w:rsidRDefault="00373EE3" w:rsidP="00373EE3">
      <w:pPr>
        <w:rPr>
          <w:i/>
          <w:iCs/>
        </w:rPr>
      </w:pPr>
    </w:p>
    <w:p w14:paraId="52799C24" w14:textId="77777777" w:rsidR="00373EE3" w:rsidRPr="00373EE3" w:rsidRDefault="00373EE3" w:rsidP="00373EE3">
      <w:pPr>
        <w:numPr>
          <w:ilvl w:val="1"/>
          <w:numId w:val="38"/>
        </w:numPr>
        <w:tabs>
          <w:tab w:val="clear" w:pos="720"/>
          <w:tab w:val="num" w:pos="0"/>
        </w:tabs>
        <w:spacing w:line="240" w:lineRule="atLeast"/>
        <w:ind w:left="0" w:firstLine="0"/>
        <w:rPr>
          <w:iCs/>
        </w:rPr>
      </w:pPr>
      <w:r w:rsidRPr="00373EE3">
        <w:rPr>
          <w:iCs/>
        </w:rPr>
        <w:t>Is de onderneming een rechtspersoon, entiteit of lichaam waarvan de eigendomsrechten voor meer dan 50% direct of indirect in handen zijn van een entiteit als bedoeld bij vraag 4.1?</w:t>
      </w:r>
    </w:p>
    <w:p w14:paraId="1E67F410" w14:textId="77777777" w:rsidR="00373EE3" w:rsidRPr="00373EE3" w:rsidRDefault="00373EE3" w:rsidP="00373EE3">
      <w:pPr>
        <w:tabs>
          <w:tab w:val="num" w:pos="0"/>
        </w:tabs>
        <w:rPr>
          <w:iCs/>
        </w:rPr>
      </w:pPr>
    </w:p>
    <w:p w14:paraId="150ABB45" w14:textId="77777777" w:rsidR="00373EE3" w:rsidRPr="00373EE3" w:rsidRDefault="00373EE3" w:rsidP="00373EE3">
      <w:pPr>
        <w:tabs>
          <w:tab w:val="num" w:pos="0"/>
        </w:tabs>
        <w:rPr>
          <w:iCs/>
        </w:rPr>
      </w:pPr>
      <w:r w:rsidRPr="00373EE3">
        <w:rPr>
          <w:iCs/>
        </w:rPr>
        <w:t>Ja / nee (doorhalen wat niet van toepassing is)</w:t>
      </w:r>
    </w:p>
    <w:p w14:paraId="57BEF50C" w14:textId="77777777" w:rsidR="00373EE3" w:rsidRDefault="00373EE3" w:rsidP="00373EE3">
      <w:pPr>
        <w:tabs>
          <w:tab w:val="num" w:pos="0"/>
        </w:tabs>
        <w:rPr>
          <w:iCs/>
        </w:rPr>
      </w:pPr>
    </w:p>
    <w:p w14:paraId="53CBA2ED" w14:textId="77777777" w:rsidR="00373EE3" w:rsidRPr="00373EE3" w:rsidRDefault="00373EE3" w:rsidP="00373EE3">
      <w:pPr>
        <w:tabs>
          <w:tab w:val="num" w:pos="0"/>
        </w:tabs>
        <w:rPr>
          <w:iCs/>
        </w:rPr>
      </w:pPr>
    </w:p>
    <w:p w14:paraId="46364892" w14:textId="77777777" w:rsidR="00373EE3" w:rsidRPr="00373EE3" w:rsidRDefault="00373EE3" w:rsidP="00373EE3">
      <w:pPr>
        <w:numPr>
          <w:ilvl w:val="1"/>
          <w:numId w:val="38"/>
        </w:numPr>
        <w:tabs>
          <w:tab w:val="clear" w:pos="720"/>
          <w:tab w:val="num" w:pos="0"/>
        </w:tabs>
        <w:spacing w:line="240" w:lineRule="atLeast"/>
        <w:ind w:left="0" w:firstLine="0"/>
        <w:rPr>
          <w:iCs/>
        </w:rPr>
      </w:pPr>
      <w:r w:rsidRPr="00373EE3">
        <w:rPr>
          <w:iCs/>
        </w:rPr>
        <w:t>Handelt de onderneming namens of op aanwijzing van een entiteit als bedoeld bij vraag 4.1 of 4.2?</w:t>
      </w:r>
    </w:p>
    <w:p w14:paraId="2B8AE727" w14:textId="77777777" w:rsidR="00373EE3" w:rsidRPr="00373EE3" w:rsidRDefault="00373EE3" w:rsidP="00373EE3">
      <w:pPr>
        <w:tabs>
          <w:tab w:val="num" w:pos="0"/>
        </w:tabs>
        <w:rPr>
          <w:iCs/>
        </w:rPr>
      </w:pPr>
    </w:p>
    <w:p w14:paraId="0AD27C0B" w14:textId="77777777" w:rsidR="00373EE3" w:rsidRPr="00373EE3" w:rsidRDefault="00373EE3" w:rsidP="00373EE3">
      <w:pPr>
        <w:tabs>
          <w:tab w:val="num" w:pos="0"/>
        </w:tabs>
        <w:rPr>
          <w:iCs/>
        </w:rPr>
      </w:pPr>
      <w:r w:rsidRPr="00373EE3">
        <w:rPr>
          <w:iCs/>
        </w:rPr>
        <w:t>Ja / nee (doorhalen wat niet van toepassing is)</w:t>
      </w:r>
    </w:p>
    <w:p w14:paraId="47ED604D" w14:textId="77777777" w:rsidR="00373EE3" w:rsidRDefault="00373EE3" w:rsidP="00373EE3">
      <w:pPr>
        <w:tabs>
          <w:tab w:val="num" w:pos="0"/>
        </w:tabs>
        <w:rPr>
          <w:iCs/>
        </w:rPr>
      </w:pPr>
    </w:p>
    <w:p w14:paraId="78944D8D" w14:textId="77777777" w:rsidR="00373EE3" w:rsidRPr="00373EE3" w:rsidRDefault="00373EE3" w:rsidP="00373EE3">
      <w:pPr>
        <w:tabs>
          <w:tab w:val="num" w:pos="0"/>
        </w:tabs>
        <w:rPr>
          <w:iCs/>
        </w:rPr>
      </w:pPr>
    </w:p>
    <w:p w14:paraId="6C70036B" w14:textId="77777777" w:rsidR="00373EE3" w:rsidRPr="00373EE3" w:rsidRDefault="00373EE3" w:rsidP="00373EE3">
      <w:pPr>
        <w:numPr>
          <w:ilvl w:val="1"/>
          <w:numId w:val="38"/>
        </w:numPr>
        <w:tabs>
          <w:tab w:val="clear" w:pos="720"/>
          <w:tab w:val="num" w:pos="0"/>
        </w:tabs>
        <w:spacing w:line="240" w:lineRule="atLeast"/>
        <w:ind w:left="0" w:firstLine="0"/>
        <w:rPr>
          <w:iCs/>
        </w:rPr>
      </w:pPr>
      <w:r w:rsidRPr="00373EE3">
        <w:rPr>
          <w:iCs/>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204020FA" w14:textId="77777777" w:rsidR="00373EE3" w:rsidRPr="00373EE3" w:rsidRDefault="00373EE3" w:rsidP="00373EE3">
      <w:pPr>
        <w:tabs>
          <w:tab w:val="num" w:pos="0"/>
        </w:tabs>
        <w:rPr>
          <w:iCs/>
        </w:rPr>
      </w:pPr>
    </w:p>
    <w:p w14:paraId="573DC919" w14:textId="77777777" w:rsidR="00373EE3" w:rsidRPr="00373EE3" w:rsidRDefault="00373EE3" w:rsidP="00373EE3">
      <w:pPr>
        <w:tabs>
          <w:tab w:val="num" w:pos="0"/>
        </w:tabs>
        <w:rPr>
          <w:iCs/>
        </w:rPr>
      </w:pPr>
      <w:r w:rsidRPr="00373EE3">
        <w:rPr>
          <w:iCs/>
        </w:rPr>
        <w:t>Ja / nee (doorhalen wat niet van toepassing is)</w:t>
      </w:r>
    </w:p>
    <w:p w14:paraId="78589959" w14:textId="77777777" w:rsidR="00373EE3" w:rsidRDefault="00373EE3" w:rsidP="00302B50">
      <w:pPr>
        <w:tabs>
          <w:tab w:val="num" w:pos="0"/>
        </w:tabs>
        <w:spacing w:line="260" w:lineRule="atLeast"/>
        <w:rPr>
          <w:rFonts w:ascii="Verdana" w:eastAsia="DejaVu Sans" w:hAnsi="Verdana" w:cs="Verdana"/>
          <w:lang w:eastAsia="nl-NL"/>
        </w:rPr>
      </w:pPr>
    </w:p>
    <w:p w14:paraId="79FFE04B" w14:textId="77777777" w:rsidR="00373EE3" w:rsidRDefault="00373EE3" w:rsidP="00302B50">
      <w:pPr>
        <w:tabs>
          <w:tab w:val="num" w:pos="0"/>
        </w:tabs>
        <w:spacing w:line="260" w:lineRule="atLeast"/>
        <w:rPr>
          <w:rFonts w:ascii="Verdana" w:eastAsia="DejaVu Sans" w:hAnsi="Verdana" w:cs="Verdana"/>
          <w:lang w:eastAsia="nl-NL"/>
        </w:rPr>
      </w:pPr>
    </w:p>
    <w:p w14:paraId="684C8BEA" w14:textId="77777777" w:rsidR="00302B50" w:rsidRDefault="00302B50" w:rsidP="00302B50">
      <w:pPr>
        <w:tabs>
          <w:tab w:val="num" w:pos="0"/>
        </w:tabs>
        <w:spacing w:line="260" w:lineRule="atLeast"/>
        <w:rPr>
          <w:rFonts w:ascii="Verdana" w:eastAsia="DejaVu Sans" w:hAnsi="Verdana" w:cs="Verdana"/>
          <w:lang w:eastAsia="nl-NL"/>
        </w:rPr>
      </w:pPr>
    </w:p>
    <w:p w14:paraId="5BA074C9" w14:textId="77777777" w:rsidR="00373EE3" w:rsidRPr="00302B50" w:rsidRDefault="00373EE3" w:rsidP="00302B50">
      <w:pPr>
        <w:tabs>
          <w:tab w:val="num" w:pos="0"/>
        </w:tabs>
        <w:spacing w:line="260" w:lineRule="atLeast"/>
        <w:rPr>
          <w:rFonts w:ascii="Verdana" w:eastAsia="DejaVu Sans" w:hAnsi="Verdana" w:cs="Verdana"/>
          <w:lang w:eastAsia="nl-NL"/>
        </w:rPr>
      </w:pPr>
    </w:p>
    <w:p w14:paraId="35AD28A0" w14:textId="77777777" w:rsidR="00302B50" w:rsidRPr="00302B50" w:rsidRDefault="00302B50" w:rsidP="00373EE3">
      <w:pPr>
        <w:tabs>
          <w:tab w:val="num" w:pos="0"/>
        </w:tabs>
        <w:spacing w:line="260" w:lineRule="atLeast"/>
        <w:rPr>
          <w:rFonts w:ascii="Verdana" w:eastAsia="DejaVu Sans" w:hAnsi="Verdana" w:cs="Verdana"/>
          <w:b/>
          <w:bCs/>
          <w:lang w:eastAsia="nl-NL"/>
        </w:rPr>
      </w:pPr>
      <w:r w:rsidRPr="00302B50">
        <w:rPr>
          <w:rFonts w:ascii="Verdana" w:eastAsia="DejaVu Sans" w:hAnsi="Verdana" w:cs="Verdana"/>
          <w:b/>
          <w:bCs/>
          <w:lang w:eastAsia="nl-NL"/>
        </w:rPr>
        <w:t>VERKLARING</w:t>
      </w:r>
    </w:p>
    <w:p w14:paraId="4EFC414A" w14:textId="77777777" w:rsidR="00302B50" w:rsidRPr="00302B50" w:rsidRDefault="00302B50" w:rsidP="00373EE3">
      <w:pPr>
        <w:tabs>
          <w:tab w:val="num" w:pos="0"/>
        </w:tabs>
        <w:spacing w:line="260" w:lineRule="atLeast"/>
        <w:rPr>
          <w:rFonts w:ascii="Verdana" w:eastAsia="DejaVu Sans" w:hAnsi="Verdana" w:cs="Verdana"/>
          <w:lang w:eastAsia="nl-NL"/>
        </w:rPr>
      </w:pPr>
    </w:p>
    <w:p w14:paraId="3E619271" w14:textId="77777777" w:rsidR="00302B50" w:rsidRPr="00302B50" w:rsidRDefault="00302B50" w:rsidP="00373EE3">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Ondergetekende verklaart dat:</w:t>
      </w:r>
    </w:p>
    <w:p w14:paraId="403BDBBB" w14:textId="77777777" w:rsidR="00302B50" w:rsidRPr="00302B50" w:rsidRDefault="00302B50" w:rsidP="00373EE3">
      <w:pPr>
        <w:numPr>
          <w:ilvl w:val="0"/>
          <w:numId w:val="37"/>
        </w:numPr>
        <w:tabs>
          <w:tab w:val="num" w:pos="0"/>
          <w:tab w:val="num" w:pos="426"/>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 in </w:t>
      </w:r>
      <w:r w:rsidRPr="00302B50">
        <w:rPr>
          <w:rFonts w:ascii="Verdana" w:eastAsia="DejaVu Sans" w:hAnsi="Verdana" w:cs="RijksoverheidSansText-Regular"/>
          <w:szCs w:val="16"/>
          <w:lang w:eastAsia="nl-NL"/>
        </w:rPr>
        <w:t>deze vragenlijst opgenomen vragen volledig en naar waarheid zijn beantwoord;</w:t>
      </w:r>
    </w:p>
    <w:p w14:paraId="5369773D" w14:textId="77777777" w:rsidR="00302B50" w:rsidRPr="00302B50" w:rsidRDefault="00302B50" w:rsidP="00373EE3">
      <w:pPr>
        <w:numPr>
          <w:ilvl w:val="0"/>
          <w:numId w:val="37"/>
        </w:numPr>
        <w:tabs>
          <w:tab w:val="num" w:pos="426"/>
        </w:tabs>
        <w:spacing w:line="240" w:lineRule="atLeast"/>
        <w:ind w:left="426" w:hanging="426"/>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hij </w:t>
      </w:r>
      <w:r w:rsidRPr="00302B50">
        <w:rPr>
          <w:rFonts w:ascii="Verdana" w:eastAsia="DejaVu Sans" w:hAnsi="Verdana" w:cs="RijksoverheidSansText-Regular"/>
          <w:szCs w:val="16"/>
          <w:lang w:eastAsia="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101044FE" w14:textId="77777777" w:rsidR="00302B50" w:rsidRPr="00302B50" w:rsidRDefault="00302B50" w:rsidP="00373EE3">
      <w:pPr>
        <w:numPr>
          <w:ilvl w:val="0"/>
          <w:numId w:val="37"/>
        </w:numPr>
        <w:tabs>
          <w:tab w:val="num" w:pos="0"/>
          <w:tab w:val="num" w:pos="426"/>
        </w:tabs>
        <w:spacing w:line="240" w:lineRule="atLeast"/>
        <w:ind w:left="0" w:firstLine="0"/>
        <w:rPr>
          <w:rFonts w:ascii="Verdana" w:eastAsia="DejaVu Sans" w:hAnsi="Verdana" w:cs="V&amp;W Syntax (Adobe)"/>
          <w:szCs w:val="24"/>
          <w:lang w:eastAsia="nl-NL"/>
        </w:rPr>
      </w:pPr>
      <w:r w:rsidRPr="00302B50">
        <w:rPr>
          <w:rFonts w:ascii="Verdana" w:eastAsia="DejaVu Sans" w:hAnsi="Verdana" w:cs="RijksoverheidSansText-Regular"/>
          <w:szCs w:val="16"/>
          <w:lang w:eastAsia="nl-NL"/>
        </w:rPr>
        <w:t>er in de tekst van deze vragenlijst geen wijzigingen zijn aangebracht;</w:t>
      </w:r>
    </w:p>
    <w:p w14:paraId="5B3371FA" w14:textId="77777777" w:rsidR="00302B50" w:rsidRPr="00302B50" w:rsidRDefault="00302B50" w:rsidP="00373EE3">
      <w:pPr>
        <w:numPr>
          <w:ilvl w:val="0"/>
          <w:numId w:val="37"/>
        </w:numPr>
        <w:tabs>
          <w:tab w:val="num" w:pos="426"/>
        </w:tabs>
        <w:spacing w:line="240" w:lineRule="atLeast"/>
        <w:ind w:left="426" w:hanging="426"/>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deze </w:t>
      </w:r>
      <w:r w:rsidRPr="00302B50">
        <w:rPr>
          <w:rFonts w:ascii="Verdana" w:eastAsia="DejaVu Sans" w:hAnsi="Verdana" w:cs="RijksoverheidSansText-Regular"/>
          <w:szCs w:val="16"/>
          <w:lang w:eastAsia="nl-NL"/>
        </w:rPr>
        <w:t>vragenlijst is ondertekend door een daartoe, blijkens het handelsregister, dan wel een overeenkomstig register van het land van vestiging van de onderneming, vertegenwoordigingsbevoegde,</w:t>
      </w:r>
    </w:p>
    <w:p w14:paraId="5FA87C61" w14:textId="77777777" w:rsidR="00302B50" w:rsidRPr="00302B50" w:rsidRDefault="00302B50" w:rsidP="00302B50">
      <w:pPr>
        <w:tabs>
          <w:tab w:val="num" w:pos="0"/>
          <w:tab w:val="num" w:pos="540"/>
        </w:tabs>
        <w:spacing w:line="240" w:lineRule="atLeast"/>
        <w:ind w:left="352"/>
        <w:rPr>
          <w:rFonts w:ascii="Verdana" w:eastAsia="DejaVu Sans" w:hAnsi="Verdana" w:cs="RijksoverheidSansText-Regular"/>
          <w:szCs w:val="16"/>
          <w:lang w:eastAsia="nl-NL"/>
        </w:rPr>
      </w:pPr>
    </w:p>
    <w:p w14:paraId="5DB8790B" w14:textId="77777777" w:rsidR="00302B50" w:rsidRDefault="00302B50" w:rsidP="00373EE3">
      <w:pPr>
        <w:tabs>
          <w:tab w:val="left" w:pos="0"/>
          <w:tab w:val="left" w:pos="142"/>
          <w:tab w:val="left" w:pos="284"/>
        </w:tabs>
        <w:autoSpaceDE w:val="0"/>
        <w:autoSpaceDN w:val="0"/>
        <w:adjustRightInd w:val="0"/>
        <w:spacing w:line="240" w:lineRule="atLeast"/>
        <w:rPr>
          <w:rFonts w:ascii="Verdana" w:eastAsia="DejaVu Sans" w:hAnsi="Verdana" w:cs="Times New Roman"/>
          <w:b/>
          <w:lang w:eastAsia="nl-NL"/>
        </w:rPr>
      </w:pPr>
    </w:p>
    <w:p w14:paraId="090872BE" w14:textId="77777777" w:rsidR="00302B50"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p>
    <w:p w14:paraId="24268B0A" w14:textId="77777777" w:rsidR="00302B50" w:rsidRPr="00302B50"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b/>
          <w:color w:val="FF0000"/>
          <w:lang w:eastAsia="nl-NL"/>
        </w:rPr>
      </w:pPr>
      <w:r w:rsidRPr="00302B50">
        <w:rPr>
          <w:rFonts w:ascii="Verdana" w:eastAsia="DejaVu Sans" w:hAnsi="Verdana" w:cs="Times New Roman"/>
          <w:b/>
          <w:lang w:eastAsia="nl-NL"/>
        </w:rPr>
        <w:t>Ondertekening</w:t>
      </w:r>
    </w:p>
    <w:p w14:paraId="75B0B1F5" w14:textId="77777777" w:rsidR="00302B50" w:rsidRPr="00302B50"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14:paraId="16A7EE1B" w14:textId="77777777" w:rsidR="00302B50" w:rsidRPr="00302B50" w:rsidRDefault="00302B50" w:rsidP="00302B50">
      <w:pPr>
        <w:tabs>
          <w:tab w:val="num" w:pos="0"/>
        </w:tabs>
        <w:spacing w:line="240" w:lineRule="atLeast"/>
        <w:jc w:val="both"/>
        <w:rPr>
          <w:rFonts w:ascii="Verdana" w:eastAsia="DejaVu Sans" w:hAnsi="Verdana" w:cs="V&amp;W Syntax (Adobe)"/>
          <w:b/>
          <w:szCs w:val="24"/>
          <w:lang w:eastAsia="nl-NL"/>
        </w:rPr>
      </w:pPr>
      <w:r w:rsidRPr="00302B50">
        <w:rPr>
          <w:rFonts w:ascii="Verdana" w:eastAsia="DejaVu Sans" w:hAnsi="Verdana" w:cs="Times New Roman"/>
          <w:szCs w:val="24"/>
          <w:lang w:eastAsia="nl-NL"/>
        </w:rPr>
        <w:t xml:space="preserve">De aanvullende eigen verklaring dient digitaal te worden ondertekend conform </w:t>
      </w:r>
      <w:r w:rsidRPr="004A382F">
        <w:rPr>
          <w:rFonts w:ascii="Verdana" w:eastAsia="DejaVu Sans" w:hAnsi="Verdana" w:cs="Times New Roman"/>
          <w:szCs w:val="24"/>
          <w:lang w:eastAsia="nl-NL"/>
        </w:rPr>
        <w:t>paragraaf 4.3.1</w:t>
      </w:r>
      <w:r w:rsidRPr="004A382F">
        <w:rPr>
          <w:rFonts w:ascii="Verdana" w:eastAsia="DejaVu Sans" w:hAnsi="Verdana" w:cs="Times New Roman"/>
          <w:color w:val="000000"/>
          <w:szCs w:val="24"/>
          <w:lang w:eastAsia="nl-NL"/>
        </w:rPr>
        <w:t>.</w:t>
      </w:r>
    </w:p>
    <w:p w14:paraId="43663D14" w14:textId="77777777" w:rsidR="003F5EB0" w:rsidRPr="003F5EB0" w:rsidRDefault="003F5EB0" w:rsidP="003F5EB0"/>
    <w:sectPr w:rsidR="003F5EB0" w:rsidRPr="003F5EB0" w:rsidSect="000B3F94">
      <w:head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68BF9" w14:textId="77777777" w:rsidR="00302B50" w:rsidRDefault="00302B50" w:rsidP="0088501B">
      <w:r>
        <w:separator/>
      </w:r>
    </w:p>
  </w:endnote>
  <w:endnote w:type="continuationSeparator" w:id="0">
    <w:p w14:paraId="4324979D" w14:textId="77777777" w:rsidR="00302B50" w:rsidRDefault="00302B5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20B0603030804020204"/>
    <w:charset w:val="00"/>
    <w:family w:val="swiss"/>
    <w:pitch w:val="variable"/>
    <w:sig w:usb0="E7002EFF" w:usb1="D200FDFF" w:usb2="0A246029" w:usb3="00000000" w:csb0="000001FF"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6ED9F" w14:textId="77777777" w:rsidR="00302B50" w:rsidRDefault="00302B50" w:rsidP="0088501B">
      <w:r>
        <w:separator/>
      </w:r>
    </w:p>
  </w:footnote>
  <w:footnote w:type="continuationSeparator" w:id="0">
    <w:p w14:paraId="6506DC67" w14:textId="77777777" w:rsidR="00302B50" w:rsidRDefault="00302B50" w:rsidP="0088501B">
      <w:r>
        <w:continuationSeparator/>
      </w:r>
    </w:p>
  </w:footnote>
  <w:footnote w:id="1">
    <w:p w14:paraId="53424DFC" w14:textId="77777777" w:rsidR="00302B50" w:rsidRPr="006B36CC" w:rsidRDefault="00302B50" w:rsidP="00302B50">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E43A1" w14:textId="77777777" w:rsidR="006B342E" w:rsidRPr="00476317" w:rsidRDefault="006B342E" w:rsidP="006B342E">
    <w:pPr>
      <w:tabs>
        <w:tab w:val="left" w:pos="1260"/>
      </w:tabs>
      <w:rPr>
        <w:rFonts w:eastAsia="Arial Unicode MS" w:cs="V&amp;W Syntax (Adobe)"/>
      </w:rPr>
    </w:pPr>
    <w:r>
      <w:rPr>
        <w:rFonts w:cs="V&amp;W Syntax (Adobe)"/>
      </w:rPr>
      <w:pict w14:anchorId="59313B0B">
        <v:rect id="_x0000_i1025" style="width:0;height:.75pt" o:hralign="center" o:hrstd="t" o:hrnoshade="t" o:hr="t" fillcolor="black" stroked="f">
          <v:imagedata r:id="rId1" o:title=""/>
        </v:rect>
      </w:pict>
    </w:r>
  </w:p>
  <w:p w14:paraId="24956389" w14:textId="77777777" w:rsidR="006B342E" w:rsidRPr="00476317" w:rsidRDefault="006B342E" w:rsidP="006B342E">
    <w:pPr>
      <w:tabs>
        <w:tab w:val="left" w:pos="1260"/>
      </w:tabs>
      <w:rPr>
        <w:rFonts w:cs="V&amp;W Syntax (Adobe)"/>
      </w:rPr>
    </w:pPr>
    <w:r w:rsidRPr="00476317">
      <w:rPr>
        <w:rFonts w:cs="V&amp;W Syntax (Adobe)"/>
      </w:rPr>
      <w:t xml:space="preserve">Behoort bij zaaknummer: </w:t>
    </w:r>
    <w:r>
      <w:rPr>
        <w:rFonts w:cs="V&amp;W Syntax (Adobe)"/>
      </w:rPr>
      <w:t>31196088</w:t>
    </w:r>
  </w:p>
  <w:p w14:paraId="1D2DACAC" w14:textId="2ADA674C" w:rsidR="00E456EE" w:rsidRPr="006B342E" w:rsidRDefault="006B342E" w:rsidP="006B342E">
    <w:pPr>
      <w:tabs>
        <w:tab w:val="left" w:pos="1260"/>
      </w:tabs>
      <w:rPr>
        <w:rFonts w:cs="V&amp;W Syntax (Adobe)"/>
      </w:rPr>
    </w:pPr>
    <w:r>
      <w:rPr>
        <w:rFonts w:cs="V&amp;W Syntax (Adobe)"/>
      </w:rPr>
      <w:pict w14:anchorId="50B2E8EA">
        <v:rect id="_x0000_i1026" style="width:0;height:.75pt" o:hralign="center" o:hrstd="t" o:hrnoshade="t" o:hr="t" fillcolor="black" stroked="f">
          <v:imagedata r:id="rId1" o:title=""/>
        </v:rec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1" w15:restartNumberingAfterBreak="0">
    <w:nsid w:val="31CB79D8"/>
    <w:multiLevelType w:val="multilevel"/>
    <w:tmpl w:val="06962652"/>
    <w:numStyleLink w:val="Lijststijl"/>
  </w:abstractNum>
  <w:abstractNum w:abstractNumId="22" w15:restartNumberingAfterBreak="0">
    <w:nsid w:val="31E853D2"/>
    <w:multiLevelType w:val="multilevel"/>
    <w:tmpl w:val="06962652"/>
    <w:numStyleLink w:val="Lijststijl"/>
  </w:abstractNum>
  <w:abstractNum w:abstractNumId="23"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A6389A"/>
    <w:multiLevelType w:val="multilevel"/>
    <w:tmpl w:val="6A8E5BD4"/>
    <w:numStyleLink w:val="Stijl2"/>
  </w:abstractNum>
  <w:abstractNum w:abstractNumId="25"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7DB631B"/>
    <w:multiLevelType w:val="multilevel"/>
    <w:tmpl w:val="06962652"/>
    <w:numStyleLink w:val="Lijststijl"/>
  </w:abstractNum>
  <w:abstractNum w:abstractNumId="29"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1" w15:restartNumberingAfterBreak="0">
    <w:nsid w:val="5CAF5D0D"/>
    <w:multiLevelType w:val="multilevel"/>
    <w:tmpl w:val="06962652"/>
    <w:numStyleLink w:val="Lijststijl"/>
  </w:abstractNum>
  <w:abstractNum w:abstractNumId="32"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9050C84"/>
    <w:multiLevelType w:val="multilevel"/>
    <w:tmpl w:val="06962652"/>
    <w:numStyleLink w:val="Lijststijl"/>
  </w:abstractNum>
  <w:abstractNum w:abstractNumId="35"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31"/>
  </w:num>
  <w:num w:numId="4">
    <w:abstractNumId w:val="11"/>
  </w:num>
  <w:num w:numId="5">
    <w:abstractNumId w:val="17"/>
  </w:num>
  <w:num w:numId="6">
    <w:abstractNumId w:val="21"/>
  </w:num>
  <w:num w:numId="7">
    <w:abstractNumId w:val="2"/>
  </w:num>
  <w:num w:numId="8">
    <w:abstractNumId w:val="1"/>
  </w:num>
  <w:num w:numId="9">
    <w:abstractNumId w:val="0"/>
  </w:num>
  <w:num w:numId="10">
    <w:abstractNumId w:val="8"/>
  </w:num>
  <w:num w:numId="11">
    <w:abstractNumId w:val="6"/>
  </w:num>
  <w:num w:numId="12">
    <w:abstractNumId w:val="6"/>
  </w:num>
  <w:num w:numId="13">
    <w:abstractNumId w:val="32"/>
  </w:num>
  <w:num w:numId="14">
    <w:abstractNumId w:val="3"/>
  </w:num>
  <w:num w:numId="15">
    <w:abstractNumId w:val="18"/>
  </w:num>
  <w:num w:numId="16">
    <w:abstractNumId w:val="25"/>
  </w:num>
  <w:num w:numId="17">
    <w:abstractNumId w:val="9"/>
  </w:num>
  <w:num w:numId="18">
    <w:abstractNumId w:val="22"/>
  </w:num>
  <w:num w:numId="19">
    <w:abstractNumId w:val="34"/>
  </w:num>
  <w:num w:numId="20">
    <w:abstractNumId w:val="13"/>
  </w:num>
  <w:num w:numId="21">
    <w:abstractNumId w:val="24"/>
  </w:num>
  <w:num w:numId="22">
    <w:abstractNumId w:val="28"/>
  </w:num>
  <w:num w:numId="23">
    <w:abstractNumId w:val="20"/>
  </w:num>
  <w:num w:numId="24">
    <w:abstractNumId w:val="30"/>
  </w:num>
  <w:num w:numId="25">
    <w:abstractNumId w:val="29"/>
  </w:num>
  <w:num w:numId="26">
    <w:abstractNumId w:val="7"/>
  </w:num>
  <w:num w:numId="27">
    <w:abstractNumId w:val="16"/>
  </w:num>
  <w:num w:numId="28">
    <w:abstractNumId w:val="23"/>
  </w:num>
  <w:num w:numId="29">
    <w:abstractNumId w:val="4"/>
  </w:num>
  <w:num w:numId="30">
    <w:abstractNumId w:val="14"/>
  </w:num>
  <w:num w:numId="31">
    <w:abstractNumId w:val="26"/>
  </w:num>
  <w:num w:numId="32">
    <w:abstractNumId w:val="35"/>
  </w:num>
  <w:num w:numId="33">
    <w:abstractNumId w:val="5"/>
  </w:num>
  <w:num w:numId="34">
    <w:abstractNumId w:val="33"/>
  </w:num>
  <w:num w:numId="35">
    <w:abstractNumId w:val="27"/>
  </w:num>
  <w:num w:numId="36">
    <w:abstractNumId w:val="19"/>
  </w:num>
  <w:num w:numId="37">
    <w:abstractNumId w:val="15"/>
  </w:num>
  <w:num w:numId="3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50"/>
    <w:rsid w:val="00043163"/>
    <w:rsid w:val="00056D70"/>
    <w:rsid w:val="000B3F94"/>
    <w:rsid w:val="000E1F3B"/>
    <w:rsid w:val="00173156"/>
    <w:rsid w:val="001D6F03"/>
    <w:rsid w:val="002A6578"/>
    <w:rsid w:val="002B1092"/>
    <w:rsid w:val="002E0FD2"/>
    <w:rsid w:val="00302B50"/>
    <w:rsid w:val="00373EE3"/>
    <w:rsid w:val="0038549E"/>
    <w:rsid w:val="003C4BF2"/>
    <w:rsid w:val="003D51FB"/>
    <w:rsid w:val="003F5EB0"/>
    <w:rsid w:val="003F6EDB"/>
    <w:rsid w:val="0040142D"/>
    <w:rsid w:val="0040571B"/>
    <w:rsid w:val="00450447"/>
    <w:rsid w:val="004A382F"/>
    <w:rsid w:val="004B0EA1"/>
    <w:rsid w:val="004D766D"/>
    <w:rsid w:val="005A4FBE"/>
    <w:rsid w:val="005D2CF1"/>
    <w:rsid w:val="005E046F"/>
    <w:rsid w:val="006006F5"/>
    <w:rsid w:val="00650A9B"/>
    <w:rsid w:val="00697C0A"/>
    <w:rsid w:val="006B342E"/>
    <w:rsid w:val="006D2E66"/>
    <w:rsid w:val="006F42D7"/>
    <w:rsid w:val="007435A7"/>
    <w:rsid w:val="007B1904"/>
    <w:rsid w:val="007F4AEA"/>
    <w:rsid w:val="0088386A"/>
    <w:rsid w:val="0088501B"/>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7BEC24"/>
  <w15:chartTrackingRefBased/>
  <w15:docId w15:val="{04CE1E66-B79A-480E-8689-2DE6E7AF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styleId="Voetnoottekst">
    <w:name w:val="footnote text"/>
    <w:basedOn w:val="Standaard"/>
    <w:link w:val="VoetnoottekstChar"/>
    <w:uiPriority w:val="99"/>
    <w:semiHidden/>
    <w:unhideWhenUsed/>
    <w:rsid w:val="00302B50"/>
    <w:rPr>
      <w:sz w:val="20"/>
      <w:szCs w:val="20"/>
    </w:rPr>
  </w:style>
  <w:style w:type="character" w:customStyle="1" w:styleId="VoetnoottekstChar">
    <w:name w:val="Voetnoottekst Char"/>
    <w:basedOn w:val="Standaardalinea-lettertype"/>
    <w:link w:val="Voetnoottekst"/>
    <w:uiPriority w:val="99"/>
    <w:semiHidden/>
    <w:rsid w:val="00302B50"/>
    <w:rPr>
      <w:sz w:val="20"/>
      <w:szCs w:val="20"/>
    </w:rPr>
  </w:style>
  <w:style w:type="character" w:styleId="Voetnootmarkering">
    <w:name w:val="footnote reference"/>
    <w:basedOn w:val="Standaardalinea-lettertype"/>
    <w:uiPriority w:val="99"/>
    <w:rsid w:val="00302B5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1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e1045ac-0b82-40fe-920e-cc29b5d64b72">SW00-1515930402-213</_dlc_DocId>
    <_dlc_DocIdUrl xmlns="8e1045ac-0b82-40fe-920e-cc29b5d64b72">
      <Url>https://samenwerken.sp01.intranet.rws.nl/sites/vpr0001183/_layouts/15/DocIdRedir.aspx?ID=SW00-1515930402-213</Url>
      <Description>SW00-1515930402-213</Description>
    </_dlc_DocIdUrl>
    <_Publisher xmlns="http://schemas.microsoft.com/sharepoint/v3/fields" xsi:nil="true"/>
    <Publicatie_x0020_datum xmlns="8e1045ac-0b82-40fe-920e-cc29b5d64b72">2022-07-17T22:00:00+00:00</Publicatie_x0020_datum>
    <Documentbeheerder_x0020__x002b__x0020_vervanger xmlns="36523163-0667-4c05-aaa3-4a315cb03168">
      <UserInfo>
        <DisplayName>i:05.t|adfs provider|charlie.hage@rws.nl,#i:05.t|adfs provider|charlie.hage@rws.nl,#charlie.hage@rws.nl,#,#Hage, Charles (WVL),#,#,#Dhr.</DisplayName>
        <AccountId>37</AccountId>
        <AccountType/>
      </UserInfo>
      <UserInfo>
        <DisplayName>i:05.t|adfs provider|henk.de.snoo@rws.nl,#i:05.t|adfs provider|henk.de.snoo@rws.nl,#henk.de.snoo@rws.nl,#,#Snoo, Henk de (WVL),#,#,#Dhr.</DisplayName>
        <AccountId>51</AccountId>
        <AccountType/>
      </UserInfo>
    </Documentbeheerder_x0020__x002b__x0020_vervanger>
    <Samenvatting xmlns="8e1045ac-0b82-40fe-920e-cc29b5d64b72">EU UEA Aanvullende eigen verklaring&lt;br&gt;</Samenvatting>
    <Document_x0020_status12 xmlns="8e1045ac-0b82-40fe-920e-cc29b5d64b72">Definitief</Document_x0020_status12>
    <Type_x0020_Inkoop xmlns="36523163-0667-4c05-aaa3-4a315cb03168">
      <Value>ARVODI EU aanbestedingen</Value>
      <Value>Overige contracten</Value>
    </Type_x0020_Inkoop>
    <_dlc_DocIdPersistId xmlns="8e1045ac-0b82-40fe-920e-cc29b5d64b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koopformat" ma:contentTypeID="0x0101007D98DB8BEED6924EAA1058F3FD98DAB60200B8F3117A51A6A747A278C8E6A2E7C900" ma:contentTypeVersion="15" ma:contentTypeDescription="" ma:contentTypeScope="" ma:versionID="90f588ea33a2c9d1c22ba1a7276f385d">
  <xsd:schema xmlns:xsd="http://www.w3.org/2001/XMLSchema" xmlns:xs="http://www.w3.org/2001/XMLSchema" xmlns:p="http://schemas.microsoft.com/office/2006/metadata/properties" xmlns:ns2="http://schemas.microsoft.com/sharepoint/v3/fields" xmlns:ns3="8e1045ac-0b82-40fe-920e-cc29b5d64b72" xmlns:ns4="36523163-0667-4c05-aaa3-4a315cb03168" targetNamespace="http://schemas.microsoft.com/office/2006/metadata/properties" ma:root="true" ma:fieldsID="55989f8dd6aa4b0b9829c020fa90b24a" ns2:_="" ns3:_="" ns4:_="">
    <xsd:import namespace="http://schemas.microsoft.com/sharepoint/v3/fields"/>
    <xsd:import namespace="8e1045ac-0b82-40fe-920e-cc29b5d64b72"/>
    <xsd:import namespace="36523163-0667-4c05-aaa3-4a315cb03168"/>
    <xsd:element name="properties">
      <xsd:complexType>
        <xsd:sequence>
          <xsd:element name="documentManagement">
            <xsd:complexType>
              <xsd:all>
                <xsd:element ref="ns2:_Publisher" minOccurs="0"/>
                <xsd:element ref="ns3:Publicatie_x0020_datum" minOccurs="0"/>
                <xsd:element ref="ns3:Samenvatting"/>
                <xsd:element ref="ns3:Document_x0020_status12"/>
                <xsd:element ref="ns4:Type_x0020_Inkoop" minOccurs="0"/>
                <xsd:element ref="ns4:Documentbeheerder_x0020__x002b__x0020_vervanger"/>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3" nillable="true" ma:displayName="Uitgever" ma:description="De persoon, organisatie of service die deze bron heeft gepubliceerd" ma:internalName="_Publish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1045ac-0b82-40fe-920e-cc29b5d64b72" elementFormDefault="qualified">
    <xsd:import namespace="http://schemas.microsoft.com/office/2006/documentManagement/types"/>
    <xsd:import namespace="http://schemas.microsoft.com/office/infopath/2007/PartnerControls"/>
    <xsd:element name="Publicatie_x0020_datum" ma:index="4" nillable="true" ma:displayName="Publicatie datum" ma:default="[today]" ma:description="Datum van vandaag, indien anders aanpassen" ma:format="DateOnly" ma:internalName="Publicatie_x0020_datum" ma:readOnly="false">
      <xsd:simpleType>
        <xsd:restriction base="dms:DateTime"/>
      </xsd:simpleType>
    </xsd:element>
    <xsd:element name="Samenvatting" ma:index="5" ma:displayName="Samenvatting" ma:description="Geef hier een korte omschrijving van de inhoud op" ma:internalName="Samenvatting" ma:readOnly="false">
      <xsd:simpleType>
        <xsd:restriction base="dms:Note">
          <xsd:maxLength value="255"/>
        </xsd:restriction>
      </xsd:simpleType>
    </xsd:element>
    <xsd:element name="Document_x0020_status12" ma:index="7" ma:displayName="Document status" ma:default="Definitief" ma:format="Dropdown" ma:internalName="Document_x0020_status12" ma:readOnly="false">
      <xsd:simpleType>
        <xsd:restriction base="dms:Choice">
          <xsd:enumeration value="Concept"/>
          <xsd:enumeration value="Definitief"/>
        </xsd:restriction>
      </xsd:simpleType>
    </xsd:element>
    <xsd:element name="_dlc_DocId" ma:index="16" nillable="true" ma:displayName="Waarde van de document-id" ma:description="De waarde van de document-id die aan dit item is toegewezen." ma:internalName="_dlc_DocId" ma:readOnly="true">
      <xsd:simpleType>
        <xsd:restriction base="dms:Text"/>
      </xsd:simpleType>
    </xsd:element>
    <xsd:element name="_dlc_DocIdUrl" ma:index="1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Id blijven behouden" ma:description="Id behouden tijdens toevoegen." ma:hidden="true" ma:internalName="_dlc_DocIdPersistId" ma:readOnly="false">
      <xsd:simpleType>
        <xsd:restriction base="dms:Boolea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523163-0667-4c05-aaa3-4a315cb03168" elementFormDefault="qualified">
    <xsd:import namespace="http://schemas.microsoft.com/office/2006/documentManagement/types"/>
    <xsd:import namespace="http://schemas.microsoft.com/office/infopath/2007/PartnerControls"/>
    <xsd:element name="Type_x0020_Inkoop" ma:index="9" nillable="true" ma:displayName="Type Inkoop (werkproces)" ma:internalName="Type_x0020_Inkoop" ma:readOnly="false" ma:requiredMultiChoice="true">
      <xsd:complexType>
        <xsd:complexContent>
          <xsd:extension base="dms:MultiChoice">
            <xsd:sequence>
              <xsd:element name="Value" maxOccurs="unbounded" minOccurs="0" nillable="true">
                <xsd:simpleType>
                  <xsd:restriction base="dms:Choice">
                    <xsd:enumeration value="LIGHT"/>
                    <xsd:enumeration value="ARVODI evo"/>
                    <xsd:enumeration value="ARVODI mvo"/>
                    <xsd:enumeration value="ARVODI GUH"/>
                    <xsd:enumeration value="ARVODI EU aanbestedingen"/>
                    <xsd:enumeration value="ARIV/ARBIT"/>
                    <xsd:enumeration value="ROK Communicatie/Evenementen"/>
                    <xsd:enumeration value="SOK Ingenieursdiensten"/>
                    <xsd:enumeration value="KI Research instituten Wageningen"/>
                    <xsd:enumeration value="KI Deltares"/>
                    <xsd:enumeration value="KI InfraQuest"/>
                    <xsd:enumeration value="KI TNO"/>
                    <xsd:enumeration value="KI MARIN"/>
                    <xsd:enumeration value="KI Universiteiten"/>
                    <xsd:enumeration value="Bijdragen en subsidies"/>
                    <xsd:enumeration value="Overige contracten"/>
                  </xsd:restriction>
                </xsd:simpleType>
              </xsd:element>
            </xsd:sequence>
          </xsd:extension>
        </xsd:complexContent>
      </xsd:complexType>
    </xsd:element>
    <xsd:element name="Documentbeheerder_x0020__x002b__x0020_vervanger" ma:index="10" ma:displayName="Documentbeheerder + vervanger" ma:description="Documentbeheerder of vervanger zorgt voor actualiteit van het document" ma:list="UserInfo" ma:SharePointGroup="8" ma:internalName="Documentbeheerder_x0020__x002b__x0020_vervan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 ma:displayName="Auteur"/>
        <xsd:element ref="dcterms:created" minOccurs="0" maxOccurs="1"/>
        <xsd:element ref="dc:identifier" minOccurs="0" maxOccurs="1"/>
        <xsd:element name="contentType" minOccurs="0" maxOccurs="1" type="xsd:string" ma:index="8" ma:displayName="Inhoudstype" ma:readOnly="true"/>
        <xsd:element ref="dc:title" maxOccurs="1" ma:index="1" ma:displayName="Titel"/>
        <xsd:element ref="dc:subject" minOccurs="0" maxOccurs="1"/>
        <xsd:element ref="dc:description" minOccurs="0" maxOccurs="1"/>
        <xsd:element name="keywords" minOccurs="0" maxOccurs="1" type="xsd:string" ma:index="6" ma:displayName="Trefwoorden"/>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B05C984E-5D54-41A4-AEAA-CB22B2E3AC05}">
  <ds:schemaRefs>
    <ds:schemaRef ds:uri="36523163-0667-4c05-aaa3-4a315cb03168"/>
    <ds:schemaRef ds:uri="http://schemas.microsoft.com/office/2006/metadata/properties"/>
    <ds:schemaRef ds:uri="8e1045ac-0b82-40fe-920e-cc29b5d64b72"/>
    <ds:schemaRef ds:uri="http://purl.org/dc/terms/"/>
    <ds:schemaRef ds:uri="http://schemas.microsoft.com/office/infopath/2007/PartnerControls"/>
    <ds:schemaRef ds:uri="http://schemas.microsoft.com/sharepoint/v3/field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F8B0206-DABC-4428-9EBB-655D35A8A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e1045ac-0b82-40fe-920e-cc29b5d64b72"/>
    <ds:schemaRef ds:uri="36523163-0667-4c05-aaa3-4a315cb03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B04F7-5652-487F-A05C-DBC51A732496}">
  <ds:schemaRefs>
    <ds:schemaRef ds:uri="http://schemas.microsoft.com/sharepoint/events"/>
  </ds:schemaRefs>
</ds:datastoreItem>
</file>

<file path=customXml/itemProps4.xml><?xml version="1.0" encoding="utf-8"?>
<ds:datastoreItem xmlns:ds="http://schemas.openxmlformats.org/officeDocument/2006/customXml" ds:itemID="{ADEC372C-37AE-4F58-821E-D87F91C23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7068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EU UEA Aanvullende eigen verklaring</vt:lpstr>
    </vt:vector>
  </TitlesOfParts>
  <Company>Rijkswaterstaat</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UEA Aanvullende eigen verklaring</dc:title>
  <dc:subject/>
  <dc:creator>Hage, Charles (WVL)</dc:creator>
  <cp:keywords>Eigen verklaring</cp:keywords>
  <dc:description/>
  <cp:lastModifiedBy>Paksoy, Kübra (WVL)</cp:lastModifiedBy>
  <cp:revision>5</cp:revision>
  <dcterms:created xsi:type="dcterms:W3CDTF">2024-01-03T13:09:00Z</dcterms:created>
  <dcterms:modified xsi:type="dcterms:W3CDTF">2024-03-13T09:36:00Z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0x0101007D98DB8BEED6924EAA1058F3FD98DAB60200B8F3117A51A6A747A278C8E6A2E7C900</vt:lpwstr>
  </property>
  <property fmtid="{D5CDD505-2E9C-101B-9397-08002B2CF9AE}" pid="3" name="_dlc_DocIdItemGuid">
    <vt:lpwstr>94486b70-69a2-48ae-b87f-669fb81832bb</vt:lpwstr>
  </property>
</Properties>
</file>