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216FFA05" w:rsidR="00B15905" w:rsidRPr="00D204C8" w:rsidRDefault="00113AEC" w:rsidP="00D204C8">
      <w:pPr>
        <w:pStyle w:val="Kop1"/>
        <w:spacing w:line="240" w:lineRule="auto"/>
        <w:rPr>
          <w:sz w:val="36"/>
          <w:szCs w:val="36"/>
        </w:rPr>
      </w:pPr>
      <w:r>
        <w:rPr>
          <w:sz w:val="36"/>
          <w:szCs w:val="36"/>
        </w:rPr>
        <w:t xml:space="preserve">Bijlage </w:t>
      </w:r>
      <w:r w:rsidR="00303C5C">
        <w:rPr>
          <w:sz w:val="36"/>
          <w:szCs w:val="36"/>
        </w:rPr>
        <w:t>5</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0CEE91B" w14:textId="77777777" w:rsidR="00303C5C" w:rsidRDefault="00303C5C" w:rsidP="006B2AAB">
            <w:pPr>
              <w:rPr>
                <w:b/>
                <w:bCs/>
                <w:sz w:val="20"/>
              </w:rPr>
            </w:pPr>
          </w:p>
          <w:p w14:paraId="088752B7" w14:textId="4263916D"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3644C0E0" w14:textId="6D4E13D2" w:rsidR="00D204C8" w:rsidRPr="009A2B32" w:rsidRDefault="00303C5C" w:rsidP="006B2AAB">
            <w:pPr>
              <w:rPr>
                <w:sz w:val="20"/>
              </w:rPr>
            </w:pPr>
            <w:r>
              <w:rPr>
                <w:sz w:val="20"/>
              </w:rPr>
              <w:t>Facilitaire dienstverlening gemeentelijke opvanglocaties ontheemden in Purmerend</w:t>
            </w:r>
          </w:p>
          <w:p w14:paraId="73C42C3F" w14:textId="5A7E77DB" w:rsidR="00D204C8" w:rsidRPr="009A2B32" w:rsidRDefault="00303C5C" w:rsidP="006B2AAB">
            <w:pPr>
              <w:rPr>
                <w:sz w:val="20"/>
              </w:rPr>
            </w:pPr>
            <w:r w:rsidRPr="00303C5C">
              <w:rPr>
                <w:sz w:val="20"/>
              </w:rPr>
              <w:t>INCS70097</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7B693C31">
          <wp:simplePos x="0" y="0"/>
          <wp:positionH relativeFrom="margin">
            <wp:posOffset>5142122</wp:posOffset>
          </wp:positionH>
          <wp:positionV relativeFrom="page">
            <wp:posOffset>301422</wp:posOffset>
          </wp:positionV>
          <wp:extent cx="1047858" cy="491706"/>
          <wp:effectExtent l="0" t="0" r="0" b="3810"/>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7858" cy="491706"/>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03C5C"/>
    <w:rsid w:val="00345B5E"/>
    <w:rsid w:val="00351E9E"/>
    <w:rsid w:val="003829AB"/>
    <w:rsid w:val="003E1A70"/>
    <w:rsid w:val="003E50AA"/>
    <w:rsid w:val="00400739"/>
    <w:rsid w:val="004543E3"/>
    <w:rsid w:val="00480A41"/>
    <w:rsid w:val="004F27C2"/>
    <w:rsid w:val="0055343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1766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Ha-Vu, T.T.A. (An)</cp:lastModifiedBy>
  <cp:revision>6</cp:revision>
  <cp:lastPrinted>2022-06-22T10:39:00Z</cp:lastPrinted>
  <dcterms:created xsi:type="dcterms:W3CDTF">2024-01-30T09:33:00Z</dcterms:created>
  <dcterms:modified xsi:type="dcterms:W3CDTF">2024-04-11T21:37:00Z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