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BE06F" w14:textId="77777777" w:rsidR="0067468C" w:rsidRPr="0067468C" w:rsidRDefault="0067468C" w:rsidP="0067468C">
      <w:pPr>
        <w:pStyle w:val="Kop1"/>
      </w:pPr>
      <w:bookmarkStart w:id="0" w:name="_Toc149740807"/>
      <w:r w:rsidRPr="0067468C">
        <w:t>Bijlage 7 Verklaring referentie voor kerncompetentie Perceel 1</w:t>
      </w:r>
      <w:bookmarkEnd w:id="0"/>
    </w:p>
    <w:p w14:paraId="093DC90F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Behorende bij de aanbesteding</w:t>
      </w:r>
      <w:r>
        <w:rPr>
          <w:rFonts w:cs="Calibri"/>
          <w:szCs w:val="22"/>
        </w:rPr>
        <w:t xml:space="preserve"> ‘</w:t>
      </w:r>
      <w:r w:rsidRPr="007B6852">
        <w:rPr>
          <w:rFonts w:cs="Calibri"/>
          <w:szCs w:val="22"/>
        </w:rPr>
        <w:t>Inhuur tijdelijk/extern personeel</w:t>
      </w:r>
      <w:r>
        <w:rPr>
          <w:rFonts w:cs="Calibri"/>
          <w:szCs w:val="22"/>
        </w:rPr>
        <w:t>’</w:t>
      </w:r>
      <w:r w:rsidRPr="00AB191A">
        <w:rPr>
          <w:rFonts w:cs="Calibri"/>
          <w:szCs w:val="22"/>
        </w:rPr>
        <w:t xml:space="preserve"> </w:t>
      </w:r>
      <w:r>
        <w:rPr>
          <w:rFonts w:cs="Calibri"/>
          <w:szCs w:val="22"/>
        </w:rPr>
        <w:t>met kenmerk 010317</w:t>
      </w:r>
      <w:r w:rsidRPr="00AB191A">
        <w:rPr>
          <w:rFonts w:cs="Calibri"/>
          <w:color w:val="FF0000"/>
          <w:szCs w:val="22"/>
        </w:rPr>
        <w:t xml:space="preserve"> </w:t>
      </w:r>
      <w:r w:rsidRPr="00AB191A">
        <w:rPr>
          <w:rFonts w:cs="Calibri"/>
          <w:szCs w:val="22"/>
        </w:rPr>
        <w:t>d.d.</w:t>
      </w:r>
      <w:r>
        <w:rPr>
          <w:rFonts w:cs="Calibri"/>
          <w:szCs w:val="22"/>
        </w:rPr>
        <w:t xml:space="preserve"> 1 november 2023</w:t>
      </w:r>
      <w:r w:rsidRPr="00AB191A">
        <w:rPr>
          <w:rFonts w:cs="Calibri"/>
          <w:szCs w:val="22"/>
        </w:rPr>
        <w:t>.</w:t>
      </w:r>
    </w:p>
    <w:p w14:paraId="225709E9" w14:textId="77777777" w:rsidR="0067468C" w:rsidRPr="00AB191A" w:rsidRDefault="0067468C" w:rsidP="0067468C">
      <w:pPr>
        <w:rPr>
          <w:rFonts w:cs="Calibri"/>
          <w:i/>
          <w:szCs w:val="22"/>
        </w:rPr>
      </w:pPr>
      <w:r w:rsidRPr="00AB191A">
        <w:rPr>
          <w:rFonts w:cs="Calibri"/>
          <w:i/>
          <w:szCs w:val="22"/>
        </w:rPr>
        <w:t>Kerncompetentie</w:t>
      </w:r>
      <w:r w:rsidRPr="00AB191A">
        <w:rPr>
          <w:rFonts w:cs="Calibri"/>
          <w:iCs/>
          <w:szCs w:val="22"/>
        </w:rPr>
        <w:t xml:space="preserve">: </w:t>
      </w:r>
    </w:p>
    <w:p w14:paraId="0023F1BC" w14:textId="77777777" w:rsidR="0067468C" w:rsidRPr="00B01832" w:rsidRDefault="0067468C" w:rsidP="0067468C">
      <w:pPr>
        <w:pStyle w:val="Basistekstabcnova"/>
        <w:rPr>
          <w:rFonts w:cs="Calibri"/>
          <w:i/>
          <w:iCs/>
          <w:sz w:val="22"/>
          <w:szCs w:val="22"/>
        </w:rPr>
      </w:pPr>
      <w:r w:rsidRPr="00B01832">
        <w:rPr>
          <w:rFonts w:cs="Calibri"/>
          <w:i/>
          <w:iCs/>
          <w:sz w:val="22"/>
          <w:szCs w:val="22"/>
        </w:rPr>
        <w:t>Ervaring met uitzenden bij overheidsorganisaties.</w:t>
      </w:r>
    </w:p>
    <w:p w14:paraId="7DFD74B6" w14:textId="77777777" w:rsidR="0067468C" w:rsidRPr="00B01832" w:rsidRDefault="0067468C" w:rsidP="0067468C">
      <w:pPr>
        <w:pStyle w:val="Basistekstabcnova"/>
        <w:spacing w:line="240" w:lineRule="auto"/>
        <w:rPr>
          <w:rFonts w:cs="Calibri"/>
          <w:i/>
          <w:iCs/>
          <w:sz w:val="22"/>
          <w:szCs w:val="22"/>
        </w:rPr>
      </w:pPr>
      <w:r w:rsidRPr="00B01832">
        <w:rPr>
          <w:rFonts w:cs="Calibri"/>
          <w:i/>
          <w:iCs/>
          <w:sz w:val="22"/>
          <w:szCs w:val="22"/>
        </w:rPr>
        <w:t xml:space="preserve">De Inschrijver dient aan te tonen dat zij ervaring heeft met het werven en ter beschikking stellen van flexibele arbeidskrachten op basis van uitzenden bij overheidsorganisaties met een minimale opdrachtwaarde van € </w:t>
      </w:r>
      <w:r>
        <w:rPr>
          <w:rFonts w:cs="Calibri"/>
          <w:i/>
          <w:iCs/>
          <w:sz w:val="22"/>
          <w:szCs w:val="22"/>
        </w:rPr>
        <w:t>25</w:t>
      </w:r>
      <w:r w:rsidRPr="00B01832">
        <w:rPr>
          <w:rFonts w:cs="Calibri"/>
          <w:i/>
          <w:iCs/>
          <w:sz w:val="22"/>
          <w:szCs w:val="22"/>
        </w:rPr>
        <w:t>0.000, - excl. B.T.W. per jaar.</w:t>
      </w:r>
    </w:p>
    <w:p w14:paraId="7F736BE4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 xml:space="preserve">De </w:t>
      </w:r>
      <w:r>
        <w:rPr>
          <w:rFonts w:cs="Calibri"/>
          <w:szCs w:val="22"/>
        </w:rPr>
        <w:t>Inschrijver</w:t>
      </w:r>
      <w:r w:rsidRPr="00AB191A">
        <w:rPr>
          <w:rFonts w:cs="Calibri"/>
          <w:szCs w:val="22"/>
        </w:rPr>
        <w:t xml:space="preserve"> verklaart hiermee dat de referentie tot volle tevredenheid ten aanzien van tijd, kwaliteit en geld van de referent is verricht. De </w:t>
      </w:r>
      <w:r>
        <w:rPr>
          <w:rFonts w:cs="Calibri"/>
          <w:szCs w:val="22"/>
        </w:rPr>
        <w:t>Opdrachtgever</w:t>
      </w:r>
      <w:r w:rsidRPr="00AB191A">
        <w:rPr>
          <w:rFonts w:cs="Calibri"/>
          <w:szCs w:val="22"/>
        </w:rPr>
        <w:t xml:space="preserve"> kan de referentie toetsen zonder voorafgaande toestemming van de </w:t>
      </w:r>
      <w:r>
        <w:rPr>
          <w:rFonts w:cs="Calibri"/>
          <w:szCs w:val="22"/>
        </w:rPr>
        <w:t>Inschrijver</w:t>
      </w:r>
      <w:r w:rsidRPr="00AB191A">
        <w:rPr>
          <w:rFonts w:cs="Calibri"/>
          <w:szCs w:val="22"/>
        </w:rPr>
        <w:t>.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67468C" w:rsidRPr="00AB191A" w14:paraId="1F56EF15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F0923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Referentie </w:t>
            </w:r>
          </w:p>
          <w:p w14:paraId="180E2835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3E56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</w:p>
          <w:p w14:paraId="33495537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67468C" w:rsidRPr="00AB191A" w14:paraId="25996D58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B2C5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2DF8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…………………………………………………. </w:t>
            </w:r>
          </w:p>
        </w:tc>
      </w:tr>
      <w:tr w:rsidR="0067468C" w:rsidRPr="00AB191A" w14:paraId="15869EA7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922D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8D94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020C60AE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2FE594B5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67468C" w:rsidRPr="00AB191A" w14:paraId="56894842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2E4E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44AC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67468C" w:rsidRPr="00AB191A" w14:paraId="22274894" w14:textId="77777777" w:rsidTr="00A223B3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FAA5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70A5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</w:tbl>
    <w:p w14:paraId="5818190D" w14:textId="77777777" w:rsidR="0067468C" w:rsidRPr="00AB191A" w:rsidRDefault="0067468C" w:rsidP="0067468C">
      <w:pPr>
        <w:spacing w:after="0"/>
        <w:rPr>
          <w:rFonts w:cs="Calibri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67468C" w:rsidRPr="00AB191A" w14:paraId="74FEAFE3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E5E9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Korte omschrijving werkzaamheden waaruit bovenstaande kerncompetentie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DB7C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</w:p>
          <w:p w14:paraId="13DDF499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44FD4F2C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44D330A9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67468C" w:rsidRPr="00AB191A" w14:paraId="3216F976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9844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Omvang van de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4BD5" w14:textId="77777777" w:rsidR="0067468C" w:rsidRPr="00F8777C" w:rsidRDefault="0067468C" w:rsidP="00A223B3">
            <w:pPr>
              <w:spacing w:after="0"/>
              <w:rPr>
                <w:rFonts w:cs="Calibri"/>
                <w:i/>
                <w:iCs/>
                <w:sz w:val="18"/>
                <w:szCs w:val="18"/>
              </w:rPr>
            </w:pPr>
            <w:r>
              <w:rPr>
                <w:rFonts w:cs="Calibri"/>
                <w:i/>
                <w:iCs/>
                <w:sz w:val="18"/>
                <w:szCs w:val="18"/>
              </w:rPr>
              <w:t xml:space="preserve">N.B.: </w:t>
            </w:r>
            <w:r w:rsidRPr="00F8777C">
              <w:rPr>
                <w:rFonts w:cs="Calibri"/>
                <w:i/>
                <w:iCs/>
                <w:sz w:val="18"/>
                <w:szCs w:val="18"/>
              </w:rPr>
              <w:t xml:space="preserve">De Inschrijver dient aan te tonen dat zij ervaring heeft met het werven en ter beschikking stellen van flexibele arbeidskrachten op basis van uitzenden bij overheidsorganisaties met een minimale opdrachtwaarde van € </w:t>
            </w:r>
            <w:r>
              <w:rPr>
                <w:rFonts w:cs="Calibri"/>
                <w:i/>
                <w:iCs/>
                <w:sz w:val="18"/>
                <w:szCs w:val="18"/>
              </w:rPr>
              <w:t>250</w:t>
            </w:r>
            <w:r w:rsidRPr="00F8777C">
              <w:rPr>
                <w:rFonts w:cs="Calibri"/>
                <w:i/>
                <w:iCs/>
                <w:sz w:val="18"/>
                <w:szCs w:val="18"/>
              </w:rPr>
              <w:t>.000, - excl. B.T.W. per jaar.</w:t>
            </w:r>
          </w:p>
          <w:p w14:paraId="27AE1022" w14:textId="77777777" w:rsidR="0067468C" w:rsidRDefault="0067468C" w:rsidP="00A223B3">
            <w:pPr>
              <w:spacing w:after="0"/>
              <w:rPr>
                <w:rFonts w:cs="Calibri"/>
                <w:szCs w:val="22"/>
              </w:rPr>
            </w:pPr>
          </w:p>
          <w:p w14:paraId="5BADB574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</w:p>
        </w:tc>
      </w:tr>
      <w:tr w:rsidR="0067468C" w:rsidRPr="00AB191A" w14:paraId="014034C7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E0EF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Korte omschrijving van de rol van </w:t>
            </w:r>
            <w:r>
              <w:rPr>
                <w:rFonts w:cs="Calibri"/>
                <w:szCs w:val="22"/>
              </w:rPr>
              <w:t>Inschrijver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0C17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72228AF8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  <w:p w14:paraId="323A4A46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67468C" w:rsidRPr="00AB191A" w14:paraId="33288149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6580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Datum start uitvoering </w:t>
            </w:r>
            <w:r>
              <w:rPr>
                <w:rFonts w:cs="Calibri"/>
                <w:szCs w:val="22"/>
              </w:rPr>
              <w:t>Opdracht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A39C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  <w:tr w:rsidR="0067468C" w:rsidRPr="00AB191A" w14:paraId="4F01F2C9" w14:textId="77777777" w:rsidTr="00A223B3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49514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 xml:space="preserve">Datum einde uitvoering </w:t>
            </w:r>
            <w:r>
              <w:rPr>
                <w:rFonts w:cs="Calibri"/>
                <w:szCs w:val="22"/>
              </w:rPr>
              <w:t>Opdracht</w:t>
            </w:r>
            <w:r w:rsidRPr="00AB191A">
              <w:rPr>
                <w:rFonts w:cs="Calibri"/>
                <w:szCs w:val="22"/>
              </w:rPr>
              <w:t>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7E5A6" w14:textId="77777777" w:rsidR="0067468C" w:rsidRPr="00AB191A" w:rsidRDefault="0067468C" w:rsidP="00A223B3">
            <w:pPr>
              <w:spacing w:after="0"/>
              <w:rPr>
                <w:rFonts w:cs="Calibri"/>
                <w:szCs w:val="22"/>
              </w:rPr>
            </w:pPr>
            <w:r w:rsidRPr="00AB191A">
              <w:rPr>
                <w:rFonts w:cs="Calibri"/>
                <w:szCs w:val="22"/>
              </w:rPr>
              <w:t>………………………………………………….</w:t>
            </w:r>
          </w:p>
        </w:tc>
      </w:tr>
    </w:tbl>
    <w:p w14:paraId="18CBEEED" w14:textId="77777777" w:rsidR="0067468C" w:rsidRPr="00AB191A" w:rsidRDefault="0067468C" w:rsidP="0067468C">
      <w:pPr>
        <w:spacing w:after="0"/>
        <w:contextualSpacing/>
        <w:rPr>
          <w:rFonts w:cs="Calibri"/>
          <w:szCs w:val="22"/>
        </w:rPr>
      </w:pPr>
    </w:p>
    <w:p w14:paraId="6299AEC5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Aldus naar waarheid ingevuld en rechtsgeldig ondertekend.</w:t>
      </w:r>
    </w:p>
    <w:p w14:paraId="3CD2B001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Plaats: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79B6FA8A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Datum: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7BB67AB6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Naam: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p w14:paraId="228E9E9E" w14:textId="77777777" w:rsidR="0067468C" w:rsidRPr="00AB191A" w:rsidRDefault="0067468C" w:rsidP="0067468C">
      <w:pPr>
        <w:rPr>
          <w:rFonts w:cs="Calibri"/>
          <w:szCs w:val="22"/>
        </w:rPr>
      </w:pPr>
      <w:r w:rsidRPr="00AB191A">
        <w:rPr>
          <w:rFonts w:cs="Calibri"/>
          <w:szCs w:val="22"/>
        </w:rPr>
        <w:t>Functie: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 w:rsidRPr="00AB191A">
        <w:rPr>
          <w:rFonts w:cs="Calibri"/>
          <w:szCs w:val="22"/>
        </w:rPr>
        <w:t>…………………………………………………………………………………</w:t>
      </w:r>
    </w:p>
    <w:p w14:paraId="2C8A4DF2" w14:textId="77777777" w:rsidR="0067468C" w:rsidRPr="00AB191A" w:rsidRDefault="0067468C" w:rsidP="0067468C">
      <w:pPr>
        <w:rPr>
          <w:rFonts w:cs="Calibri"/>
          <w:szCs w:val="22"/>
        </w:rPr>
      </w:pPr>
    </w:p>
    <w:p w14:paraId="50DD0020" w14:textId="77777777" w:rsidR="0067468C" w:rsidRPr="00AB191A" w:rsidRDefault="0067468C" w:rsidP="0067468C">
      <w:pPr>
        <w:rPr>
          <w:rFonts w:cs="Calibri"/>
          <w:szCs w:val="22"/>
        </w:rPr>
      </w:pPr>
    </w:p>
    <w:p w14:paraId="4397A84A" w14:textId="64ADBE19" w:rsidR="001D3D8A" w:rsidRPr="0067468C" w:rsidRDefault="0067468C">
      <w:pPr>
        <w:rPr>
          <w:rFonts w:eastAsiaTheme="majorEastAsia" w:cs="Calibri"/>
          <w:b/>
          <w:szCs w:val="22"/>
        </w:rPr>
      </w:pPr>
      <w:r w:rsidRPr="00AB191A">
        <w:rPr>
          <w:rFonts w:cs="Calibri"/>
          <w:szCs w:val="22"/>
        </w:rPr>
        <w:t>Ondertekening:</w:t>
      </w:r>
      <w:r w:rsidRPr="00AB191A">
        <w:rPr>
          <w:rFonts w:cs="Calibri"/>
          <w:szCs w:val="22"/>
        </w:rPr>
        <w:tab/>
      </w:r>
      <w:r w:rsidRPr="00AB191A">
        <w:rPr>
          <w:rFonts w:cs="Calibri"/>
          <w:szCs w:val="22"/>
        </w:rPr>
        <w:tab/>
        <w:t>…………………………………………………………………………………</w:t>
      </w:r>
    </w:p>
    <w:sectPr w:rsidR="001D3D8A" w:rsidRPr="00674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8C"/>
    <w:rsid w:val="001D3D8A"/>
    <w:rsid w:val="002B0882"/>
    <w:rsid w:val="003E22EA"/>
    <w:rsid w:val="00610B0D"/>
    <w:rsid w:val="0067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7750"/>
  <w15:chartTrackingRefBased/>
  <w15:docId w15:val="{3CD2F79E-645C-4AE8-8B3A-26215B5F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468C"/>
    <w:pPr>
      <w:spacing w:after="120" w:line="240" w:lineRule="auto"/>
    </w:pPr>
    <w:rPr>
      <w:rFonts w:ascii="Calibri" w:hAnsi="Calibri" w:cs="Times New Roman"/>
      <w:kern w:val="0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7468C"/>
    <w:pPr>
      <w:keepNext/>
      <w:spacing w:before="600" w:after="240"/>
      <w:outlineLvl w:val="0"/>
    </w:pPr>
    <w:rPr>
      <w:rFonts w:asciiTheme="minorHAnsi" w:eastAsia="Arial" w:hAnsiTheme="minorHAnsi" w:cstheme="minorHAnsi"/>
      <w:b/>
      <w:sz w:val="28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468C"/>
    <w:rPr>
      <w:rFonts w:eastAsia="Arial" w:cstheme="minorHAnsi"/>
      <w:b/>
      <w:kern w:val="0"/>
      <w:sz w:val="28"/>
      <w:szCs w:val="40"/>
      <w:lang w:eastAsia="nl-NL"/>
    </w:rPr>
  </w:style>
  <w:style w:type="table" w:styleId="Tabelraster">
    <w:name w:val="Table Grid"/>
    <w:basedOn w:val="Standaardtabel"/>
    <w:uiPriority w:val="39"/>
    <w:rsid w:val="0067468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stekstabcnova">
    <w:name w:val="Basistekst abcnova"/>
    <w:basedOn w:val="Standaard"/>
    <w:qFormat/>
    <w:rsid w:val="0067468C"/>
    <w:pPr>
      <w:spacing w:line="300" w:lineRule="atLeast"/>
    </w:pPr>
    <w:rPr>
      <w:rFonts w:cs="Maiandra G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1640</Characters>
  <Application>Microsoft Office Word</Application>
  <DocSecurity>4</DocSecurity>
  <Lines>13</Lines>
  <Paragraphs>3</Paragraphs>
  <ScaleCrop>false</ScaleCrop>
  <Company>Inkoopbureau West-Brabant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Weterings</dc:creator>
  <cp:keywords/>
  <dc:description/>
  <cp:lastModifiedBy>Koen Weterings</cp:lastModifiedBy>
  <cp:revision>2</cp:revision>
  <dcterms:created xsi:type="dcterms:W3CDTF">2023-12-08T08:36:00Z</dcterms:created>
  <dcterms:modified xsi:type="dcterms:W3CDTF">2023-12-08T08:36:00Z</dcterms:modified>
</cp:coreProperties>
</file>