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3D258" w14:textId="07FDB3A8" w:rsidR="001E10D1" w:rsidRPr="00C15329" w:rsidRDefault="001E10D1" w:rsidP="001E10D1">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14:paraId="2AE1FA9E" w14:textId="77777777" w:rsidR="00D85716" w:rsidRPr="002B1B58" w:rsidRDefault="00D85716" w:rsidP="00D85716">
      <w:pPr>
        <w:rPr>
          <w:rFonts w:ascii="Verdana" w:hAnsi="Verdana"/>
          <w:sz w:val="22"/>
          <w:szCs w:val="22"/>
        </w:rPr>
      </w:pPr>
    </w:p>
    <w:p w14:paraId="2AA2B386" w14:textId="40ECD1BB" w:rsidR="00FC1466" w:rsidRDefault="001E10D1" w:rsidP="63EE22B4">
      <w:pPr>
        <w:pStyle w:val="paragraph"/>
        <w:spacing w:before="0" w:beforeAutospacing="0" w:after="0" w:afterAutospacing="0"/>
        <w:rPr>
          <w:rFonts w:ascii="Verdana" w:eastAsia="Calibri" w:hAnsi="Verdana" w:cs="Calibri"/>
          <w:sz w:val="22"/>
          <w:szCs w:val="22"/>
          <w:lang w:eastAsia="en-US"/>
        </w:rPr>
      </w:pPr>
      <w:r w:rsidRPr="63EE22B4">
        <w:rPr>
          <w:rFonts w:ascii="Verdana" w:eastAsia="Calibri" w:hAnsi="Verdana" w:cs="Calibri"/>
          <w:sz w:val="22"/>
          <w:szCs w:val="22"/>
          <w:lang w:eastAsia="en-US"/>
        </w:rPr>
        <w:t>Aanbesteding</w:t>
      </w:r>
      <w:r w:rsidR="00CB44C1" w:rsidRPr="63EE22B4">
        <w:rPr>
          <w:rFonts w:ascii="Verdana" w:eastAsia="Calibri" w:hAnsi="Verdana" w:cs="Calibri"/>
          <w:sz w:val="22"/>
          <w:szCs w:val="22"/>
          <w:lang w:eastAsia="en-US"/>
        </w:rPr>
        <w:t>sprocedure ten behoeve van</w:t>
      </w:r>
      <w:r w:rsidR="007F1CD6" w:rsidRPr="63EE22B4">
        <w:rPr>
          <w:rFonts w:ascii="Verdana" w:eastAsia="Calibri" w:hAnsi="Verdana" w:cs="Calibri"/>
          <w:sz w:val="22"/>
          <w:szCs w:val="22"/>
          <w:lang w:eastAsia="en-US"/>
        </w:rPr>
        <w:t>:</w:t>
      </w:r>
    </w:p>
    <w:p w14:paraId="350C8919" w14:textId="1C5A348F" w:rsidR="63EE22B4" w:rsidRDefault="63EE22B4" w:rsidP="63EE22B4">
      <w:pPr>
        <w:pStyle w:val="paragraph"/>
        <w:spacing w:before="0" w:beforeAutospacing="0" w:after="0" w:afterAutospacing="0"/>
        <w:rPr>
          <w:rFonts w:ascii="Verdana" w:eastAsia="Calibri" w:hAnsi="Verdana" w:cs="Calibri"/>
          <w:sz w:val="22"/>
          <w:szCs w:val="22"/>
          <w:lang w:eastAsia="en-US"/>
        </w:rPr>
      </w:pPr>
    </w:p>
    <w:p w14:paraId="686DC32D" w14:textId="06600DF1" w:rsidR="00FC1466" w:rsidRPr="00FF288A" w:rsidRDefault="00B875C1" w:rsidP="376749C9">
      <w:pPr>
        <w:spacing w:after="120"/>
        <w:jc w:val="center"/>
        <w:rPr>
          <w:rFonts w:asciiTheme="minorHAnsi" w:eastAsiaTheme="minorEastAsia" w:hAnsiTheme="minorHAnsi" w:cstheme="minorBidi"/>
          <w:b/>
          <w:bCs/>
          <w:sz w:val="32"/>
          <w:szCs w:val="32"/>
        </w:rPr>
      </w:pPr>
      <w:r w:rsidRPr="00FF288A">
        <w:rPr>
          <w:rFonts w:asciiTheme="minorHAnsi" w:eastAsiaTheme="minorEastAsia" w:hAnsiTheme="minorHAnsi" w:cstheme="minorBidi"/>
          <w:b/>
          <w:bCs/>
          <w:sz w:val="32"/>
          <w:szCs w:val="32"/>
        </w:rPr>
        <w:t xml:space="preserve">ROVK </w:t>
      </w:r>
      <w:r w:rsidR="00FC1466" w:rsidRPr="00FF288A">
        <w:rPr>
          <w:rFonts w:asciiTheme="minorHAnsi" w:eastAsiaTheme="minorEastAsia" w:hAnsiTheme="minorHAnsi" w:cstheme="minorBidi"/>
          <w:b/>
          <w:bCs/>
          <w:sz w:val="32"/>
          <w:szCs w:val="32"/>
        </w:rPr>
        <w:t xml:space="preserve">Inhuur </w:t>
      </w:r>
      <w:r w:rsidR="00FF288A" w:rsidRPr="00FF288A">
        <w:rPr>
          <w:rFonts w:asciiTheme="minorHAnsi" w:eastAsiaTheme="minorEastAsia" w:hAnsiTheme="minorHAnsi" w:cstheme="minorBidi"/>
          <w:b/>
          <w:bCs/>
          <w:sz w:val="32"/>
          <w:szCs w:val="32"/>
        </w:rPr>
        <w:t>Projectmanager Logistieke E</w:t>
      </w:r>
      <w:r w:rsidR="00FF288A">
        <w:rPr>
          <w:rFonts w:asciiTheme="minorHAnsi" w:eastAsiaTheme="minorEastAsia" w:hAnsiTheme="minorHAnsi" w:cstheme="minorBidi"/>
          <w:b/>
          <w:bCs/>
          <w:sz w:val="32"/>
          <w:szCs w:val="32"/>
        </w:rPr>
        <w:t>fficiëntie</w:t>
      </w:r>
    </w:p>
    <w:p w14:paraId="1B6E571A" w14:textId="77777777" w:rsidR="007F1CD6" w:rsidRPr="00FF288A" w:rsidRDefault="007F1CD6" w:rsidP="00CB44C1">
      <w:pPr>
        <w:rPr>
          <w:rFonts w:ascii="Verdana" w:eastAsia="Calibri" w:hAnsi="Verdana" w:cs="Calibri"/>
          <w:b/>
          <w:sz w:val="22"/>
          <w:szCs w:val="22"/>
          <w:lang w:eastAsia="en-US"/>
        </w:rPr>
      </w:pP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C15329" w14:paraId="050086D7" w14:textId="77777777" w:rsidTr="00A9747D">
        <w:tc>
          <w:tcPr>
            <w:tcW w:w="8108" w:type="dxa"/>
            <w:tcBorders>
              <w:top w:val="nil"/>
              <w:left w:val="nil"/>
              <w:bottom w:val="nil"/>
              <w:right w:val="nil"/>
            </w:tcBorders>
          </w:tcPr>
          <w:p w14:paraId="11508208" w14:textId="77777777" w:rsidR="00CB44C1" w:rsidRPr="002B1B58" w:rsidRDefault="00CB44C1" w:rsidP="00CB44C1">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14:paraId="58991D29" w14:textId="77777777" w:rsidR="00CB44C1" w:rsidRPr="002B1B58" w:rsidRDefault="00CB44C1" w:rsidP="00CB44C1">
            <w:pPr>
              <w:widowControl/>
              <w:autoSpaceDN/>
              <w:adjustRightInd/>
              <w:spacing w:line="360" w:lineRule="auto"/>
              <w:jc w:val="right"/>
              <w:rPr>
                <w:rFonts w:ascii="Verdana" w:hAnsi="Verdana" w:cs="Arial"/>
                <w:sz w:val="22"/>
                <w:szCs w:val="22"/>
              </w:rPr>
            </w:pPr>
          </w:p>
        </w:tc>
      </w:tr>
    </w:tbl>
    <w:p w14:paraId="00418A86" w14:textId="77777777" w:rsidR="00CB44C1" w:rsidRPr="002B1B58" w:rsidRDefault="00CB44C1" w:rsidP="00CB44C1">
      <w:pPr>
        <w:widowControl/>
        <w:autoSpaceDN/>
        <w:adjustRightInd/>
        <w:spacing w:line="290" w:lineRule="exact"/>
        <w:jc w:val="both"/>
        <w:rPr>
          <w:rFonts w:ascii="Verdana" w:hAnsi="Verdana"/>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C15329" w14:paraId="1255B925" w14:textId="77777777" w:rsidTr="00A9747D">
        <w:tc>
          <w:tcPr>
            <w:tcW w:w="3139" w:type="dxa"/>
            <w:shd w:val="clear" w:color="auto" w:fill="auto"/>
          </w:tcPr>
          <w:p w14:paraId="6D6BF4CB" w14:textId="77777777" w:rsidR="00CB44C1" w:rsidRPr="00552E72" w:rsidRDefault="00CB44C1" w:rsidP="00CB44C1">
            <w:pPr>
              <w:widowControl/>
              <w:autoSpaceDN/>
              <w:adjustRightInd/>
              <w:spacing w:line="290" w:lineRule="exact"/>
              <w:jc w:val="both"/>
              <w:rPr>
                <w:rFonts w:ascii="Verdana" w:eastAsia="Calibri" w:hAnsi="Verdana" w:cs="Arial"/>
                <w:b/>
                <w:bCs/>
                <w:color w:val="E2002B"/>
                <w:sz w:val="22"/>
                <w:szCs w:val="22"/>
              </w:rPr>
            </w:pPr>
            <w:r w:rsidRPr="00552E72">
              <w:rPr>
                <w:rFonts w:ascii="Verdana" w:eastAsia="Calibri" w:hAnsi="Verdana" w:cs="Arial"/>
                <w:b/>
                <w:bCs/>
                <w:sz w:val="22"/>
                <w:szCs w:val="22"/>
              </w:rPr>
              <w:t xml:space="preserve">Onderneming </w:t>
            </w:r>
          </w:p>
        </w:tc>
        <w:tc>
          <w:tcPr>
            <w:tcW w:w="6685" w:type="dxa"/>
            <w:shd w:val="clear" w:color="auto" w:fill="auto"/>
          </w:tcPr>
          <w:p w14:paraId="619AFFD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5B5E5FC1" w14:textId="77777777" w:rsidTr="00A9747D">
        <w:tc>
          <w:tcPr>
            <w:tcW w:w="3139" w:type="dxa"/>
            <w:shd w:val="clear" w:color="auto" w:fill="auto"/>
          </w:tcPr>
          <w:p w14:paraId="7DAC725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Statutaire naam bedrijf</w:t>
            </w:r>
          </w:p>
        </w:tc>
        <w:tc>
          <w:tcPr>
            <w:tcW w:w="6685" w:type="dxa"/>
            <w:shd w:val="clear" w:color="auto" w:fill="auto"/>
          </w:tcPr>
          <w:p w14:paraId="5BAB72C2"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62C6ACBB" w14:textId="77777777" w:rsidTr="00A9747D">
        <w:tc>
          <w:tcPr>
            <w:tcW w:w="3139" w:type="dxa"/>
            <w:shd w:val="clear" w:color="auto" w:fill="auto"/>
          </w:tcPr>
          <w:p w14:paraId="4E8C62CD"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Handelsnaam bedrijf</w:t>
            </w:r>
          </w:p>
        </w:tc>
        <w:tc>
          <w:tcPr>
            <w:tcW w:w="6685" w:type="dxa"/>
            <w:shd w:val="clear" w:color="auto" w:fill="auto"/>
          </w:tcPr>
          <w:p w14:paraId="7AB73D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1303AD8D" w14:textId="77777777" w:rsidTr="00A9747D">
        <w:tc>
          <w:tcPr>
            <w:tcW w:w="3139" w:type="dxa"/>
            <w:shd w:val="clear" w:color="auto" w:fill="auto"/>
          </w:tcPr>
          <w:p w14:paraId="7ADD5E7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Vestigingsadres</w:t>
            </w:r>
          </w:p>
        </w:tc>
        <w:tc>
          <w:tcPr>
            <w:tcW w:w="6685" w:type="dxa"/>
            <w:shd w:val="clear" w:color="auto" w:fill="auto"/>
          </w:tcPr>
          <w:p w14:paraId="197E07F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073D5C5A" w14:textId="77777777" w:rsidTr="00A9747D">
        <w:tc>
          <w:tcPr>
            <w:tcW w:w="3139" w:type="dxa"/>
            <w:tcBorders>
              <w:bottom w:val="single" w:sz="4" w:space="0" w:color="auto"/>
            </w:tcBorders>
            <w:shd w:val="clear" w:color="auto" w:fill="auto"/>
          </w:tcPr>
          <w:p w14:paraId="0F25BD8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roofErr w:type="spellStart"/>
            <w:r w:rsidRPr="002B1B58">
              <w:rPr>
                <w:rFonts w:ascii="Verdana" w:eastAsia="Calibri" w:hAnsi="Verdana" w:cs="Arial"/>
                <w:sz w:val="22"/>
                <w:szCs w:val="22"/>
              </w:rPr>
              <w:t>K.v.K.</w:t>
            </w:r>
            <w:proofErr w:type="spellEnd"/>
            <w:r w:rsidRPr="002B1B58">
              <w:rPr>
                <w:rFonts w:ascii="Verdana" w:eastAsia="Calibri" w:hAnsi="Verdana" w:cs="Arial"/>
                <w:sz w:val="22"/>
                <w:szCs w:val="22"/>
              </w:rPr>
              <w:t xml:space="preserve"> nummer</w:t>
            </w:r>
          </w:p>
        </w:tc>
        <w:tc>
          <w:tcPr>
            <w:tcW w:w="6685" w:type="dxa"/>
            <w:tcBorders>
              <w:bottom w:val="single" w:sz="4" w:space="0" w:color="auto"/>
            </w:tcBorders>
            <w:shd w:val="clear" w:color="auto" w:fill="auto"/>
          </w:tcPr>
          <w:p w14:paraId="35E4026A"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3DC05CFB" w14:textId="77777777" w:rsidTr="00A9747D">
        <w:tc>
          <w:tcPr>
            <w:tcW w:w="3139" w:type="dxa"/>
            <w:tcBorders>
              <w:left w:val="nil"/>
            </w:tcBorders>
            <w:shd w:val="clear" w:color="auto" w:fill="auto"/>
          </w:tcPr>
          <w:p w14:paraId="580C92E1"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p>
        </w:tc>
        <w:tc>
          <w:tcPr>
            <w:tcW w:w="6685" w:type="dxa"/>
            <w:tcBorders>
              <w:right w:val="nil"/>
            </w:tcBorders>
            <w:shd w:val="clear" w:color="auto" w:fill="auto"/>
          </w:tcPr>
          <w:p w14:paraId="756BA5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bl>
    <w:p w14:paraId="17BBCF65" w14:textId="77777777" w:rsidR="00CB44C1" w:rsidRPr="002B1B58" w:rsidRDefault="00CB44C1" w:rsidP="001E10D1">
      <w:pPr>
        <w:rPr>
          <w:rFonts w:ascii="Verdana" w:eastAsia="Calibri" w:hAnsi="Verdana" w:cs="Calibri"/>
          <w:sz w:val="22"/>
          <w:szCs w:val="22"/>
          <w:lang w:eastAsia="en-US"/>
        </w:rPr>
      </w:pPr>
    </w:p>
    <w:p w14:paraId="1B1010BD" w14:textId="09A74EAC" w:rsidR="00CB44C1" w:rsidRPr="002B1B58" w:rsidRDefault="00842C19" w:rsidP="00CB44C1">
      <w:pPr>
        <w:numPr>
          <w:ilvl w:val="0"/>
          <w:numId w:val="31"/>
        </w:numPr>
        <w:rPr>
          <w:rFonts w:ascii="Verdana" w:eastAsia="Calibri" w:hAnsi="Verdana" w:cs="Calibri"/>
          <w:sz w:val="22"/>
          <w:szCs w:val="22"/>
          <w:lang w:eastAsia="en-US"/>
        </w:rPr>
      </w:pPr>
      <w:r>
        <w:rPr>
          <w:rFonts w:ascii="Verdana" w:eastAsia="Calibri" w:hAnsi="Verdana" w:cs="Calibri"/>
          <w:sz w:val="22"/>
          <w:szCs w:val="22"/>
          <w:lang w:eastAsia="en-US"/>
        </w:rPr>
        <w:t>V</w:t>
      </w:r>
      <w:r w:rsidR="00CB44C1" w:rsidRPr="002B1B58">
        <w:rPr>
          <w:rFonts w:ascii="Verdana" w:eastAsia="Calibri" w:hAnsi="Verdana" w:cs="Calibr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2B1B58" w:rsidRDefault="00CB44C1" w:rsidP="00CB44C1">
      <w:pPr>
        <w:rPr>
          <w:rFonts w:ascii="Verdana" w:eastAsia="Calibri" w:hAnsi="Verdana" w:cs="Calibri"/>
          <w:sz w:val="22"/>
          <w:szCs w:val="22"/>
          <w:lang w:eastAsia="en-US"/>
        </w:rPr>
      </w:pPr>
    </w:p>
    <w:p w14:paraId="1C0D4598" w14:textId="68DDAB60" w:rsidR="00CB44C1" w:rsidRPr="002B1B58" w:rsidRDefault="00842C19" w:rsidP="00B01C47">
      <w:pPr>
        <w:numPr>
          <w:ilvl w:val="0"/>
          <w:numId w:val="31"/>
        </w:numPr>
        <w:rPr>
          <w:rFonts w:ascii="Verdana" w:eastAsia="Calibri" w:hAnsi="Verdana" w:cs="Calibri"/>
          <w:sz w:val="22"/>
          <w:szCs w:val="22"/>
          <w:lang w:eastAsia="en-US"/>
        </w:rPr>
      </w:pPr>
      <w:r w:rsidRPr="5C3E291B">
        <w:rPr>
          <w:rFonts w:ascii="Verdana" w:eastAsia="Calibri" w:hAnsi="Verdana" w:cs="Calibri"/>
          <w:sz w:val="22"/>
          <w:szCs w:val="22"/>
          <w:lang w:eastAsia="en-US"/>
        </w:rPr>
        <w:t>V</w:t>
      </w:r>
      <w:r w:rsidR="00CB44C1" w:rsidRPr="5C3E291B">
        <w:rPr>
          <w:rFonts w:ascii="Verdana" w:eastAsia="Calibri" w:hAnsi="Verdana" w:cs="Calibri"/>
          <w:sz w:val="22"/>
          <w:szCs w:val="22"/>
          <w:lang w:eastAsia="en-US"/>
        </w:rPr>
        <w:t>erklaart zich door ondertekening dezes bereidt de werkzaamheden ten behoeve van ‘</w:t>
      </w:r>
      <w:r w:rsidR="00AD12C6" w:rsidRPr="5C3E291B">
        <w:rPr>
          <w:rFonts w:ascii="Verdana" w:eastAsia="Calibri" w:hAnsi="Verdana" w:cs="Calibri"/>
          <w:sz w:val="22"/>
          <w:szCs w:val="22"/>
          <w:lang w:eastAsia="en-US"/>
        </w:rPr>
        <w:t>ROVK</w:t>
      </w:r>
      <w:r w:rsidR="00FF288A">
        <w:rPr>
          <w:rFonts w:ascii="Verdana" w:eastAsia="Calibri" w:hAnsi="Verdana" w:cs="Calibri"/>
          <w:sz w:val="22"/>
          <w:szCs w:val="22"/>
          <w:lang w:eastAsia="en-US"/>
        </w:rPr>
        <w:t xml:space="preserve"> projectmanager Logistieke Efficiëntie</w:t>
      </w:r>
      <w:r w:rsidR="00CB44C1" w:rsidRPr="5C3E291B">
        <w:rPr>
          <w:rFonts w:ascii="Verdana" w:eastAsia="Calibri" w:hAnsi="Verdana" w:cs="Calibri"/>
          <w:sz w:val="22"/>
          <w:szCs w:val="22"/>
          <w:lang w:eastAsia="en-US"/>
        </w:rPr>
        <w:t xml:space="preserve">’ volgens het gestelde in de </w:t>
      </w:r>
      <w:r w:rsidR="00C15329" w:rsidRPr="5C3E291B">
        <w:rPr>
          <w:rFonts w:ascii="Verdana" w:eastAsia="Calibri" w:hAnsi="Verdana" w:cs="Calibri"/>
          <w:sz w:val="22"/>
          <w:szCs w:val="22"/>
          <w:lang w:eastAsia="en-US"/>
        </w:rPr>
        <w:t>Aanbestedingsl</w:t>
      </w:r>
      <w:r w:rsidR="00CB44C1" w:rsidRPr="5C3E291B">
        <w:rPr>
          <w:rFonts w:ascii="Verdana" w:eastAsia="Calibri" w:hAnsi="Verdana" w:cs="Calibri"/>
          <w:sz w:val="22"/>
          <w:szCs w:val="22"/>
          <w:lang w:eastAsia="en-US"/>
        </w:rPr>
        <w:t xml:space="preserve">eidraad en bijbehorende </w:t>
      </w:r>
      <w:r w:rsidR="00B01C47" w:rsidRPr="5C3E291B">
        <w:rPr>
          <w:rFonts w:ascii="Verdana" w:eastAsia="Calibri" w:hAnsi="Verdana" w:cs="Calibri"/>
          <w:sz w:val="22"/>
          <w:szCs w:val="22"/>
          <w:lang w:eastAsia="en-US"/>
        </w:rPr>
        <w:t xml:space="preserve">Annexen </w:t>
      </w:r>
      <w:r w:rsidR="00CB44C1" w:rsidRPr="5C3E291B">
        <w:rPr>
          <w:rFonts w:ascii="Verdana" w:eastAsia="Calibri" w:hAnsi="Verdana" w:cs="Calibri"/>
          <w:sz w:val="22"/>
          <w:szCs w:val="22"/>
          <w:lang w:eastAsia="en-US"/>
        </w:rPr>
        <w:t>te verrichten.</w:t>
      </w:r>
    </w:p>
    <w:p w14:paraId="4433A5EB" w14:textId="77777777" w:rsidR="00CB44C1" w:rsidRPr="002B1B58" w:rsidRDefault="00CB44C1" w:rsidP="00CB44C1">
      <w:pPr>
        <w:rPr>
          <w:rFonts w:ascii="Verdana" w:eastAsia="Calibri" w:hAnsi="Verdana" w:cs="Calibri"/>
          <w:sz w:val="22"/>
          <w:szCs w:val="22"/>
          <w:lang w:eastAsia="en-US"/>
        </w:rPr>
      </w:pPr>
    </w:p>
    <w:p w14:paraId="0C711013" w14:textId="45FFD0D3" w:rsidR="00CB44C1" w:rsidRPr="002B1B58" w:rsidRDefault="00842C19" w:rsidP="00CB44C1">
      <w:pPr>
        <w:numPr>
          <w:ilvl w:val="0"/>
          <w:numId w:val="31"/>
        </w:numPr>
        <w:rPr>
          <w:rFonts w:ascii="Verdana" w:eastAsia="Calibri" w:hAnsi="Verdana" w:cs="Calibri"/>
          <w:sz w:val="22"/>
          <w:szCs w:val="22"/>
          <w:lang w:eastAsia="en-US"/>
        </w:rPr>
      </w:pPr>
      <w:r>
        <w:rPr>
          <w:rFonts w:ascii="Verdana" w:eastAsia="Calibri" w:hAnsi="Verdana" w:cs="Calibri"/>
          <w:sz w:val="22"/>
          <w:szCs w:val="22"/>
          <w:lang w:eastAsia="en-US"/>
        </w:rPr>
        <w:t>V</w:t>
      </w:r>
      <w:r w:rsidR="00CB44C1" w:rsidRPr="002B1B58">
        <w:rPr>
          <w:rFonts w:ascii="Verdana" w:eastAsia="Calibri" w:hAnsi="Verdana" w:cs="Calibri"/>
          <w:sz w:val="22"/>
          <w:szCs w:val="22"/>
          <w:lang w:eastAsia="en-US"/>
        </w:rPr>
        <w:t>erklaart daarbij onderstaand uurtarief</w:t>
      </w:r>
      <w:r w:rsidR="00063C94" w:rsidRPr="002B1B58">
        <w:rPr>
          <w:rFonts w:ascii="Verdana" w:eastAsia="Calibri" w:hAnsi="Verdana" w:cs="Calibri"/>
          <w:sz w:val="22"/>
          <w:szCs w:val="22"/>
          <w:lang w:eastAsia="en-US"/>
        </w:rPr>
        <w:t xml:space="preserve">, conform </w:t>
      </w:r>
      <w:r w:rsidR="00CB44C1" w:rsidRPr="002B1B58">
        <w:rPr>
          <w:rFonts w:ascii="Verdana" w:eastAsia="Calibri" w:hAnsi="Verdana" w:cs="Calibri"/>
          <w:sz w:val="22"/>
          <w:szCs w:val="22"/>
          <w:lang w:eastAsia="en-US"/>
        </w:rPr>
        <w:t>de</w:t>
      </w:r>
      <w:r w:rsidR="009A5B24">
        <w:rPr>
          <w:rFonts w:ascii="Verdana" w:eastAsia="Calibri" w:hAnsi="Verdana" w:cs="Calibri"/>
          <w:sz w:val="22"/>
          <w:szCs w:val="22"/>
          <w:lang w:eastAsia="en-US"/>
        </w:rPr>
        <w:t xml:space="preserve"> </w:t>
      </w:r>
      <w:r w:rsidR="00C15329">
        <w:rPr>
          <w:rFonts w:ascii="Verdana" w:eastAsia="Calibri" w:hAnsi="Verdana" w:cs="Calibri"/>
          <w:sz w:val="22"/>
          <w:szCs w:val="22"/>
          <w:lang w:eastAsia="en-US"/>
        </w:rPr>
        <w:t>Aanbestedingsl</w:t>
      </w:r>
      <w:r w:rsidR="00CB44C1" w:rsidRPr="002B1B58">
        <w:rPr>
          <w:rFonts w:ascii="Verdana" w:eastAsia="Calibri" w:hAnsi="Verdana" w:cs="Calibri"/>
          <w:sz w:val="22"/>
          <w:szCs w:val="22"/>
          <w:lang w:eastAsia="en-US"/>
        </w:rPr>
        <w:t>eidraad, te hanteren:</w:t>
      </w:r>
    </w:p>
    <w:p w14:paraId="68826B5D" w14:textId="77777777" w:rsidR="00CB44C1" w:rsidRPr="002B1B58" w:rsidRDefault="00CB44C1" w:rsidP="001E10D1">
      <w:pPr>
        <w:rPr>
          <w:rFonts w:ascii="Verdana" w:eastAsia="Calibri" w:hAnsi="Verdana" w:cs="Calibri"/>
          <w:sz w:val="22"/>
          <w:szCs w:val="22"/>
          <w:lang w:eastAsia="en-US"/>
        </w:rPr>
      </w:pPr>
    </w:p>
    <w:p w14:paraId="1AC46C2B" w14:textId="77777777" w:rsidR="001E10D1" w:rsidRPr="002B1B58" w:rsidRDefault="00063C94" w:rsidP="00102F9E">
      <w:pPr>
        <w:pStyle w:val="Lijstalinea"/>
        <w:numPr>
          <w:ilvl w:val="0"/>
          <w:numId w:val="29"/>
        </w:numPr>
        <w:rPr>
          <w:rFonts w:ascii="Verdana" w:hAnsi="Verdana" w:cs="Tahoma"/>
          <w:b/>
        </w:rPr>
      </w:pPr>
      <w:r w:rsidRPr="002B1B58">
        <w:rPr>
          <w:rFonts w:ascii="Verdana" w:hAnsi="Verdana" w:cs="Tahoma"/>
          <w:b/>
        </w:rPr>
        <w:t xml:space="preserve">Uurtarief </w:t>
      </w:r>
    </w:p>
    <w:p w14:paraId="6837E28F" w14:textId="77777777" w:rsidR="001E10D1" w:rsidRPr="002B1B58" w:rsidRDefault="00063C94" w:rsidP="00EF4642">
      <w:pPr>
        <w:rPr>
          <w:rFonts w:ascii="Verdana" w:hAnsi="Verdana" w:cs="Tahoma"/>
          <w:b/>
          <w:sz w:val="22"/>
          <w:szCs w:val="22"/>
        </w:rPr>
      </w:pPr>
      <w:r w:rsidRPr="002B1B58">
        <w:rPr>
          <w:rFonts w:ascii="Verdana" w:hAnsi="Verdana" w:cs="Tahoma"/>
          <w:b/>
          <w:sz w:val="22"/>
          <w:szCs w:val="22"/>
        </w:rPr>
        <w:t>Naam natuurlijk persoon: ….</w:t>
      </w:r>
    </w:p>
    <w:p w14:paraId="41844CD0" w14:textId="2CBA07DC" w:rsidR="00C31436" w:rsidRPr="002B1B58" w:rsidRDefault="00063C94" w:rsidP="63EE22B4">
      <w:pPr>
        <w:widowControl/>
        <w:spacing w:after="200"/>
        <w:jc w:val="both"/>
        <w:rPr>
          <w:rFonts w:ascii="Verdana" w:eastAsia="Calibri" w:hAnsi="Verdana" w:cs="Calibri"/>
          <w:sz w:val="22"/>
          <w:szCs w:val="22"/>
          <w:lang w:eastAsia="en-US"/>
        </w:rPr>
      </w:pPr>
      <w:r w:rsidRPr="63EE22B4">
        <w:rPr>
          <w:rFonts w:ascii="Verdana" w:eastAsia="Calibri" w:hAnsi="Verdana" w:cs="Calibri"/>
          <w:sz w:val="22"/>
          <w:szCs w:val="22"/>
          <w:lang w:eastAsia="en-US"/>
        </w:rPr>
        <w:t>Uurtarief</w:t>
      </w:r>
      <w:r w:rsidR="00A76D77" w:rsidRPr="63EE22B4">
        <w:rPr>
          <w:rFonts w:ascii="Verdana" w:eastAsia="Calibri" w:hAnsi="Verdana" w:cs="Calibri"/>
          <w:sz w:val="22"/>
          <w:szCs w:val="22"/>
          <w:lang w:eastAsia="en-US"/>
        </w:rPr>
        <w:t xml:space="preserve">: </w:t>
      </w:r>
      <w:r w:rsidR="00C31436">
        <w:tab/>
      </w:r>
      <w:r w:rsidR="00A76D77" w:rsidRPr="63EE22B4">
        <w:rPr>
          <w:rFonts w:ascii="Verdana" w:eastAsia="Calibri" w:hAnsi="Verdana" w:cs="Calibri"/>
          <w:sz w:val="22"/>
          <w:szCs w:val="22"/>
          <w:lang w:eastAsia="en-US"/>
        </w:rPr>
        <w:t xml:space="preserve">€ …………………… </w:t>
      </w:r>
      <w:r w:rsidR="001E10D1" w:rsidRPr="63EE22B4">
        <w:rPr>
          <w:rFonts w:ascii="Verdana" w:eastAsia="Calibri" w:hAnsi="Verdana" w:cs="Calibri"/>
          <w:sz w:val="22"/>
          <w:szCs w:val="22"/>
          <w:lang w:eastAsia="en-US"/>
        </w:rPr>
        <w:t>Exclusief btw</w:t>
      </w:r>
    </w:p>
    <w:p w14:paraId="284FBD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p>
    <w:p w14:paraId="16301C6A"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r w:rsidRPr="002B1B58">
        <w:rPr>
          <w:rFonts w:ascii="Verdana" w:hAnsi="Verdana" w:cs="Tahoma"/>
          <w:b/>
          <w:bCs/>
          <w:sz w:val="22"/>
          <w:szCs w:val="22"/>
        </w:rPr>
        <w:t xml:space="preserve">Aldus naar waarheid opgemaakt </w:t>
      </w:r>
    </w:p>
    <w:p w14:paraId="4EBECCEC"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08C85F57" w14:textId="17D1EC51"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b/>
          <w:bCs/>
          <w:sz w:val="22"/>
          <w:szCs w:val="22"/>
        </w:rPr>
        <w:t>(</w:t>
      </w:r>
      <w:r w:rsidR="00842C19">
        <w:rPr>
          <w:rFonts w:ascii="Verdana" w:hAnsi="Verdana" w:cs="Tahoma"/>
          <w:b/>
          <w:bCs/>
          <w:sz w:val="22"/>
          <w:szCs w:val="22"/>
        </w:rPr>
        <w:t>D</w:t>
      </w:r>
      <w:r w:rsidRPr="002B1B58">
        <w:rPr>
          <w:rFonts w:ascii="Verdana" w:hAnsi="Verdana" w:cs="Tahoma"/>
          <w:b/>
          <w:bCs/>
          <w:sz w:val="22"/>
          <w:szCs w:val="22"/>
        </w:rPr>
        <w:t>atum)……………………………………………,</w:t>
      </w:r>
      <w:r w:rsidRPr="002B1B58">
        <w:rPr>
          <w:rFonts w:ascii="Verdana" w:hAnsi="Verdana" w:cs="Tahoma"/>
          <w:sz w:val="22"/>
          <w:szCs w:val="22"/>
        </w:rPr>
        <w:t xml:space="preserve"> te …………………………………………………………</w:t>
      </w:r>
      <w:proofErr w:type="gramStart"/>
      <w:r w:rsidRPr="002B1B58">
        <w:rPr>
          <w:rFonts w:ascii="Verdana" w:hAnsi="Verdana" w:cs="Tahoma"/>
          <w:sz w:val="22"/>
          <w:szCs w:val="22"/>
        </w:rPr>
        <w:t>…….</w:t>
      </w:r>
      <w:proofErr w:type="gramEnd"/>
      <w:r w:rsidRPr="002B1B58">
        <w:rPr>
          <w:rFonts w:ascii="Verdana" w:hAnsi="Verdana" w:cs="Tahoma"/>
          <w:sz w:val="22"/>
          <w:szCs w:val="22"/>
        </w:rPr>
        <w:t>(plaats),</w:t>
      </w:r>
    </w:p>
    <w:p w14:paraId="09FE4B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BADA31F"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Door …………………………………………………………………………………………(gevolmachtigde) van</w:t>
      </w:r>
    </w:p>
    <w:p w14:paraId="4F57E54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A04C3B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 (bedrijf/organisatie).</w:t>
      </w:r>
    </w:p>
    <w:p w14:paraId="23D5304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A9E3B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92C298" w14:textId="77777777" w:rsidR="002A358B" w:rsidRPr="002B1B58"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Handtekening ………………………………………………………………………………</w:t>
      </w:r>
    </w:p>
    <w:sectPr w:rsidR="002A358B" w:rsidRPr="002B1B58" w:rsidSect="00B1757F">
      <w:headerReference w:type="default" r:id="rId11"/>
      <w:footerReference w:type="default" r:id="rId12"/>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9EDB2" w14:textId="77777777" w:rsidR="00B1757F" w:rsidRDefault="00B1757F" w:rsidP="00723D21">
      <w:r>
        <w:separator/>
      </w:r>
    </w:p>
  </w:endnote>
  <w:endnote w:type="continuationSeparator" w:id="0">
    <w:p w14:paraId="46F5DB0D" w14:textId="77777777" w:rsidR="00B1757F" w:rsidRDefault="00B1757F" w:rsidP="00723D21">
      <w:r>
        <w:continuationSeparator/>
      </w:r>
    </w:p>
  </w:endnote>
  <w:endnote w:type="continuationNotice" w:id="1">
    <w:p w14:paraId="404337D4" w14:textId="77777777" w:rsidR="00B1757F" w:rsidRDefault="00B175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A1383" w14:textId="77777777" w:rsidR="00B1757F" w:rsidRDefault="00B1757F" w:rsidP="00723D21">
      <w:r>
        <w:separator/>
      </w:r>
    </w:p>
  </w:footnote>
  <w:footnote w:type="continuationSeparator" w:id="0">
    <w:p w14:paraId="1D358A68" w14:textId="77777777" w:rsidR="00B1757F" w:rsidRDefault="00B1757F" w:rsidP="00723D21">
      <w:r>
        <w:continuationSeparator/>
      </w:r>
    </w:p>
  </w:footnote>
  <w:footnote w:type="continuationNotice" w:id="1">
    <w:p w14:paraId="1734E594" w14:textId="77777777" w:rsidR="00B1757F" w:rsidRDefault="00B175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8359" w14:textId="51FDEDE1" w:rsidR="001E10D1" w:rsidRDefault="00CD58B2">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0F3862"/>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367C3"/>
    <w:rsid w:val="00552E72"/>
    <w:rsid w:val="005614D0"/>
    <w:rsid w:val="00584E0C"/>
    <w:rsid w:val="005864A0"/>
    <w:rsid w:val="00597942"/>
    <w:rsid w:val="00597D2F"/>
    <w:rsid w:val="005A3EB2"/>
    <w:rsid w:val="005A7626"/>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42C19"/>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12C6"/>
    <w:rsid w:val="00AD20C7"/>
    <w:rsid w:val="00AF1D08"/>
    <w:rsid w:val="00AF2EF5"/>
    <w:rsid w:val="00B01C47"/>
    <w:rsid w:val="00B07643"/>
    <w:rsid w:val="00B07C76"/>
    <w:rsid w:val="00B11AB7"/>
    <w:rsid w:val="00B12E05"/>
    <w:rsid w:val="00B13D4C"/>
    <w:rsid w:val="00B1757F"/>
    <w:rsid w:val="00B46178"/>
    <w:rsid w:val="00B47363"/>
    <w:rsid w:val="00B51EF8"/>
    <w:rsid w:val="00B6005D"/>
    <w:rsid w:val="00B61700"/>
    <w:rsid w:val="00B658D3"/>
    <w:rsid w:val="00B750A8"/>
    <w:rsid w:val="00B80984"/>
    <w:rsid w:val="00B875C1"/>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00FF288A"/>
    <w:rsid w:val="0DF4BA82"/>
    <w:rsid w:val="2A3CCE61"/>
    <w:rsid w:val="376749C9"/>
    <w:rsid w:val="5987DE5A"/>
    <w:rsid w:val="5C3E291B"/>
    <w:rsid w:val="63EE22B4"/>
    <w:rsid w:val="67F0CDAA"/>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A69276F65453545B70421EE21AAF2DB" ma:contentTypeVersion="4" ma:contentTypeDescription="Een nieuw document maken." ma:contentTypeScope="" ma:versionID="b826ec24c01089f72d52afe989335f8a">
  <xsd:schema xmlns:xsd="http://www.w3.org/2001/XMLSchema" xmlns:xs="http://www.w3.org/2001/XMLSchema" xmlns:p="http://schemas.microsoft.com/office/2006/metadata/properties" xmlns:ns2="cd4da2dd-81cb-4328-929a-b44111b24f84" targetNamespace="http://schemas.microsoft.com/office/2006/metadata/properties" ma:root="true" ma:fieldsID="1427611f153ec44fa86f6299a1ccbb48" ns2:_="">
    <xsd:import namespace="cd4da2dd-81cb-4328-929a-b44111b24f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da2dd-81cb-4328-929a-b44111b2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3.xml><?xml version="1.0" encoding="utf-8"?>
<ds:datastoreItem xmlns:ds="http://schemas.openxmlformats.org/officeDocument/2006/customXml" ds:itemID="{AB390B7C-98CD-4686-B662-417730EE2D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da2dd-81cb-4328-929a-b44111b2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15A114-8090-4ABA-9E68-B32D833BBC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179</Words>
  <Characters>989</Characters>
  <Application>Microsoft Office Word</Application>
  <DocSecurity>0</DocSecurity>
  <Lines>8</Lines>
  <Paragraphs>2</Paragraphs>
  <ScaleCrop>false</ScaleCrop>
  <Company>Connekt ITS</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Erik van Dam | Connekt</cp:lastModifiedBy>
  <cp:revision>10</cp:revision>
  <cp:lastPrinted>2015-03-04T12:59:00Z</cp:lastPrinted>
  <dcterms:created xsi:type="dcterms:W3CDTF">2023-12-06T11:37:00Z</dcterms:created>
  <dcterms:modified xsi:type="dcterms:W3CDTF">2024-03-08T09:53:00Z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0x0101006A69276F65453545B70421EE21AAF2DB</vt:lpwstr>
  </property>
  <property fmtid="{D5CDD505-2E9C-101B-9397-08002B2CF9AE}" pid="3" name="MediaServiceImageTags">
    <vt:lpwstr/>
  </property>
</Properties>
</file>