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869039D" w14:textId="77777777" w:rsidR="004E4473" w:rsidRPr="001E63BC" w:rsidRDefault="004E4473" w:rsidP="004E447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Pr>
          <w:sz w:val="21"/>
          <w:szCs w:val="21"/>
        </w:rPr>
        <w:t>Team</w:t>
      </w:r>
      <w:r w:rsidRPr="001E63BC">
        <w:rPr>
          <w:sz w:val="21"/>
          <w:szCs w:val="21"/>
        </w:rPr>
        <w:t xml:space="preserve"> Inkoop gemeente Hilversum</w:t>
      </w:r>
    </w:p>
    <w:p w14:paraId="2FBC6691" w14:textId="2D3D267B" w:rsidR="004E4473" w:rsidRPr="001E63BC" w:rsidRDefault="004E4473" w:rsidP="004E447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917A2A">
        <w:rPr>
          <w:sz w:val="21"/>
          <w:szCs w:val="21"/>
        </w:rPr>
        <w:t>23</w:t>
      </w:r>
      <w:r>
        <w:rPr>
          <w:sz w:val="21"/>
          <w:szCs w:val="21"/>
        </w:rPr>
        <w:t xml:space="preserve"> januari 2024</w:t>
      </w:r>
    </w:p>
    <w:p w14:paraId="69B79BEB" w14:textId="77777777" w:rsidR="004E4473" w:rsidRPr="001E63BC" w:rsidRDefault="004E4473" w:rsidP="004E447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Pr="00F7660E">
        <w:rPr>
          <w:sz w:val="21"/>
          <w:szCs w:val="21"/>
        </w:rPr>
        <w:t>Realisatie tijdelijke sportfaciliteiten op het Arenapark te Hilversum</w:t>
      </w:r>
    </w:p>
    <w:p w14:paraId="362F9018" w14:textId="43E57F01" w:rsidR="00C22992" w:rsidRPr="00D4773F" w:rsidRDefault="004E4473" w:rsidP="004E4473">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Pr>
          <w:sz w:val="21"/>
          <w:szCs w:val="21"/>
        </w:rPr>
        <w:t>1368561</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438D75B6"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917A2A">
        <w:rPr>
          <w:rFonts w:cs="Arial"/>
        </w:rPr>
        <w:t>“</w:t>
      </w:r>
      <w:r w:rsidR="00917A2A" w:rsidRPr="00F7660E">
        <w:rPr>
          <w:sz w:val="21"/>
          <w:szCs w:val="21"/>
        </w:rPr>
        <w:t>Realisatie tijdelijke sportfaciliteiten op het Arenapark</w:t>
      </w:r>
      <w:r w:rsidRPr="009A5437">
        <w:rPr>
          <w:rFonts w:cs="Arial"/>
        </w:rPr>
        <w:t>”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54C0541E" w:rsidR="00926E2E" w:rsidRPr="00C84D76" w:rsidRDefault="006A2F28" w:rsidP="006A2F28">
            <w:pPr>
              <w:spacing w:after="0" w:line="240" w:lineRule="auto"/>
              <w:rPr>
                <w:rFonts w:cs="Arial"/>
              </w:rPr>
            </w:pPr>
            <w:r w:rsidRPr="00C84D76">
              <w:rPr>
                <w:rFonts w:cs="Arial"/>
              </w:rPr>
              <w:t>Social-</w:t>
            </w:r>
            <w:r w:rsidR="00926E2E" w:rsidRPr="00C84D76">
              <w:rPr>
                <w:rFonts w:cs="Arial"/>
              </w:rPr>
              <w:t>returnverplichting</w:t>
            </w:r>
            <w:r w:rsidR="00CA6E11" w:rsidRPr="00C84D76">
              <w:rPr>
                <w:rFonts w:cs="Arial"/>
              </w:rPr>
              <w:t>, zoals beschreven in hoofdstuk 3 en Bijlage D van de Aanb</w:t>
            </w:r>
            <w:r w:rsidR="002807CA" w:rsidRPr="00C84D76">
              <w:rPr>
                <w:rFonts w:cs="Arial"/>
              </w:rPr>
              <w:t>e</w:t>
            </w:r>
            <w:r w:rsidR="00CA6E11" w:rsidRPr="00C84D76">
              <w:rPr>
                <w:rFonts w:cs="Arial"/>
              </w:rPr>
              <w:t>stedingsleidraad.</w:t>
            </w:r>
          </w:p>
        </w:tc>
        <w:tc>
          <w:tcPr>
            <w:tcW w:w="1562"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6319B713"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228DF635" w14:textId="27668392" w:rsidR="00881AB8" w:rsidRDefault="00917A2A" w:rsidP="00C07A26">
      <w:pPr>
        <w:tabs>
          <w:tab w:val="left" w:pos="3157"/>
        </w:tabs>
        <w:rPr>
          <w:rFonts w:cs="Arial"/>
          <w:sz w:val="21"/>
          <w:szCs w:val="21"/>
        </w:rPr>
      </w:pPr>
      <w:r>
        <w:rPr>
          <w:rFonts w:cs="Arial"/>
          <w:color w:val="000000"/>
          <w:sz w:val="21"/>
          <w:szCs w:val="21"/>
        </w:rPr>
        <w:t>Niet van toepassing.</w:t>
      </w: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24122074" w:rsidR="00E4236C" w:rsidRDefault="00E4236C" w:rsidP="008B6CAC">
      <w:pPr>
        <w:spacing w:after="0" w:line="240" w:lineRule="auto"/>
        <w:rPr>
          <w:rFonts w:cs="Arial"/>
        </w:rPr>
      </w:pPr>
      <w:r w:rsidRPr="00E4236C">
        <w:rPr>
          <w:rFonts w:cs="Arial"/>
        </w:rPr>
        <w:lastRenderedPageBreak/>
        <w:t xml:space="preserve">Door ondertekening van dit inschrijfformulier betreffende de Europese aanbestedingsprocedure </w:t>
      </w:r>
      <w:r w:rsidR="00917A2A">
        <w:rPr>
          <w:rFonts w:cs="Arial"/>
        </w:rPr>
        <w:t>“</w:t>
      </w:r>
      <w:r w:rsidR="00917A2A" w:rsidRPr="00F7660E">
        <w:rPr>
          <w:sz w:val="21"/>
          <w:szCs w:val="21"/>
        </w:rPr>
        <w:t>Realisatie tijdelijke sportfaciliteiten op het Arenapark</w:t>
      </w:r>
      <w:r w:rsidR="00917A2A">
        <w:rPr>
          <w:sz w:val="21"/>
          <w:szCs w:val="21"/>
        </w:rPr>
        <w:t>”</w:t>
      </w:r>
      <w:r w:rsidRPr="00E4236C">
        <w:rPr>
          <w:rFonts w:cs="Arial"/>
        </w:rPr>
        <w:t xml:space="preserve"> met kenmerk </w:t>
      </w:r>
      <w:r w:rsidR="00917A2A">
        <w:rPr>
          <w:sz w:val="21"/>
          <w:szCs w:val="21"/>
        </w:rPr>
        <w:t>1368561</w:t>
      </w:r>
      <w:r w:rsidR="00917A2A">
        <w:rPr>
          <w:sz w:val="21"/>
          <w:szCs w:val="21"/>
        </w:rPr>
        <w:t>.</w:t>
      </w:r>
      <w:r w:rsidRPr="00E4236C">
        <w:rPr>
          <w:rFonts w:cs="Arial"/>
        </w:rPr>
        <w:t xml:space="preserve"> </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664C68FF"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w:t>
      </w:r>
      <w:r w:rsidR="00917A2A">
        <w:rPr>
          <w:rFonts w:cs="Arial"/>
        </w:rPr>
        <w:t>“</w:t>
      </w:r>
      <w:r w:rsidR="00917A2A" w:rsidRPr="00F7660E">
        <w:rPr>
          <w:sz w:val="21"/>
          <w:szCs w:val="21"/>
        </w:rPr>
        <w:t>Realisatie tijdelijke sportfaciliteiten op het Arenapark</w:t>
      </w:r>
      <w:r w:rsidR="00917A2A">
        <w:rPr>
          <w:sz w:val="21"/>
          <w:szCs w:val="21"/>
        </w:rPr>
        <w:t>”</w:t>
      </w:r>
      <w:r w:rsidR="00917A2A" w:rsidRPr="00E4236C">
        <w:rPr>
          <w:rFonts w:cs="Arial"/>
        </w:rPr>
        <w:t xml:space="preserve"> </w:t>
      </w:r>
      <w:r w:rsidRPr="00C80D1A">
        <w:rPr>
          <w:rFonts w:cs="Arial"/>
        </w:rPr>
        <w:t xml:space="preserve">met kenmerk </w:t>
      </w:r>
      <w:r w:rsidR="00917A2A">
        <w:rPr>
          <w:sz w:val="21"/>
          <w:szCs w:val="21"/>
        </w:rPr>
        <w:t>1368561</w:t>
      </w:r>
      <w:r w:rsidRPr="00C80D1A">
        <w:rPr>
          <w:rFonts w:cs="Arial"/>
        </w:rPr>
        <w:t xml:space="preserve"> 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34F923D1" w14:textId="4314A6CA"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3 - Invulformulier tarieven </w:t>
      </w:r>
      <w:r w:rsidRPr="00C80D1A">
        <w:rPr>
          <w:rFonts w:eastAsia="Calibri" w:cs="Verdana"/>
          <w:i/>
          <w:color w:val="000000" w:themeColor="text1"/>
        </w:rPr>
        <w:t xml:space="preserve">naam inschrijver </w:t>
      </w:r>
      <w:r w:rsidRPr="00C80D1A">
        <w:rPr>
          <w:rFonts w:eastAsia="Calibri" w:cs="Verdana"/>
          <w:color w:val="000000" w:themeColor="text1"/>
        </w:rPr>
        <w:t>(pdf-versie), kenmerk</w:t>
      </w:r>
      <w:r w:rsidRPr="00C80D1A">
        <w:rPr>
          <w:rFonts w:eastAsia="Calibri" w:cs="Verdana"/>
          <w:i/>
          <w:color w:val="000000" w:themeColor="text1"/>
        </w:rPr>
        <w:t xml:space="preserve">: </w:t>
      </w:r>
      <w:r w:rsidR="00917A2A">
        <w:rPr>
          <w:sz w:val="21"/>
          <w:szCs w:val="21"/>
        </w:rPr>
        <w:t>1368561</w:t>
      </w:r>
    </w:p>
    <w:p w14:paraId="54DFDE0B" w14:textId="236E9D45"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4 - Antwoordformulier Gunningscriteria</w:t>
      </w:r>
      <w:r w:rsidRPr="00C80D1A">
        <w:rPr>
          <w:rFonts w:eastAsia="Calibri" w:cs="Verdana"/>
          <w:i/>
          <w:color w:val="000000" w:themeColor="text1"/>
        </w:rPr>
        <w:t xml:space="preserve"> naam inschrijver</w:t>
      </w:r>
      <w:r w:rsidRPr="00C80D1A">
        <w:rPr>
          <w:rFonts w:eastAsia="Calibri" w:cs="Verdana"/>
          <w:color w:val="000000" w:themeColor="text1"/>
        </w:rPr>
        <w:t xml:space="preserve">, kenmerk: </w:t>
      </w:r>
      <w:r w:rsidR="00917A2A">
        <w:rPr>
          <w:sz w:val="21"/>
          <w:szCs w:val="21"/>
        </w:rPr>
        <w:t>1368561</w:t>
      </w:r>
    </w:p>
    <w:p w14:paraId="2B563306" w14:textId="7FDAC957"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 xml:space="preserve">5 - Invulformulier referenties </w:t>
      </w:r>
      <w:r w:rsidRPr="00C80D1A">
        <w:rPr>
          <w:rFonts w:eastAsia="Calibri" w:cs="Verdana"/>
          <w:i/>
          <w:color w:val="000000" w:themeColor="text1"/>
        </w:rPr>
        <w:t>naam inschrijver</w:t>
      </w:r>
      <w:r w:rsidRPr="00C80D1A">
        <w:rPr>
          <w:rFonts w:eastAsia="Calibri" w:cs="Verdana"/>
          <w:color w:val="000000" w:themeColor="text1"/>
        </w:rPr>
        <w:t xml:space="preserve">, kenmerk: </w:t>
      </w:r>
      <w:r w:rsidR="00917A2A">
        <w:rPr>
          <w:sz w:val="21"/>
          <w:szCs w:val="21"/>
        </w:rPr>
        <w:t>1368561</w:t>
      </w:r>
    </w:p>
    <w:p w14:paraId="24F03DA8" w14:textId="3279FDA2"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6 - </w:t>
      </w:r>
      <w:r w:rsidRPr="00C80D1A">
        <w:rPr>
          <w:rFonts w:eastAsia="Calibri" w:cs="Verdana"/>
          <w:i/>
          <w:color w:val="000000" w:themeColor="text1"/>
        </w:rPr>
        <w:t xml:space="preserve">Indien van toepassing: </w:t>
      </w:r>
      <w:r w:rsidRPr="00C80D1A">
        <w:rPr>
          <w:rFonts w:eastAsia="Calibri" w:cs="Verdana"/>
          <w:color w:val="000000" w:themeColor="text1"/>
        </w:rPr>
        <w:t xml:space="preserve">Invulformulier verklaring onderaanneming </w:t>
      </w:r>
      <w:r w:rsidRPr="00C80D1A">
        <w:rPr>
          <w:rFonts w:eastAsia="Calibri" w:cs="Verdana"/>
          <w:i/>
          <w:color w:val="000000" w:themeColor="text1"/>
        </w:rPr>
        <w:t>naam inschrijver</w:t>
      </w:r>
      <w:r w:rsidRPr="00C80D1A">
        <w:rPr>
          <w:rFonts w:cs="Arial"/>
          <w:noProof/>
        </w:rPr>
        <w:t>,</w:t>
      </w:r>
      <w:r w:rsidRPr="00C80D1A">
        <w:rPr>
          <w:rFonts w:eastAsia="Calibri" w:cs="Verdana"/>
          <w:color w:val="000000" w:themeColor="text1"/>
        </w:rPr>
        <w:t xml:space="preserve"> kenmerk:  </w:t>
      </w:r>
      <w:r w:rsidR="00917A2A">
        <w:rPr>
          <w:sz w:val="21"/>
          <w:szCs w:val="21"/>
        </w:rPr>
        <w:t>1368561</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344A13"/>
    <w:rsid w:val="00496881"/>
    <w:rsid w:val="004A0AFE"/>
    <w:rsid w:val="004E4473"/>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17A2A"/>
    <w:rsid w:val="00922317"/>
    <w:rsid w:val="00926E2E"/>
    <w:rsid w:val="00936E2E"/>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75F6"/>
    <w:rsid w:val="00D274CA"/>
    <w:rsid w:val="00D4773F"/>
    <w:rsid w:val="00DC6D08"/>
    <w:rsid w:val="00DE791D"/>
    <w:rsid w:val="00E246F6"/>
    <w:rsid w:val="00E379D1"/>
    <w:rsid w:val="00E4236C"/>
    <w:rsid w:val="00E50804"/>
    <w:rsid w:val="00E5509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958</Words>
  <Characters>5272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8</cp:revision>
  <dcterms:created xsi:type="dcterms:W3CDTF">2023-05-25T11:12:00Z</dcterms:created>
  <dcterms:modified xsi:type="dcterms:W3CDTF">2024-01-22T22:19:00Z</dcterms:modified>
</cp:coreProperties>
</file>