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D0F781" w14:textId="2A1E8331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7F56DE">
        <w:rPr>
          <w:rFonts w:cs="V&amp;W Syntax (Adobe)"/>
          <w:sz w:val="24"/>
        </w:rPr>
        <w:t>G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14:paraId="5BD0F782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BD0F78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BD0F784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BD0F785" w14:textId="0FFFFC4A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 xml:space="preserve">Naam en adres van de onderneming: </w:t>
      </w:r>
    </w:p>
    <w:p w14:paraId="6A7E49B2" w14:textId="77777777" w:rsidR="00BF6BC3" w:rsidRP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87" w14:textId="20246FCC" w:rsid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30E1A1F4" w14:textId="77777777" w:rsidR="00BF6BC3" w:rsidRP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88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14:paraId="5BD0F78A" w14:textId="7EE0FD32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185E765B" w14:textId="6870F011" w:rsidR="00BF6BC3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4FB6B5C9" w14:textId="77777777" w:rsidR="00BF6BC3" w:rsidRP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8B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14:paraId="5BD0F78D" w14:textId="00F00DDB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14504ADA" w14:textId="633F7E85" w:rsidR="00BF6BC3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15E5AF80" w14:textId="77777777" w:rsidR="00BF6BC3" w:rsidRP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8E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5BD0F78F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90" w14:textId="77777777"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14:paraId="5BD0F791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92" w14:textId="62F6C954"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de inschrijver en in geval van een samenwerkingsverband van ondernemers, al dan niet een vennootschap onder firma, alle inschrijvers, digitaal te worden ondertekend conform paragraaf </w:t>
      </w:r>
      <w:r w:rsidR="007F56DE">
        <w:rPr>
          <w:rFonts w:cs="V&amp;W Syntax (Adobe)"/>
          <w:bCs/>
          <w:szCs w:val="18"/>
        </w:rPr>
        <w:t>4</w:t>
      </w:r>
      <w:r w:rsidRPr="007F56DE">
        <w:rPr>
          <w:rFonts w:cs="V&amp;W Syntax (Adobe)"/>
          <w:bCs/>
          <w:szCs w:val="18"/>
        </w:rPr>
        <w:t>.</w:t>
      </w:r>
      <w:r w:rsidR="00A626E2" w:rsidRPr="007F56DE">
        <w:rPr>
          <w:rFonts w:cs="V&amp;W Syntax (Adobe)"/>
          <w:bCs/>
          <w:szCs w:val="18"/>
        </w:rPr>
        <w:t>3</w:t>
      </w:r>
      <w:r w:rsidR="00F36AD5">
        <w:rPr>
          <w:rFonts w:cs="V&amp;W Syntax (Adobe)"/>
          <w:bCs/>
          <w:szCs w:val="18"/>
        </w:rPr>
        <w:t>.</w:t>
      </w:r>
      <w:bookmarkStart w:id="1" w:name="_GoBack"/>
      <w:bookmarkEnd w:id="1"/>
    </w:p>
    <w:bookmarkEnd w:id="0"/>
    <w:p w14:paraId="5BD0F793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D0F796" w14:textId="77777777" w:rsidR="006706A7" w:rsidRDefault="006706A7">
      <w:r>
        <w:separator/>
      </w:r>
    </w:p>
  </w:endnote>
  <w:endnote w:type="continuationSeparator" w:id="0">
    <w:p w14:paraId="5BD0F797" w14:textId="77777777"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E2ADB" w14:textId="77777777" w:rsidR="007F56DE" w:rsidRDefault="007F56D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D0F79C" w14:textId="7C63AFC5" w:rsidR="00CD1E7B" w:rsidRPr="00CC3AB1" w:rsidRDefault="00C223AF" w:rsidP="00BF6BC3">
    <w:pPr>
      <w:pStyle w:val="Voettekst"/>
      <w:tabs>
        <w:tab w:val="clear" w:pos="4153"/>
        <w:tab w:val="clear" w:pos="8306"/>
        <w:tab w:val="left" w:pos="6804"/>
      </w:tabs>
      <w:rPr>
        <w:sz w:val="13"/>
        <w:szCs w:val="13"/>
      </w:rPr>
    </w:pPr>
    <w:r w:rsidRPr="00CC3AB1">
      <w:rPr>
        <w:sz w:val="13"/>
        <w:szCs w:val="13"/>
      </w:rPr>
      <w:t>RWS BEDRIJFSVERTROUWLIJK</w:t>
    </w:r>
    <w:r w:rsidR="00BF6BC3">
      <w:rPr>
        <w:sz w:val="13"/>
        <w:szCs w:val="13"/>
      </w:rPr>
      <w:tab/>
    </w:r>
    <w:r w:rsidR="00BF6BC3" w:rsidRPr="000D4ECB">
      <w:rPr>
        <w:sz w:val="16"/>
        <w:szCs w:val="16"/>
      </w:rPr>
      <w:t>Pagina</w:t>
    </w:r>
    <w:r w:rsidR="00BF6BC3" w:rsidRPr="00C466B1">
      <w:rPr>
        <w:sz w:val="16"/>
        <w:szCs w:val="16"/>
      </w:rPr>
      <w:t xml:space="preserve"> </w:t>
    </w:r>
    <w:r w:rsidR="00BF6BC3" w:rsidRPr="00A326AB">
      <w:rPr>
        <w:sz w:val="16"/>
        <w:szCs w:val="16"/>
        <w:lang w:val="en-US"/>
      </w:rPr>
      <w:fldChar w:fldCharType="begin"/>
    </w:r>
    <w:r w:rsidR="00BF6BC3" w:rsidRPr="00C466B1">
      <w:rPr>
        <w:sz w:val="16"/>
        <w:szCs w:val="16"/>
      </w:rPr>
      <w:instrText xml:space="preserve"> PAGE  </w:instrText>
    </w:r>
    <w:r w:rsidR="00BF6BC3" w:rsidRPr="00A326AB">
      <w:rPr>
        <w:sz w:val="16"/>
        <w:szCs w:val="16"/>
        <w:lang w:val="en-US"/>
      </w:rPr>
      <w:fldChar w:fldCharType="separate"/>
    </w:r>
    <w:r w:rsidR="00F36AD5">
      <w:rPr>
        <w:noProof/>
        <w:sz w:val="16"/>
        <w:szCs w:val="16"/>
      </w:rPr>
      <w:t>1</w:t>
    </w:r>
    <w:r w:rsidR="00BF6BC3" w:rsidRPr="00A326AB">
      <w:rPr>
        <w:sz w:val="16"/>
        <w:szCs w:val="16"/>
        <w:lang w:val="en-US"/>
      </w:rPr>
      <w:fldChar w:fldCharType="end"/>
    </w:r>
    <w:r w:rsidR="00BF6BC3" w:rsidRPr="00C466B1">
      <w:rPr>
        <w:sz w:val="16"/>
        <w:szCs w:val="16"/>
      </w:rPr>
      <w:t xml:space="preserve"> van </w:t>
    </w:r>
    <w:r w:rsidR="00BF6BC3" w:rsidRPr="00A326AB">
      <w:rPr>
        <w:sz w:val="16"/>
        <w:szCs w:val="16"/>
        <w:lang w:val="en-US"/>
      </w:rPr>
      <w:fldChar w:fldCharType="begin"/>
    </w:r>
    <w:r w:rsidR="00BF6BC3" w:rsidRPr="00C466B1">
      <w:rPr>
        <w:sz w:val="16"/>
        <w:szCs w:val="16"/>
      </w:rPr>
      <w:instrText xml:space="preserve"> NUMPAGES  </w:instrText>
    </w:r>
    <w:r w:rsidR="00BF6BC3" w:rsidRPr="00A326AB">
      <w:rPr>
        <w:sz w:val="16"/>
        <w:szCs w:val="16"/>
        <w:lang w:val="en-US"/>
      </w:rPr>
      <w:fldChar w:fldCharType="separate"/>
    </w:r>
    <w:r w:rsidR="00F36AD5">
      <w:rPr>
        <w:noProof/>
        <w:sz w:val="16"/>
        <w:szCs w:val="16"/>
      </w:rPr>
      <w:t>1</w:t>
    </w:r>
    <w:r w:rsidR="00BF6BC3" w:rsidRPr="00A326AB">
      <w:rPr>
        <w:sz w:val="16"/>
        <w:szCs w:val="16"/>
        <w:lang w:val="en-US"/>
      </w:rPr>
      <w:fldChar w:fldCharType="end"/>
    </w:r>
  </w:p>
  <w:p w14:paraId="5BD0F79D" w14:textId="5FABCAAE" w:rsidR="006706A7" w:rsidRPr="00C466B1" w:rsidRDefault="00BF6BC3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Bijlage bij model 131 </w:t>
    </w:r>
    <w:r w:rsidR="00CD1E7B">
      <w:rPr>
        <w:sz w:val="16"/>
        <w:szCs w:val="16"/>
      </w:rPr>
      <w:t xml:space="preserve">Aanbestedingsleidraad </w:t>
    </w:r>
    <w:r w:rsidR="00CC3AB1">
      <w:rPr>
        <w:sz w:val="16"/>
        <w:szCs w:val="16"/>
      </w:rPr>
      <w:t>diensten-</w:t>
    </w:r>
    <w:r w:rsidR="00AC689A">
      <w:rPr>
        <w:sz w:val="16"/>
        <w:szCs w:val="16"/>
      </w:rPr>
      <w:t>leveringen</w:t>
    </w:r>
    <w:r w:rsidR="00304B21">
      <w:rPr>
        <w:sz w:val="16"/>
        <w:szCs w:val="16"/>
      </w:rPr>
      <w:t xml:space="preserve"> </w:t>
    </w:r>
    <w:r w:rsidR="00CD1E7B">
      <w:rPr>
        <w:sz w:val="16"/>
        <w:szCs w:val="16"/>
      </w:rPr>
      <w:t>v1.</w:t>
    </w:r>
    <w:r w:rsidR="00304B21">
      <w:rPr>
        <w:sz w:val="16"/>
        <w:szCs w:val="16"/>
      </w:rPr>
      <w:t>0</w:t>
    </w:r>
    <w:r w:rsidR="006706A7">
      <w:rPr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5C244F" w14:textId="77777777" w:rsidR="007F56DE" w:rsidRDefault="007F56D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D0F794" w14:textId="77777777" w:rsidR="006706A7" w:rsidRDefault="006706A7">
      <w:r>
        <w:separator/>
      </w:r>
    </w:p>
  </w:footnote>
  <w:footnote w:type="continuationSeparator" w:id="0">
    <w:p w14:paraId="5BD0F795" w14:textId="77777777"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6020D" w14:textId="77777777" w:rsidR="007F56DE" w:rsidRDefault="007F56D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D0F798" w14:textId="77777777" w:rsidR="006706A7" w:rsidRPr="00476317" w:rsidRDefault="00F36AD5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5BD0F79E">
        <v:rect id="_x0000_i1025" style="width:0;height:.75pt" o:hralign="center" o:hrstd="t" o:hrnoshade="t" o:hr="t" fillcolor="black" stroked="f">
          <v:imagedata r:id="rId1" o:title=""/>
        </v:rect>
      </w:pict>
    </w:r>
  </w:p>
  <w:p w14:paraId="5BD0F799" w14:textId="5937AB1A"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7F56DE">
      <w:rPr>
        <w:rFonts w:cs="V&amp;W Syntax (Adobe)"/>
      </w:rPr>
      <w:t>31189652 Centraal Meldpunt Vrachtautoberging (CMV)</w:t>
    </w:r>
    <w:r w:rsidRPr="00476317">
      <w:rPr>
        <w:rFonts w:cs="V&amp;W Syntax (Adobe)"/>
      </w:rPr>
      <w:t xml:space="preserve"> </w:t>
    </w:r>
  </w:p>
  <w:p w14:paraId="5BD0F79A" w14:textId="77777777" w:rsidR="006706A7" w:rsidRDefault="00F36AD5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5BD0F79F">
        <v:rect id="_x0000_i1026" style="width:0;height:.75pt" o:hralign="center" o:hrstd="t" o:hrnoshade="t" o:hr="t" fillcolor="black" stroked="f">
          <v:imagedata r:id="rId1" o:title=""/>
        </v:rect>
      </w:pict>
    </w:r>
  </w:p>
  <w:p w14:paraId="5BD0F79B" w14:textId="77777777" w:rsidR="006706A7" w:rsidRDefault="006706A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E8FCE4" w14:textId="77777777" w:rsidR="007F56DE" w:rsidRDefault="007F56D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608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C1EE6"/>
    <w:rsid w:val="002D3D9B"/>
    <w:rsid w:val="002D7492"/>
    <w:rsid w:val="002E4604"/>
    <w:rsid w:val="00304B21"/>
    <w:rsid w:val="00307243"/>
    <w:rsid w:val="003108F3"/>
    <w:rsid w:val="00314459"/>
    <w:rsid w:val="003809F4"/>
    <w:rsid w:val="003A32E3"/>
    <w:rsid w:val="003A4640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D401F"/>
    <w:rsid w:val="005E0465"/>
    <w:rsid w:val="00605B9F"/>
    <w:rsid w:val="0061772C"/>
    <w:rsid w:val="00622841"/>
    <w:rsid w:val="00641DE2"/>
    <w:rsid w:val="006504B5"/>
    <w:rsid w:val="00661BCA"/>
    <w:rsid w:val="006706A7"/>
    <w:rsid w:val="00671C17"/>
    <w:rsid w:val="00672640"/>
    <w:rsid w:val="0068049D"/>
    <w:rsid w:val="00690CC9"/>
    <w:rsid w:val="006F50FD"/>
    <w:rsid w:val="007106D5"/>
    <w:rsid w:val="007335CC"/>
    <w:rsid w:val="00757372"/>
    <w:rsid w:val="00794A57"/>
    <w:rsid w:val="007C3350"/>
    <w:rsid w:val="007E15B1"/>
    <w:rsid w:val="007E40C5"/>
    <w:rsid w:val="007F56DE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626E2"/>
    <w:rsid w:val="00AA3232"/>
    <w:rsid w:val="00AB5828"/>
    <w:rsid w:val="00AC689A"/>
    <w:rsid w:val="00B10D3A"/>
    <w:rsid w:val="00B56960"/>
    <w:rsid w:val="00B63089"/>
    <w:rsid w:val="00B72773"/>
    <w:rsid w:val="00BE0FE2"/>
    <w:rsid w:val="00BE1A6E"/>
    <w:rsid w:val="00BE23B3"/>
    <w:rsid w:val="00BF6BC3"/>
    <w:rsid w:val="00C223AF"/>
    <w:rsid w:val="00C466B1"/>
    <w:rsid w:val="00C6141E"/>
    <w:rsid w:val="00C66CA0"/>
    <w:rsid w:val="00CB00C2"/>
    <w:rsid w:val="00CC3AB1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36AD5"/>
    <w:rsid w:val="00F43CBA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3"/>
    <o:shapelayout v:ext="edit">
      <o:idmap v:ext="edit" data="1"/>
    </o:shapelayout>
  </w:shapeDefaults>
  <w:decimalSymbol w:val=","/>
  <w:listSeparator w:val=";"/>
  <w14:docId w14:val="5BD0F781"/>
  <w15:docId w15:val="{9F11F212-1CF9-4275-A079-17A30EC84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SW00-1120939685-61</_dlc_DocId>
    <_dlc_DocIdUrl xmlns="c5ae1118-bc05-4654-8a11-9d4d7deac55a">
      <Url>https://samenwerken.sp01.intranet.rws.nl/sites/vpr0000378/_layouts/15/DocIdRedir.aspx?ID=SW00-1120939685-61</Url>
      <Description>SW00-1120939685-61</Description>
    </_dlc_DocIdUrl>
    <Model xmlns="57056a99-8f9e-4846-b2d4-6a9fe89478ee">
      <Value>Dienstverlening</Value>
    </Model>
    <Publicatiedatum xmlns="57056a99-8f9e-4846-b2d4-6a9fe89478ee">10-08-2023</Publicatiedatum>
    <versie_x0020_nr_x002e_ xmlns="57056a99-8f9e-4846-b2d4-6a9fe89478ee">v1.0</versie_x0020_nr_x002e_>
    <Documentnr_x002e_ xmlns="57056a99-8f9e-4846-b2d4-6a9fe89478ee">131.W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131</Filter_x0020_131_x0020_documenten_x0020_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69a84d6e34b0ad8d5a1c1dc407315439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0cd5d0d4400439145ec07970616fd9d5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390089-3283-4024-84D6-479A4AFD4D78}">
  <ds:schemaRefs>
    <ds:schemaRef ds:uri="http://purl.org/dc/terms/"/>
    <ds:schemaRef ds:uri="http://schemas.openxmlformats.org/package/2006/metadata/core-properties"/>
    <ds:schemaRef ds:uri="c5ae1118-bc05-4654-8a11-9d4d7deac55a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57056a99-8f9e-4846-b2d4-6a9fe89478e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09DC824-EC1A-4F32-9BED-0CE430D9AC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80C98C-EB03-4C76-84FF-2ACBEFF2C6E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0314787-EF52-4EDD-9BA2-A0921E6915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997</Characters>
  <Application>Microsoft Office Word</Application>
  <DocSecurity>0</DocSecurity>
  <Lines>31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</vt:lpstr>
    </vt:vector>
  </TitlesOfParts>
  <Company>Rijkswaterstaat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Verklaring MSenA</dc:title>
  <dc:creator>Lenderink, Bart</dc:creator>
  <cp:keywords>v1.0</cp:keywords>
  <cp:lastModifiedBy>Inge, Marilyn (GPO)</cp:lastModifiedBy>
  <cp:revision>3</cp:revision>
  <cp:lastPrinted>2015-12-17T08:48:00Z</cp:lastPrinted>
  <dcterms:created xsi:type="dcterms:W3CDTF">2024-04-03T13:42:00Z</dcterms:created>
  <dcterms:modified xsi:type="dcterms:W3CDTF">2024-04-09T12:31:00Z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cbf69f55-7963-4ced-8502-77a6eaf13c11</vt:lpwstr>
  </property>
  <property fmtid="{D5CDD505-2E9C-101B-9397-08002B2CF9AE}" pid="4" name="Filter 131 documenten">
    <vt:r8>131</vt:r8>
  </property>
</Properties>
</file>