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ACC9" w14:textId="2DA63C1A" w:rsidR="00475E34" w:rsidRPr="00346936" w:rsidRDefault="00475E34" w:rsidP="00475E34">
      <w:pPr>
        <w:pStyle w:val="Kop1"/>
        <w:numPr>
          <w:ilvl w:val="0"/>
          <w:numId w:val="0"/>
        </w:numPr>
        <w:spacing w:before="0" w:after="0"/>
        <w:ind w:left="432" w:hanging="432"/>
        <w:rPr>
          <w:rFonts w:ascii="Open Sans" w:hAnsi="Open Sans" w:cs="Open Sans"/>
        </w:rPr>
      </w:pPr>
      <w:bookmarkStart w:id="0" w:name="_Toc163467043"/>
      <w:r w:rsidRPr="00346936">
        <w:rPr>
          <w:rFonts w:ascii="Open Sans" w:hAnsi="Open Sans" w:cs="Open Sans"/>
        </w:rPr>
        <w:t xml:space="preserve">Bijlage </w:t>
      </w:r>
      <w:r>
        <w:rPr>
          <w:rFonts w:ascii="Open Sans" w:hAnsi="Open Sans" w:cs="Open Sans"/>
        </w:rPr>
        <w:t>7 - V</w:t>
      </w:r>
      <w:r w:rsidRPr="00346936">
        <w:rPr>
          <w:rFonts w:ascii="Open Sans" w:hAnsi="Open Sans" w:cs="Open Sans"/>
        </w:rPr>
        <w:t xml:space="preserve">erklaring </w:t>
      </w:r>
      <w:r w:rsidR="006F1676">
        <w:rPr>
          <w:rFonts w:ascii="Open Sans" w:hAnsi="Open Sans" w:cs="Open Sans"/>
        </w:rPr>
        <w:t xml:space="preserve">geen </w:t>
      </w:r>
      <w:r w:rsidRPr="00346936">
        <w:rPr>
          <w:rFonts w:ascii="Open Sans" w:hAnsi="Open Sans" w:cs="Open Sans"/>
        </w:rPr>
        <w:t xml:space="preserve">Russische </w:t>
      </w:r>
      <w:r w:rsidR="006F1676">
        <w:rPr>
          <w:rFonts w:ascii="Open Sans" w:hAnsi="Open Sans" w:cs="Open Sans"/>
        </w:rPr>
        <w:t>betrokkenheid</w:t>
      </w:r>
      <w:bookmarkEnd w:id="0"/>
    </w:p>
    <w:p w14:paraId="04BA75FD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Deze verklaring moet worden ingevuld, rechtsgeldig ondertekend en bij inschrijving worden</w:t>
      </w:r>
    </w:p>
    <w:p w14:paraId="004D171F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ingediend door de inschrijver en alle combinanten van een combinatie.</w:t>
      </w:r>
    </w:p>
    <w:p w14:paraId="287CBA2F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3FF6036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Naam en adres van de onderneming:</w:t>
      </w:r>
    </w:p>
    <w:p w14:paraId="071AD641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2B9A3EE7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576BDBBD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5FD9C7DC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0D539D5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Inschrijvingsnummer Handelsregister Kamer van Koophandel (of inschrijvingsnummer van een</w:t>
      </w:r>
    </w:p>
    <w:p w14:paraId="4F188455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overeenkomstig register van het land van vestiging van de onderneming):</w:t>
      </w:r>
    </w:p>
    <w:p w14:paraId="7A99968E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7131B214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A89AA12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Contactpersoon van de onderneming (naam, email, telefoon):</w:t>
      </w:r>
    </w:p>
    <w:p w14:paraId="2E4E314F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Naam: ……………………………………………………………………………………………………………</w:t>
      </w:r>
    </w:p>
    <w:p w14:paraId="08C66318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Email: ……………………………………………………………………………………………………………</w:t>
      </w:r>
    </w:p>
    <w:p w14:paraId="3DD43675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Telefoon:…………………………………………………………………………………………………………</w:t>
      </w:r>
    </w:p>
    <w:p w14:paraId="1139FCD3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8A4E7B7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Hierbij verklaar ik naar eer en geweten dat er geen sprake is van Russische betrokkenheid bij de</w:t>
      </w:r>
    </w:p>
    <w:p w14:paraId="695A591B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uitvoering van deze overeenkomst die de drempels van artikel 5 duodecies van EU Verordening</w:t>
      </w:r>
    </w:p>
    <w:p w14:paraId="4A1943F0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(EU) 833/2014 van 31 juli 2014 betreffende de betreffende beperkende maatregelen naar</w:t>
      </w:r>
    </w:p>
    <w:p w14:paraId="465033F1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aanleiding van de acties van Rusland die de situatie in Oekraïne destabiliseren, zoals gewijzigd bij</w:t>
      </w:r>
    </w:p>
    <w:p w14:paraId="0DE571A8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Verordening 2022/576 van 8 april 2022 overschrijdt.</w:t>
      </w:r>
    </w:p>
    <w:p w14:paraId="3645E9FC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32E4BFA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Ik verklaar in het bijzonder dat:</w:t>
      </w:r>
    </w:p>
    <w:p w14:paraId="12259116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ind w:left="708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a) de opdrachtnemer die ik vertegenwoordig (en de bedrijven die een onderdeel zijn van ons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46936">
        <w:rPr>
          <w:rFonts w:ascii="Open Sans" w:hAnsi="Open Sans" w:cs="Open Sans"/>
          <w:sz w:val="20"/>
          <w:szCs w:val="20"/>
        </w:rPr>
        <w:t>consortium) geen (rechts)personen zijn met een Russische nationaliteit en deze</w:t>
      </w:r>
    </w:p>
    <w:p w14:paraId="463BB59C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ind w:left="708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(rechts)personen (natuurlijke personen, bedrijven, entiteiten of organen) niet gevestigd</w:t>
      </w:r>
    </w:p>
    <w:p w14:paraId="7BB2F97C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ind w:left="708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zijn in Rusland;</w:t>
      </w:r>
    </w:p>
    <w:p w14:paraId="1C1A05C2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ind w:left="708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b) de opdrachtnemer die ik vertegenwoordig (en de bedrijven die een onderdeel zijn van ons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46936">
        <w:rPr>
          <w:rFonts w:ascii="Open Sans" w:hAnsi="Open Sans" w:cs="Open Sans"/>
          <w:sz w:val="20"/>
          <w:szCs w:val="20"/>
        </w:rPr>
        <w:t>consortium) geen rechtspersonen zijn (gevestigd in Rusland of een ander land) die voor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46936">
        <w:rPr>
          <w:rFonts w:ascii="Open Sans" w:hAnsi="Open Sans" w:cs="Open Sans"/>
          <w:sz w:val="20"/>
          <w:szCs w:val="20"/>
        </w:rPr>
        <w:t>meer dan 50% eigendom zijn van een Russische partij zoals hierboven onder a) genoemd;</w:t>
      </w:r>
    </w:p>
    <w:p w14:paraId="2D5B92C2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ind w:left="708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c) noch ik noch de onderneming die ik vertegenwoordig een (rechts)persoon (gevestigd in</w:t>
      </w:r>
    </w:p>
    <w:p w14:paraId="2D19E78E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ind w:left="708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Rusland of een ander land) is die handelt in belang van of op aanwijzing van een Russische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46936">
        <w:rPr>
          <w:rFonts w:ascii="Open Sans" w:hAnsi="Open Sans" w:cs="Open Sans"/>
          <w:sz w:val="20"/>
          <w:szCs w:val="20"/>
        </w:rPr>
        <w:t>partij, zoals bedoeld onder a) en b);</w:t>
      </w:r>
    </w:p>
    <w:p w14:paraId="55D50C93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ind w:left="708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d) er geen onderaannemers, leveranciers of ondernemingen deelnemen wier capaciteit wordt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46936">
        <w:rPr>
          <w:rFonts w:ascii="Open Sans" w:hAnsi="Open Sans" w:cs="Open Sans"/>
          <w:sz w:val="20"/>
          <w:szCs w:val="20"/>
        </w:rPr>
        <w:t>ingeroepen door de opdrachtnemer die ik vertegenwoordig én die een aandeel hebben van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46936">
        <w:rPr>
          <w:rFonts w:ascii="Open Sans" w:hAnsi="Open Sans" w:cs="Open Sans"/>
          <w:sz w:val="20"/>
          <w:szCs w:val="20"/>
        </w:rPr>
        <w:t>meer dan 10% van de contractwaarde waarbij een situatie als onder a) t/m c) zich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46936">
        <w:rPr>
          <w:rFonts w:ascii="Open Sans" w:hAnsi="Open Sans" w:cs="Open Sans"/>
          <w:sz w:val="20"/>
          <w:szCs w:val="20"/>
        </w:rPr>
        <w:t>voordoet.</w:t>
      </w:r>
    </w:p>
    <w:p w14:paraId="69504302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47279B3D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Na(a)m(en) vertegenwoordigingsbevoegde ondertekenaar(s):</w:t>
      </w:r>
    </w:p>
    <w:p w14:paraId="557B4222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4A4FD6C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9B07B9" w14:textId="77777777" w:rsidR="00475E34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E844F32" w14:textId="77777777" w:rsidR="00475E34" w:rsidRPr="00346936" w:rsidRDefault="00475E34" w:rsidP="00475E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Datum:…………………………</w:t>
      </w:r>
    </w:p>
    <w:p w14:paraId="64DF2F44" w14:textId="77777777" w:rsidR="00475E34" w:rsidRDefault="00475E34" w:rsidP="00475E34">
      <w:pPr>
        <w:spacing w:after="0"/>
        <w:rPr>
          <w:rFonts w:ascii="Open Sans" w:hAnsi="Open Sans" w:cs="Open Sans"/>
          <w:sz w:val="20"/>
          <w:szCs w:val="20"/>
        </w:rPr>
      </w:pPr>
    </w:p>
    <w:p w14:paraId="61253884" w14:textId="77777777" w:rsidR="00475E34" w:rsidRDefault="00475E34" w:rsidP="00475E34">
      <w:pPr>
        <w:spacing w:after="0"/>
        <w:rPr>
          <w:rFonts w:ascii="Open Sans" w:hAnsi="Open Sans" w:cs="Open Sans"/>
          <w:sz w:val="20"/>
          <w:szCs w:val="20"/>
        </w:rPr>
      </w:pPr>
      <w:r w:rsidRPr="00346936">
        <w:rPr>
          <w:rFonts w:ascii="Open Sans" w:hAnsi="Open Sans" w:cs="Open Sans"/>
          <w:sz w:val="20"/>
          <w:szCs w:val="20"/>
        </w:rPr>
        <w:t>Handtekening(en):</w:t>
      </w:r>
    </w:p>
    <w:p w14:paraId="6D0958C2" w14:textId="2B774FC6" w:rsidR="00A64A3C" w:rsidRPr="00475E34" w:rsidRDefault="00A64A3C" w:rsidP="00475E34"/>
    <w:sectPr w:rsidR="00A64A3C" w:rsidRPr="0047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41D"/>
    <w:multiLevelType w:val="multilevel"/>
    <w:tmpl w:val="B4BC386E"/>
    <w:styleLink w:val="WWOutlineListStyle11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A203B"/>
    <w:multiLevelType w:val="hybridMultilevel"/>
    <w:tmpl w:val="59D0F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86050">
    <w:abstractNumId w:val="0"/>
  </w:num>
  <w:num w:numId="2" w16cid:durableId="87670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31"/>
    <w:rsid w:val="002C3477"/>
    <w:rsid w:val="00475E34"/>
    <w:rsid w:val="006F1676"/>
    <w:rsid w:val="00A64A3C"/>
    <w:rsid w:val="00C646EF"/>
    <w:rsid w:val="00EE3331"/>
    <w:rsid w:val="00F36273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E84B"/>
  <w15:chartTrackingRefBased/>
  <w15:docId w15:val="{70204430-2053-4891-9C2B-F40F0C6F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3331"/>
    <w:rPr>
      <w:rFonts w:eastAsia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EE3331"/>
    <w:pPr>
      <w:keepNext/>
      <w:keepLines/>
      <w:pageBreakBefore/>
      <w:numPr>
        <w:numId w:val="1"/>
      </w:numPr>
      <w:suppressAutoHyphens/>
      <w:autoSpaceDN w:val="0"/>
      <w:spacing w:before="240" w:after="120" w:line="240" w:lineRule="auto"/>
      <w:textAlignment w:val="baseline"/>
      <w:outlineLvl w:val="0"/>
    </w:pPr>
    <w:rPr>
      <w:rFonts w:ascii="Calibri Light" w:eastAsia="Times New Roman" w:hAnsi="Calibri Light" w:cs="Times New Roman"/>
      <w:color w:val="ED7D31"/>
      <w:sz w:val="36"/>
      <w:szCs w:val="36"/>
    </w:rPr>
  </w:style>
  <w:style w:type="paragraph" w:styleId="Kop2">
    <w:name w:val="heading 2"/>
    <w:basedOn w:val="Standaard"/>
    <w:link w:val="Kop2Char"/>
    <w:uiPriority w:val="9"/>
    <w:unhideWhenUsed/>
    <w:qFormat/>
    <w:rsid w:val="00EE3331"/>
    <w:pPr>
      <w:keepNext/>
      <w:keepLines/>
      <w:numPr>
        <w:ilvl w:val="1"/>
        <w:numId w:val="1"/>
      </w:numPr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ED7D3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3331"/>
    <w:pPr>
      <w:keepNext/>
      <w:keepLines/>
      <w:numPr>
        <w:ilvl w:val="2"/>
        <w:numId w:val="1"/>
      </w:numPr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ED7D3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E3331"/>
    <w:pPr>
      <w:keepNext/>
      <w:keepLines/>
      <w:numPr>
        <w:ilvl w:val="3"/>
        <w:numId w:val="1"/>
      </w:numPr>
      <w:suppressAutoHyphens/>
      <w:autoSpaceDN w:val="0"/>
      <w:spacing w:before="40" w:after="0" w:line="240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331"/>
    <w:pPr>
      <w:keepNext/>
      <w:keepLines/>
      <w:numPr>
        <w:ilvl w:val="4"/>
        <w:numId w:val="1"/>
      </w:numPr>
      <w:suppressAutoHyphens/>
      <w:autoSpaceDN w:val="0"/>
      <w:spacing w:before="40" w:after="0" w:line="240" w:lineRule="auto"/>
      <w:textAlignment w:val="baseline"/>
      <w:outlineLvl w:val="4"/>
    </w:pPr>
    <w:rPr>
      <w:rFonts w:ascii="Calibri Light" w:eastAsia="Times New Roman" w:hAnsi="Calibri Light" w:cs="Times New Roman"/>
      <w:color w:val="2F549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331"/>
    <w:pPr>
      <w:keepNext/>
      <w:keepLines/>
      <w:numPr>
        <w:ilvl w:val="5"/>
        <w:numId w:val="1"/>
      </w:numPr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3763"/>
    </w:rPr>
  </w:style>
  <w:style w:type="paragraph" w:styleId="Kop7">
    <w:name w:val="heading 7"/>
    <w:basedOn w:val="Standaard"/>
    <w:next w:val="Standaard"/>
    <w:link w:val="Kop7Char"/>
    <w:rsid w:val="00EE3331"/>
    <w:pPr>
      <w:keepNext/>
      <w:keepLines/>
      <w:numPr>
        <w:ilvl w:val="6"/>
        <w:numId w:val="1"/>
      </w:numPr>
      <w:suppressAutoHyphens/>
      <w:autoSpaceDN w:val="0"/>
      <w:spacing w:before="40" w:after="0" w:line="240" w:lineRule="auto"/>
      <w:textAlignment w:val="baseline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Kop8">
    <w:name w:val="heading 8"/>
    <w:basedOn w:val="Standaard"/>
    <w:next w:val="Standaard"/>
    <w:link w:val="Kop8Char"/>
    <w:rsid w:val="00EE3331"/>
    <w:pPr>
      <w:keepNext/>
      <w:keepLines/>
      <w:numPr>
        <w:ilvl w:val="7"/>
        <w:numId w:val="1"/>
      </w:numPr>
      <w:suppressAutoHyphens/>
      <w:autoSpaceDN w:val="0"/>
      <w:spacing w:before="40" w:after="0" w:line="240" w:lineRule="auto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rsid w:val="00EE3331"/>
    <w:pPr>
      <w:keepNext/>
      <w:keepLines/>
      <w:numPr>
        <w:ilvl w:val="8"/>
        <w:numId w:val="1"/>
      </w:numPr>
      <w:suppressAutoHyphens/>
      <w:autoSpaceDN w:val="0"/>
      <w:spacing w:before="40" w:after="0" w:line="240" w:lineRule="auto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3331"/>
    <w:rPr>
      <w:rFonts w:ascii="Calibri Light" w:eastAsia="Times New Roman" w:hAnsi="Calibri Light" w:cs="Times New Roman"/>
      <w:color w:val="ED7D3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EE3331"/>
    <w:rPr>
      <w:rFonts w:ascii="Calibri Light" w:eastAsia="Times New Roman" w:hAnsi="Calibri Light" w:cs="Times New Roman"/>
      <w:color w:val="ED7D3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E3331"/>
    <w:rPr>
      <w:rFonts w:ascii="Calibri Light" w:eastAsia="Times New Roman" w:hAnsi="Calibri Light" w:cs="Times New Roman"/>
      <w:color w:val="ED7D3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EE3331"/>
    <w:rPr>
      <w:rFonts w:ascii="Calibri Light" w:eastAsia="Times New Roman" w:hAnsi="Calibri Light" w:cs="Times New Roman"/>
      <w:i/>
      <w:iCs/>
      <w:color w:val="2F549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331"/>
    <w:rPr>
      <w:rFonts w:ascii="Calibri Light" w:eastAsia="Times New Roman" w:hAnsi="Calibri Light" w:cs="Times New Roman"/>
      <w:color w:val="2F549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331"/>
    <w:rPr>
      <w:rFonts w:ascii="Calibri Light" w:eastAsia="Times New Roman" w:hAnsi="Calibri Light" w:cs="Times New Roman"/>
      <w:color w:val="1F3763"/>
    </w:rPr>
  </w:style>
  <w:style w:type="character" w:customStyle="1" w:styleId="Kop7Char">
    <w:name w:val="Kop 7 Char"/>
    <w:basedOn w:val="Standaardalinea-lettertype"/>
    <w:link w:val="Kop7"/>
    <w:rsid w:val="00EE3331"/>
    <w:rPr>
      <w:rFonts w:ascii="Calibri Light" w:eastAsia="Times New Roman" w:hAnsi="Calibri Light" w:cs="Times New Roman"/>
      <w:i/>
      <w:iCs/>
      <w:color w:val="1F3763"/>
    </w:rPr>
  </w:style>
  <w:style w:type="character" w:customStyle="1" w:styleId="Kop8Char">
    <w:name w:val="Kop 8 Char"/>
    <w:basedOn w:val="Standaardalinea-lettertype"/>
    <w:link w:val="Kop8"/>
    <w:rsid w:val="00EE333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EE333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EE333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E333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11">
    <w:name w:val="WW_OutlineListStyle_11"/>
    <w:basedOn w:val="Geenlijst"/>
    <w:rsid w:val="00EE33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Grootkarzijn</dc:creator>
  <cp:keywords/>
  <dc:description/>
  <cp:lastModifiedBy>Arjan Grootkarzijn</cp:lastModifiedBy>
  <cp:revision>3</cp:revision>
  <dcterms:created xsi:type="dcterms:W3CDTF">2024-04-08T09:15:00Z</dcterms:created>
  <dcterms:modified xsi:type="dcterms:W3CDTF">2024-04-08T09:18:00Z</dcterms:modified>
</cp:coreProperties>
</file>