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A0AEE" w14:textId="04AEFDA6" w:rsidR="002862F8" w:rsidRPr="007F7E32" w:rsidRDefault="002862F8" w:rsidP="00B43EF5">
      <w:pPr>
        <w:rPr>
          <w:color w:val="000000"/>
          <w:sz w:val="24"/>
        </w:rPr>
      </w:pPr>
      <w:r w:rsidRPr="007F7E32">
        <w:rPr>
          <w:b/>
          <w:color w:val="000000"/>
          <w:sz w:val="24"/>
        </w:rPr>
        <w:t>Bijlage</w:t>
      </w:r>
      <w:r w:rsidR="00DA1C8B">
        <w:rPr>
          <w:b/>
          <w:color w:val="000000"/>
          <w:sz w:val="24"/>
        </w:rPr>
        <w:t xml:space="preserve"> </w:t>
      </w:r>
      <w:r w:rsidR="00B2488F">
        <w:rPr>
          <w:b/>
          <w:color w:val="000000"/>
          <w:sz w:val="24"/>
        </w:rPr>
        <w:t>1</w:t>
      </w:r>
      <w:r w:rsidR="00330E5B">
        <w:rPr>
          <w:b/>
          <w:color w:val="000000"/>
          <w:sz w:val="24"/>
        </w:rPr>
        <w:t>4</w:t>
      </w:r>
      <w:r w:rsidR="003A6761">
        <w:rPr>
          <w:b/>
          <w:color w:val="000000"/>
          <w:sz w:val="24"/>
        </w:rPr>
        <w:t xml:space="preserve"> </w:t>
      </w:r>
      <w:r w:rsidR="001564F4">
        <w:rPr>
          <w:b/>
          <w:color w:val="000000"/>
          <w:sz w:val="24"/>
        </w:rPr>
        <w:t>Voorkeur percelen</w:t>
      </w:r>
      <w:r w:rsidR="00346E79">
        <w:rPr>
          <w:b/>
          <w:color w:val="000000"/>
          <w:sz w:val="24"/>
        </w:rPr>
        <w:t xml:space="preserve"> </w:t>
      </w:r>
      <w:r w:rsidR="00670B1A">
        <w:rPr>
          <w:b/>
          <w:color w:val="000000"/>
          <w:sz w:val="24"/>
        </w:rPr>
        <w:t xml:space="preserve">Kantoren </w:t>
      </w:r>
      <w:r w:rsidR="00DA1C8B">
        <w:rPr>
          <w:b/>
          <w:color w:val="000000"/>
          <w:sz w:val="24"/>
        </w:rPr>
        <w:t>P</w:t>
      </w:r>
      <w:r w:rsidR="00213F62">
        <w:rPr>
          <w:b/>
          <w:color w:val="000000"/>
          <w:sz w:val="24"/>
        </w:rPr>
        <w:t>1</w:t>
      </w:r>
      <w:r w:rsidR="002D351D">
        <w:rPr>
          <w:b/>
          <w:color w:val="000000"/>
          <w:sz w:val="24"/>
        </w:rPr>
        <w:t>-</w:t>
      </w:r>
      <w:r w:rsidR="00DA1C8B">
        <w:rPr>
          <w:b/>
          <w:color w:val="000000"/>
          <w:sz w:val="24"/>
        </w:rPr>
        <w:t>P</w:t>
      </w:r>
      <w:r w:rsidR="00213F62">
        <w:rPr>
          <w:b/>
          <w:color w:val="000000"/>
          <w:sz w:val="24"/>
        </w:rPr>
        <w:t>2</w:t>
      </w:r>
      <w:r w:rsidR="002D351D">
        <w:rPr>
          <w:b/>
          <w:color w:val="000000"/>
          <w:sz w:val="24"/>
        </w:rPr>
        <w:t>-</w:t>
      </w:r>
      <w:r w:rsidR="00213F62">
        <w:rPr>
          <w:b/>
          <w:color w:val="000000"/>
          <w:sz w:val="24"/>
        </w:rPr>
        <w:t>P3</w:t>
      </w:r>
    </w:p>
    <w:p w14:paraId="74724684" w14:textId="77777777" w:rsidR="002862F8" w:rsidRPr="007F7E32" w:rsidRDefault="002862F8" w:rsidP="00B43EF5">
      <w:pPr>
        <w:rPr>
          <w:color w:val="000000"/>
          <w:szCs w:val="18"/>
        </w:rPr>
      </w:pPr>
    </w:p>
    <w:p w14:paraId="5F08321C" w14:textId="14106247" w:rsidR="00B43EF5" w:rsidRPr="00B43EF5" w:rsidRDefault="00DA1C8B" w:rsidP="00B43EF5">
      <w:pPr>
        <w:rPr>
          <w:color w:val="000000"/>
          <w:szCs w:val="18"/>
        </w:rPr>
      </w:pPr>
      <w:r>
        <w:rPr>
          <w:color w:val="000000"/>
          <w:szCs w:val="18"/>
        </w:rPr>
        <w:t xml:space="preserve">Met betrekking tot </w:t>
      </w:r>
      <w:r w:rsidRPr="00DA1C8B">
        <w:rPr>
          <w:b/>
          <w:bCs/>
          <w:color w:val="000000"/>
          <w:szCs w:val="18"/>
        </w:rPr>
        <w:t xml:space="preserve">Perceel </w:t>
      </w:r>
      <w:r w:rsidR="00213F62">
        <w:rPr>
          <w:b/>
          <w:bCs/>
          <w:color w:val="000000"/>
          <w:szCs w:val="18"/>
        </w:rPr>
        <w:t>1</w:t>
      </w:r>
      <w:r w:rsidRPr="00DA1C8B">
        <w:rPr>
          <w:b/>
          <w:bCs/>
          <w:color w:val="000000"/>
          <w:szCs w:val="18"/>
        </w:rPr>
        <w:t xml:space="preserve"> </w:t>
      </w:r>
      <w:r w:rsidR="00213F62">
        <w:rPr>
          <w:b/>
          <w:bCs/>
          <w:color w:val="000000"/>
          <w:szCs w:val="18"/>
        </w:rPr>
        <w:t>Kantoren</w:t>
      </w:r>
      <w:r w:rsidRPr="00DA1C8B">
        <w:rPr>
          <w:b/>
          <w:bCs/>
          <w:color w:val="000000"/>
          <w:szCs w:val="18"/>
        </w:rPr>
        <w:t xml:space="preserve"> – Noord</w:t>
      </w:r>
      <w:r>
        <w:rPr>
          <w:color w:val="000000"/>
          <w:szCs w:val="18"/>
        </w:rPr>
        <w:t xml:space="preserve">, </w:t>
      </w:r>
      <w:r w:rsidRPr="00DA1C8B">
        <w:rPr>
          <w:b/>
          <w:bCs/>
          <w:color w:val="000000"/>
          <w:szCs w:val="18"/>
        </w:rPr>
        <w:t xml:space="preserve">Perceel </w:t>
      </w:r>
      <w:r w:rsidR="00670B1A">
        <w:rPr>
          <w:b/>
          <w:bCs/>
          <w:color w:val="000000"/>
          <w:szCs w:val="18"/>
        </w:rPr>
        <w:t>2 Kantoren</w:t>
      </w:r>
      <w:r w:rsidRPr="00DA1C8B">
        <w:rPr>
          <w:b/>
          <w:bCs/>
          <w:color w:val="000000"/>
          <w:szCs w:val="18"/>
        </w:rPr>
        <w:t xml:space="preserve"> – Midden</w:t>
      </w:r>
      <w:r>
        <w:rPr>
          <w:color w:val="000000"/>
          <w:szCs w:val="18"/>
        </w:rPr>
        <w:t xml:space="preserve"> en </w:t>
      </w:r>
      <w:r w:rsidRPr="00DA1C8B">
        <w:rPr>
          <w:b/>
          <w:bCs/>
          <w:color w:val="000000"/>
          <w:szCs w:val="18"/>
        </w:rPr>
        <w:t xml:space="preserve">Perceel </w:t>
      </w:r>
      <w:r w:rsidR="00670B1A">
        <w:rPr>
          <w:b/>
          <w:bCs/>
          <w:color w:val="000000"/>
          <w:szCs w:val="18"/>
        </w:rPr>
        <w:t>3</w:t>
      </w:r>
      <w:r w:rsidRPr="00DA1C8B">
        <w:rPr>
          <w:b/>
          <w:bCs/>
          <w:color w:val="000000"/>
          <w:szCs w:val="18"/>
        </w:rPr>
        <w:t xml:space="preserve"> </w:t>
      </w:r>
      <w:r w:rsidR="00670B1A">
        <w:rPr>
          <w:b/>
          <w:bCs/>
          <w:color w:val="000000"/>
          <w:szCs w:val="18"/>
        </w:rPr>
        <w:t>Kantoren</w:t>
      </w:r>
      <w:r w:rsidRPr="00DA1C8B">
        <w:rPr>
          <w:b/>
          <w:bCs/>
          <w:color w:val="000000"/>
          <w:szCs w:val="18"/>
        </w:rPr>
        <w:t xml:space="preserve"> – Zuid</w:t>
      </w:r>
      <w:r>
        <w:rPr>
          <w:color w:val="000000"/>
          <w:szCs w:val="18"/>
        </w:rPr>
        <w:t xml:space="preserve"> geldt dat een Inschrijver </w:t>
      </w:r>
      <w:r w:rsidR="00B43EF5" w:rsidRPr="00B43EF5">
        <w:rPr>
          <w:color w:val="000000"/>
          <w:szCs w:val="18"/>
        </w:rPr>
        <w:t xml:space="preserve">(als hoofdaannemer) maximaal </w:t>
      </w:r>
      <w:r w:rsidR="00213F62">
        <w:rPr>
          <w:color w:val="000000"/>
          <w:szCs w:val="18"/>
        </w:rPr>
        <w:t>twee</w:t>
      </w:r>
      <w:r>
        <w:rPr>
          <w:color w:val="000000"/>
          <w:szCs w:val="18"/>
        </w:rPr>
        <w:t xml:space="preserve"> (</w:t>
      </w:r>
      <w:r w:rsidR="00213F62">
        <w:rPr>
          <w:color w:val="000000"/>
          <w:szCs w:val="18"/>
        </w:rPr>
        <w:t>2)</w:t>
      </w:r>
      <w:r>
        <w:rPr>
          <w:color w:val="000000"/>
          <w:szCs w:val="18"/>
        </w:rPr>
        <w:t xml:space="preserve"> van deze 3 percelen</w:t>
      </w:r>
      <w:r w:rsidR="00B43EF5" w:rsidRPr="00B43EF5">
        <w:rPr>
          <w:color w:val="000000"/>
          <w:szCs w:val="18"/>
        </w:rPr>
        <w:t xml:space="preserve"> gegund</w:t>
      </w:r>
      <w:r>
        <w:rPr>
          <w:color w:val="000000"/>
          <w:szCs w:val="18"/>
        </w:rPr>
        <w:t xml:space="preserve"> kan </w:t>
      </w:r>
      <w:r w:rsidR="00B43EF5" w:rsidRPr="00B43EF5">
        <w:rPr>
          <w:color w:val="000000"/>
          <w:szCs w:val="18"/>
        </w:rPr>
        <w:t xml:space="preserve">krijgen. </w:t>
      </w:r>
    </w:p>
    <w:p w14:paraId="58773543" w14:textId="77777777" w:rsidR="00B43EF5" w:rsidRPr="00B43EF5" w:rsidRDefault="00B43EF5" w:rsidP="00B43EF5">
      <w:pPr>
        <w:rPr>
          <w:color w:val="000000"/>
          <w:szCs w:val="18"/>
        </w:rPr>
      </w:pPr>
    </w:p>
    <w:p w14:paraId="7043240D" w14:textId="583EBE74" w:rsidR="00A476B2" w:rsidRPr="00A476B2" w:rsidRDefault="00B43EF5" w:rsidP="00B43EF5">
      <w:pPr>
        <w:rPr>
          <w:color w:val="000000"/>
          <w:szCs w:val="18"/>
        </w:rPr>
      </w:pPr>
      <w:r w:rsidRPr="00B43EF5">
        <w:rPr>
          <w:color w:val="000000"/>
          <w:szCs w:val="18"/>
        </w:rPr>
        <w:t xml:space="preserve">Per perceel wordt de opdracht gegund aan de Inschrijver met de Inschrijving die als beste is </w:t>
      </w:r>
      <w:r w:rsidR="001042E8">
        <w:rPr>
          <w:color w:val="000000"/>
          <w:szCs w:val="18"/>
        </w:rPr>
        <w:t>aangemerkt</w:t>
      </w:r>
      <w:r w:rsidRPr="00B43EF5">
        <w:rPr>
          <w:color w:val="000000"/>
          <w:szCs w:val="18"/>
        </w:rPr>
        <w:t>.</w:t>
      </w:r>
    </w:p>
    <w:p w14:paraId="5ACB0952" w14:textId="77777777" w:rsidR="00A476B2" w:rsidRDefault="00A476B2" w:rsidP="00B43EF5">
      <w:pPr>
        <w:rPr>
          <w:color w:val="000000"/>
          <w:szCs w:val="18"/>
        </w:rPr>
      </w:pPr>
    </w:p>
    <w:p w14:paraId="3A317FB5" w14:textId="77777777" w:rsidR="00A476B2" w:rsidRPr="00A476B2" w:rsidRDefault="00A476B2" w:rsidP="00B43EF5">
      <w:pPr>
        <w:rPr>
          <w:color w:val="000000"/>
          <w:szCs w:val="18"/>
          <w:u w:val="single"/>
        </w:rPr>
      </w:pPr>
      <w:r w:rsidRPr="00A476B2">
        <w:rPr>
          <w:color w:val="000000"/>
          <w:szCs w:val="18"/>
          <w:u w:val="single"/>
        </w:rPr>
        <w:t>Voorkeur voor percelen</w:t>
      </w:r>
    </w:p>
    <w:p w14:paraId="17FD1255" w14:textId="590784D9" w:rsidR="00D16BFA" w:rsidRPr="00A476B2" w:rsidRDefault="00B43EF5" w:rsidP="00B43EF5">
      <w:pPr>
        <w:rPr>
          <w:color w:val="000000"/>
          <w:szCs w:val="18"/>
        </w:rPr>
      </w:pPr>
      <w:r w:rsidRPr="00213F62">
        <w:t xml:space="preserve">Indien een Inschrijver voor meer dan </w:t>
      </w:r>
      <w:r w:rsidR="00DA1C8B" w:rsidRPr="00213F62">
        <w:t>1 van bovengenoemde percelen (betreft P</w:t>
      </w:r>
      <w:r w:rsidR="00A74117">
        <w:t>1</w:t>
      </w:r>
      <w:r w:rsidR="00DA1C8B" w:rsidRPr="00213F62">
        <w:t>, P</w:t>
      </w:r>
      <w:r w:rsidR="00A74117">
        <w:t>2</w:t>
      </w:r>
      <w:r w:rsidR="00DA1C8B" w:rsidRPr="00213F62">
        <w:t xml:space="preserve"> en P</w:t>
      </w:r>
      <w:r w:rsidR="00A74117">
        <w:t>3</w:t>
      </w:r>
      <w:r w:rsidR="00DA1C8B" w:rsidRPr="00213F62">
        <w:t>)</w:t>
      </w:r>
      <w:r w:rsidRPr="00213F62">
        <w:t xml:space="preserve"> de beste Inschrijving heeft aangeboden, dan worden hem</w:t>
      </w:r>
      <w:r w:rsidR="00213F62" w:rsidRPr="00213F62">
        <w:t xml:space="preserve"> in</w:t>
      </w:r>
      <w:r w:rsidRPr="00213F62">
        <w:t xml:space="preserve"> beginsel </w:t>
      </w:r>
      <w:r w:rsidR="00213F62" w:rsidRPr="00213F62">
        <w:t xml:space="preserve">de percelen </w:t>
      </w:r>
      <w:r w:rsidRPr="00213F62">
        <w:t>gegund op basis van zijn voorkeur. Inschrijver</w:t>
      </w:r>
      <w:r w:rsidR="003016B3" w:rsidRPr="00213F62">
        <w:rPr>
          <w:color w:val="000000"/>
          <w:szCs w:val="18"/>
        </w:rPr>
        <w:t xml:space="preserve"> </w:t>
      </w:r>
      <w:r w:rsidRPr="00213F62">
        <w:rPr>
          <w:color w:val="000000"/>
          <w:szCs w:val="18"/>
        </w:rPr>
        <w:t>vermeldt</w:t>
      </w:r>
      <w:r w:rsidR="003016B3" w:rsidRPr="00213F62">
        <w:rPr>
          <w:color w:val="000000"/>
          <w:szCs w:val="18"/>
        </w:rPr>
        <w:t xml:space="preserve"> daarom in onderstaande tabel de volgorde </w:t>
      </w:r>
      <w:r w:rsidRPr="00213F62">
        <w:rPr>
          <w:color w:val="000000"/>
          <w:szCs w:val="18"/>
        </w:rPr>
        <w:t xml:space="preserve">van </w:t>
      </w:r>
      <w:r w:rsidR="003016B3" w:rsidRPr="00213F62">
        <w:rPr>
          <w:color w:val="000000"/>
          <w:szCs w:val="18"/>
        </w:rPr>
        <w:t xml:space="preserve">welke percelen hij bij voorkeur </w:t>
      </w:r>
      <w:r w:rsidRPr="00213F62">
        <w:rPr>
          <w:color w:val="000000"/>
          <w:szCs w:val="18"/>
        </w:rPr>
        <w:t>gegund krijgt</w:t>
      </w:r>
      <w:r w:rsidR="003016B3" w:rsidRPr="00213F62">
        <w:rPr>
          <w:color w:val="000000"/>
          <w:szCs w:val="18"/>
        </w:rPr>
        <w:t>.</w:t>
      </w:r>
    </w:p>
    <w:p w14:paraId="62B4F69B" w14:textId="77777777" w:rsidR="00A476B2" w:rsidRPr="00A476B2" w:rsidRDefault="00A476B2" w:rsidP="00B43EF5">
      <w:pPr>
        <w:rPr>
          <w:color w:val="00000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3278"/>
        <w:gridCol w:w="1149"/>
      </w:tblGrid>
      <w:tr w:rsidR="00DA1C8B" w:rsidRPr="00043FA4" w14:paraId="47A93DAB" w14:textId="77777777" w:rsidTr="00DA1C8B">
        <w:tc>
          <w:tcPr>
            <w:tcW w:w="545" w:type="dxa"/>
            <w:shd w:val="clear" w:color="auto" w:fill="auto"/>
          </w:tcPr>
          <w:p w14:paraId="53658D32" w14:textId="77777777" w:rsidR="00DA1C8B" w:rsidRPr="00043FA4" w:rsidRDefault="00DA1C8B" w:rsidP="00B43EF5">
            <w:pPr>
              <w:rPr>
                <w:b/>
                <w:bCs/>
                <w:color w:val="000000"/>
                <w:szCs w:val="18"/>
              </w:rPr>
            </w:pPr>
            <w:r w:rsidRPr="00043FA4">
              <w:rPr>
                <w:b/>
                <w:bCs/>
                <w:color w:val="000000"/>
                <w:szCs w:val="18"/>
              </w:rPr>
              <w:t>ID</w:t>
            </w:r>
          </w:p>
        </w:tc>
        <w:tc>
          <w:tcPr>
            <w:tcW w:w="3278" w:type="dxa"/>
            <w:shd w:val="clear" w:color="auto" w:fill="auto"/>
          </w:tcPr>
          <w:p w14:paraId="79E69EC9" w14:textId="77777777" w:rsidR="00DA1C8B" w:rsidRPr="00043FA4" w:rsidRDefault="00DA1C8B" w:rsidP="00B43EF5">
            <w:pPr>
              <w:rPr>
                <w:b/>
                <w:bCs/>
                <w:color w:val="000000"/>
                <w:szCs w:val="18"/>
              </w:rPr>
            </w:pPr>
            <w:r w:rsidRPr="00043FA4">
              <w:rPr>
                <w:b/>
                <w:bCs/>
                <w:color w:val="000000"/>
                <w:szCs w:val="18"/>
              </w:rPr>
              <w:t xml:space="preserve">Perceel </w:t>
            </w:r>
          </w:p>
        </w:tc>
        <w:tc>
          <w:tcPr>
            <w:tcW w:w="254" w:type="dxa"/>
            <w:shd w:val="clear" w:color="auto" w:fill="auto"/>
          </w:tcPr>
          <w:p w14:paraId="3C453FB1" w14:textId="77777777" w:rsidR="00DA1C8B" w:rsidRPr="00043FA4" w:rsidRDefault="00DA1C8B" w:rsidP="00B43EF5">
            <w:pPr>
              <w:rPr>
                <w:b/>
                <w:bCs/>
                <w:color w:val="000000"/>
                <w:szCs w:val="18"/>
              </w:rPr>
            </w:pPr>
            <w:r w:rsidRPr="00043FA4">
              <w:rPr>
                <w:b/>
                <w:bCs/>
                <w:color w:val="000000"/>
                <w:szCs w:val="18"/>
              </w:rPr>
              <w:t>Voorkeur</w:t>
            </w:r>
          </w:p>
        </w:tc>
      </w:tr>
      <w:tr w:rsidR="00DA1C8B" w:rsidRPr="00043FA4" w14:paraId="23AC792A" w14:textId="77777777" w:rsidTr="00DA1C8B">
        <w:tc>
          <w:tcPr>
            <w:tcW w:w="545" w:type="dxa"/>
            <w:shd w:val="clear" w:color="auto" w:fill="auto"/>
          </w:tcPr>
          <w:p w14:paraId="42AFB731" w14:textId="0C2EFA65" w:rsidR="00DA1C8B" w:rsidRPr="003E5C65" w:rsidRDefault="00670B1A" w:rsidP="00B43EF5">
            <w:r>
              <w:t>P</w:t>
            </w:r>
            <w:r w:rsidR="00213F62">
              <w:t>1</w:t>
            </w:r>
          </w:p>
        </w:tc>
        <w:tc>
          <w:tcPr>
            <w:tcW w:w="3278" w:type="dxa"/>
            <w:shd w:val="clear" w:color="auto" w:fill="auto"/>
          </w:tcPr>
          <w:p w14:paraId="6A13A61E" w14:textId="13C0FAD5" w:rsidR="00DA1C8B" w:rsidRPr="00043FA4" w:rsidRDefault="00213F62" w:rsidP="00B43EF5">
            <w:pPr>
              <w:rPr>
                <w:color w:val="000000"/>
                <w:szCs w:val="18"/>
              </w:rPr>
            </w:pPr>
            <w:r>
              <w:t>Kantoren</w:t>
            </w:r>
            <w:r w:rsidR="00DA1C8B">
              <w:t xml:space="preserve">- Noord </w:t>
            </w:r>
          </w:p>
        </w:tc>
        <w:tc>
          <w:tcPr>
            <w:tcW w:w="254" w:type="dxa"/>
            <w:shd w:val="clear" w:color="auto" w:fill="FFF2CC"/>
          </w:tcPr>
          <w:p w14:paraId="2E2A3127" w14:textId="77777777" w:rsidR="00DA1C8B" w:rsidRPr="00D16BFA" w:rsidRDefault="00DA1C8B" w:rsidP="00B43EF5">
            <w:pPr>
              <w:jc w:val="center"/>
              <w:rPr>
                <w:b/>
                <w:color w:val="000000"/>
                <w:szCs w:val="18"/>
              </w:rPr>
            </w:pPr>
          </w:p>
        </w:tc>
      </w:tr>
      <w:tr w:rsidR="00DA1C8B" w:rsidRPr="00043FA4" w14:paraId="57869F27" w14:textId="77777777" w:rsidTr="00DA1C8B">
        <w:tc>
          <w:tcPr>
            <w:tcW w:w="545" w:type="dxa"/>
            <w:shd w:val="clear" w:color="auto" w:fill="auto"/>
          </w:tcPr>
          <w:p w14:paraId="2AB10B7D" w14:textId="0148A613" w:rsidR="00DA1C8B" w:rsidRPr="003E5C65" w:rsidRDefault="00670B1A" w:rsidP="00B43EF5">
            <w:r>
              <w:t>P</w:t>
            </w:r>
            <w:r w:rsidR="00213F62">
              <w:t>2</w:t>
            </w:r>
          </w:p>
        </w:tc>
        <w:tc>
          <w:tcPr>
            <w:tcW w:w="3278" w:type="dxa"/>
            <w:shd w:val="clear" w:color="auto" w:fill="auto"/>
          </w:tcPr>
          <w:p w14:paraId="65127BF8" w14:textId="764A9EFF" w:rsidR="00DA1C8B" w:rsidRPr="00043FA4" w:rsidRDefault="00213F62" w:rsidP="00B43EF5">
            <w:pPr>
              <w:rPr>
                <w:color w:val="000000"/>
                <w:szCs w:val="18"/>
              </w:rPr>
            </w:pPr>
            <w:r>
              <w:t xml:space="preserve">Kantoren - </w:t>
            </w:r>
            <w:r w:rsidR="00DA1C8B">
              <w:t>Midden</w:t>
            </w:r>
          </w:p>
        </w:tc>
        <w:tc>
          <w:tcPr>
            <w:tcW w:w="254" w:type="dxa"/>
            <w:shd w:val="clear" w:color="auto" w:fill="FFF2CC"/>
          </w:tcPr>
          <w:p w14:paraId="33802E8D" w14:textId="77777777" w:rsidR="00DA1C8B" w:rsidRPr="00D16BFA" w:rsidRDefault="00DA1C8B" w:rsidP="00B43EF5">
            <w:pPr>
              <w:jc w:val="center"/>
              <w:rPr>
                <w:b/>
                <w:color w:val="000000"/>
                <w:szCs w:val="18"/>
              </w:rPr>
            </w:pPr>
          </w:p>
        </w:tc>
      </w:tr>
      <w:tr w:rsidR="00DA1C8B" w:rsidRPr="00043FA4" w14:paraId="20800A0D" w14:textId="77777777" w:rsidTr="00DA1C8B">
        <w:tc>
          <w:tcPr>
            <w:tcW w:w="545" w:type="dxa"/>
            <w:shd w:val="clear" w:color="auto" w:fill="auto"/>
          </w:tcPr>
          <w:p w14:paraId="62948364" w14:textId="5B17CEEA" w:rsidR="00DA1C8B" w:rsidRPr="003E5C65" w:rsidRDefault="00670B1A" w:rsidP="00B43EF5">
            <w:r>
              <w:t>P</w:t>
            </w:r>
            <w:r w:rsidR="00213F62">
              <w:t>3</w:t>
            </w:r>
          </w:p>
        </w:tc>
        <w:tc>
          <w:tcPr>
            <w:tcW w:w="3278" w:type="dxa"/>
            <w:shd w:val="clear" w:color="auto" w:fill="auto"/>
          </w:tcPr>
          <w:p w14:paraId="76818691" w14:textId="68DBE127" w:rsidR="00DA1C8B" w:rsidRPr="00043FA4" w:rsidRDefault="00213F62" w:rsidP="00B43EF5">
            <w:pPr>
              <w:rPr>
                <w:color w:val="000000"/>
                <w:szCs w:val="18"/>
              </w:rPr>
            </w:pPr>
            <w:r>
              <w:rPr>
                <w:color w:val="000000"/>
              </w:rPr>
              <w:t xml:space="preserve">Kantoren - </w:t>
            </w:r>
            <w:r w:rsidR="00DA1C8B">
              <w:rPr>
                <w:color w:val="000000"/>
              </w:rPr>
              <w:t>Zuid</w:t>
            </w:r>
          </w:p>
        </w:tc>
        <w:tc>
          <w:tcPr>
            <w:tcW w:w="254" w:type="dxa"/>
            <w:shd w:val="clear" w:color="auto" w:fill="FFF2CC"/>
          </w:tcPr>
          <w:p w14:paraId="405F3BA5" w14:textId="77777777" w:rsidR="00DA1C8B" w:rsidRPr="00D16BFA" w:rsidRDefault="00DA1C8B" w:rsidP="00B43EF5">
            <w:pPr>
              <w:jc w:val="center"/>
              <w:rPr>
                <w:b/>
                <w:color w:val="000000"/>
                <w:szCs w:val="18"/>
              </w:rPr>
            </w:pPr>
          </w:p>
        </w:tc>
      </w:tr>
    </w:tbl>
    <w:p w14:paraId="0E4E416A" w14:textId="77777777" w:rsidR="001564F4" w:rsidRDefault="001564F4" w:rsidP="00B43EF5">
      <w:pPr>
        <w:rPr>
          <w:color w:val="000000"/>
          <w:szCs w:val="18"/>
        </w:rPr>
      </w:pPr>
    </w:p>
    <w:p w14:paraId="6B302711" w14:textId="10DF3A82" w:rsidR="00C6771E" w:rsidRPr="00BA6475" w:rsidRDefault="00C6771E" w:rsidP="00B43EF5">
      <w:pPr>
        <w:rPr>
          <w:color w:val="000000"/>
          <w:szCs w:val="18"/>
        </w:rPr>
      </w:pPr>
      <w:r>
        <w:rPr>
          <w:color w:val="000000"/>
          <w:szCs w:val="18"/>
        </w:rPr>
        <w:t xml:space="preserve">NB: </w:t>
      </w:r>
      <w:r w:rsidR="00D16BFA">
        <w:rPr>
          <w:color w:val="000000"/>
          <w:szCs w:val="18"/>
        </w:rPr>
        <w:t xml:space="preserve">Per perceel wordt de voorkeur opgegeven </w:t>
      </w:r>
      <w:r w:rsidR="00D16BFA" w:rsidRPr="00D16BFA">
        <w:rPr>
          <w:color w:val="000000"/>
          <w:szCs w:val="18"/>
        </w:rPr>
        <w:t xml:space="preserve">van 1, 2, </w:t>
      </w:r>
      <w:r w:rsidR="00DA1C8B">
        <w:rPr>
          <w:color w:val="000000"/>
          <w:szCs w:val="18"/>
        </w:rPr>
        <w:t xml:space="preserve">of </w:t>
      </w:r>
      <w:r w:rsidR="00D16BFA" w:rsidRPr="00D16BFA">
        <w:rPr>
          <w:color w:val="000000"/>
          <w:szCs w:val="18"/>
        </w:rPr>
        <w:t>3</w:t>
      </w:r>
      <w:r w:rsidR="00D16BFA">
        <w:rPr>
          <w:color w:val="000000"/>
          <w:szCs w:val="18"/>
        </w:rPr>
        <w:t xml:space="preserve">: 1 is meest wenselijk, </w:t>
      </w:r>
      <w:r w:rsidR="00DA1C8B">
        <w:rPr>
          <w:color w:val="000000"/>
          <w:szCs w:val="18"/>
        </w:rPr>
        <w:t>3</w:t>
      </w:r>
      <w:r w:rsidR="00D16BFA">
        <w:rPr>
          <w:color w:val="000000"/>
          <w:szCs w:val="18"/>
        </w:rPr>
        <w:t xml:space="preserve"> is minst wenselijk. </w:t>
      </w:r>
      <w:r>
        <w:rPr>
          <w:color w:val="000000"/>
          <w:szCs w:val="18"/>
        </w:rPr>
        <w:t>Geen van de percelen m</w:t>
      </w:r>
      <w:r w:rsidR="00453C19">
        <w:rPr>
          <w:color w:val="000000"/>
          <w:szCs w:val="18"/>
        </w:rPr>
        <w:t>ag een gelijke voorkeur hebben.</w:t>
      </w:r>
    </w:p>
    <w:sectPr w:rsidR="00C6771E" w:rsidRPr="00BA6475" w:rsidSect="00AC5E51">
      <w:footerReference w:type="first" r:id="rId11"/>
      <w:pgSz w:w="11906" w:h="16838" w:code="9"/>
      <w:pgMar w:top="2398" w:right="1418" w:bottom="1077" w:left="1418" w:header="239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FCA92" w14:textId="77777777" w:rsidR="005D119A" w:rsidRDefault="005D119A">
      <w:pPr>
        <w:spacing w:line="240" w:lineRule="auto"/>
      </w:pPr>
      <w:r>
        <w:separator/>
      </w:r>
    </w:p>
  </w:endnote>
  <w:endnote w:type="continuationSeparator" w:id="0">
    <w:p w14:paraId="2C22085A" w14:textId="77777777" w:rsidR="005D119A" w:rsidRDefault="005D11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calaSans">
    <w:altName w:val="Times New Roman"/>
    <w:charset w:val="00"/>
    <w:family w:val="swiss"/>
    <w:pitch w:val="variable"/>
    <w:sig w:usb0="800000AF" w:usb1="10000048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grofont">
    <w:altName w:val="Calibri"/>
    <w:charset w:val="00"/>
    <w:family w:val="swiss"/>
    <w:pitch w:val="variable"/>
    <w:sig w:usb0="800000A7" w:usb1="0000004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C870F" w14:textId="77777777" w:rsidR="00DC06FD" w:rsidRDefault="00DC06FD" w:rsidP="007E674A">
    <w:pPr>
      <w:pStyle w:val="Voettekst"/>
      <w:tabs>
        <w:tab w:val="clear" w:pos="9072"/>
        <w:tab w:val="right" w:pos="907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21F09" w14:textId="77777777" w:rsidR="005D119A" w:rsidRDefault="005D119A">
      <w:pPr>
        <w:spacing w:line="240" w:lineRule="auto"/>
      </w:pPr>
      <w:r>
        <w:separator/>
      </w:r>
    </w:p>
  </w:footnote>
  <w:footnote w:type="continuationSeparator" w:id="0">
    <w:p w14:paraId="2D91B75F" w14:textId="77777777" w:rsidR="005D119A" w:rsidRDefault="005D11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4C293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DFA43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BFE31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88E56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F66B3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FE40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A5E0B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D2E2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D46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21680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5B6C72"/>
    <w:multiLevelType w:val="hybridMultilevel"/>
    <w:tmpl w:val="1CF2BB46"/>
    <w:lvl w:ilvl="0" w:tplc="0060B450">
      <w:start w:val="1"/>
      <w:numFmt w:val="bullet"/>
      <w:lvlText w:val=""/>
      <w:lvlJc w:val="left"/>
      <w:pPr>
        <w:tabs>
          <w:tab w:val="num" w:pos="740"/>
        </w:tabs>
        <w:ind w:left="740" w:hanging="380"/>
      </w:pPr>
      <w:rPr>
        <w:rFonts w:ascii="Wingdings" w:hAnsi="Wingdings" w:hint="default"/>
        <w:sz w:val="20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8583A"/>
    <w:multiLevelType w:val="multilevel"/>
    <w:tmpl w:val="7D7ED33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ascii="ScalaSans" w:hAnsi="ScalaSans" w:hint="default"/>
      </w:rPr>
    </w:lvl>
    <w:lvl w:ilvl="1">
      <w:start w:val="1"/>
      <w:numFmt w:val="low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68"/>
        </w:tabs>
        <w:ind w:left="2268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2B812BFA"/>
    <w:multiLevelType w:val="multilevel"/>
    <w:tmpl w:val="EF0EA5FE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Verdana" w:hAnsi="Verdana" w:hint="default"/>
        <w:b w:val="0"/>
        <w:i w:val="0"/>
        <w:sz w:val="26"/>
        <w:szCs w:val="22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18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 w:val="0"/>
        <w:i w:val="0"/>
        <w:sz w:val="18"/>
        <w:szCs w:val="22"/>
      </w:rPr>
    </w:lvl>
    <w:lvl w:ilvl="3">
      <w:start w:val="1"/>
      <w:numFmt w:val="none"/>
      <w:pStyle w:val="Kop4"/>
      <w:lvlText w:val="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5">
      <w:start w:val="1"/>
      <w:numFmt w:val="decimal"/>
      <w:lvlText w:val="¨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¨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¨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¨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2D65407B"/>
    <w:multiLevelType w:val="hybridMultilevel"/>
    <w:tmpl w:val="D434535E"/>
    <w:lvl w:ilvl="0" w:tplc="4A8E7D12">
      <w:start w:val="201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767CAF"/>
    <w:multiLevelType w:val="multilevel"/>
    <w:tmpl w:val="E13A193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778"/>
        </w:tabs>
        <w:ind w:left="177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59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3098" w:hanging="94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59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4102" w:hanging="12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680" w:hanging="1440"/>
      </w:pPr>
      <w:rPr>
        <w:rFonts w:hint="default"/>
      </w:rPr>
    </w:lvl>
  </w:abstractNum>
  <w:abstractNum w:abstractNumId="15" w15:restartNumberingAfterBreak="0">
    <w:nsid w:val="3F777F82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43780570"/>
    <w:multiLevelType w:val="hybridMultilevel"/>
    <w:tmpl w:val="2D9C0CF8"/>
    <w:lvl w:ilvl="0" w:tplc="6F28B0A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6E30E2E"/>
    <w:multiLevelType w:val="hybridMultilevel"/>
    <w:tmpl w:val="6ED69676"/>
    <w:lvl w:ilvl="0" w:tplc="26F60D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D866A8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6F1076D8"/>
    <w:multiLevelType w:val="hybridMultilevel"/>
    <w:tmpl w:val="325A1604"/>
    <w:lvl w:ilvl="0" w:tplc="35FA102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3"/>
      </w:pPr>
      <w:rPr>
        <w:rFonts w:ascii="Symbol" w:eastAsia="Mangal" w:hAnsi="Symbol" w:cs="Mang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1188964">
    <w:abstractNumId w:val="9"/>
  </w:num>
  <w:num w:numId="2" w16cid:durableId="475222386">
    <w:abstractNumId w:val="11"/>
  </w:num>
  <w:num w:numId="3" w16cid:durableId="666787539">
    <w:abstractNumId w:val="14"/>
  </w:num>
  <w:num w:numId="4" w16cid:durableId="1777365415">
    <w:abstractNumId w:val="12"/>
  </w:num>
  <w:num w:numId="5" w16cid:durableId="1940214131">
    <w:abstractNumId w:val="10"/>
  </w:num>
  <w:num w:numId="6" w16cid:durableId="1760562244">
    <w:abstractNumId w:val="7"/>
  </w:num>
  <w:num w:numId="7" w16cid:durableId="1116217974">
    <w:abstractNumId w:val="6"/>
  </w:num>
  <w:num w:numId="8" w16cid:durableId="497615855">
    <w:abstractNumId w:val="5"/>
  </w:num>
  <w:num w:numId="9" w16cid:durableId="989746793">
    <w:abstractNumId w:val="4"/>
  </w:num>
  <w:num w:numId="10" w16cid:durableId="430667142">
    <w:abstractNumId w:val="8"/>
  </w:num>
  <w:num w:numId="11" w16cid:durableId="1628924109">
    <w:abstractNumId w:val="3"/>
  </w:num>
  <w:num w:numId="12" w16cid:durableId="993877268">
    <w:abstractNumId w:val="2"/>
  </w:num>
  <w:num w:numId="13" w16cid:durableId="285357784">
    <w:abstractNumId w:val="1"/>
  </w:num>
  <w:num w:numId="14" w16cid:durableId="1031690178">
    <w:abstractNumId w:val="0"/>
  </w:num>
  <w:num w:numId="15" w16cid:durableId="590896189">
    <w:abstractNumId w:val="18"/>
  </w:num>
  <w:num w:numId="16" w16cid:durableId="1197699187">
    <w:abstractNumId w:val="15"/>
  </w:num>
  <w:num w:numId="17" w16cid:durableId="899947277">
    <w:abstractNumId w:val="19"/>
  </w:num>
  <w:num w:numId="18" w16cid:durableId="1273123473">
    <w:abstractNumId w:val="13"/>
  </w:num>
  <w:num w:numId="19" w16cid:durableId="338583505">
    <w:abstractNumId w:val="17"/>
  </w:num>
  <w:num w:numId="20" w16cid:durableId="7843449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ABB"/>
    <w:rsid w:val="00043FA4"/>
    <w:rsid w:val="0009595B"/>
    <w:rsid w:val="000C0FE2"/>
    <w:rsid w:val="000E0264"/>
    <w:rsid w:val="001042E8"/>
    <w:rsid w:val="0015157E"/>
    <w:rsid w:val="001564F4"/>
    <w:rsid w:val="00162204"/>
    <w:rsid w:val="00173ABB"/>
    <w:rsid w:val="00213F62"/>
    <w:rsid w:val="002201E2"/>
    <w:rsid w:val="002862F8"/>
    <w:rsid w:val="002C1540"/>
    <w:rsid w:val="002D351D"/>
    <w:rsid w:val="002E27E7"/>
    <w:rsid w:val="003016B3"/>
    <w:rsid w:val="00330E5B"/>
    <w:rsid w:val="00335C11"/>
    <w:rsid w:val="00346E79"/>
    <w:rsid w:val="00387BAA"/>
    <w:rsid w:val="003915B1"/>
    <w:rsid w:val="003A6761"/>
    <w:rsid w:val="003D2061"/>
    <w:rsid w:val="003D6C30"/>
    <w:rsid w:val="003F7400"/>
    <w:rsid w:val="00407142"/>
    <w:rsid w:val="0044444A"/>
    <w:rsid w:val="00453C19"/>
    <w:rsid w:val="004B7DB2"/>
    <w:rsid w:val="005762FB"/>
    <w:rsid w:val="005D119A"/>
    <w:rsid w:val="006464DD"/>
    <w:rsid w:val="00670B1A"/>
    <w:rsid w:val="006C6218"/>
    <w:rsid w:val="006D2898"/>
    <w:rsid w:val="00787328"/>
    <w:rsid w:val="007B6DAB"/>
    <w:rsid w:val="007C61BB"/>
    <w:rsid w:val="007E674A"/>
    <w:rsid w:val="007F7E32"/>
    <w:rsid w:val="00805291"/>
    <w:rsid w:val="00812B4B"/>
    <w:rsid w:val="00862860"/>
    <w:rsid w:val="00886D8A"/>
    <w:rsid w:val="008E3AC4"/>
    <w:rsid w:val="0090005A"/>
    <w:rsid w:val="009362B5"/>
    <w:rsid w:val="009B329B"/>
    <w:rsid w:val="009D5790"/>
    <w:rsid w:val="00A476B2"/>
    <w:rsid w:val="00A74117"/>
    <w:rsid w:val="00A829E6"/>
    <w:rsid w:val="00A9306C"/>
    <w:rsid w:val="00AA2806"/>
    <w:rsid w:val="00AC5E51"/>
    <w:rsid w:val="00AE0898"/>
    <w:rsid w:val="00AE105D"/>
    <w:rsid w:val="00B2488F"/>
    <w:rsid w:val="00B43EF5"/>
    <w:rsid w:val="00B71EC2"/>
    <w:rsid w:val="00B84873"/>
    <w:rsid w:val="00BA6475"/>
    <w:rsid w:val="00BE47E6"/>
    <w:rsid w:val="00C51DA3"/>
    <w:rsid w:val="00C6771E"/>
    <w:rsid w:val="00D16BFA"/>
    <w:rsid w:val="00D356CE"/>
    <w:rsid w:val="00D93F32"/>
    <w:rsid w:val="00DA1C8B"/>
    <w:rsid w:val="00DC06FD"/>
    <w:rsid w:val="00DD4B57"/>
    <w:rsid w:val="00E332D1"/>
    <w:rsid w:val="00E66FB1"/>
    <w:rsid w:val="00EA00DE"/>
    <w:rsid w:val="00EE4371"/>
    <w:rsid w:val="00F215CC"/>
    <w:rsid w:val="00F25342"/>
    <w:rsid w:val="00F32B96"/>
    <w:rsid w:val="00F7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52F20"/>
  <w15:chartTrackingRefBased/>
  <w15:docId w15:val="{FA37FDA9-69FE-4284-9703-B97ABE1C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862F8"/>
    <w:pPr>
      <w:spacing w:line="240" w:lineRule="atLeast"/>
    </w:pPr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qFormat/>
    <w:rsid w:val="00173ABB"/>
    <w:pPr>
      <w:keepNext/>
      <w:pageBreakBefore/>
      <w:spacing w:after="300"/>
      <w:outlineLvl w:val="0"/>
    </w:pPr>
    <w:rPr>
      <w:b/>
      <w:caps/>
      <w:kern w:val="28"/>
      <w:sz w:val="26"/>
      <w:szCs w:val="26"/>
    </w:rPr>
  </w:style>
  <w:style w:type="paragraph" w:styleId="Kop2">
    <w:name w:val="heading 2"/>
    <w:basedOn w:val="Standaard"/>
    <w:next w:val="Standaard"/>
    <w:qFormat/>
    <w:rsid w:val="00173ABB"/>
    <w:pPr>
      <w:keepNext/>
      <w:keepLines/>
      <w:numPr>
        <w:ilvl w:val="1"/>
        <w:numId w:val="4"/>
      </w:numPr>
      <w:spacing w:before="240" w:after="240"/>
      <w:outlineLvl w:val="1"/>
    </w:pPr>
    <w:rPr>
      <w:b/>
    </w:rPr>
  </w:style>
  <w:style w:type="paragraph" w:styleId="Kop3">
    <w:name w:val="heading 3"/>
    <w:basedOn w:val="Standaard"/>
    <w:next w:val="Standaard"/>
    <w:qFormat/>
    <w:rsid w:val="00173ABB"/>
    <w:pPr>
      <w:keepNext/>
      <w:numPr>
        <w:ilvl w:val="2"/>
        <w:numId w:val="4"/>
      </w:numPr>
      <w:spacing w:before="300" w:after="120"/>
      <w:outlineLvl w:val="2"/>
    </w:pPr>
    <w:rPr>
      <w:u w:val="single"/>
    </w:rPr>
  </w:style>
  <w:style w:type="paragraph" w:styleId="Kop4">
    <w:name w:val="heading 4"/>
    <w:basedOn w:val="Standaard"/>
    <w:next w:val="Standaard"/>
    <w:qFormat/>
    <w:rsid w:val="00173ABB"/>
    <w:pPr>
      <w:keepNext/>
      <w:numPr>
        <w:ilvl w:val="3"/>
        <w:numId w:val="4"/>
      </w:numPr>
      <w:spacing w:before="300" w:after="120"/>
      <w:outlineLvl w:val="3"/>
    </w:pPr>
    <w:rPr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Afzender">
    <w:name w:val="envelope return"/>
    <w:basedOn w:val="Standaard"/>
    <w:rsid w:val="00173ABB"/>
    <w:rPr>
      <w:rFonts w:cs="Arial"/>
    </w:rPr>
  </w:style>
  <w:style w:type="paragraph" w:styleId="Normaalweb">
    <w:name w:val="Normal (Web)"/>
    <w:basedOn w:val="Standaard"/>
    <w:rsid w:val="00173ABB"/>
  </w:style>
  <w:style w:type="table" w:styleId="Eigentijdsetabel">
    <w:name w:val="Table Contemporary"/>
    <w:basedOn w:val="Standaardtabel"/>
    <w:rsid w:val="00173ABB"/>
    <w:pPr>
      <w:spacing w:line="300" w:lineRule="exact"/>
    </w:pPr>
    <w:rPr>
      <w:rFonts w:ascii="Arial" w:hAnsi="Arial"/>
      <w:sz w:val="18"/>
      <w:szCs w:val="18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band1Horz">
      <w:rPr>
        <w:color w:val="000000"/>
      </w:rPr>
      <w:tblPr/>
      <w:tcPr>
        <w:shd w:val="clear" w:color="auto" w:fill="FFFFFF"/>
      </w:tcPr>
    </w:tblStylePr>
    <w:tblStylePr w:type="band2Horz">
      <w:rPr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366FF"/>
      </w:tcPr>
    </w:tblStylePr>
  </w:style>
  <w:style w:type="paragraph" w:styleId="Lijstopsomteken">
    <w:name w:val="List Bullet"/>
    <w:basedOn w:val="Standaard"/>
    <w:rsid w:val="00173ABB"/>
    <w:pPr>
      <w:spacing w:line="300" w:lineRule="exact"/>
      <w:ind w:left="283" w:hanging="283"/>
    </w:pPr>
    <w:rPr>
      <w:sz w:val="20"/>
    </w:rPr>
  </w:style>
  <w:style w:type="character" w:customStyle="1" w:styleId="Huisstijl-GegevenCharChar">
    <w:name w:val="Huisstijl-Gegeven Char Char"/>
    <w:link w:val="Huisstijl-Gegeven"/>
    <w:rsid w:val="00173ABB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Huisstijl-Gegeven">
    <w:name w:val="Huisstijl-Gegeven"/>
    <w:basedOn w:val="Standaard"/>
    <w:link w:val="Huisstijl-GegevenCharChar"/>
    <w:rsid w:val="00173ABB"/>
    <w:pPr>
      <w:spacing w:after="92" w:line="180" w:lineRule="exact"/>
    </w:pPr>
    <w:rPr>
      <w:noProof/>
      <w:sz w:val="13"/>
    </w:rPr>
  </w:style>
  <w:style w:type="paragraph" w:customStyle="1" w:styleId="Huisstijl-Rubricering">
    <w:name w:val="Huisstijl-Rubricering"/>
    <w:basedOn w:val="Standaard"/>
    <w:rsid w:val="00173ABB"/>
    <w:pPr>
      <w:adjustRightInd w:val="0"/>
      <w:spacing w:line="180" w:lineRule="exact"/>
    </w:pPr>
    <w:rPr>
      <w:rFonts w:cs="Verdana-Bold"/>
      <w:b/>
      <w:bCs/>
      <w:caps/>
      <w:noProof/>
      <w:sz w:val="13"/>
      <w:szCs w:val="13"/>
    </w:rPr>
  </w:style>
  <w:style w:type="paragraph" w:customStyle="1" w:styleId="Huisstijl-Paginanummering">
    <w:name w:val="Huisstijl-Paginanummering"/>
    <w:basedOn w:val="Standaard"/>
    <w:rsid w:val="00173ABB"/>
    <w:pPr>
      <w:spacing w:line="180" w:lineRule="exact"/>
    </w:pPr>
    <w:rPr>
      <w:noProof/>
      <w:sz w:val="13"/>
    </w:rPr>
  </w:style>
  <w:style w:type="paragraph" w:customStyle="1" w:styleId="Bijlage">
    <w:name w:val="Bijlage"/>
    <w:aliases w:val="Formulier"/>
    <w:basedOn w:val="Kop1"/>
    <w:next w:val="Standaard"/>
    <w:link w:val="BijlageChar"/>
    <w:autoRedefine/>
    <w:rsid w:val="002862F8"/>
    <w:pPr>
      <w:pageBreakBefore w:val="0"/>
      <w:spacing w:before="240" w:after="240"/>
    </w:pPr>
    <w:rPr>
      <w:rFonts w:cs="Arial"/>
      <w:bCs/>
      <w:caps w:val="0"/>
      <w:kern w:val="32"/>
      <w:sz w:val="24"/>
      <w:szCs w:val="24"/>
    </w:rPr>
  </w:style>
  <w:style w:type="character" w:customStyle="1" w:styleId="BijlageChar">
    <w:name w:val="Bijlage Char"/>
    <w:aliases w:val="Formulier Char"/>
    <w:link w:val="Bijlage"/>
    <w:rsid w:val="002862F8"/>
    <w:rPr>
      <w:rFonts w:ascii="Verdana" w:hAnsi="Verdana" w:cs="Arial"/>
      <w:b/>
      <w:bCs/>
      <w:kern w:val="32"/>
      <w:sz w:val="24"/>
      <w:szCs w:val="24"/>
      <w:lang w:val="nl-NL" w:eastAsia="nl-NL" w:bidi="ar-SA"/>
    </w:rPr>
  </w:style>
  <w:style w:type="paragraph" w:customStyle="1" w:styleId="CharCharCharCharChar1CharCharChar1CharCharChar1">
    <w:name w:val="Char Char Char Char Char1 Char Char Char1 Char Char Char1"/>
    <w:basedOn w:val="Standaard"/>
    <w:autoRedefine/>
    <w:rsid w:val="002862F8"/>
    <w:pPr>
      <w:widowControl w:val="0"/>
      <w:adjustRightInd w:val="0"/>
      <w:spacing w:after="160" w:line="240" w:lineRule="exact"/>
      <w:jc w:val="both"/>
      <w:textAlignment w:val="baseline"/>
    </w:pPr>
    <w:rPr>
      <w:rFonts w:eastAsia="MS Mincho"/>
      <w:szCs w:val="20"/>
      <w:lang w:val="en-US" w:eastAsia="en-US"/>
    </w:rPr>
  </w:style>
  <w:style w:type="character" w:styleId="Verwijzingopmerking">
    <w:name w:val="annotation reference"/>
    <w:semiHidden/>
    <w:rsid w:val="007F7E32"/>
    <w:rPr>
      <w:sz w:val="16"/>
    </w:rPr>
  </w:style>
  <w:style w:type="paragraph" w:styleId="Tekstopmerking">
    <w:name w:val="annotation text"/>
    <w:basedOn w:val="Standaard"/>
    <w:link w:val="TekstopmerkingChar"/>
    <w:semiHidden/>
    <w:rsid w:val="007F7E32"/>
    <w:pPr>
      <w:spacing w:line="260" w:lineRule="atLeast"/>
    </w:pPr>
    <w:rPr>
      <w:rFonts w:ascii="Agrofont" w:hAnsi="Agrofont"/>
      <w:kern w:val="14"/>
      <w:sz w:val="20"/>
      <w:szCs w:val="20"/>
      <w:lang w:eastAsia="en-US"/>
    </w:rPr>
  </w:style>
  <w:style w:type="paragraph" w:styleId="Voetnoottekst">
    <w:name w:val="footnote text"/>
    <w:basedOn w:val="Standaard"/>
    <w:link w:val="VoetnoottekstChar"/>
    <w:uiPriority w:val="99"/>
    <w:semiHidden/>
    <w:rsid w:val="007F7E32"/>
    <w:rPr>
      <w:sz w:val="20"/>
      <w:szCs w:val="20"/>
    </w:rPr>
  </w:style>
  <w:style w:type="character" w:styleId="Voetnootmarkering">
    <w:name w:val="footnote reference"/>
    <w:uiPriority w:val="99"/>
    <w:semiHidden/>
    <w:rsid w:val="007F7E32"/>
    <w:rPr>
      <w:vertAlign w:val="superscript"/>
    </w:rPr>
  </w:style>
  <w:style w:type="paragraph" w:styleId="Ballontekst">
    <w:name w:val="Balloon Text"/>
    <w:basedOn w:val="Standaard"/>
    <w:semiHidden/>
    <w:rsid w:val="007F7E32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7E674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7E674A"/>
    <w:rPr>
      <w:rFonts w:ascii="Verdana" w:hAnsi="Verdana"/>
      <w:sz w:val="18"/>
      <w:szCs w:val="24"/>
    </w:rPr>
  </w:style>
  <w:style w:type="paragraph" w:styleId="Voettekst">
    <w:name w:val="footer"/>
    <w:basedOn w:val="Standaard"/>
    <w:link w:val="VoettekstChar"/>
    <w:uiPriority w:val="99"/>
    <w:unhideWhenUsed/>
    <w:rsid w:val="007E674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7E674A"/>
    <w:rPr>
      <w:rFonts w:ascii="Verdana" w:hAnsi="Verdana"/>
      <w:sz w:val="18"/>
      <w:szCs w:val="24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C61BB"/>
    <w:pPr>
      <w:spacing w:line="240" w:lineRule="atLeast"/>
    </w:pPr>
    <w:rPr>
      <w:rFonts w:ascii="Verdana" w:hAnsi="Verdana"/>
      <w:b/>
      <w:bCs/>
      <w:kern w:val="0"/>
      <w:lang w:eastAsia="nl-NL"/>
    </w:rPr>
  </w:style>
  <w:style w:type="character" w:customStyle="1" w:styleId="TekstopmerkingChar">
    <w:name w:val="Tekst opmerking Char"/>
    <w:link w:val="Tekstopmerking"/>
    <w:semiHidden/>
    <w:rsid w:val="007C61BB"/>
    <w:rPr>
      <w:rFonts w:ascii="Agrofont" w:hAnsi="Agrofont"/>
      <w:kern w:val="14"/>
      <w:lang w:eastAsia="en-US"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7C61BB"/>
    <w:rPr>
      <w:rFonts w:ascii="Verdana" w:hAnsi="Verdana"/>
      <w:b/>
      <w:bCs/>
      <w:kern w:val="14"/>
      <w:lang w:eastAsia="en-US"/>
    </w:rPr>
  </w:style>
  <w:style w:type="character" w:styleId="Hyperlink">
    <w:name w:val="Hyperlink"/>
    <w:uiPriority w:val="99"/>
    <w:unhideWhenUsed/>
    <w:rsid w:val="0009595B"/>
    <w:rPr>
      <w:color w:val="0000FF"/>
      <w:u w:val="single"/>
    </w:rPr>
  </w:style>
  <w:style w:type="character" w:customStyle="1" w:styleId="VoetnoottekstChar">
    <w:name w:val="Voetnoottekst Char"/>
    <w:link w:val="Voetnoottekst"/>
    <w:uiPriority w:val="99"/>
    <w:semiHidden/>
    <w:rsid w:val="00A9306C"/>
    <w:rPr>
      <w:rFonts w:ascii="Verdana" w:hAnsi="Verdana"/>
    </w:rPr>
  </w:style>
  <w:style w:type="character" w:customStyle="1" w:styleId="Onopgelostemelding1">
    <w:name w:val="Onopgeloste melding1"/>
    <w:uiPriority w:val="99"/>
    <w:semiHidden/>
    <w:unhideWhenUsed/>
    <w:rsid w:val="009B329B"/>
    <w:rPr>
      <w:color w:val="605E5C"/>
      <w:shd w:val="clear" w:color="auto" w:fill="E1DFDD"/>
    </w:rPr>
  </w:style>
  <w:style w:type="table" w:styleId="Tabelraster">
    <w:name w:val="Table Grid"/>
    <w:basedOn w:val="Standaardtabel"/>
    <w:uiPriority w:val="59"/>
    <w:rsid w:val="001564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e">
    <w:name w:val="Revision"/>
    <w:hidden/>
    <w:uiPriority w:val="99"/>
    <w:semiHidden/>
    <w:rsid w:val="001042E8"/>
    <w:rPr>
      <w:rFonts w:ascii="Verdana" w:hAnsi="Verdana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7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83273c-a814-441b-9c33-b4075d4b0408" xsi:nil="true"/>
    <lcf76f155ced4ddcb4097134ff3c332f xmlns="74a528d1-267b-41a2-9cae-d5fdaa8c5a9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17B457BB2C3B41B909D8C4DA11F0A8" ma:contentTypeVersion="14" ma:contentTypeDescription="Een nieuw document maken." ma:contentTypeScope="" ma:versionID="eb47ad76c4af96a1938bf4d450f1169f">
  <xsd:schema xmlns:xsd="http://www.w3.org/2001/XMLSchema" xmlns:xs="http://www.w3.org/2001/XMLSchema" xmlns:p="http://schemas.microsoft.com/office/2006/metadata/properties" xmlns:ns2="74a528d1-267b-41a2-9cae-d5fdaa8c5a90" xmlns:ns3="ec83273c-a814-441b-9c33-b4075d4b0408" targetNamespace="http://schemas.microsoft.com/office/2006/metadata/properties" ma:root="true" ma:fieldsID="b5803b417fee06ecfb63b626c2ed91a6" ns2:_="" ns3:_="">
    <xsd:import namespace="74a528d1-267b-41a2-9cae-d5fdaa8c5a90"/>
    <xsd:import namespace="ec83273c-a814-441b-9c33-b4075d4b04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528d1-267b-41a2-9cae-d5fdaa8c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fbeeldingtags" ma:readOnly="false" ma:fieldId="{5cf76f15-5ced-4ddc-b409-7134ff3c332f}" ma:taxonomyMulti="true" ma:sspId="a3ee76a3-f72e-4a77-82d6-0e2fcf465a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83273c-a814-441b-9c33-b4075d4b040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a0383e3-d25e-4871-be8e-bed1537c6e94}" ma:internalName="TaxCatchAll" ma:showField="CatchAllData" ma:web="ec83273c-a814-441b-9c33-b4075d4b04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1190AB-D132-4A83-8CF5-91BCCAA667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842611-D637-40C0-8778-6DF99ECFA4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A35703-AE7E-4E54-9489-871D3432FECE}">
  <ds:schemaRefs>
    <ds:schemaRef ds:uri="http://schemas.microsoft.com/office/2006/metadata/properties"/>
    <ds:schemaRef ds:uri="http://schemas.microsoft.com/office/infopath/2007/PartnerControls"/>
    <ds:schemaRef ds:uri="ec83273c-a814-441b-9c33-b4075d4b0408"/>
    <ds:schemaRef ds:uri="74a528d1-267b-41a2-9cae-d5fdaa8c5a90"/>
  </ds:schemaRefs>
</ds:datastoreItem>
</file>

<file path=customXml/itemProps4.xml><?xml version="1.0" encoding="utf-8"?>
<ds:datastoreItem xmlns:ds="http://schemas.openxmlformats.org/officeDocument/2006/customXml" ds:itemID="{709F17FC-792A-4385-A802-26DB7B7F7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528d1-267b-41a2-9cae-d5fdaa8c5a90"/>
    <ds:schemaRef ds:uri="ec83273c-a814-441b-9c33-b4075d4b04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bde8109-f994-4a60-a1d3-5c95e2ff3620}" enabled="1" method="Privileged" siteId="{1321633e-f6b9-44e2-a44f-59b9d264ecb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Vragen- en opmerkingenformulier</vt:lpstr>
    </vt:vector>
  </TitlesOfParts>
  <Company>SenterNovem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Vragen- en opmerkingenformulier</dc:title>
  <dc:subject/>
  <dc:creator>duyn0001</dc:creator>
  <cp:keywords/>
  <cp:lastModifiedBy>Martine | The Food Office</cp:lastModifiedBy>
  <cp:revision>3</cp:revision>
  <dcterms:created xsi:type="dcterms:W3CDTF">2023-08-05T08:22:00Z</dcterms:created>
  <dcterms:modified xsi:type="dcterms:W3CDTF">2023-08-05T08:22:00Z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0x010100D417B457BB2C3B41B909D8C4DA11F0A8</vt:lpwstr>
  </property>
  <property fmtid="{D5CDD505-2E9C-101B-9397-08002B2CF9AE}" pid="3" name="MediaServiceImageTags">
    <vt:lpwstr/>
  </property>
</Properties>
</file>