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40824" w14:textId="446495EF" w:rsidR="00BE1639" w:rsidRPr="00805B5E" w:rsidRDefault="00BE1639" w:rsidP="001E7DCC">
      <w:pPr>
        <w:spacing w:line="240" w:lineRule="auto"/>
        <w:ind w:left="709"/>
        <w:jc w:val="center"/>
        <w:rPr>
          <w:rFonts w:ascii="Verdana" w:hAnsi="Verdana" w:cstheme="minorHAnsi"/>
          <w:b/>
          <w:szCs w:val="20"/>
          <w14:textOutline w14:w="9525" w14:cap="rnd" w14:cmpd="sng" w14:algn="ctr">
            <w14:solidFill>
              <w14:srgbClr w14:val="002060"/>
            </w14:solidFill>
            <w14:prstDash w14:val="solid"/>
            <w14:bevel/>
          </w14:textOutline>
        </w:rPr>
      </w:pPr>
    </w:p>
    <w:p w14:paraId="61D8D64D" w14:textId="77777777" w:rsidR="001C7582" w:rsidRPr="00805B5E" w:rsidRDefault="001C7582" w:rsidP="001E7DCC">
      <w:pPr>
        <w:spacing w:line="240" w:lineRule="auto"/>
        <w:ind w:left="709"/>
        <w:jc w:val="center"/>
        <w:rPr>
          <w:rFonts w:ascii="Verdana" w:hAnsi="Verdana" w:cstheme="minorHAnsi"/>
          <w:b/>
          <w:sz w:val="32"/>
          <w:szCs w:val="20"/>
          <w14:textOutline w14:w="9525" w14:cap="rnd" w14:cmpd="sng" w14:algn="ctr">
            <w14:solidFill>
              <w14:srgbClr w14:val="002060"/>
            </w14:solidFill>
            <w14:prstDash w14:val="solid"/>
            <w14:bevel/>
          </w14:textOutline>
        </w:rPr>
      </w:pPr>
    </w:p>
    <w:p w14:paraId="050ADFC8" w14:textId="77777777" w:rsidR="00CD15CA" w:rsidRDefault="00CD15CA" w:rsidP="00BE1639">
      <w:pPr>
        <w:jc w:val="center"/>
        <w:rPr>
          <w:rFonts w:ascii="Verdana" w:hAnsi="Verdana" w:cstheme="minorHAnsi"/>
          <w:b/>
          <w:sz w:val="40"/>
          <w:szCs w:val="20"/>
        </w:rPr>
      </w:pPr>
    </w:p>
    <w:p w14:paraId="2EA501BD" w14:textId="77777777" w:rsidR="00CD15CA" w:rsidRDefault="00CD15CA" w:rsidP="00BE1639">
      <w:pPr>
        <w:jc w:val="center"/>
        <w:rPr>
          <w:rFonts w:ascii="Verdana" w:hAnsi="Verdana" w:cstheme="minorHAnsi"/>
          <w:b/>
          <w:sz w:val="40"/>
          <w:szCs w:val="20"/>
        </w:rPr>
      </w:pPr>
    </w:p>
    <w:p w14:paraId="1B6432F2" w14:textId="1A17B465" w:rsidR="00BE1639" w:rsidRPr="00805B5E" w:rsidRDefault="003658D6" w:rsidP="00CD15CA">
      <w:pPr>
        <w:jc w:val="center"/>
        <w:rPr>
          <w:rFonts w:ascii="Verdana" w:hAnsi="Verdana" w:cstheme="minorHAnsi"/>
          <w:b/>
          <w:sz w:val="40"/>
          <w:szCs w:val="20"/>
        </w:rPr>
      </w:pPr>
      <w:r w:rsidRPr="00805B5E">
        <w:rPr>
          <w:rFonts w:ascii="Verdana" w:hAnsi="Verdana" w:cstheme="minorHAnsi"/>
          <w:b/>
          <w:sz w:val="40"/>
          <w:szCs w:val="20"/>
        </w:rPr>
        <w:tab/>
      </w:r>
      <w:r w:rsidR="00BE1639" w:rsidRPr="00805B5E">
        <w:rPr>
          <w:rFonts w:ascii="Verdana" w:hAnsi="Verdana" w:cstheme="minorHAnsi"/>
          <w:b/>
          <w:sz w:val="40"/>
          <w:szCs w:val="20"/>
        </w:rPr>
        <w:t>Uitnodiging tot Inschrijving</w:t>
      </w:r>
    </w:p>
    <w:p w14:paraId="5BAC0C0D" w14:textId="65FE9371" w:rsidR="00AC55A9" w:rsidRDefault="00AC55A9" w:rsidP="003658D6">
      <w:pPr>
        <w:tabs>
          <w:tab w:val="left" w:pos="1215"/>
        </w:tabs>
        <w:rPr>
          <w:rFonts w:ascii="Verdana" w:hAnsi="Verdana" w:cstheme="minorHAnsi"/>
          <w:b/>
          <w:sz w:val="32"/>
          <w:szCs w:val="20"/>
        </w:rPr>
      </w:pPr>
    </w:p>
    <w:p w14:paraId="726B4192" w14:textId="02FAFAA7" w:rsidR="00CD15CA" w:rsidRDefault="00CD15CA" w:rsidP="003658D6">
      <w:pPr>
        <w:tabs>
          <w:tab w:val="left" w:pos="1215"/>
        </w:tabs>
        <w:rPr>
          <w:rFonts w:ascii="Verdana" w:hAnsi="Verdana" w:cstheme="minorHAnsi"/>
          <w:b/>
          <w:sz w:val="32"/>
          <w:szCs w:val="20"/>
        </w:rPr>
      </w:pPr>
    </w:p>
    <w:p w14:paraId="716E82B3" w14:textId="77777777" w:rsidR="00CD15CA" w:rsidRPr="00805B5E" w:rsidRDefault="00CD15CA" w:rsidP="003658D6">
      <w:pPr>
        <w:tabs>
          <w:tab w:val="left" w:pos="1215"/>
        </w:tabs>
        <w:rPr>
          <w:rFonts w:ascii="Verdana" w:hAnsi="Verdana" w:cstheme="minorHAnsi"/>
          <w:b/>
          <w:sz w:val="32"/>
          <w:szCs w:val="20"/>
        </w:rPr>
      </w:pPr>
    </w:p>
    <w:p w14:paraId="25225FF2" w14:textId="7CD10C30" w:rsidR="00BE15FF" w:rsidRPr="00805B5E" w:rsidRDefault="00BE15FF" w:rsidP="00565851">
      <w:pPr>
        <w:jc w:val="center"/>
        <w:rPr>
          <w:rFonts w:ascii="Verdana" w:hAnsi="Verdana" w:cstheme="minorHAnsi"/>
          <w:b/>
          <w:sz w:val="32"/>
          <w:szCs w:val="20"/>
        </w:rPr>
      </w:pPr>
      <w:r w:rsidRPr="00805B5E">
        <w:rPr>
          <w:rFonts w:ascii="Verdana" w:hAnsi="Verdana" w:cstheme="minorHAnsi"/>
          <w:b/>
          <w:sz w:val="32"/>
          <w:szCs w:val="20"/>
        </w:rPr>
        <w:t>Europese aanbesteding</w:t>
      </w:r>
    </w:p>
    <w:p w14:paraId="3BCFAB35" w14:textId="38422E35" w:rsidR="00AC55A9" w:rsidRPr="00805B5E" w:rsidRDefault="00E271E6" w:rsidP="00AC55A9">
      <w:pPr>
        <w:jc w:val="center"/>
        <w:rPr>
          <w:rFonts w:ascii="Verdana" w:hAnsi="Verdana" w:cstheme="minorHAnsi"/>
          <w:b/>
          <w:sz w:val="32"/>
          <w:szCs w:val="20"/>
          <w:lang w:val="pt-PT"/>
        </w:rPr>
      </w:pPr>
      <w:r w:rsidRPr="00805B5E">
        <w:rPr>
          <w:rFonts w:ascii="Verdana" w:hAnsi="Verdana" w:cstheme="minorHAnsi"/>
          <w:b/>
          <w:sz w:val="32"/>
          <w:szCs w:val="20"/>
          <w:lang w:val="pt-PT"/>
        </w:rPr>
        <w:t>Gebruiker</w:t>
      </w:r>
      <w:r w:rsidR="00DD3FED" w:rsidRPr="00805B5E">
        <w:rPr>
          <w:rFonts w:ascii="Verdana" w:hAnsi="Verdana" w:cstheme="minorHAnsi"/>
          <w:b/>
          <w:sz w:val="32"/>
          <w:szCs w:val="20"/>
          <w:lang w:val="pt-PT"/>
        </w:rPr>
        <w:t>s</w:t>
      </w:r>
      <w:r w:rsidRPr="00805B5E">
        <w:rPr>
          <w:rFonts w:ascii="Verdana" w:hAnsi="Verdana" w:cstheme="minorHAnsi"/>
          <w:b/>
          <w:sz w:val="32"/>
          <w:szCs w:val="20"/>
          <w:lang w:val="pt-PT"/>
        </w:rPr>
        <w:t>hardware</w:t>
      </w:r>
    </w:p>
    <w:p w14:paraId="624C0090" w14:textId="45950F42" w:rsidR="00AC55A9" w:rsidRPr="00805B5E" w:rsidRDefault="00CD15CA" w:rsidP="00BE1639">
      <w:pPr>
        <w:rPr>
          <w:rFonts w:ascii="Verdana" w:hAnsi="Verdana" w:cstheme="minorHAnsi"/>
          <w:b/>
          <w:szCs w:val="20"/>
          <w:highlight w:val="yellow"/>
          <w:lang w:val="pt-PT"/>
        </w:rPr>
      </w:pPr>
      <w:r w:rsidRPr="00805B5E">
        <w:rPr>
          <w:rFonts w:ascii="Verdana" w:hAnsi="Verdana" w:cstheme="minorHAnsi"/>
          <w:b/>
          <w:noProof/>
          <w:szCs w:val="20"/>
          <w:highlight w:val="yellow"/>
          <w:lang w:val="pt-PT"/>
        </w:rPr>
        <w:drawing>
          <wp:anchor distT="0" distB="0" distL="114300" distR="114300" simplePos="0" relativeHeight="251658240" behindDoc="0" locked="0" layoutInCell="1" allowOverlap="1" wp14:anchorId="0040515E" wp14:editId="2B61D1B7">
            <wp:simplePos x="0" y="0"/>
            <wp:positionH relativeFrom="margin">
              <wp:posOffset>1127125</wp:posOffset>
            </wp:positionH>
            <wp:positionV relativeFrom="paragraph">
              <wp:posOffset>231775</wp:posOffset>
            </wp:positionV>
            <wp:extent cx="3808730" cy="954405"/>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8730" cy="954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1844E" w14:textId="0CF4F43C" w:rsidR="00E271E6" w:rsidRPr="00805B5E" w:rsidRDefault="00E271E6" w:rsidP="00BE1639">
      <w:pPr>
        <w:rPr>
          <w:rFonts w:ascii="Verdana" w:hAnsi="Verdana" w:cstheme="minorHAnsi"/>
          <w:b/>
          <w:szCs w:val="20"/>
          <w:highlight w:val="yellow"/>
          <w:lang w:val="pt-PT"/>
        </w:rPr>
      </w:pPr>
    </w:p>
    <w:p w14:paraId="25225FF7" w14:textId="78D3CB8F" w:rsidR="00BE15FF" w:rsidRPr="00805B5E" w:rsidRDefault="00BE15FF" w:rsidP="00565851">
      <w:pPr>
        <w:jc w:val="center"/>
        <w:rPr>
          <w:rFonts w:ascii="Verdana" w:hAnsi="Verdana" w:cstheme="minorHAnsi"/>
          <w:b/>
          <w:szCs w:val="20"/>
          <w:lang w:val="pt-PT"/>
        </w:rPr>
      </w:pPr>
    </w:p>
    <w:p w14:paraId="10CD6FE7" w14:textId="6DC7BE0C" w:rsidR="00E73C15" w:rsidRPr="00805B5E" w:rsidRDefault="00E73C15" w:rsidP="0067048F">
      <w:pPr>
        <w:ind w:left="709"/>
        <w:jc w:val="both"/>
        <w:rPr>
          <w:rFonts w:ascii="Verdana" w:hAnsi="Verdana" w:cstheme="minorHAnsi"/>
          <w:szCs w:val="20"/>
          <w:lang w:val="pt-PT"/>
        </w:rPr>
      </w:pPr>
    </w:p>
    <w:p w14:paraId="414DB660" w14:textId="260E5091" w:rsidR="00E271E6" w:rsidRPr="00805B5E" w:rsidRDefault="00E271E6" w:rsidP="00065526">
      <w:pPr>
        <w:jc w:val="both"/>
        <w:rPr>
          <w:rFonts w:ascii="Verdana" w:hAnsi="Verdana" w:cstheme="minorHAnsi"/>
          <w:szCs w:val="20"/>
          <w:lang w:val="pt-PT"/>
        </w:rPr>
      </w:pPr>
    </w:p>
    <w:p w14:paraId="28A99B09" w14:textId="16282A89" w:rsidR="00065526" w:rsidRPr="00805B5E" w:rsidRDefault="00065526" w:rsidP="00065526">
      <w:pPr>
        <w:jc w:val="both"/>
        <w:rPr>
          <w:rFonts w:ascii="Verdana" w:hAnsi="Verdana" w:cstheme="minorHAnsi"/>
          <w:szCs w:val="20"/>
          <w:lang w:val="pt-PT"/>
        </w:rPr>
      </w:pPr>
    </w:p>
    <w:p w14:paraId="3447EAB0" w14:textId="07847965" w:rsidR="00E271E6" w:rsidRPr="00805B5E" w:rsidRDefault="00E271E6" w:rsidP="0067048F">
      <w:pPr>
        <w:ind w:left="709"/>
        <w:jc w:val="both"/>
        <w:rPr>
          <w:rFonts w:ascii="Verdana" w:hAnsi="Verdana" w:cstheme="minorHAnsi"/>
          <w:szCs w:val="20"/>
          <w:lang w:val="pt-PT"/>
        </w:rPr>
      </w:pPr>
    </w:p>
    <w:p w14:paraId="12FBC81D" w14:textId="76EB8D35" w:rsidR="002C1344" w:rsidRPr="00805B5E" w:rsidRDefault="002C1344" w:rsidP="00221E16">
      <w:pPr>
        <w:ind w:left="709"/>
        <w:jc w:val="center"/>
        <w:rPr>
          <w:rFonts w:ascii="Verdana" w:hAnsi="Verdana" w:cstheme="minorHAnsi"/>
          <w:szCs w:val="20"/>
          <w:lang w:val="pt-PT"/>
        </w:rPr>
      </w:pPr>
    </w:p>
    <w:p w14:paraId="7AEB826C" w14:textId="37F75EDF" w:rsidR="002C1344" w:rsidRPr="00805B5E" w:rsidRDefault="002C1344" w:rsidP="0067048F">
      <w:pPr>
        <w:ind w:left="709"/>
        <w:jc w:val="both"/>
        <w:rPr>
          <w:rFonts w:ascii="Verdana" w:hAnsi="Verdana" w:cstheme="minorHAnsi"/>
          <w:szCs w:val="20"/>
          <w:lang w:val="pt-PT"/>
        </w:rPr>
      </w:pPr>
    </w:p>
    <w:p w14:paraId="27FF71BF" w14:textId="0DBB72F9" w:rsidR="002C1344" w:rsidRPr="00805B5E" w:rsidRDefault="002C1344" w:rsidP="0067048F">
      <w:pPr>
        <w:ind w:left="709"/>
        <w:jc w:val="both"/>
        <w:rPr>
          <w:rFonts w:ascii="Verdana" w:hAnsi="Verdana" w:cstheme="minorHAnsi"/>
          <w:szCs w:val="20"/>
          <w:lang w:val="pt-PT"/>
        </w:rPr>
      </w:pPr>
    </w:p>
    <w:p w14:paraId="6B3671FA" w14:textId="0C46840E" w:rsidR="002C1344" w:rsidRDefault="002C1344" w:rsidP="0067048F">
      <w:pPr>
        <w:ind w:left="709"/>
        <w:jc w:val="both"/>
        <w:rPr>
          <w:rFonts w:ascii="Verdana" w:hAnsi="Verdana" w:cstheme="minorHAnsi"/>
          <w:szCs w:val="20"/>
          <w:lang w:val="pt-PT"/>
        </w:rPr>
      </w:pPr>
    </w:p>
    <w:p w14:paraId="0844C1B0" w14:textId="50C7440B" w:rsidR="00805B5E" w:rsidRDefault="00805B5E" w:rsidP="0067048F">
      <w:pPr>
        <w:ind w:left="709"/>
        <w:jc w:val="both"/>
        <w:rPr>
          <w:rFonts w:ascii="Verdana" w:hAnsi="Verdana" w:cstheme="minorHAnsi"/>
          <w:szCs w:val="20"/>
          <w:lang w:val="pt-PT"/>
        </w:rPr>
      </w:pPr>
    </w:p>
    <w:p w14:paraId="078A424D" w14:textId="5E1E3174" w:rsidR="00805B5E" w:rsidRDefault="00805B5E" w:rsidP="0067048F">
      <w:pPr>
        <w:ind w:left="709"/>
        <w:jc w:val="both"/>
        <w:rPr>
          <w:rFonts w:ascii="Verdana" w:hAnsi="Verdana" w:cstheme="minorHAnsi"/>
          <w:szCs w:val="20"/>
          <w:lang w:val="pt-PT"/>
        </w:rPr>
      </w:pPr>
    </w:p>
    <w:p w14:paraId="475C12CC" w14:textId="3249E5EA" w:rsidR="00805B5E" w:rsidRDefault="00805B5E" w:rsidP="0067048F">
      <w:pPr>
        <w:ind w:left="709"/>
        <w:jc w:val="both"/>
        <w:rPr>
          <w:rFonts w:ascii="Verdana" w:hAnsi="Verdana" w:cstheme="minorHAnsi"/>
          <w:szCs w:val="20"/>
          <w:lang w:val="pt-PT"/>
        </w:rPr>
      </w:pPr>
    </w:p>
    <w:p w14:paraId="1ABBF08B" w14:textId="77777777" w:rsidR="00CD15CA" w:rsidRDefault="00CD15CA" w:rsidP="00C914F9">
      <w:pPr>
        <w:jc w:val="both"/>
        <w:rPr>
          <w:rFonts w:ascii="Verdana" w:hAnsi="Verdana" w:cstheme="minorHAnsi"/>
          <w:b/>
          <w:bCs/>
          <w:szCs w:val="20"/>
          <w:lang w:val="pt-PT"/>
        </w:rPr>
      </w:pPr>
    </w:p>
    <w:p w14:paraId="40F83CCC" w14:textId="77777777" w:rsidR="00CD15CA" w:rsidRDefault="00CD15CA" w:rsidP="00C914F9">
      <w:pPr>
        <w:jc w:val="both"/>
        <w:rPr>
          <w:rFonts w:ascii="Verdana" w:hAnsi="Verdana" w:cstheme="minorHAnsi"/>
          <w:b/>
          <w:bCs/>
          <w:szCs w:val="20"/>
          <w:lang w:val="pt-PT"/>
        </w:rPr>
      </w:pPr>
    </w:p>
    <w:p w14:paraId="77CFAE27" w14:textId="77777777" w:rsidR="00CD15CA" w:rsidRDefault="00CD15CA" w:rsidP="00C914F9">
      <w:pPr>
        <w:jc w:val="both"/>
        <w:rPr>
          <w:rFonts w:ascii="Verdana" w:hAnsi="Verdana" w:cstheme="minorHAnsi"/>
          <w:b/>
          <w:bCs/>
          <w:szCs w:val="20"/>
          <w:lang w:val="pt-PT"/>
        </w:rPr>
      </w:pPr>
    </w:p>
    <w:p w14:paraId="72B77935" w14:textId="77777777" w:rsidR="00CD15CA" w:rsidRDefault="00CD15CA" w:rsidP="00C914F9">
      <w:pPr>
        <w:jc w:val="both"/>
        <w:rPr>
          <w:rFonts w:ascii="Verdana" w:hAnsi="Verdana" w:cstheme="minorHAnsi"/>
          <w:b/>
          <w:bCs/>
          <w:szCs w:val="20"/>
          <w:lang w:val="pt-PT"/>
        </w:rPr>
      </w:pPr>
    </w:p>
    <w:p w14:paraId="58704471" w14:textId="77777777" w:rsidR="00CD15CA" w:rsidRDefault="00CD15CA" w:rsidP="00C914F9">
      <w:pPr>
        <w:jc w:val="both"/>
        <w:rPr>
          <w:rFonts w:ascii="Verdana" w:hAnsi="Verdana" w:cstheme="minorHAnsi"/>
          <w:b/>
          <w:bCs/>
          <w:szCs w:val="20"/>
          <w:lang w:val="pt-PT"/>
        </w:rPr>
      </w:pPr>
    </w:p>
    <w:p w14:paraId="04FF20A0" w14:textId="1A704137" w:rsidR="009916B9" w:rsidRPr="00CD15CA" w:rsidRDefault="00C914F9" w:rsidP="00C914F9">
      <w:pPr>
        <w:jc w:val="both"/>
        <w:rPr>
          <w:rFonts w:ascii="Verdana" w:hAnsi="Verdana" w:cstheme="minorHAnsi"/>
          <w:bCs/>
          <w:szCs w:val="20"/>
          <w:lang w:val="pt-PT"/>
        </w:rPr>
      </w:pPr>
      <w:r w:rsidRPr="00CD15CA">
        <w:rPr>
          <w:rFonts w:ascii="Verdana" w:hAnsi="Verdana" w:cstheme="minorHAnsi"/>
          <w:bCs/>
          <w:szCs w:val="20"/>
          <w:lang w:val="pt-PT"/>
        </w:rPr>
        <w:t>Auteur</w:t>
      </w:r>
      <w:r w:rsidRPr="00CD15CA">
        <w:rPr>
          <w:rFonts w:ascii="Verdana" w:hAnsi="Verdana" w:cstheme="minorHAnsi"/>
          <w:bCs/>
          <w:szCs w:val="20"/>
          <w:lang w:val="pt-PT"/>
        </w:rPr>
        <w:tab/>
        <w:t xml:space="preserve">: </w:t>
      </w:r>
      <w:r w:rsidR="00CD15CA">
        <w:rPr>
          <w:rFonts w:ascii="Verdana" w:hAnsi="Verdana" w:cstheme="minorHAnsi"/>
          <w:bCs/>
          <w:szCs w:val="20"/>
          <w:lang w:val="pt-PT"/>
        </w:rPr>
        <w:tab/>
      </w:r>
      <w:r w:rsidR="00805B5E" w:rsidRPr="00CD15CA">
        <w:rPr>
          <w:rFonts w:ascii="Verdana" w:hAnsi="Verdana" w:cstheme="minorHAnsi"/>
          <w:bCs/>
          <w:szCs w:val="20"/>
          <w:lang w:val="pt-PT"/>
        </w:rPr>
        <w:t>Evie Hurkmans, manager inkoop</w:t>
      </w:r>
    </w:p>
    <w:p w14:paraId="2F56CBD9" w14:textId="14AB924B" w:rsidR="00C914F9" w:rsidRPr="00CD15CA" w:rsidRDefault="00C914F9" w:rsidP="623274D8">
      <w:pPr>
        <w:jc w:val="both"/>
        <w:rPr>
          <w:rFonts w:ascii="Verdana" w:hAnsi="Verdana"/>
          <w:lang w:val="pt-PT"/>
        </w:rPr>
      </w:pPr>
      <w:r w:rsidRPr="623274D8">
        <w:rPr>
          <w:rFonts w:ascii="Verdana" w:hAnsi="Verdana"/>
          <w:lang w:val="pt-PT"/>
        </w:rPr>
        <w:t>Datum</w:t>
      </w:r>
      <w:r>
        <w:tab/>
      </w:r>
      <w:r w:rsidRPr="623274D8">
        <w:rPr>
          <w:rFonts w:ascii="Verdana" w:hAnsi="Verdana"/>
          <w:lang w:val="pt-PT"/>
        </w:rPr>
        <w:t xml:space="preserve">: </w:t>
      </w:r>
      <w:r>
        <w:tab/>
      </w:r>
      <w:r w:rsidR="00F011C3">
        <w:rPr>
          <w:rFonts w:ascii="Verdana" w:hAnsi="Verdana"/>
          <w:lang w:val="pt-PT"/>
        </w:rPr>
        <w:t>5 april</w:t>
      </w:r>
      <w:r w:rsidR="00805B5E" w:rsidRPr="623274D8">
        <w:rPr>
          <w:rFonts w:ascii="Verdana" w:hAnsi="Verdana"/>
          <w:lang w:val="pt-PT"/>
        </w:rPr>
        <w:t xml:space="preserve"> 2024</w:t>
      </w:r>
    </w:p>
    <w:p w14:paraId="36430D30" w14:textId="599E8D85" w:rsidR="00500C37" w:rsidRPr="00805B5E" w:rsidRDefault="00500C37" w:rsidP="008F2372">
      <w:pPr>
        <w:tabs>
          <w:tab w:val="center" w:pos="4535"/>
        </w:tabs>
        <w:jc w:val="both"/>
        <w:rPr>
          <w:rFonts w:ascii="Verdana" w:hAnsi="Verdana"/>
          <w:szCs w:val="20"/>
        </w:rPr>
      </w:pPr>
      <w:bookmarkStart w:id="0" w:name="_Toc352766535"/>
      <w:bookmarkStart w:id="1" w:name="_Toc352767563"/>
      <w:bookmarkStart w:id="2" w:name="_Toc353463416"/>
      <w:bookmarkStart w:id="3" w:name="_Toc359281299"/>
      <w:bookmarkStart w:id="4" w:name="_Toc368316426"/>
      <w:bookmarkStart w:id="5" w:name="_Toc395393490"/>
      <w:bookmarkStart w:id="6" w:name="_Toc415521689"/>
      <w:bookmarkStart w:id="7" w:name="_Toc415696504"/>
      <w:bookmarkStart w:id="8" w:name="_Toc460857590"/>
    </w:p>
    <w:p w14:paraId="25226004" w14:textId="542AD818" w:rsidR="00A62F70" w:rsidRPr="00805B5E" w:rsidRDefault="00BE1639" w:rsidP="008F2372">
      <w:pPr>
        <w:tabs>
          <w:tab w:val="center" w:pos="4535"/>
        </w:tabs>
        <w:jc w:val="both"/>
        <w:rPr>
          <w:rFonts w:ascii="Verdana" w:hAnsi="Verdana"/>
          <w:b/>
          <w:szCs w:val="20"/>
          <w:lang w:val="pt-PT"/>
        </w:rPr>
      </w:pPr>
      <w:r w:rsidRPr="00805B5E">
        <w:rPr>
          <w:rFonts w:ascii="Verdana" w:hAnsi="Verdana"/>
          <w:b/>
          <w:szCs w:val="20"/>
          <w:lang w:val="pt-PT"/>
        </w:rPr>
        <w:lastRenderedPageBreak/>
        <w:t>I</w:t>
      </w:r>
      <w:r w:rsidR="008B3E55" w:rsidRPr="00805B5E">
        <w:rPr>
          <w:rFonts w:ascii="Verdana" w:hAnsi="Verdana"/>
          <w:b/>
          <w:szCs w:val="20"/>
          <w:lang w:val="pt-PT"/>
        </w:rPr>
        <w:t>nhoud</w:t>
      </w:r>
      <w:bookmarkEnd w:id="0"/>
      <w:bookmarkEnd w:id="1"/>
      <w:bookmarkEnd w:id="2"/>
      <w:bookmarkEnd w:id="3"/>
      <w:bookmarkEnd w:id="4"/>
      <w:bookmarkEnd w:id="5"/>
      <w:bookmarkEnd w:id="6"/>
      <w:bookmarkEnd w:id="7"/>
      <w:bookmarkEnd w:id="8"/>
      <w:r w:rsidR="00E271E6" w:rsidRPr="00805B5E">
        <w:rPr>
          <w:rFonts w:ascii="Verdana" w:hAnsi="Verdana"/>
          <w:b/>
          <w:szCs w:val="20"/>
          <w:lang w:val="pt-PT"/>
        </w:rPr>
        <w:t>sopgave</w:t>
      </w:r>
      <w:r w:rsidR="008F2372" w:rsidRPr="00805B5E">
        <w:rPr>
          <w:rFonts w:ascii="Verdana" w:hAnsi="Verdana"/>
          <w:b/>
          <w:szCs w:val="20"/>
          <w:lang w:val="pt-PT"/>
        </w:rPr>
        <w:tab/>
      </w:r>
    </w:p>
    <w:p w14:paraId="46DA2485" w14:textId="3BAEDDF5" w:rsidR="009F3263" w:rsidRPr="00805B5E" w:rsidRDefault="008F2372">
      <w:pPr>
        <w:pStyle w:val="Inhopg1"/>
        <w:tabs>
          <w:tab w:val="right" w:leader="dot" w:pos="9060"/>
        </w:tabs>
        <w:rPr>
          <w:rFonts w:ascii="Verdana" w:hAnsi="Verdana" w:cstheme="minorBidi"/>
          <w:b w:val="0"/>
          <w:bCs w:val="0"/>
          <w:caps w:val="0"/>
          <w:noProof/>
          <w:lang w:eastAsia="nl-NL" w:bidi="ar-SA"/>
        </w:rPr>
      </w:pPr>
      <w:r w:rsidRPr="00805B5E">
        <w:rPr>
          <w:rFonts w:ascii="Verdana" w:hAnsi="Verdana"/>
          <w:b w:val="0"/>
          <w:bCs w:val="0"/>
          <w:caps w:val="0"/>
        </w:rPr>
        <w:fldChar w:fldCharType="begin"/>
      </w:r>
      <w:r w:rsidRPr="00805B5E">
        <w:rPr>
          <w:rFonts w:ascii="Verdana" w:hAnsi="Verdana"/>
          <w:b w:val="0"/>
          <w:bCs w:val="0"/>
          <w:caps w:val="0"/>
        </w:rPr>
        <w:instrText xml:space="preserve"> TOC \o "1-3" \h \z \u </w:instrText>
      </w:r>
      <w:r w:rsidRPr="00805B5E">
        <w:rPr>
          <w:rFonts w:ascii="Verdana" w:hAnsi="Verdana"/>
          <w:b w:val="0"/>
          <w:bCs w:val="0"/>
          <w:caps w:val="0"/>
        </w:rPr>
        <w:fldChar w:fldCharType="separate"/>
      </w:r>
      <w:hyperlink w:anchor="_Toc69375984" w:history="1">
        <w:r w:rsidR="009F3263" w:rsidRPr="00805B5E">
          <w:rPr>
            <w:rStyle w:val="Hyperlink"/>
            <w:rFonts w:ascii="Verdana" w:hAnsi="Verdana"/>
            <w:noProof/>
          </w:rPr>
          <w:t>Definities</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_Toc69375984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4</w:t>
        </w:r>
        <w:r w:rsidR="009F3263" w:rsidRPr="00805B5E">
          <w:rPr>
            <w:rFonts w:ascii="Verdana" w:hAnsi="Verdana"/>
            <w:noProof/>
            <w:webHidden/>
          </w:rPr>
          <w:fldChar w:fldCharType="end"/>
        </w:r>
      </w:hyperlink>
    </w:p>
    <w:p w14:paraId="39B7E034" w14:textId="37E36361" w:rsidR="009F3263" w:rsidRPr="00805B5E" w:rsidRDefault="00365EC6">
      <w:pPr>
        <w:pStyle w:val="Inhopg1"/>
        <w:tabs>
          <w:tab w:val="right" w:leader="dot" w:pos="9060"/>
        </w:tabs>
        <w:rPr>
          <w:rFonts w:ascii="Verdana" w:hAnsi="Verdana" w:cstheme="minorBidi"/>
          <w:b w:val="0"/>
          <w:bCs w:val="0"/>
          <w:caps w:val="0"/>
          <w:noProof/>
          <w:lang w:eastAsia="nl-NL" w:bidi="ar-SA"/>
        </w:rPr>
      </w:pPr>
      <w:hyperlink w:anchor="_Toc69375985" w:history="1">
        <w:r w:rsidR="009F3263" w:rsidRPr="00805B5E">
          <w:rPr>
            <w:rStyle w:val="Hyperlink"/>
            <w:rFonts w:ascii="Verdana" w:hAnsi="Verdana"/>
            <w:noProof/>
          </w:rPr>
          <w:t>Inleiding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_Toc69375985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6</w:t>
        </w:r>
        <w:r w:rsidR="009F3263" w:rsidRPr="00805B5E">
          <w:rPr>
            <w:rFonts w:ascii="Verdana" w:hAnsi="Verdana"/>
            <w:noProof/>
            <w:webHidden/>
          </w:rPr>
          <w:fldChar w:fldCharType="end"/>
        </w:r>
      </w:hyperlink>
    </w:p>
    <w:p w14:paraId="5E20F538" w14:textId="1F832EE9" w:rsidR="009F3263" w:rsidRPr="00805B5E" w:rsidRDefault="00365EC6">
      <w:pPr>
        <w:pStyle w:val="Inhopg1"/>
        <w:tabs>
          <w:tab w:val="left" w:pos="400"/>
          <w:tab w:val="right" w:leader="dot" w:pos="9060"/>
        </w:tabs>
        <w:rPr>
          <w:rFonts w:ascii="Verdana" w:hAnsi="Verdana" w:cstheme="minorBidi"/>
          <w:b w:val="0"/>
          <w:bCs w:val="0"/>
          <w:caps w:val="0"/>
          <w:noProof/>
          <w:lang w:eastAsia="nl-NL" w:bidi="ar-SA"/>
        </w:rPr>
      </w:pPr>
      <w:hyperlink w:anchor="_Toc69375986" w:history="1">
        <w:r w:rsidR="009F3263" w:rsidRPr="00805B5E">
          <w:rPr>
            <w:rStyle w:val="Hyperlink"/>
            <w:rFonts w:ascii="Verdana" w:hAnsi="Verdana"/>
            <w:noProof/>
          </w:rPr>
          <w:t>1</w:t>
        </w:r>
        <w:r w:rsidR="009F3263" w:rsidRPr="00805B5E">
          <w:rPr>
            <w:rFonts w:ascii="Verdana" w:hAnsi="Verdana" w:cstheme="minorBidi"/>
            <w:b w:val="0"/>
            <w:bCs w:val="0"/>
            <w:caps w:val="0"/>
            <w:noProof/>
            <w:lang w:eastAsia="nl-NL" w:bidi="ar-SA"/>
          </w:rPr>
          <w:tab/>
        </w:r>
        <w:r w:rsidR="009F3263" w:rsidRPr="00805B5E">
          <w:rPr>
            <w:rStyle w:val="Hyperlink"/>
            <w:rFonts w:ascii="Verdana" w:hAnsi="Verdana"/>
            <w:noProof/>
          </w:rPr>
          <w:t>Europese aanbesteding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_Toc69375986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7</w:t>
        </w:r>
        <w:r w:rsidR="009F3263" w:rsidRPr="00805B5E">
          <w:rPr>
            <w:rFonts w:ascii="Verdana" w:hAnsi="Verdana"/>
            <w:noProof/>
            <w:webHidden/>
          </w:rPr>
          <w:fldChar w:fldCharType="end"/>
        </w:r>
      </w:hyperlink>
    </w:p>
    <w:p w14:paraId="316C4661" w14:textId="78B8190C"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5987" w:history="1">
        <w:r w:rsidR="009F3263" w:rsidRPr="00805B5E">
          <w:rPr>
            <w:rStyle w:val="Hyperlink"/>
            <w:rFonts w:ascii="Verdana" w:hAnsi="Verdana"/>
            <w:noProof/>
            <w14:scene3d>
              <w14:camera w14:prst="orthographicFront"/>
              <w14:lightRig w14:rig="threePt" w14:dir="t">
                <w14:rot w14:lat="0" w14:lon="0" w14:rev="0"/>
              </w14:lightRig>
            </w14:scene3d>
          </w:rPr>
          <w:t>1.1</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Toelichting Aanbestedende dienst</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_Toc69375987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7</w:t>
        </w:r>
        <w:r w:rsidR="009F3263" w:rsidRPr="00805B5E">
          <w:rPr>
            <w:rFonts w:ascii="Verdana" w:hAnsi="Verdana"/>
            <w:noProof/>
            <w:webHidden/>
          </w:rPr>
          <w:fldChar w:fldCharType="end"/>
        </w:r>
      </w:hyperlink>
    </w:p>
    <w:p w14:paraId="21D4B355" w14:textId="7AE52D67"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5988" w:history="1">
        <w:r w:rsidR="009F3263" w:rsidRPr="00805B5E">
          <w:rPr>
            <w:rStyle w:val="Hyperlink"/>
            <w:rFonts w:ascii="Verdana" w:hAnsi="Verdana"/>
            <w:noProof/>
            <w14:scene3d>
              <w14:camera w14:prst="orthographicFront"/>
              <w14:lightRig w14:rig="threePt" w14:dir="t">
                <w14:rot w14:lat="0" w14:lon="0" w14:rev="0"/>
              </w14:lightRig>
            </w14:scene3d>
          </w:rPr>
          <w:t>1.2</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Doel, looptijd en omvang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_Toc69375988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7</w:t>
        </w:r>
        <w:r w:rsidR="009F3263" w:rsidRPr="00805B5E">
          <w:rPr>
            <w:rFonts w:ascii="Verdana" w:hAnsi="Verdana"/>
            <w:noProof/>
            <w:webHidden/>
          </w:rPr>
          <w:fldChar w:fldCharType="end"/>
        </w:r>
      </w:hyperlink>
    </w:p>
    <w:p w14:paraId="77F09147" w14:textId="6EC07D3B"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5989" w:history="1">
        <w:r w:rsidR="009F3263" w:rsidRPr="00805B5E">
          <w:rPr>
            <w:rStyle w:val="Hyperlink"/>
            <w:rFonts w:ascii="Verdana" w:hAnsi="Verdana"/>
            <w:noProof/>
            <w14:scene3d>
              <w14:camera w14:prst="orthographicFront"/>
              <w14:lightRig w14:rig="threePt" w14:dir="t">
                <w14:rot w14:lat="0" w14:lon="0" w14:rev="0"/>
              </w14:lightRig>
            </w14:scene3d>
          </w:rPr>
          <w:t>1.3</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Tijdsplanning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_Toc69375989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7</w:t>
        </w:r>
        <w:r w:rsidR="009F3263" w:rsidRPr="00805B5E">
          <w:rPr>
            <w:rFonts w:ascii="Verdana" w:hAnsi="Verdana"/>
            <w:noProof/>
            <w:webHidden/>
          </w:rPr>
          <w:fldChar w:fldCharType="end"/>
        </w:r>
      </w:hyperlink>
    </w:p>
    <w:p w14:paraId="630242FB" w14:textId="00AC4A1B" w:rsidR="009F3263" w:rsidRPr="00805B5E" w:rsidRDefault="00365EC6">
      <w:pPr>
        <w:pStyle w:val="Inhopg1"/>
        <w:tabs>
          <w:tab w:val="left" w:pos="400"/>
          <w:tab w:val="right" w:leader="dot" w:pos="9060"/>
        </w:tabs>
        <w:rPr>
          <w:rFonts w:ascii="Verdana" w:hAnsi="Verdana" w:cstheme="minorBidi"/>
          <w:b w:val="0"/>
          <w:bCs w:val="0"/>
          <w:caps w:val="0"/>
          <w:noProof/>
          <w:lang w:eastAsia="nl-NL" w:bidi="ar-SA"/>
        </w:rPr>
      </w:pPr>
      <w:hyperlink w:anchor="_Toc69375990" w:history="1">
        <w:r w:rsidR="009F3263" w:rsidRPr="00805B5E">
          <w:rPr>
            <w:rStyle w:val="Hyperlink"/>
            <w:rFonts w:ascii="Verdana" w:hAnsi="Verdana"/>
            <w:noProof/>
          </w:rPr>
          <w:t>2</w:t>
        </w:r>
        <w:r w:rsidR="009F3263" w:rsidRPr="00805B5E">
          <w:rPr>
            <w:rFonts w:ascii="Verdana" w:hAnsi="Verdana" w:cstheme="minorBidi"/>
            <w:b w:val="0"/>
            <w:bCs w:val="0"/>
            <w:caps w:val="0"/>
            <w:noProof/>
            <w:lang w:eastAsia="nl-NL" w:bidi="ar-SA"/>
          </w:rPr>
          <w:tab/>
        </w:r>
        <w:r w:rsidR="009F3263" w:rsidRPr="00805B5E">
          <w:rPr>
            <w:rStyle w:val="Hyperlink"/>
            <w:rFonts w:ascii="Verdana" w:hAnsi="Verdana"/>
            <w:noProof/>
          </w:rPr>
          <w:t>Procedurevoorschriften</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_Toc69375990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9</w:t>
        </w:r>
        <w:r w:rsidR="009F3263" w:rsidRPr="00805B5E">
          <w:rPr>
            <w:rFonts w:ascii="Verdana" w:hAnsi="Verdana"/>
            <w:noProof/>
            <w:webHidden/>
          </w:rPr>
          <w:fldChar w:fldCharType="end"/>
        </w:r>
      </w:hyperlink>
    </w:p>
    <w:p w14:paraId="68D0907E" w14:textId="5D24570B"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5991" w:history="1">
        <w:r w:rsidR="009F3263" w:rsidRPr="00805B5E">
          <w:rPr>
            <w:rStyle w:val="Hyperlink"/>
            <w:rFonts w:ascii="Verdana" w:hAnsi="Verdana"/>
            <w:noProof/>
            <w14:scene3d>
              <w14:camera w14:prst="orthographicFront"/>
              <w14:lightRig w14:rig="threePt" w14:dir="t">
                <w14:rot w14:lat="0" w14:lon="0" w14:rev="0"/>
              </w14:lightRig>
            </w14:scene3d>
          </w:rPr>
          <w:t>2.1</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Communicatie</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_Toc69375991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9</w:t>
        </w:r>
        <w:r w:rsidR="009F3263" w:rsidRPr="00805B5E">
          <w:rPr>
            <w:rFonts w:ascii="Verdana" w:hAnsi="Verdana"/>
            <w:noProof/>
            <w:webHidden/>
          </w:rPr>
          <w:fldChar w:fldCharType="end"/>
        </w:r>
      </w:hyperlink>
    </w:p>
    <w:p w14:paraId="24440E89" w14:textId="7810B2C0"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5992" w:history="1">
        <w:r w:rsidR="009F3263" w:rsidRPr="00805B5E">
          <w:rPr>
            <w:rStyle w:val="Hyperlink"/>
            <w:rFonts w:ascii="Verdana" w:hAnsi="Verdana"/>
            <w:noProof/>
            <w14:scene3d>
              <w14:camera w14:prst="orthographicFront"/>
              <w14:lightRig w14:rig="threePt" w14:dir="t">
                <w14:rot w14:lat="0" w14:lon="0" w14:rev="0"/>
              </w14:lightRig>
            </w14:scene3d>
          </w:rPr>
          <w:t>2.2</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Nota van Inlichtingen</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_Toc69375992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9</w:t>
        </w:r>
        <w:r w:rsidR="009F3263" w:rsidRPr="00805B5E">
          <w:rPr>
            <w:rFonts w:ascii="Verdana" w:hAnsi="Verdana"/>
            <w:noProof/>
            <w:webHidden/>
          </w:rPr>
          <w:fldChar w:fldCharType="end"/>
        </w:r>
      </w:hyperlink>
    </w:p>
    <w:p w14:paraId="61EE72A9" w14:textId="1446E833"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5993" w:history="1">
        <w:r w:rsidR="009F3263" w:rsidRPr="00805B5E">
          <w:rPr>
            <w:rStyle w:val="Hyperlink"/>
            <w:rFonts w:ascii="Verdana" w:hAnsi="Verdana"/>
            <w:noProof/>
            <w14:scene3d>
              <w14:camera w14:prst="orthographicFront"/>
              <w14:lightRig w14:rig="threePt" w14:dir="t">
                <w14:rot w14:lat="0" w14:lon="0" w14:rev="0"/>
              </w14:lightRig>
            </w14:scene3d>
          </w:rPr>
          <w:t>2.3</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Vormvereisten Inschrijving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_Toc69375993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10</w:t>
        </w:r>
        <w:r w:rsidR="009F3263" w:rsidRPr="00805B5E">
          <w:rPr>
            <w:rFonts w:ascii="Verdana" w:hAnsi="Verdana"/>
            <w:noProof/>
            <w:webHidden/>
          </w:rPr>
          <w:fldChar w:fldCharType="end"/>
        </w:r>
      </w:hyperlink>
    </w:p>
    <w:p w14:paraId="13B1B5E2" w14:textId="54AE69F0"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5994" w:history="1">
        <w:r w:rsidR="009F3263" w:rsidRPr="00805B5E">
          <w:rPr>
            <w:rStyle w:val="Hyperlink"/>
            <w:rFonts w:ascii="Verdana" w:hAnsi="Verdana"/>
            <w:noProof/>
            <w14:scene3d>
              <w14:camera w14:prst="orthographicFront"/>
              <w14:lightRig w14:rig="threePt" w14:dir="t">
                <w14:rot w14:lat="0" w14:lon="0" w14:rev="0"/>
              </w14:lightRig>
            </w14:scene3d>
          </w:rPr>
          <w:t>2.4</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Voorwaarden</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_Toc69375994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10</w:t>
        </w:r>
        <w:r w:rsidR="009F3263" w:rsidRPr="00805B5E">
          <w:rPr>
            <w:rFonts w:ascii="Verdana" w:hAnsi="Verdana"/>
            <w:noProof/>
            <w:webHidden/>
          </w:rPr>
          <w:fldChar w:fldCharType="end"/>
        </w:r>
      </w:hyperlink>
    </w:p>
    <w:p w14:paraId="239B5594" w14:textId="53E32997"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5995" w:history="1">
        <w:r w:rsidR="009F3263" w:rsidRPr="00805B5E">
          <w:rPr>
            <w:rStyle w:val="Hyperlink"/>
            <w:rFonts w:ascii="Verdana" w:hAnsi="Verdana"/>
            <w:noProof/>
            <w14:scene3d>
              <w14:camera w14:prst="orthographicFront"/>
              <w14:lightRig w14:rig="threePt" w14:dir="t">
                <w14:rot w14:lat="0" w14:lon="0" w14:rev="0"/>
              </w14:lightRig>
            </w14:scene3d>
          </w:rPr>
          <w:t>2.5</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Rechtsverwerking en klachtenprocedure</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_Toc69375995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12</w:t>
        </w:r>
        <w:r w:rsidR="009F3263" w:rsidRPr="00805B5E">
          <w:rPr>
            <w:rFonts w:ascii="Verdana" w:hAnsi="Verdana"/>
            <w:noProof/>
            <w:webHidden/>
          </w:rPr>
          <w:fldChar w:fldCharType="end"/>
        </w:r>
      </w:hyperlink>
    </w:p>
    <w:p w14:paraId="192EC444" w14:textId="67C39EEF" w:rsidR="009F3263" w:rsidRPr="00805B5E" w:rsidRDefault="00365EC6">
      <w:pPr>
        <w:pStyle w:val="Inhopg1"/>
        <w:tabs>
          <w:tab w:val="left" w:pos="400"/>
          <w:tab w:val="right" w:leader="dot" w:pos="9060"/>
        </w:tabs>
        <w:rPr>
          <w:rFonts w:ascii="Verdana" w:hAnsi="Verdana" w:cstheme="minorBidi"/>
          <w:b w:val="0"/>
          <w:bCs w:val="0"/>
          <w:caps w:val="0"/>
          <w:noProof/>
          <w:lang w:eastAsia="nl-NL" w:bidi="ar-SA"/>
        </w:rPr>
      </w:pPr>
      <w:hyperlink w:anchor="_Toc69375996" w:history="1">
        <w:r w:rsidR="009F3263" w:rsidRPr="00805B5E">
          <w:rPr>
            <w:rStyle w:val="Hyperlink"/>
            <w:rFonts w:ascii="Verdana" w:hAnsi="Verdana"/>
            <w:noProof/>
          </w:rPr>
          <w:t>3</w:t>
        </w:r>
        <w:r w:rsidR="009F3263" w:rsidRPr="00805B5E">
          <w:rPr>
            <w:rFonts w:ascii="Verdana" w:hAnsi="Verdana" w:cstheme="minorBidi"/>
            <w:b w:val="0"/>
            <w:bCs w:val="0"/>
            <w:caps w:val="0"/>
            <w:noProof/>
            <w:lang w:eastAsia="nl-NL" w:bidi="ar-SA"/>
          </w:rPr>
          <w:tab/>
        </w:r>
        <w:r w:rsidR="009F3263" w:rsidRPr="00805B5E">
          <w:rPr>
            <w:rStyle w:val="Hyperlink"/>
            <w:rFonts w:ascii="Verdana" w:hAnsi="Verdana"/>
            <w:noProof/>
          </w:rPr>
          <w:t>Beschrijving van opdracht</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_Toc69375996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14</w:t>
        </w:r>
        <w:r w:rsidR="009F3263" w:rsidRPr="00805B5E">
          <w:rPr>
            <w:rFonts w:ascii="Verdana" w:hAnsi="Verdana"/>
            <w:noProof/>
            <w:webHidden/>
          </w:rPr>
          <w:fldChar w:fldCharType="end"/>
        </w:r>
      </w:hyperlink>
    </w:p>
    <w:p w14:paraId="322C32B4" w14:textId="7DAE8002"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5997" w:history="1">
        <w:r w:rsidR="009F3263" w:rsidRPr="00805B5E">
          <w:rPr>
            <w:rStyle w:val="Hyperlink"/>
            <w:rFonts w:ascii="Verdana" w:hAnsi="Verdana"/>
            <w:noProof/>
            <w14:scene3d>
              <w14:camera w14:prst="orthographicFront"/>
              <w14:lightRig w14:rig="threePt" w14:dir="t">
                <w14:rot w14:lat="0" w14:lon="0" w14:rev="0"/>
              </w14:lightRig>
            </w14:scene3d>
          </w:rPr>
          <w:t>3.1</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Algemeen</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_Toc69375997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14</w:t>
        </w:r>
        <w:r w:rsidR="009F3263" w:rsidRPr="00805B5E">
          <w:rPr>
            <w:rFonts w:ascii="Verdana" w:hAnsi="Verdana"/>
            <w:noProof/>
            <w:webHidden/>
          </w:rPr>
          <w:fldChar w:fldCharType="end"/>
        </w:r>
      </w:hyperlink>
    </w:p>
    <w:p w14:paraId="64A20099" w14:textId="6C0BC9FB" w:rsidR="009F3263" w:rsidRPr="00805B5E" w:rsidRDefault="00365EC6">
      <w:pPr>
        <w:pStyle w:val="Inhopg3"/>
        <w:tabs>
          <w:tab w:val="left" w:pos="1200"/>
          <w:tab w:val="right" w:leader="dot" w:pos="9060"/>
        </w:tabs>
        <w:rPr>
          <w:rFonts w:ascii="Verdana" w:hAnsi="Verdana" w:cstheme="minorBidi"/>
          <w:i w:val="0"/>
          <w:iCs w:val="0"/>
          <w:noProof/>
          <w:lang w:eastAsia="nl-NL" w:bidi="ar-SA"/>
        </w:rPr>
      </w:pPr>
      <w:hyperlink w:anchor="_Toc69375998" w:history="1">
        <w:r w:rsidR="009F3263" w:rsidRPr="00805B5E">
          <w:rPr>
            <w:rStyle w:val="Hyperlink"/>
            <w:rFonts w:ascii="Verdana" w:hAnsi="Verdana"/>
            <w:noProof/>
          </w:rPr>
          <w:t>3.1.1</w:t>
        </w:r>
        <w:r w:rsidR="009F3263" w:rsidRPr="00805B5E">
          <w:rPr>
            <w:rFonts w:ascii="Verdana" w:hAnsi="Verdana" w:cstheme="minorBidi"/>
            <w:i w:val="0"/>
            <w:iCs w:val="0"/>
            <w:noProof/>
            <w:lang w:eastAsia="nl-NL" w:bidi="ar-SA"/>
          </w:rPr>
          <w:tab/>
        </w:r>
        <w:r w:rsidR="009F3263" w:rsidRPr="00805B5E">
          <w:rPr>
            <w:rStyle w:val="Hyperlink"/>
            <w:rFonts w:ascii="Verdana" w:hAnsi="Verdana"/>
            <w:noProof/>
          </w:rPr>
          <w:t>Huidige werkplekomgeving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_Toc69375998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14</w:t>
        </w:r>
        <w:r w:rsidR="009F3263" w:rsidRPr="00805B5E">
          <w:rPr>
            <w:rFonts w:ascii="Verdana" w:hAnsi="Verdana"/>
            <w:noProof/>
            <w:webHidden/>
          </w:rPr>
          <w:fldChar w:fldCharType="end"/>
        </w:r>
      </w:hyperlink>
    </w:p>
    <w:p w14:paraId="35FDEC49" w14:textId="7BBB0C71" w:rsidR="009F3263" w:rsidRPr="00805B5E" w:rsidRDefault="00365EC6">
      <w:pPr>
        <w:pStyle w:val="Inhopg3"/>
        <w:tabs>
          <w:tab w:val="left" w:pos="1200"/>
          <w:tab w:val="right" w:leader="dot" w:pos="9060"/>
        </w:tabs>
        <w:rPr>
          <w:rFonts w:ascii="Verdana" w:hAnsi="Verdana" w:cstheme="minorBidi"/>
          <w:i w:val="0"/>
          <w:iCs w:val="0"/>
          <w:noProof/>
          <w:lang w:eastAsia="nl-NL" w:bidi="ar-SA"/>
        </w:rPr>
      </w:pPr>
      <w:hyperlink w:anchor="_Toc69375999" w:history="1">
        <w:r w:rsidR="009F3263" w:rsidRPr="00805B5E">
          <w:rPr>
            <w:rStyle w:val="Hyperlink"/>
            <w:rFonts w:ascii="Verdana" w:hAnsi="Verdana"/>
            <w:noProof/>
          </w:rPr>
          <w:t>3.1.2</w:t>
        </w:r>
        <w:r w:rsidR="009F3263" w:rsidRPr="00805B5E">
          <w:rPr>
            <w:rFonts w:ascii="Verdana" w:hAnsi="Verdana" w:cstheme="minorBidi"/>
            <w:i w:val="0"/>
            <w:iCs w:val="0"/>
            <w:noProof/>
            <w:lang w:eastAsia="nl-NL" w:bidi="ar-SA"/>
          </w:rPr>
          <w:tab/>
        </w:r>
        <w:r w:rsidR="009F3263" w:rsidRPr="00805B5E">
          <w:rPr>
            <w:rStyle w:val="Hyperlink"/>
            <w:rFonts w:ascii="Verdana" w:hAnsi="Verdana"/>
            <w:noProof/>
          </w:rPr>
          <w:t>Verwachte toekomstige afname</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_Toc69375999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15</w:t>
        </w:r>
        <w:r w:rsidR="009F3263" w:rsidRPr="00805B5E">
          <w:rPr>
            <w:rFonts w:ascii="Verdana" w:hAnsi="Verdana"/>
            <w:noProof/>
            <w:webHidden/>
          </w:rPr>
          <w:fldChar w:fldCharType="end"/>
        </w:r>
      </w:hyperlink>
    </w:p>
    <w:p w14:paraId="695E8C47" w14:textId="158B0C92"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00" w:history="1">
        <w:r w:rsidR="009F3263" w:rsidRPr="00805B5E">
          <w:rPr>
            <w:rStyle w:val="Hyperlink"/>
            <w:rFonts w:ascii="Verdana" w:hAnsi="Verdana"/>
            <w:noProof/>
            <w14:scene3d>
              <w14:camera w14:prst="orthographicFront"/>
              <w14:lightRig w14:rig="threePt" w14:dir="t">
                <w14:rot w14:lat="0" w14:lon="0" w14:rev="0"/>
              </w14:lightRig>
            </w14:scene3d>
          </w:rPr>
          <w:t>3.2</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Scope van de aanbesteding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_Toc69376000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15</w:t>
        </w:r>
        <w:r w:rsidR="009F3263" w:rsidRPr="00805B5E">
          <w:rPr>
            <w:rFonts w:ascii="Verdana" w:hAnsi="Verdana"/>
            <w:noProof/>
            <w:webHidden/>
          </w:rPr>
          <w:fldChar w:fldCharType="end"/>
        </w:r>
      </w:hyperlink>
    </w:p>
    <w:p w14:paraId="6B385EE0" w14:textId="20E15069"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01" w:history="1">
        <w:r w:rsidR="009F3263" w:rsidRPr="00805B5E">
          <w:rPr>
            <w:rStyle w:val="Hyperlink"/>
            <w:rFonts w:ascii="Verdana" w:hAnsi="Verdana"/>
            <w:noProof/>
            <w14:scene3d>
              <w14:camera w14:prst="orthographicFront"/>
              <w14:lightRig w14:rig="threePt" w14:dir="t">
                <w14:rot w14:lat="0" w14:lon="0" w14:rev="0"/>
              </w14:lightRig>
            </w14:scene3d>
          </w:rPr>
          <w:t>3.3</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Afnameverplichting Overeenkomst</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_Toc69376001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17</w:t>
        </w:r>
        <w:r w:rsidR="009F3263" w:rsidRPr="00805B5E">
          <w:rPr>
            <w:rFonts w:ascii="Verdana" w:hAnsi="Verdana"/>
            <w:noProof/>
            <w:webHidden/>
          </w:rPr>
          <w:fldChar w:fldCharType="end"/>
        </w:r>
      </w:hyperlink>
    </w:p>
    <w:p w14:paraId="6C9CA478" w14:textId="062725B9" w:rsidR="009F3263" w:rsidRPr="00805B5E" w:rsidRDefault="00365EC6">
      <w:pPr>
        <w:pStyle w:val="Inhopg1"/>
        <w:tabs>
          <w:tab w:val="left" w:pos="400"/>
          <w:tab w:val="right" w:leader="dot" w:pos="9060"/>
        </w:tabs>
        <w:rPr>
          <w:rFonts w:ascii="Verdana" w:hAnsi="Verdana" w:cstheme="minorBidi"/>
          <w:b w:val="0"/>
          <w:bCs w:val="0"/>
          <w:caps w:val="0"/>
          <w:noProof/>
          <w:lang w:eastAsia="nl-NL" w:bidi="ar-SA"/>
        </w:rPr>
      </w:pPr>
      <w:hyperlink w:anchor="_Toc69376002" w:history="1">
        <w:r w:rsidR="009F3263" w:rsidRPr="00805B5E">
          <w:rPr>
            <w:rStyle w:val="Hyperlink"/>
            <w:rFonts w:ascii="Verdana" w:hAnsi="Verdana"/>
            <w:noProof/>
          </w:rPr>
          <w:t>4</w:t>
        </w:r>
        <w:r w:rsidR="009F3263" w:rsidRPr="00805B5E">
          <w:rPr>
            <w:rFonts w:ascii="Verdana" w:hAnsi="Verdana" w:cstheme="minorBidi"/>
            <w:b w:val="0"/>
            <w:bCs w:val="0"/>
            <w:caps w:val="0"/>
            <w:noProof/>
            <w:lang w:eastAsia="nl-NL" w:bidi="ar-SA"/>
          </w:rPr>
          <w:tab/>
        </w:r>
        <w:r w:rsidR="009F3263" w:rsidRPr="00805B5E">
          <w:rPr>
            <w:rStyle w:val="Hyperlink"/>
            <w:rFonts w:ascii="Verdana" w:hAnsi="Verdana"/>
            <w:noProof/>
          </w:rPr>
          <w:t>Beoordelingsprocedure</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_Toc69376002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17</w:t>
        </w:r>
        <w:r w:rsidR="009F3263" w:rsidRPr="00805B5E">
          <w:rPr>
            <w:rFonts w:ascii="Verdana" w:hAnsi="Verdana"/>
            <w:noProof/>
            <w:webHidden/>
          </w:rPr>
          <w:fldChar w:fldCharType="end"/>
        </w:r>
      </w:hyperlink>
    </w:p>
    <w:p w14:paraId="505E7B6A" w14:textId="4D6465D5"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03" w:history="1">
        <w:r w:rsidR="009F3263" w:rsidRPr="00805B5E">
          <w:rPr>
            <w:rStyle w:val="Hyperlink"/>
            <w:rFonts w:ascii="Verdana" w:hAnsi="Verdana"/>
            <w:noProof/>
            <w14:scene3d>
              <w14:camera w14:prst="orthographicFront"/>
              <w14:lightRig w14:rig="threePt" w14:dir="t">
                <w14:rot w14:lat="0" w14:lon="0" w14:rev="0"/>
              </w14:lightRig>
            </w14:scene3d>
          </w:rPr>
          <w:t>4.1</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Beoordelingsteam</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_Toc69376003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17</w:t>
        </w:r>
        <w:r w:rsidR="009F3263" w:rsidRPr="00805B5E">
          <w:rPr>
            <w:rFonts w:ascii="Verdana" w:hAnsi="Verdana"/>
            <w:noProof/>
            <w:webHidden/>
          </w:rPr>
          <w:fldChar w:fldCharType="end"/>
        </w:r>
      </w:hyperlink>
    </w:p>
    <w:p w14:paraId="53B17A08" w14:textId="606AAC71"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04" w:history="1">
        <w:r w:rsidR="009F3263" w:rsidRPr="00805B5E">
          <w:rPr>
            <w:rStyle w:val="Hyperlink"/>
            <w:rFonts w:ascii="Verdana" w:hAnsi="Verdana"/>
            <w:noProof/>
            <w14:scene3d>
              <w14:camera w14:prst="orthographicFront"/>
              <w14:lightRig w14:rig="threePt" w14:dir="t">
                <w14:rot w14:lat="0" w14:lon="0" w14:rev="0"/>
              </w14:lightRig>
            </w14:scene3d>
          </w:rPr>
          <w:t>4.2</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Beoordelingsprocedure</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_Toc69376004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17</w:t>
        </w:r>
        <w:r w:rsidR="009F3263" w:rsidRPr="00805B5E">
          <w:rPr>
            <w:rFonts w:ascii="Verdana" w:hAnsi="Verdana"/>
            <w:noProof/>
            <w:webHidden/>
          </w:rPr>
          <w:fldChar w:fldCharType="end"/>
        </w:r>
      </w:hyperlink>
    </w:p>
    <w:p w14:paraId="5AA36DA8" w14:textId="2A1A28BE" w:rsidR="009F3263" w:rsidRPr="00805B5E" w:rsidRDefault="00365EC6">
      <w:pPr>
        <w:pStyle w:val="Inhopg1"/>
        <w:tabs>
          <w:tab w:val="left" w:pos="400"/>
          <w:tab w:val="right" w:leader="dot" w:pos="9060"/>
        </w:tabs>
        <w:rPr>
          <w:rFonts w:ascii="Verdana" w:hAnsi="Verdana" w:cstheme="minorBidi"/>
          <w:b w:val="0"/>
          <w:bCs w:val="0"/>
          <w:caps w:val="0"/>
          <w:noProof/>
          <w:lang w:eastAsia="nl-NL" w:bidi="ar-SA"/>
        </w:rPr>
      </w:pPr>
      <w:hyperlink w:anchor="_Toc69376005" w:history="1">
        <w:r w:rsidR="009F3263" w:rsidRPr="00805B5E">
          <w:rPr>
            <w:rStyle w:val="Hyperlink"/>
            <w:rFonts w:ascii="Verdana" w:hAnsi="Verdana"/>
            <w:noProof/>
          </w:rPr>
          <w:t>5</w:t>
        </w:r>
        <w:r w:rsidR="009F3263" w:rsidRPr="00805B5E">
          <w:rPr>
            <w:rFonts w:ascii="Verdana" w:hAnsi="Verdana" w:cstheme="minorBidi"/>
            <w:b w:val="0"/>
            <w:bCs w:val="0"/>
            <w:caps w:val="0"/>
            <w:noProof/>
            <w:lang w:eastAsia="nl-NL" w:bidi="ar-SA"/>
          </w:rPr>
          <w:tab/>
        </w:r>
        <w:r w:rsidR="009F3263" w:rsidRPr="00805B5E">
          <w:rPr>
            <w:rStyle w:val="Hyperlink"/>
            <w:rFonts w:ascii="Verdana" w:hAnsi="Verdana"/>
            <w:noProof/>
          </w:rPr>
          <w:t>Uitsluitingsgronden</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_Toc69376005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19</w:t>
        </w:r>
        <w:r w:rsidR="009F3263" w:rsidRPr="00805B5E">
          <w:rPr>
            <w:rFonts w:ascii="Verdana" w:hAnsi="Verdana"/>
            <w:noProof/>
            <w:webHidden/>
          </w:rPr>
          <w:fldChar w:fldCharType="end"/>
        </w:r>
      </w:hyperlink>
    </w:p>
    <w:p w14:paraId="4AB29D53" w14:textId="4ED33FF6" w:rsidR="009F3263" w:rsidRPr="00805B5E" w:rsidRDefault="00365EC6">
      <w:pPr>
        <w:pStyle w:val="Inhopg1"/>
        <w:tabs>
          <w:tab w:val="left" w:pos="400"/>
          <w:tab w:val="right" w:leader="dot" w:pos="9060"/>
        </w:tabs>
        <w:rPr>
          <w:rFonts w:ascii="Verdana" w:hAnsi="Verdana" w:cstheme="minorBidi"/>
          <w:b w:val="0"/>
          <w:bCs w:val="0"/>
          <w:caps w:val="0"/>
          <w:noProof/>
          <w:lang w:eastAsia="nl-NL" w:bidi="ar-SA"/>
        </w:rPr>
      </w:pPr>
      <w:hyperlink w:anchor="_Toc69376006" w:history="1">
        <w:r w:rsidR="009F3263" w:rsidRPr="00805B5E">
          <w:rPr>
            <w:rStyle w:val="Hyperlink"/>
            <w:rFonts w:ascii="Verdana" w:hAnsi="Verdana"/>
            <w:noProof/>
          </w:rPr>
          <w:t>6</w:t>
        </w:r>
        <w:r w:rsidR="009F3263" w:rsidRPr="00805B5E">
          <w:rPr>
            <w:rFonts w:ascii="Verdana" w:hAnsi="Verdana" w:cstheme="minorBidi"/>
            <w:b w:val="0"/>
            <w:bCs w:val="0"/>
            <w:caps w:val="0"/>
            <w:noProof/>
            <w:lang w:eastAsia="nl-NL" w:bidi="ar-SA"/>
          </w:rPr>
          <w:tab/>
        </w:r>
        <w:r w:rsidR="009F3263" w:rsidRPr="00805B5E">
          <w:rPr>
            <w:rStyle w:val="Hyperlink"/>
            <w:rFonts w:ascii="Verdana" w:hAnsi="Verdana"/>
            <w:noProof/>
          </w:rPr>
          <w:t>Geschiktheidseisen</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_Toc69376006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20</w:t>
        </w:r>
        <w:r w:rsidR="009F3263" w:rsidRPr="00805B5E">
          <w:rPr>
            <w:rFonts w:ascii="Verdana" w:hAnsi="Verdana"/>
            <w:noProof/>
            <w:webHidden/>
          </w:rPr>
          <w:fldChar w:fldCharType="end"/>
        </w:r>
      </w:hyperlink>
    </w:p>
    <w:p w14:paraId="414A4415" w14:textId="37297AE0"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07" w:history="1">
        <w:r w:rsidR="009F3263" w:rsidRPr="00805B5E">
          <w:rPr>
            <w:rStyle w:val="Hyperlink"/>
            <w:rFonts w:ascii="Verdana" w:hAnsi="Verdana"/>
            <w:noProof/>
            <w14:scene3d>
              <w14:camera w14:prst="orthographicFront"/>
              <w14:lightRig w14:rig="threePt" w14:dir="t">
                <w14:rot w14:lat="0" w14:lon="0" w14:rev="0"/>
              </w14:lightRig>
            </w14:scene3d>
          </w:rPr>
          <w:t>6.1</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Documenten geschiktheidseisen bij Inschrijving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_Toc69376007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20</w:t>
        </w:r>
        <w:r w:rsidR="009F3263" w:rsidRPr="00805B5E">
          <w:rPr>
            <w:rFonts w:ascii="Verdana" w:hAnsi="Verdana"/>
            <w:noProof/>
            <w:webHidden/>
          </w:rPr>
          <w:fldChar w:fldCharType="end"/>
        </w:r>
      </w:hyperlink>
    </w:p>
    <w:p w14:paraId="5922A5AE" w14:textId="530F3D4F"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08" w:history="1">
        <w:r w:rsidR="009F3263" w:rsidRPr="00805B5E">
          <w:rPr>
            <w:rStyle w:val="Hyperlink"/>
            <w:rFonts w:ascii="Verdana" w:hAnsi="Verdana"/>
            <w:noProof/>
            <w14:scene3d>
              <w14:camera w14:prst="orthographicFront"/>
              <w14:lightRig w14:rig="threePt" w14:dir="t">
                <w14:rot w14:lat="0" w14:lon="0" w14:rev="0"/>
              </w14:lightRig>
            </w14:scene3d>
          </w:rPr>
          <w:t>6.2</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Bewijsstukken geschiktheidseisen voor Inschrijver beste prijs-kwaliteitsverhouding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_Toc69376008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20</w:t>
        </w:r>
        <w:r w:rsidR="009F3263" w:rsidRPr="00805B5E">
          <w:rPr>
            <w:rFonts w:ascii="Verdana" w:hAnsi="Verdana"/>
            <w:noProof/>
            <w:webHidden/>
          </w:rPr>
          <w:fldChar w:fldCharType="end"/>
        </w:r>
      </w:hyperlink>
    </w:p>
    <w:p w14:paraId="213AEC10" w14:textId="16649E61" w:rsidR="009F3263" w:rsidRPr="00805B5E" w:rsidRDefault="00365EC6">
      <w:pPr>
        <w:pStyle w:val="Inhopg1"/>
        <w:tabs>
          <w:tab w:val="left" w:pos="400"/>
          <w:tab w:val="right" w:leader="dot" w:pos="9060"/>
        </w:tabs>
        <w:rPr>
          <w:rFonts w:ascii="Verdana" w:hAnsi="Verdana" w:cstheme="minorBidi"/>
          <w:b w:val="0"/>
          <w:bCs w:val="0"/>
          <w:caps w:val="0"/>
          <w:noProof/>
          <w:lang w:eastAsia="nl-NL" w:bidi="ar-SA"/>
        </w:rPr>
      </w:pPr>
      <w:hyperlink w:anchor="_Toc69376009" w:history="1">
        <w:r w:rsidR="009F3263" w:rsidRPr="00805B5E">
          <w:rPr>
            <w:rStyle w:val="Hyperlink"/>
            <w:rFonts w:ascii="Verdana" w:hAnsi="Verdana"/>
            <w:noProof/>
          </w:rPr>
          <w:t>7</w:t>
        </w:r>
        <w:r w:rsidR="009F3263" w:rsidRPr="00805B5E">
          <w:rPr>
            <w:rFonts w:ascii="Verdana" w:hAnsi="Verdana" w:cstheme="minorBidi"/>
            <w:b w:val="0"/>
            <w:bCs w:val="0"/>
            <w:caps w:val="0"/>
            <w:noProof/>
            <w:lang w:eastAsia="nl-NL" w:bidi="ar-SA"/>
          </w:rPr>
          <w:tab/>
        </w:r>
        <w:r w:rsidR="009F3263" w:rsidRPr="00805B5E">
          <w:rPr>
            <w:rStyle w:val="Hyperlink"/>
            <w:rFonts w:ascii="Verdana" w:hAnsi="Verdana"/>
            <w:noProof/>
          </w:rPr>
          <w:t>Programma van Eisen</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_Toc69376009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23</w:t>
        </w:r>
        <w:r w:rsidR="009F3263" w:rsidRPr="00805B5E">
          <w:rPr>
            <w:rFonts w:ascii="Verdana" w:hAnsi="Verdana"/>
            <w:noProof/>
            <w:webHidden/>
          </w:rPr>
          <w:fldChar w:fldCharType="end"/>
        </w:r>
      </w:hyperlink>
    </w:p>
    <w:p w14:paraId="6C7EF235" w14:textId="3E3F1C4B" w:rsidR="009F3263" w:rsidRPr="00805B5E" w:rsidRDefault="00365EC6">
      <w:pPr>
        <w:pStyle w:val="Inhopg1"/>
        <w:tabs>
          <w:tab w:val="left" w:pos="400"/>
          <w:tab w:val="right" w:leader="dot" w:pos="9060"/>
        </w:tabs>
        <w:rPr>
          <w:rFonts w:ascii="Verdana" w:hAnsi="Verdana" w:cstheme="minorBidi"/>
          <w:b w:val="0"/>
          <w:bCs w:val="0"/>
          <w:caps w:val="0"/>
          <w:noProof/>
          <w:lang w:eastAsia="nl-NL" w:bidi="ar-SA"/>
        </w:rPr>
      </w:pPr>
      <w:hyperlink w:anchor="_Toc69376010" w:history="1">
        <w:r w:rsidR="009F3263" w:rsidRPr="00805B5E">
          <w:rPr>
            <w:rStyle w:val="Hyperlink"/>
            <w:rFonts w:ascii="Verdana" w:hAnsi="Verdana"/>
            <w:noProof/>
          </w:rPr>
          <w:t>8</w:t>
        </w:r>
        <w:r w:rsidR="009F3263" w:rsidRPr="00805B5E">
          <w:rPr>
            <w:rFonts w:ascii="Verdana" w:hAnsi="Verdana" w:cstheme="minorBidi"/>
            <w:b w:val="0"/>
            <w:bCs w:val="0"/>
            <w:caps w:val="0"/>
            <w:noProof/>
            <w:lang w:eastAsia="nl-NL" w:bidi="ar-SA"/>
          </w:rPr>
          <w:tab/>
        </w:r>
        <w:r w:rsidR="009F3263" w:rsidRPr="00805B5E">
          <w:rPr>
            <w:rStyle w:val="Hyperlink"/>
            <w:rFonts w:ascii="Verdana" w:hAnsi="Verdana"/>
            <w:noProof/>
          </w:rPr>
          <w:t>Gunningcriteria</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_Toc69376010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30</w:t>
        </w:r>
        <w:r w:rsidR="009F3263" w:rsidRPr="00805B5E">
          <w:rPr>
            <w:rFonts w:ascii="Verdana" w:hAnsi="Verdana"/>
            <w:noProof/>
            <w:webHidden/>
          </w:rPr>
          <w:fldChar w:fldCharType="end"/>
        </w:r>
      </w:hyperlink>
    </w:p>
    <w:p w14:paraId="5D1ED7A2" w14:textId="5E265AAF"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11" w:history="1">
        <w:r w:rsidR="009F3263" w:rsidRPr="00805B5E">
          <w:rPr>
            <w:rStyle w:val="Hyperlink"/>
            <w:rFonts w:ascii="Verdana" w:hAnsi="Verdana"/>
            <w:noProof/>
            <w14:scene3d>
              <w14:camera w14:prst="orthographicFront"/>
              <w14:lightRig w14:rig="threePt" w14:dir="t">
                <w14:rot w14:lat="0" w14:lon="0" w14:rev="0"/>
              </w14:lightRig>
            </w14:scene3d>
          </w:rPr>
          <w:t>8.1</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Wegingsfactoren</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_Toc69376011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30</w:t>
        </w:r>
        <w:r w:rsidR="009F3263" w:rsidRPr="00805B5E">
          <w:rPr>
            <w:rFonts w:ascii="Verdana" w:hAnsi="Verdana"/>
            <w:noProof/>
            <w:webHidden/>
          </w:rPr>
          <w:fldChar w:fldCharType="end"/>
        </w:r>
      </w:hyperlink>
    </w:p>
    <w:p w14:paraId="03434FC7" w14:textId="2AF69F6B"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12" w:history="1">
        <w:r w:rsidR="009F3263" w:rsidRPr="00805B5E">
          <w:rPr>
            <w:rStyle w:val="Hyperlink"/>
            <w:rFonts w:ascii="Verdana" w:hAnsi="Verdana"/>
            <w:noProof/>
            <w14:scene3d>
              <w14:camera w14:prst="orthographicFront"/>
              <w14:lightRig w14:rig="threePt" w14:dir="t">
                <w14:rot w14:lat="0" w14:lon="0" w14:rev="0"/>
              </w14:lightRig>
            </w14:scene3d>
          </w:rPr>
          <w:t>8.2</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Programma van wensen – Prijs</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_Toc69376012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31</w:t>
        </w:r>
        <w:r w:rsidR="009F3263" w:rsidRPr="00805B5E">
          <w:rPr>
            <w:rFonts w:ascii="Verdana" w:hAnsi="Verdana"/>
            <w:noProof/>
            <w:webHidden/>
          </w:rPr>
          <w:fldChar w:fldCharType="end"/>
        </w:r>
      </w:hyperlink>
    </w:p>
    <w:p w14:paraId="48582450" w14:textId="2C0A6D62"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13" w:history="1">
        <w:r w:rsidR="009F3263" w:rsidRPr="00805B5E">
          <w:rPr>
            <w:rStyle w:val="Hyperlink"/>
            <w:rFonts w:ascii="Verdana" w:hAnsi="Verdana"/>
            <w:noProof/>
            <w14:scene3d>
              <w14:camera w14:prst="orthographicFront"/>
              <w14:lightRig w14:rig="threePt" w14:dir="t">
                <w14:rot w14:lat="0" w14:lon="0" w14:rev="0"/>
              </w14:lightRig>
            </w14:scene3d>
          </w:rPr>
          <w:t>8.3</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Programma van wensen – Kwaliteit</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_Toc69376013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32</w:t>
        </w:r>
        <w:r w:rsidR="009F3263" w:rsidRPr="00805B5E">
          <w:rPr>
            <w:rFonts w:ascii="Verdana" w:hAnsi="Verdana"/>
            <w:noProof/>
            <w:webHidden/>
          </w:rPr>
          <w:fldChar w:fldCharType="end"/>
        </w:r>
      </w:hyperlink>
    </w:p>
    <w:p w14:paraId="7875F28B" w14:textId="1F90EF1A"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14" w:history="1">
        <w:r w:rsidR="009F3263" w:rsidRPr="00805B5E">
          <w:rPr>
            <w:rStyle w:val="Hyperlink"/>
            <w:rFonts w:ascii="Verdana" w:hAnsi="Verdana"/>
            <w:noProof/>
            <w14:scene3d>
              <w14:camera w14:prst="orthographicFront"/>
              <w14:lightRig w14:rig="threePt" w14:dir="t">
                <w14:rot w14:lat="0" w14:lon="0" w14:rev="0"/>
              </w14:lightRig>
            </w14:scene3d>
          </w:rPr>
          <w:t>8.4</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Scoreberekening Prijs</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_Toc69376014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36</w:t>
        </w:r>
        <w:r w:rsidR="009F3263" w:rsidRPr="00805B5E">
          <w:rPr>
            <w:rFonts w:ascii="Verdana" w:hAnsi="Verdana"/>
            <w:noProof/>
            <w:webHidden/>
          </w:rPr>
          <w:fldChar w:fldCharType="end"/>
        </w:r>
      </w:hyperlink>
    </w:p>
    <w:p w14:paraId="5FE6BB66" w14:textId="03DD4DB1"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15" w:history="1">
        <w:r w:rsidR="009F3263" w:rsidRPr="00805B5E">
          <w:rPr>
            <w:rStyle w:val="Hyperlink"/>
            <w:rFonts w:ascii="Verdana" w:hAnsi="Verdana"/>
            <w:noProof/>
            <w14:scene3d>
              <w14:camera w14:prst="orthographicFront"/>
              <w14:lightRig w14:rig="threePt" w14:dir="t">
                <w14:rot w14:lat="0" w14:lon="0" w14:rev="0"/>
              </w14:lightRig>
            </w14:scene3d>
          </w:rPr>
          <w:t>8.5</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Scoreberekening Kwaliteit</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_Toc69376015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36</w:t>
        </w:r>
        <w:r w:rsidR="009F3263" w:rsidRPr="00805B5E">
          <w:rPr>
            <w:rFonts w:ascii="Verdana" w:hAnsi="Verdana"/>
            <w:noProof/>
            <w:webHidden/>
          </w:rPr>
          <w:fldChar w:fldCharType="end"/>
        </w:r>
      </w:hyperlink>
    </w:p>
    <w:p w14:paraId="31B03077" w14:textId="2763FA83" w:rsidR="009F3263" w:rsidRPr="00805B5E" w:rsidRDefault="00365EC6">
      <w:pPr>
        <w:pStyle w:val="Inhopg2"/>
        <w:tabs>
          <w:tab w:val="left" w:pos="800"/>
          <w:tab w:val="right" w:leader="dot" w:pos="9060"/>
        </w:tabs>
        <w:rPr>
          <w:rFonts w:ascii="Verdana" w:hAnsi="Verdana" w:cstheme="minorBidi"/>
          <w:smallCaps w:val="0"/>
          <w:noProof/>
          <w:lang w:eastAsia="nl-NL" w:bidi="ar-SA"/>
        </w:rPr>
      </w:pPr>
      <w:hyperlink w:anchor="_Toc69376016" w:history="1">
        <w:r w:rsidR="009F3263" w:rsidRPr="00805B5E">
          <w:rPr>
            <w:rStyle w:val="Hyperlink"/>
            <w:rFonts w:ascii="Verdana" w:hAnsi="Verdana"/>
            <w:noProof/>
            <w14:scene3d>
              <w14:camera w14:prst="orthographicFront"/>
              <w14:lightRig w14:rig="threePt" w14:dir="t">
                <w14:rot w14:lat="0" w14:lon="0" w14:rev="0"/>
              </w14:lightRig>
            </w14:scene3d>
          </w:rPr>
          <w:t>8.6</w:t>
        </w:r>
        <w:r w:rsidR="009F3263" w:rsidRPr="00805B5E">
          <w:rPr>
            <w:rFonts w:ascii="Verdana" w:hAnsi="Verdana" w:cstheme="minorBidi"/>
            <w:smallCaps w:val="0"/>
            <w:noProof/>
            <w:lang w:eastAsia="nl-NL" w:bidi="ar-SA"/>
          </w:rPr>
          <w:tab/>
        </w:r>
        <w:r w:rsidR="009F3263" w:rsidRPr="00805B5E">
          <w:rPr>
            <w:rStyle w:val="Hyperlink"/>
            <w:rFonts w:ascii="Verdana" w:hAnsi="Verdana"/>
            <w:noProof/>
          </w:rPr>
          <w:t>Berekening eindscore</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_Toc69376016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37</w:t>
        </w:r>
        <w:r w:rsidR="009F3263" w:rsidRPr="00805B5E">
          <w:rPr>
            <w:rFonts w:ascii="Verdana" w:hAnsi="Verdana"/>
            <w:noProof/>
            <w:webHidden/>
          </w:rPr>
          <w:fldChar w:fldCharType="end"/>
        </w:r>
      </w:hyperlink>
    </w:p>
    <w:p w14:paraId="4F401B19" w14:textId="07D64DD3" w:rsidR="009F3263" w:rsidRPr="00805B5E" w:rsidRDefault="00365EC6">
      <w:pPr>
        <w:pStyle w:val="Inhopg1"/>
        <w:tabs>
          <w:tab w:val="left" w:pos="400"/>
          <w:tab w:val="right" w:leader="dot" w:pos="9060"/>
        </w:tabs>
        <w:rPr>
          <w:rFonts w:ascii="Verdana" w:hAnsi="Verdana" w:cstheme="minorBidi"/>
          <w:b w:val="0"/>
          <w:bCs w:val="0"/>
          <w:caps w:val="0"/>
          <w:noProof/>
          <w:lang w:eastAsia="nl-NL" w:bidi="ar-SA"/>
        </w:rPr>
      </w:pPr>
      <w:hyperlink w:anchor="_Toc69376017" w:history="1">
        <w:r w:rsidR="009F3263" w:rsidRPr="00805B5E">
          <w:rPr>
            <w:rStyle w:val="Hyperlink"/>
            <w:rFonts w:ascii="Verdana" w:hAnsi="Verdana"/>
            <w:noProof/>
          </w:rPr>
          <w:t>9</w:t>
        </w:r>
        <w:r w:rsidR="009F3263" w:rsidRPr="00805B5E">
          <w:rPr>
            <w:rFonts w:ascii="Verdana" w:hAnsi="Verdana" w:cstheme="minorBidi"/>
            <w:b w:val="0"/>
            <w:bCs w:val="0"/>
            <w:caps w:val="0"/>
            <w:noProof/>
            <w:lang w:eastAsia="nl-NL" w:bidi="ar-SA"/>
          </w:rPr>
          <w:tab/>
        </w:r>
        <w:r w:rsidR="009F3263" w:rsidRPr="00805B5E">
          <w:rPr>
            <w:rStyle w:val="Hyperlink"/>
            <w:rFonts w:ascii="Verdana" w:hAnsi="Verdana"/>
            <w:noProof/>
          </w:rPr>
          <w:t>Overzicht Annexen</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_Toc69376017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38</w:t>
        </w:r>
        <w:r w:rsidR="009F3263" w:rsidRPr="00805B5E">
          <w:rPr>
            <w:rFonts w:ascii="Verdana" w:hAnsi="Verdana"/>
            <w:noProof/>
            <w:webHidden/>
          </w:rPr>
          <w:fldChar w:fldCharType="end"/>
        </w:r>
      </w:hyperlink>
    </w:p>
    <w:p w14:paraId="695C6E10" w14:textId="5CC9C14F" w:rsidR="009F3263" w:rsidRPr="00805B5E" w:rsidRDefault="00365EC6">
      <w:pPr>
        <w:pStyle w:val="Inhopg1"/>
        <w:tabs>
          <w:tab w:val="right" w:leader="dot" w:pos="9060"/>
        </w:tabs>
        <w:rPr>
          <w:rFonts w:ascii="Verdana" w:hAnsi="Verdana" w:cstheme="minorBidi"/>
          <w:b w:val="0"/>
          <w:bCs w:val="0"/>
          <w:caps w:val="0"/>
          <w:noProof/>
          <w:lang w:eastAsia="nl-NL" w:bidi="ar-SA"/>
        </w:rPr>
      </w:pPr>
      <w:hyperlink w:anchor="_Toc69376018" w:history="1">
        <w:r w:rsidR="009F3263" w:rsidRPr="00805B5E">
          <w:rPr>
            <w:rStyle w:val="Hyperlink"/>
            <w:rFonts w:ascii="Verdana" w:hAnsi="Verdana"/>
            <w:noProof/>
          </w:rPr>
          <w:t>Checklist aan te leveren informatie/ inhoud Inschrijving</w:t>
        </w:r>
        <w:r w:rsidR="009F3263" w:rsidRPr="00805B5E">
          <w:rPr>
            <w:rFonts w:ascii="Verdana" w:hAnsi="Verdana"/>
            <w:noProof/>
            <w:webHidden/>
          </w:rPr>
          <w:tab/>
        </w:r>
        <w:r w:rsidR="009F3263" w:rsidRPr="00805B5E">
          <w:rPr>
            <w:rFonts w:ascii="Verdana" w:hAnsi="Verdana"/>
            <w:noProof/>
            <w:webHidden/>
          </w:rPr>
          <w:fldChar w:fldCharType="begin"/>
        </w:r>
        <w:r w:rsidR="009F3263" w:rsidRPr="00805B5E">
          <w:rPr>
            <w:rFonts w:ascii="Verdana" w:hAnsi="Verdana"/>
            <w:noProof/>
            <w:webHidden/>
          </w:rPr>
          <w:instrText xml:space="preserve"> PAGEREF _Toc69376018 \h </w:instrText>
        </w:r>
        <w:r w:rsidR="009F3263" w:rsidRPr="00805B5E">
          <w:rPr>
            <w:rFonts w:ascii="Verdana" w:hAnsi="Verdana"/>
            <w:noProof/>
            <w:webHidden/>
          </w:rPr>
        </w:r>
        <w:r w:rsidR="009F3263" w:rsidRPr="00805B5E">
          <w:rPr>
            <w:rFonts w:ascii="Verdana" w:hAnsi="Verdana"/>
            <w:noProof/>
            <w:webHidden/>
          </w:rPr>
          <w:fldChar w:fldCharType="separate"/>
        </w:r>
        <w:r w:rsidR="00845DD8" w:rsidRPr="00805B5E">
          <w:rPr>
            <w:rFonts w:ascii="Verdana" w:hAnsi="Verdana"/>
            <w:noProof/>
            <w:webHidden/>
          </w:rPr>
          <w:t>39</w:t>
        </w:r>
        <w:r w:rsidR="009F3263" w:rsidRPr="00805B5E">
          <w:rPr>
            <w:rFonts w:ascii="Verdana" w:hAnsi="Verdana"/>
            <w:noProof/>
            <w:webHidden/>
          </w:rPr>
          <w:fldChar w:fldCharType="end"/>
        </w:r>
      </w:hyperlink>
    </w:p>
    <w:p w14:paraId="373B958C" w14:textId="19F74FCE" w:rsidR="00C8197D" w:rsidRPr="00805B5E" w:rsidRDefault="008F2372" w:rsidP="00565851">
      <w:pPr>
        <w:jc w:val="both"/>
        <w:rPr>
          <w:rFonts w:ascii="Verdana" w:hAnsi="Verdana" w:cstheme="minorHAnsi"/>
          <w:b/>
          <w:bCs/>
          <w:caps/>
          <w:szCs w:val="20"/>
        </w:rPr>
        <w:sectPr w:rsidR="00C8197D" w:rsidRPr="00805B5E" w:rsidSect="0043363A">
          <w:headerReference w:type="default" r:id="rId12"/>
          <w:footerReference w:type="default" r:id="rId13"/>
          <w:pgSz w:w="11906" w:h="16838" w:code="9"/>
          <w:pgMar w:top="1702" w:right="1418" w:bottom="1418" w:left="1418" w:header="709" w:footer="709" w:gutter="0"/>
          <w:cols w:space="708"/>
          <w:titlePg/>
          <w:docGrid w:linePitch="360"/>
        </w:sectPr>
      </w:pPr>
      <w:r w:rsidRPr="00805B5E">
        <w:rPr>
          <w:rFonts w:ascii="Verdana" w:hAnsi="Verdana" w:cstheme="minorHAnsi"/>
          <w:b/>
          <w:bCs/>
          <w:caps/>
          <w:szCs w:val="20"/>
        </w:rPr>
        <w:fldChar w:fldCharType="end"/>
      </w:r>
    </w:p>
    <w:p w14:paraId="25226027" w14:textId="77777777" w:rsidR="00A62F70" w:rsidRPr="00805B5E" w:rsidRDefault="00AC14A7" w:rsidP="00565851">
      <w:pPr>
        <w:pStyle w:val="Kop1"/>
        <w:numPr>
          <w:ilvl w:val="0"/>
          <w:numId w:val="0"/>
        </w:numPr>
        <w:ind w:left="432" w:hanging="432"/>
        <w:jc w:val="both"/>
        <w:rPr>
          <w:rFonts w:ascii="Verdana" w:hAnsi="Verdana"/>
          <w:sz w:val="20"/>
          <w:szCs w:val="20"/>
        </w:rPr>
      </w:pPr>
      <w:bookmarkStart w:id="9" w:name="_Toc69375984"/>
      <w:bookmarkStart w:id="10" w:name="_Toc254788617"/>
      <w:r w:rsidRPr="00805B5E">
        <w:rPr>
          <w:rFonts w:ascii="Verdana" w:hAnsi="Verdana"/>
          <w:sz w:val="20"/>
          <w:szCs w:val="20"/>
        </w:rPr>
        <w:lastRenderedPageBreak/>
        <w:t>Definities</w:t>
      </w:r>
      <w:bookmarkEnd w:id="9"/>
    </w:p>
    <w:p w14:paraId="2EEC63E2" w14:textId="5A817547" w:rsidR="00B96FFD" w:rsidRPr="00805B5E" w:rsidRDefault="00B96FFD" w:rsidP="00565851">
      <w:pPr>
        <w:jc w:val="both"/>
        <w:rPr>
          <w:rFonts w:ascii="Verdana" w:hAnsi="Verdana" w:cs="Arial"/>
          <w:bCs/>
          <w:szCs w:val="20"/>
        </w:rPr>
      </w:pPr>
      <w:r w:rsidRPr="00805B5E">
        <w:rPr>
          <w:rFonts w:ascii="Verdana" w:hAnsi="Verdana" w:cs="Arial"/>
          <w:szCs w:val="20"/>
        </w:rPr>
        <w:t xml:space="preserve">In deze </w:t>
      </w:r>
      <w:r w:rsidR="00031130" w:rsidRPr="00805B5E">
        <w:rPr>
          <w:rFonts w:ascii="Verdana" w:hAnsi="Verdana" w:cs="Arial"/>
          <w:szCs w:val="20"/>
        </w:rPr>
        <w:t>Uitnodiging tot Inschrijving</w:t>
      </w:r>
      <w:r w:rsidRPr="00805B5E">
        <w:rPr>
          <w:rFonts w:ascii="Verdana" w:hAnsi="Verdana" w:cs="Arial"/>
          <w:szCs w:val="20"/>
        </w:rPr>
        <w:t xml:space="preserve"> word</w:t>
      </w:r>
      <w:r w:rsidR="00DE4D15" w:rsidRPr="00805B5E">
        <w:rPr>
          <w:rFonts w:ascii="Verdana" w:hAnsi="Verdana" w:cs="Arial"/>
          <w:szCs w:val="20"/>
        </w:rPr>
        <w:t>t</w:t>
      </w:r>
      <w:r w:rsidRPr="00805B5E">
        <w:rPr>
          <w:rFonts w:ascii="Verdana" w:hAnsi="Verdana" w:cs="Arial"/>
          <w:szCs w:val="20"/>
        </w:rPr>
        <w:t xml:space="preserve"> een aantal begrippen gebruikt</w:t>
      </w:r>
      <w:r w:rsidR="00216E53" w:rsidRPr="00805B5E">
        <w:rPr>
          <w:rFonts w:ascii="Verdana" w:hAnsi="Verdana" w:cs="Arial"/>
          <w:szCs w:val="20"/>
        </w:rPr>
        <w:t xml:space="preserve">. </w:t>
      </w:r>
      <w:r w:rsidRPr="00805B5E">
        <w:rPr>
          <w:rFonts w:ascii="Verdana" w:hAnsi="Verdana" w:cs="Arial"/>
          <w:szCs w:val="20"/>
        </w:rPr>
        <w:t xml:space="preserve">Begrippen worden in de </w:t>
      </w:r>
      <w:r w:rsidR="00031130" w:rsidRPr="00805B5E">
        <w:rPr>
          <w:rFonts w:ascii="Verdana" w:hAnsi="Verdana" w:cs="Arial"/>
          <w:szCs w:val="20"/>
        </w:rPr>
        <w:t>Uitnodiging tot Inschrijving</w:t>
      </w:r>
      <w:r w:rsidRPr="00805B5E">
        <w:rPr>
          <w:rFonts w:ascii="Verdana" w:hAnsi="Verdana" w:cs="Arial"/>
          <w:szCs w:val="20"/>
        </w:rPr>
        <w:t xml:space="preserve"> met een hoofdletter geschreven.</w:t>
      </w:r>
      <w:r w:rsidRPr="00805B5E">
        <w:rPr>
          <w:rFonts w:ascii="Verdana" w:eastAsia="Times New Roman" w:hAnsi="Verdana" w:cs="Arial"/>
          <w:bCs/>
          <w:szCs w:val="20"/>
          <w:lang w:eastAsia="nl-NL"/>
        </w:rPr>
        <w:t xml:space="preserve"> </w:t>
      </w:r>
      <w:r w:rsidRPr="00805B5E">
        <w:rPr>
          <w:rFonts w:ascii="Verdana" w:hAnsi="Verdana" w:cs="Arial"/>
          <w:bCs/>
          <w:szCs w:val="20"/>
        </w:rPr>
        <w:t>Gedefinieerde begrippen kunnen zowel in enkelvoud als in meervoud worden ge</w:t>
      </w:r>
      <w:r w:rsidR="00EB78AB" w:rsidRPr="00805B5E">
        <w:rPr>
          <w:rFonts w:ascii="Verdana" w:hAnsi="Verdana" w:cs="Arial"/>
          <w:bCs/>
          <w:szCs w:val="20"/>
        </w:rPr>
        <w:t>bruikt</w:t>
      </w:r>
      <w:r w:rsidRPr="00805B5E">
        <w:rPr>
          <w:rFonts w:ascii="Verdana" w:hAnsi="Verdana" w:cs="Arial"/>
          <w:bCs/>
          <w:szCs w:val="20"/>
        </w:rPr>
        <w:t>.</w:t>
      </w:r>
    </w:p>
    <w:p w14:paraId="76F18571" w14:textId="6C913CD3" w:rsidR="00604C79" w:rsidRPr="00805B5E" w:rsidRDefault="00604C79" w:rsidP="00604C79">
      <w:pPr>
        <w:jc w:val="both"/>
        <w:rPr>
          <w:rFonts w:ascii="Verdana" w:hAnsi="Verdana" w:cs="Arial"/>
          <w:szCs w:val="20"/>
          <w:u w:val="single"/>
        </w:rPr>
      </w:pPr>
      <w:r w:rsidRPr="00805B5E">
        <w:rPr>
          <w:rFonts w:ascii="Verdana" w:hAnsi="Verdana" w:cs="Arial"/>
          <w:szCs w:val="20"/>
          <w:u w:val="single"/>
        </w:rPr>
        <w:t xml:space="preserve">Tabel </w:t>
      </w:r>
      <w:r w:rsidRPr="00805B5E">
        <w:rPr>
          <w:rFonts w:ascii="Verdana" w:hAnsi="Verdana" w:cs="Arial"/>
          <w:szCs w:val="20"/>
          <w:u w:val="single"/>
        </w:rPr>
        <w:fldChar w:fldCharType="begin"/>
      </w:r>
      <w:r w:rsidRPr="00805B5E">
        <w:rPr>
          <w:rFonts w:ascii="Verdana" w:hAnsi="Verdana" w:cs="Arial"/>
          <w:szCs w:val="20"/>
          <w:u w:val="single"/>
        </w:rPr>
        <w:instrText xml:space="preserve"> SEQ Tabel \* ARABIC </w:instrText>
      </w:r>
      <w:r w:rsidRPr="00805B5E">
        <w:rPr>
          <w:rFonts w:ascii="Verdana" w:hAnsi="Verdana" w:cs="Arial"/>
          <w:szCs w:val="20"/>
          <w:u w:val="single"/>
        </w:rPr>
        <w:fldChar w:fldCharType="separate"/>
      </w:r>
      <w:r w:rsidR="00CD15CA">
        <w:rPr>
          <w:rFonts w:ascii="Verdana" w:hAnsi="Verdana" w:cs="Arial"/>
          <w:noProof/>
          <w:szCs w:val="20"/>
          <w:u w:val="single"/>
        </w:rPr>
        <w:t>1</w:t>
      </w:r>
      <w:r w:rsidRPr="00805B5E">
        <w:rPr>
          <w:rFonts w:ascii="Verdana" w:hAnsi="Verdana" w:cs="Arial"/>
          <w:szCs w:val="20"/>
          <w:u w:val="single"/>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5744"/>
      </w:tblGrid>
      <w:tr w:rsidR="00B25C31" w:rsidRPr="00805B5E" w14:paraId="2522602B" w14:textId="77777777" w:rsidTr="00C757F6">
        <w:trPr>
          <w:tblHeader/>
        </w:trPr>
        <w:tc>
          <w:tcPr>
            <w:tcW w:w="3316" w:type="dxa"/>
            <w:shd w:val="clear" w:color="auto" w:fill="C6D9F1" w:themeFill="text2" w:themeFillTint="33"/>
          </w:tcPr>
          <w:p w14:paraId="25226029" w14:textId="77777777" w:rsidR="00AC14A7" w:rsidRPr="00805B5E" w:rsidRDefault="00AC14A7" w:rsidP="00565851">
            <w:pPr>
              <w:jc w:val="both"/>
              <w:rPr>
                <w:rFonts w:ascii="Verdana" w:hAnsi="Verdana" w:cs="Calibri"/>
                <w:b/>
                <w:bCs/>
                <w:szCs w:val="20"/>
              </w:rPr>
            </w:pPr>
            <w:r w:rsidRPr="00805B5E">
              <w:rPr>
                <w:rFonts w:ascii="Verdana" w:hAnsi="Verdana" w:cs="Calibri"/>
                <w:b/>
                <w:bCs/>
                <w:szCs w:val="20"/>
              </w:rPr>
              <w:t>Begrip</w:t>
            </w:r>
          </w:p>
        </w:tc>
        <w:tc>
          <w:tcPr>
            <w:tcW w:w="5744" w:type="dxa"/>
            <w:shd w:val="clear" w:color="auto" w:fill="C6D9F1" w:themeFill="text2" w:themeFillTint="33"/>
          </w:tcPr>
          <w:p w14:paraId="2522602A" w14:textId="77777777" w:rsidR="00AC14A7" w:rsidRPr="00805B5E" w:rsidRDefault="00AC14A7" w:rsidP="00565851">
            <w:pPr>
              <w:jc w:val="both"/>
              <w:rPr>
                <w:rFonts w:ascii="Verdana" w:hAnsi="Verdana" w:cs="Calibri"/>
                <w:b/>
                <w:bCs/>
                <w:szCs w:val="20"/>
              </w:rPr>
            </w:pPr>
            <w:r w:rsidRPr="00805B5E">
              <w:rPr>
                <w:rFonts w:ascii="Verdana" w:hAnsi="Verdana" w:cs="Calibri"/>
                <w:b/>
                <w:bCs/>
                <w:szCs w:val="20"/>
              </w:rPr>
              <w:t>Definitie</w:t>
            </w:r>
          </w:p>
        </w:tc>
      </w:tr>
      <w:tr w:rsidR="00B25C31" w:rsidRPr="00805B5E" w14:paraId="2522602E" w14:textId="77777777" w:rsidTr="00C757F6">
        <w:tc>
          <w:tcPr>
            <w:tcW w:w="3316" w:type="dxa"/>
          </w:tcPr>
          <w:p w14:paraId="2522602C" w14:textId="77777777" w:rsidR="00AC14A7" w:rsidRPr="00805B5E" w:rsidRDefault="003B22A6" w:rsidP="00565851">
            <w:pPr>
              <w:jc w:val="both"/>
              <w:rPr>
                <w:rFonts w:ascii="Verdana" w:hAnsi="Verdana" w:cstheme="minorHAnsi"/>
                <w:szCs w:val="20"/>
              </w:rPr>
            </w:pPr>
            <w:r w:rsidRPr="00805B5E">
              <w:rPr>
                <w:rFonts w:ascii="Verdana" w:hAnsi="Verdana" w:cstheme="minorHAnsi"/>
                <w:szCs w:val="20"/>
              </w:rPr>
              <w:t>Aanbestedende dienst</w:t>
            </w:r>
          </w:p>
        </w:tc>
        <w:tc>
          <w:tcPr>
            <w:tcW w:w="5744" w:type="dxa"/>
          </w:tcPr>
          <w:p w14:paraId="2522602D" w14:textId="08D9BE6D" w:rsidR="00AC14A7" w:rsidRPr="00805B5E" w:rsidRDefault="00E271E6" w:rsidP="00E271E6">
            <w:pPr>
              <w:rPr>
                <w:rFonts w:ascii="Verdana" w:hAnsi="Verdana" w:cstheme="minorHAnsi"/>
                <w:szCs w:val="20"/>
              </w:rPr>
            </w:pPr>
            <w:r w:rsidRPr="00805B5E">
              <w:rPr>
                <w:rFonts w:ascii="Verdana" w:hAnsi="Verdana" w:cstheme="minorHAnsi"/>
                <w:szCs w:val="20"/>
              </w:rPr>
              <w:t>Expertisecentrum De Berkenschutse onder bevoegd gezag van stichting Kempenhaeghe.</w:t>
            </w:r>
          </w:p>
        </w:tc>
      </w:tr>
      <w:tr w:rsidR="00B25C31" w:rsidRPr="00805B5E" w14:paraId="25226031" w14:textId="77777777" w:rsidTr="00C757F6">
        <w:tc>
          <w:tcPr>
            <w:tcW w:w="3316" w:type="dxa"/>
          </w:tcPr>
          <w:p w14:paraId="2522602F" w14:textId="77777777" w:rsidR="00AC14A7" w:rsidRPr="00805B5E" w:rsidRDefault="00AC14A7" w:rsidP="00565851">
            <w:pPr>
              <w:jc w:val="both"/>
              <w:rPr>
                <w:rFonts w:ascii="Verdana" w:hAnsi="Verdana" w:cstheme="minorHAnsi"/>
                <w:szCs w:val="20"/>
              </w:rPr>
            </w:pPr>
            <w:r w:rsidRPr="00805B5E">
              <w:rPr>
                <w:rFonts w:ascii="Verdana" w:hAnsi="Verdana" w:cstheme="minorHAnsi"/>
                <w:szCs w:val="20"/>
              </w:rPr>
              <w:t>Aanbestedingswet</w:t>
            </w:r>
          </w:p>
        </w:tc>
        <w:tc>
          <w:tcPr>
            <w:tcW w:w="5744" w:type="dxa"/>
          </w:tcPr>
          <w:p w14:paraId="25226030" w14:textId="5E545B60" w:rsidR="00AC14A7" w:rsidRPr="00805B5E" w:rsidRDefault="00ED709F" w:rsidP="00F723BB">
            <w:pPr>
              <w:rPr>
                <w:rFonts w:ascii="Verdana" w:hAnsi="Verdana" w:cstheme="minorHAnsi"/>
                <w:szCs w:val="20"/>
              </w:rPr>
            </w:pPr>
            <w:r w:rsidRPr="00805B5E">
              <w:rPr>
                <w:rFonts w:ascii="Verdana" w:hAnsi="Verdana" w:cstheme="minorHAnsi"/>
                <w:szCs w:val="20"/>
              </w:rPr>
              <w:t xml:space="preserve">Actuele </w:t>
            </w:r>
            <w:r w:rsidR="00AC14A7" w:rsidRPr="00805B5E">
              <w:rPr>
                <w:rFonts w:ascii="Verdana" w:hAnsi="Verdana" w:cstheme="minorHAnsi"/>
                <w:szCs w:val="20"/>
              </w:rPr>
              <w:t>Aanbestedingswet zoals bekendgemaakt in het Staatsblad</w:t>
            </w:r>
            <w:r w:rsidRPr="00805B5E">
              <w:rPr>
                <w:rFonts w:ascii="Verdana" w:hAnsi="Verdana" w:cstheme="minorHAnsi"/>
                <w:szCs w:val="20"/>
              </w:rPr>
              <w:t>.</w:t>
            </w:r>
          </w:p>
        </w:tc>
      </w:tr>
      <w:tr w:rsidR="00B25C31" w:rsidRPr="00805B5E" w14:paraId="4D116DA1" w14:textId="77777777" w:rsidTr="00C757F6">
        <w:tc>
          <w:tcPr>
            <w:tcW w:w="3316" w:type="dxa"/>
          </w:tcPr>
          <w:p w14:paraId="64584BC9" w14:textId="7BF3CB3E" w:rsidR="00C757F6" w:rsidRPr="00805B5E" w:rsidRDefault="00C757F6" w:rsidP="00C757F6">
            <w:pPr>
              <w:jc w:val="both"/>
              <w:rPr>
                <w:rFonts w:ascii="Verdana" w:hAnsi="Verdana" w:cstheme="minorHAnsi"/>
                <w:szCs w:val="20"/>
              </w:rPr>
            </w:pPr>
            <w:r w:rsidRPr="00805B5E">
              <w:rPr>
                <w:rFonts w:ascii="Verdana" w:hAnsi="Verdana" w:cstheme="minorHAnsi"/>
                <w:szCs w:val="20"/>
              </w:rPr>
              <w:t>Annex</w:t>
            </w:r>
          </w:p>
        </w:tc>
        <w:tc>
          <w:tcPr>
            <w:tcW w:w="5744" w:type="dxa"/>
          </w:tcPr>
          <w:p w14:paraId="2A6057B4" w14:textId="51A4D9AE" w:rsidR="00C757F6" w:rsidRPr="00805B5E" w:rsidRDefault="00C757F6" w:rsidP="00F723BB">
            <w:pPr>
              <w:rPr>
                <w:rFonts w:ascii="Verdana" w:hAnsi="Verdana" w:cstheme="minorHAnsi"/>
                <w:szCs w:val="20"/>
              </w:rPr>
            </w:pPr>
            <w:r w:rsidRPr="00805B5E">
              <w:rPr>
                <w:rFonts w:ascii="Verdana" w:hAnsi="Verdana" w:cstheme="minorHAnsi"/>
                <w:szCs w:val="20"/>
              </w:rPr>
              <w:t>Bijgesloten documen</w:t>
            </w:r>
            <w:r w:rsidR="00045F9A" w:rsidRPr="00805B5E">
              <w:rPr>
                <w:rFonts w:ascii="Verdana" w:hAnsi="Verdana" w:cstheme="minorHAnsi"/>
                <w:szCs w:val="20"/>
              </w:rPr>
              <w:t>t</w:t>
            </w:r>
            <w:r w:rsidRPr="00805B5E">
              <w:rPr>
                <w:rFonts w:ascii="Verdana" w:hAnsi="Verdana" w:cstheme="minorHAnsi"/>
                <w:szCs w:val="20"/>
              </w:rPr>
              <w:t>, d</w:t>
            </w:r>
            <w:r w:rsidR="00045F9A" w:rsidRPr="00805B5E">
              <w:rPr>
                <w:rFonts w:ascii="Verdana" w:hAnsi="Verdana" w:cstheme="minorHAnsi"/>
                <w:szCs w:val="20"/>
              </w:rPr>
              <w:t xml:space="preserve">at </w:t>
            </w:r>
            <w:r w:rsidRPr="00805B5E">
              <w:rPr>
                <w:rFonts w:ascii="Verdana" w:hAnsi="Verdana" w:cstheme="minorHAnsi"/>
                <w:szCs w:val="20"/>
              </w:rPr>
              <w:t>integraal onderdeel uitma</w:t>
            </w:r>
            <w:r w:rsidR="00045F9A" w:rsidRPr="00805B5E">
              <w:rPr>
                <w:rFonts w:ascii="Verdana" w:hAnsi="Verdana" w:cstheme="minorHAnsi"/>
                <w:szCs w:val="20"/>
              </w:rPr>
              <w:t xml:space="preserve">akt </w:t>
            </w:r>
            <w:r w:rsidRPr="00805B5E">
              <w:rPr>
                <w:rFonts w:ascii="Verdana" w:hAnsi="Verdana" w:cstheme="minorHAnsi"/>
                <w:szCs w:val="20"/>
              </w:rPr>
              <w:t xml:space="preserve">van de Uitnodiging tot Inschrijving. </w:t>
            </w:r>
          </w:p>
        </w:tc>
      </w:tr>
      <w:tr w:rsidR="00B25C31" w:rsidRPr="00805B5E" w14:paraId="25226037" w14:textId="77777777" w:rsidTr="00C757F6">
        <w:tc>
          <w:tcPr>
            <w:tcW w:w="3316" w:type="dxa"/>
          </w:tcPr>
          <w:p w14:paraId="25226035" w14:textId="0E55B8CA" w:rsidR="00C757F6" w:rsidRPr="00805B5E" w:rsidRDefault="00C757F6" w:rsidP="00C757F6">
            <w:pPr>
              <w:jc w:val="both"/>
              <w:rPr>
                <w:rFonts w:ascii="Verdana" w:hAnsi="Verdana" w:cstheme="minorHAnsi"/>
                <w:szCs w:val="20"/>
              </w:rPr>
            </w:pPr>
            <w:r w:rsidRPr="00805B5E">
              <w:rPr>
                <w:rFonts w:ascii="Verdana" w:hAnsi="Verdana" w:cstheme="minorHAnsi"/>
                <w:szCs w:val="20"/>
              </w:rPr>
              <w:t>Beoordelingsteam</w:t>
            </w:r>
          </w:p>
        </w:tc>
        <w:tc>
          <w:tcPr>
            <w:tcW w:w="5744" w:type="dxa"/>
          </w:tcPr>
          <w:p w14:paraId="25226036" w14:textId="7612CCBB" w:rsidR="00C757F6" w:rsidRPr="00805B5E" w:rsidRDefault="00C757F6" w:rsidP="00F723BB">
            <w:pPr>
              <w:rPr>
                <w:rFonts w:ascii="Verdana" w:hAnsi="Verdana" w:cstheme="minorHAnsi"/>
                <w:szCs w:val="20"/>
              </w:rPr>
            </w:pPr>
            <w:r w:rsidRPr="00805B5E">
              <w:rPr>
                <w:rFonts w:ascii="Verdana" w:hAnsi="Verdana" w:cstheme="minorHAnsi"/>
                <w:szCs w:val="20"/>
              </w:rPr>
              <w:t>Afgevaardigden van Aanbestedende dienst, die deze aanbesteding uitvoeren en ingediende Inschrijvingen beoordelen.</w:t>
            </w:r>
          </w:p>
        </w:tc>
      </w:tr>
      <w:tr w:rsidR="00B25C31" w:rsidRPr="00805B5E" w14:paraId="2522603A" w14:textId="77777777" w:rsidTr="00C757F6">
        <w:tc>
          <w:tcPr>
            <w:tcW w:w="3316" w:type="dxa"/>
          </w:tcPr>
          <w:p w14:paraId="25226038" w14:textId="77777777" w:rsidR="00C757F6" w:rsidRPr="00805B5E" w:rsidRDefault="00C757F6" w:rsidP="00C757F6">
            <w:pPr>
              <w:jc w:val="both"/>
              <w:rPr>
                <w:rFonts w:ascii="Verdana" w:hAnsi="Verdana" w:cstheme="minorHAnsi"/>
                <w:szCs w:val="20"/>
              </w:rPr>
            </w:pPr>
            <w:r w:rsidRPr="00805B5E">
              <w:rPr>
                <w:rFonts w:ascii="Verdana" w:hAnsi="Verdana" w:cstheme="minorHAnsi"/>
                <w:szCs w:val="20"/>
              </w:rPr>
              <w:t>Inkoopprijs</w:t>
            </w:r>
          </w:p>
        </w:tc>
        <w:tc>
          <w:tcPr>
            <w:tcW w:w="5744" w:type="dxa"/>
          </w:tcPr>
          <w:p w14:paraId="25226039" w14:textId="699BE46F" w:rsidR="00C757F6" w:rsidRPr="00805B5E" w:rsidRDefault="00C757F6" w:rsidP="00F723BB">
            <w:pPr>
              <w:rPr>
                <w:rFonts w:ascii="Verdana" w:hAnsi="Verdana" w:cstheme="minorHAnsi"/>
                <w:szCs w:val="20"/>
              </w:rPr>
            </w:pPr>
            <w:r w:rsidRPr="00805B5E">
              <w:rPr>
                <w:rFonts w:ascii="Verdana" w:hAnsi="Verdana" w:cstheme="minorHAnsi"/>
                <w:szCs w:val="20"/>
              </w:rPr>
              <w:t xml:space="preserve">De </w:t>
            </w:r>
            <w:r w:rsidR="00F2712D" w:rsidRPr="00805B5E">
              <w:rPr>
                <w:rFonts w:ascii="Verdana" w:hAnsi="Verdana" w:cstheme="minorHAnsi"/>
                <w:szCs w:val="20"/>
              </w:rPr>
              <w:t>netto</w:t>
            </w:r>
            <w:r w:rsidRPr="00805B5E">
              <w:rPr>
                <w:rFonts w:ascii="Verdana" w:hAnsi="Verdana" w:cstheme="minorHAnsi"/>
                <w:szCs w:val="20"/>
              </w:rPr>
              <w:t>prijs waarvoor Inschrijver het product inkoopt en waarover Inschrijver zijn Opslag berekent.</w:t>
            </w:r>
          </w:p>
        </w:tc>
      </w:tr>
      <w:tr w:rsidR="00B25C31" w:rsidRPr="00805B5E" w14:paraId="2522603D" w14:textId="77777777" w:rsidTr="00C757F6">
        <w:trPr>
          <w:cantSplit/>
        </w:trPr>
        <w:tc>
          <w:tcPr>
            <w:tcW w:w="3316" w:type="dxa"/>
          </w:tcPr>
          <w:p w14:paraId="2522603B" w14:textId="77777777" w:rsidR="00C757F6" w:rsidRPr="00805B5E" w:rsidRDefault="00C757F6" w:rsidP="00C757F6">
            <w:pPr>
              <w:jc w:val="both"/>
              <w:rPr>
                <w:rFonts w:ascii="Verdana" w:hAnsi="Verdana" w:cstheme="minorHAnsi"/>
                <w:szCs w:val="20"/>
              </w:rPr>
            </w:pPr>
            <w:r w:rsidRPr="00805B5E">
              <w:rPr>
                <w:rFonts w:ascii="Verdana" w:hAnsi="Verdana" w:cstheme="minorHAnsi"/>
                <w:szCs w:val="20"/>
              </w:rPr>
              <w:t>Inschrijver</w:t>
            </w:r>
          </w:p>
        </w:tc>
        <w:tc>
          <w:tcPr>
            <w:tcW w:w="5744" w:type="dxa"/>
          </w:tcPr>
          <w:p w14:paraId="2522603C" w14:textId="1A8FC871" w:rsidR="00C757F6" w:rsidRPr="00805B5E" w:rsidRDefault="00C757F6" w:rsidP="00F723BB">
            <w:pPr>
              <w:rPr>
                <w:rFonts w:ascii="Verdana" w:hAnsi="Verdana" w:cstheme="minorHAnsi"/>
                <w:szCs w:val="20"/>
              </w:rPr>
            </w:pPr>
            <w:r w:rsidRPr="00805B5E">
              <w:rPr>
                <w:rFonts w:ascii="Verdana" w:hAnsi="Verdana" w:cstheme="minorHAnsi"/>
                <w:szCs w:val="20"/>
              </w:rPr>
              <w:t>Een natuurlijke- of rechtspersoon, (marktpartij of een combinatie van marktpartijen) die een inschrijving</w:t>
            </w:r>
            <w:r w:rsidR="00723FB5" w:rsidRPr="00805B5E">
              <w:rPr>
                <w:rFonts w:ascii="Verdana" w:hAnsi="Verdana" w:cstheme="minorHAnsi"/>
                <w:szCs w:val="20"/>
              </w:rPr>
              <w:t xml:space="preserve"> </w:t>
            </w:r>
            <w:r w:rsidRPr="00805B5E">
              <w:rPr>
                <w:rFonts w:ascii="Verdana" w:hAnsi="Verdana" w:cstheme="minorHAnsi"/>
                <w:szCs w:val="20"/>
              </w:rPr>
              <w:t>indient.</w:t>
            </w:r>
          </w:p>
        </w:tc>
      </w:tr>
      <w:tr w:rsidR="00B25C31" w:rsidRPr="00805B5E" w14:paraId="25226040" w14:textId="77777777" w:rsidTr="00C757F6">
        <w:tc>
          <w:tcPr>
            <w:tcW w:w="3316" w:type="dxa"/>
          </w:tcPr>
          <w:p w14:paraId="2522603E" w14:textId="77777777" w:rsidR="00C757F6" w:rsidRPr="00805B5E" w:rsidRDefault="00C757F6" w:rsidP="00C757F6">
            <w:pPr>
              <w:jc w:val="both"/>
              <w:rPr>
                <w:rFonts w:ascii="Verdana" w:hAnsi="Verdana" w:cstheme="minorHAnsi"/>
                <w:szCs w:val="20"/>
              </w:rPr>
            </w:pPr>
            <w:r w:rsidRPr="00805B5E">
              <w:rPr>
                <w:rFonts w:ascii="Verdana" w:hAnsi="Verdana" w:cstheme="minorHAnsi"/>
                <w:szCs w:val="20"/>
              </w:rPr>
              <w:t>Inschrijving</w:t>
            </w:r>
          </w:p>
        </w:tc>
        <w:tc>
          <w:tcPr>
            <w:tcW w:w="5744" w:type="dxa"/>
          </w:tcPr>
          <w:p w14:paraId="2522603F" w14:textId="6C8EF377" w:rsidR="00C757F6" w:rsidRPr="00805B5E" w:rsidRDefault="00C757F6" w:rsidP="00F723BB">
            <w:pPr>
              <w:rPr>
                <w:rFonts w:ascii="Verdana" w:hAnsi="Verdana" w:cstheme="minorHAnsi"/>
                <w:szCs w:val="20"/>
              </w:rPr>
            </w:pPr>
            <w:r w:rsidRPr="00805B5E">
              <w:rPr>
                <w:rFonts w:ascii="Verdana" w:hAnsi="Verdana" w:cstheme="minorHAnsi"/>
                <w:szCs w:val="20"/>
              </w:rPr>
              <w:t>Een aanbieding van Inschrijver uitgebracht aan Aanbestedende dienst gebaseerd op de eisen en wensen van Aanbestedende dienst zoals beschreven in deze Uitnodiging tot Inschrijving en de Nota(s) van Inlichtingen.</w:t>
            </w:r>
          </w:p>
        </w:tc>
      </w:tr>
      <w:tr w:rsidR="00B25C31" w:rsidRPr="00805B5E" w14:paraId="2522604C" w14:textId="77777777" w:rsidTr="00C757F6">
        <w:tc>
          <w:tcPr>
            <w:tcW w:w="3316" w:type="dxa"/>
          </w:tcPr>
          <w:p w14:paraId="2522604A" w14:textId="128D3E1D" w:rsidR="00C757F6" w:rsidRPr="00805B5E" w:rsidRDefault="00C757F6" w:rsidP="00C757F6">
            <w:pPr>
              <w:jc w:val="both"/>
              <w:rPr>
                <w:rFonts w:ascii="Verdana" w:hAnsi="Verdana" w:cstheme="minorHAnsi"/>
                <w:szCs w:val="20"/>
              </w:rPr>
            </w:pPr>
            <w:r w:rsidRPr="00805B5E">
              <w:rPr>
                <w:rFonts w:ascii="Verdana" w:hAnsi="Verdana" w:cstheme="minorHAnsi"/>
                <w:szCs w:val="20"/>
              </w:rPr>
              <w:t>Nota van Inlichtingen</w:t>
            </w:r>
          </w:p>
        </w:tc>
        <w:tc>
          <w:tcPr>
            <w:tcW w:w="5744" w:type="dxa"/>
          </w:tcPr>
          <w:p w14:paraId="2522604B" w14:textId="11C95DEF" w:rsidR="00C757F6" w:rsidRPr="00805B5E" w:rsidRDefault="00C757F6" w:rsidP="00F723BB">
            <w:pPr>
              <w:rPr>
                <w:rFonts w:ascii="Verdana" w:hAnsi="Verdana" w:cstheme="minorHAnsi"/>
                <w:szCs w:val="20"/>
              </w:rPr>
            </w:pPr>
            <w:r w:rsidRPr="00805B5E">
              <w:rPr>
                <w:rFonts w:ascii="Verdana" w:hAnsi="Verdana" w:cstheme="minorHAnsi"/>
                <w:szCs w:val="20"/>
              </w:rPr>
              <w:t>Een document waarin vragen van Inschrijvers en de antwoorden daarop zijn opgenomen, evenals eventuele wijzigingen in de Uitnodiging tot Inschrijving en/of in de daaraan gerelateerde aanbestedingsdocumenten. De verstrekte Nota(s) van inlichtingen maken deel uit van de overeenkomst voor de opdracht die voortvloeit uit deze Aanbesteding.</w:t>
            </w:r>
          </w:p>
        </w:tc>
      </w:tr>
      <w:tr w:rsidR="00B25C31" w:rsidRPr="00805B5E" w14:paraId="2522604F" w14:textId="77777777" w:rsidTr="00C757F6">
        <w:tc>
          <w:tcPr>
            <w:tcW w:w="3316" w:type="dxa"/>
            <w:shd w:val="clear" w:color="auto" w:fill="auto"/>
          </w:tcPr>
          <w:p w14:paraId="2522604D" w14:textId="77777777" w:rsidR="00C757F6" w:rsidRPr="00805B5E" w:rsidRDefault="00C757F6" w:rsidP="00C757F6">
            <w:pPr>
              <w:jc w:val="both"/>
              <w:rPr>
                <w:rFonts w:ascii="Verdana" w:hAnsi="Verdana" w:cstheme="minorHAnsi"/>
                <w:szCs w:val="20"/>
              </w:rPr>
            </w:pPr>
            <w:r w:rsidRPr="00805B5E">
              <w:rPr>
                <w:rFonts w:ascii="Verdana" w:hAnsi="Verdana" w:cstheme="minorHAnsi"/>
                <w:szCs w:val="20"/>
              </w:rPr>
              <w:t>Opslag</w:t>
            </w:r>
          </w:p>
        </w:tc>
        <w:tc>
          <w:tcPr>
            <w:tcW w:w="5744" w:type="dxa"/>
            <w:shd w:val="clear" w:color="auto" w:fill="auto"/>
          </w:tcPr>
          <w:p w14:paraId="2522604E" w14:textId="36ABC01A" w:rsidR="00C757F6" w:rsidRPr="00805B5E" w:rsidRDefault="00C757F6" w:rsidP="00F723BB">
            <w:pPr>
              <w:rPr>
                <w:rFonts w:ascii="Verdana" w:hAnsi="Verdana" w:cstheme="minorHAnsi"/>
                <w:szCs w:val="20"/>
              </w:rPr>
            </w:pPr>
            <w:r w:rsidRPr="00805B5E">
              <w:rPr>
                <w:rFonts w:ascii="Verdana" w:hAnsi="Verdana" w:cstheme="minorHAnsi"/>
                <w:szCs w:val="20"/>
              </w:rPr>
              <w:t>Percentage over de Inkoopprijs, waarin alle kosten en winst voor Inschrijver verwerkt dienen te zijn.</w:t>
            </w:r>
          </w:p>
        </w:tc>
      </w:tr>
      <w:tr w:rsidR="00B25C31" w:rsidRPr="00805B5E" w14:paraId="25226052" w14:textId="77777777" w:rsidTr="00C757F6">
        <w:tc>
          <w:tcPr>
            <w:tcW w:w="3316" w:type="dxa"/>
            <w:shd w:val="clear" w:color="auto" w:fill="auto"/>
          </w:tcPr>
          <w:p w14:paraId="25226050" w14:textId="77777777" w:rsidR="00C757F6" w:rsidRPr="00805B5E" w:rsidRDefault="00C757F6" w:rsidP="00C757F6">
            <w:pPr>
              <w:jc w:val="both"/>
              <w:rPr>
                <w:rFonts w:ascii="Verdana" w:hAnsi="Verdana" w:cstheme="minorHAnsi"/>
                <w:szCs w:val="20"/>
              </w:rPr>
            </w:pPr>
            <w:r w:rsidRPr="00805B5E">
              <w:rPr>
                <w:rFonts w:ascii="Verdana" w:hAnsi="Verdana" w:cstheme="minorHAnsi"/>
                <w:szCs w:val="20"/>
              </w:rPr>
              <w:t>Overeenkomst</w:t>
            </w:r>
          </w:p>
        </w:tc>
        <w:tc>
          <w:tcPr>
            <w:tcW w:w="5744" w:type="dxa"/>
            <w:shd w:val="clear" w:color="auto" w:fill="auto"/>
          </w:tcPr>
          <w:p w14:paraId="25226051" w14:textId="3EA2D1FC" w:rsidR="00C757F6" w:rsidRPr="00805B5E" w:rsidRDefault="00D16A50" w:rsidP="00F723BB">
            <w:pPr>
              <w:rPr>
                <w:rFonts w:ascii="Verdana" w:hAnsi="Verdana" w:cstheme="minorHAnsi"/>
                <w:szCs w:val="20"/>
              </w:rPr>
            </w:pPr>
            <w:r w:rsidRPr="00805B5E">
              <w:rPr>
                <w:rFonts w:ascii="Verdana" w:hAnsi="Verdana" w:cstheme="minorHAnsi"/>
                <w:szCs w:val="20"/>
              </w:rPr>
              <w:t>Raam</w:t>
            </w:r>
            <w:r w:rsidR="00A71E72" w:rsidRPr="00805B5E">
              <w:rPr>
                <w:rFonts w:ascii="Verdana" w:hAnsi="Verdana" w:cstheme="minorHAnsi"/>
                <w:szCs w:val="20"/>
              </w:rPr>
              <w:t xml:space="preserve">overeenkomst tussen Aanbestedende dienst en </w:t>
            </w:r>
            <w:r w:rsidR="00D16172" w:rsidRPr="00805B5E">
              <w:rPr>
                <w:rFonts w:ascii="Verdana" w:hAnsi="Verdana" w:cstheme="minorHAnsi"/>
                <w:szCs w:val="20"/>
              </w:rPr>
              <w:t>Inschrijver</w:t>
            </w:r>
            <w:r w:rsidR="00A71E72" w:rsidRPr="00805B5E">
              <w:rPr>
                <w:rFonts w:ascii="Verdana" w:hAnsi="Verdana" w:cstheme="minorHAnsi"/>
                <w:szCs w:val="20"/>
              </w:rPr>
              <w:t xml:space="preserve"> betreffende de voorwaarden die gelden </w:t>
            </w:r>
            <w:r w:rsidR="00A71E72" w:rsidRPr="00805B5E">
              <w:rPr>
                <w:rFonts w:ascii="Verdana" w:hAnsi="Verdana" w:cstheme="minorHAnsi"/>
                <w:szCs w:val="20"/>
              </w:rPr>
              <w:lastRenderedPageBreak/>
              <w:t xml:space="preserve">voor de levering gecombineerd met diensten door </w:t>
            </w:r>
            <w:r w:rsidR="00D16172" w:rsidRPr="00805B5E">
              <w:rPr>
                <w:rFonts w:ascii="Verdana" w:hAnsi="Verdana" w:cstheme="minorHAnsi"/>
                <w:szCs w:val="20"/>
              </w:rPr>
              <w:t xml:space="preserve">Inschrijver </w:t>
            </w:r>
            <w:r w:rsidR="00A71E72" w:rsidRPr="00805B5E">
              <w:rPr>
                <w:rFonts w:ascii="Verdana" w:hAnsi="Verdana" w:cstheme="minorHAnsi"/>
                <w:szCs w:val="20"/>
              </w:rPr>
              <w:t>aan Aanbestedende dienst.</w:t>
            </w:r>
          </w:p>
        </w:tc>
      </w:tr>
      <w:tr w:rsidR="00B25C31" w:rsidRPr="00805B5E" w14:paraId="25226055" w14:textId="77777777" w:rsidTr="00C757F6">
        <w:tc>
          <w:tcPr>
            <w:tcW w:w="3316" w:type="dxa"/>
          </w:tcPr>
          <w:p w14:paraId="25226053" w14:textId="77777777" w:rsidR="00C757F6" w:rsidRPr="00805B5E" w:rsidRDefault="00C757F6" w:rsidP="00C757F6">
            <w:pPr>
              <w:jc w:val="both"/>
              <w:rPr>
                <w:rFonts w:ascii="Verdana" w:hAnsi="Verdana" w:cstheme="minorHAnsi"/>
                <w:szCs w:val="20"/>
              </w:rPr>
            </w:pPr>
            <w:r w:rsidRPr="00805B5E">
              <w:rPr>
                <w:rFonts w:ascii="Verdana" w:hAnsi="Verdana" w:cstheme="minorHAnsi"/>
                <w:szCs w:val="20"/>
              </w:rPr>
              <w:lastRenderedPageBreak/>
              <w:t>Prijzenblad</w:t>
            </w:r>
          </w:p>
        </w:tc>
        <w:tc>
          <w:tcPr>
            <w:tcW w:w="5744" w:type="dxa"/>
          </w:tcPr>
          <w:p w14:paraId="25226054" w14:textId="4870C9E9" w:rsidR="00C757F6" w:rsidRPr="00805B5E" w:rsidRDefault="00C757F6" w:rsidP="00F723BB">
            <w:pPr>
              <w:rPr>
                <w:rFonts w:ascii="Verdana" w:hAnsi="Verdana" w:cstheme="minorHAnsi"/>
                <w:szCs w:val="20"/>
              </w:rPr>
            </w:pPr>
            <w:r w:rsidRPr="00805B5E">
              <w:rPr>
                <w:rFonts w:ascii="Verdana" w:hAnsi="Verdana" w:cstheme="minorHAnsi"/>
                <w:szCs w:val="20"/>
              </w:rPr>
              <w:t>Excelbestand waarin de Inschrijver zijn tarieven</w:t>
            </w:r>
            <w:r w:rsidR="00A471D4" w:rsidRPr="00805B5E">
              <w:rPr>
                <w:rFonts w:ascii="Verdana" w:hAnsi="Verdana" w:cstheme="minorHAnsi"/>
                <w:szCs w:val="20"/>
              </w:rPr>
              <w:t>/prijzen</w:t>
            </w:r>
            <w:r w:rsidRPr="00805B5E">
              <w:rPr>
                <w:rFonts w:ascii="Verdana" w:hAnsi="Verdana" w:cstheme="minorHAnsi"/>
                <w:szCs w:val="20"/>
              </w:rPr>
              <w:t xml:space="preserve"> vermeldt.</w:t>
            </w:r>
          </w:p>
        </w:tc>
      </w:tr>
      <w:tr w:rsidR="00705D87" w:rsidRPr="00805B5E" w14:paraId="2BF781E7" w14:textId="77777777" w:rsidTr="00705D87">
        <w:tc>
          <w:tcPr>
            <w:tcW w:w="3316" w:type="dxa"/>
            <w:tcBorders>
              <w:top w:val="single" w:sz="4" w:space="0" w:color="auto"/>
              <w:left w:val="single" w:sz="4" w:space="0" w:color="auto"/>
              <w:bottom w:val="single" w:sz="4" w:space="0" w:color="auto"/>
              <w:right w:val="single" w:sz="4" w:space="0" w:color="auto"/>
            </w:tcBorders>
          </w:tcPr>
          <w:p w14:paraId="08BA204C" w14:textId="77777777" w:rsidR="00705D87" w:rsidRPr="00805B5E" w:rsidRDefault="00705D87" w:rsidP="0027012A">
            <w:pPr>
              <w:jc w:val="both"/>
              <w:rPr>
                <w:rFonts w:ascii="Verdana" w:hAnsi="Verdana" w:cstheme="minorHAnsi"/>
                <w:szCs w:val="20"/>
              </w:rPr>
            </w:pPr>
            <w:r w:rsidRPr="00805B5E">
              <w:rPr>
                <w:rFonts w:ascii="Verdana" w:hAnsi="Verdana" w:cstheme="minorHAnsi"/>
                <w:szCs w:val="20"/>
              </w:rPr>
              <w:t>Werkdagen</w:t>
            </w:r>
          </w:p>
        </w:tc>
        <w:tc>
          <w:tcPr>
            <w:tcW w:w="5744" w:type="dxa"/>
            <w:tcBorders>
              <w:top w:val="single" w:sz="4" w:space="0" w:color="auto"/>
              <w:left w:val="single" w:sz="4" w:space="0" w:color="auto"/>
              <w:bottom w:val="single" w:sz="4" w:space="0" w:color="auto"/>
              <w:right w:val="single" w:sz="4" w:space="0" w:color="auto"/>
            </w:tcBorders>
          </w:tcPr>
          <w:p w14:paraId="6775C445" w14:textId="43976B87" w:rsidR="00705D87" w:rsidRPr="00805B5E" w:rsidRDefault="00705D87" w:rsidP="0027012A">
            <w:pPr>
              <w:rPr>
                <w:rFonts w:ascii="Verdana" w:hAnsi="Verdana" w:cstheme="minorHAnsi"/>
                <w:szCs w:val="20"/>
              </w:rPr>
            </w:pPr>
            <w:r w:rsidRPr="00805B5E">
              <w:rPr>
                <w:rFonts w:ascii="Verdana" w:hAnsi="Verdana" w:cstheme="minorHAnsi"/>
                <w:szCs w:val="20"/>
              </w:rPr>
              <w:t>Maandag tot en met vrijdag van 08:</w:t>
            </w:r>
            <w:r w:rsidR="00805B5E" w:rsidRPr="00805B5E">
              <w:rPr>
                <w:rFonts w:ascii="Verdana" w:hAnsi="Verdana" w:cstheme="minorHAnsi"/>
                <w:szCs w:val="20"/>
              </w:rPr>
              <w:t>30</w:t>
            </w:r>
            <w:r w:rsidRPr="00805B5E">
              <w:rPr>
                <w:rFonts w:ascii="Verdana" w:hAnsi="Verdana" w:cstheme="minorHAnsi"/>
                <w:szCs w:val="20"/>
              </w:rPr>
              <w:t xml:space="preserve"> uur tot 17:00 uur met uitzondering van wettelijke feestdagen.</w:t>
            </w:r>
          </w:p>
        </w:tc>
      </w:tr>
    </w:tbl>
    <w:p w14:paraId="199625E2" w14:textId="77777777" w:rsidR="00705D87" w:rsidRPr="00805B5E" w:rsidRDefault="00705D87">
      <w:pPr>
        <w:spacing w:after="200" w:line="276" w:lineRule="auto"/>
        <w:rPr>
          <w:rFonts w:ascii="Verdana" w:eastAsiaTheme="majorEastAsia" w:hAnsi="Verdana" w:cstheme="majorBidi"/>
          <w:b/>
          <w:bCs/>
          <w:kern w:val="32"/>
          <w:szCs w:val="20"/>
          <w:lang w:bidi="ar-SA"/>
        </w:rPr>
      </w:pPr>
      <w:r w:rsidRPr="00805B5E">
        <w:rPr>
          <w:rFonts w:ascii="Verdana" w:hAnsi="Verdana"/>
          <w:szCs w:val="20"/>
        </w:rPr>
        <w:br w:type="page"/>
      </w:r>
    </w:p>
    <w:p w14:paraId="2522605D" w14:textId="67CC0985" w:rsidR="00A62F70" w:rsidRPr="009449D3" w:rsidRDefault="00E0315D" w:rsidP="00565851">
      <w:pPr>
        <w:pStyle w:val="Kop1"/>
        <w:numPr>
          <w:ilvl w:val="0"/>
          <w:numId w:val="0"/>
        </w:numPr>
        <w:jc w:val="both"/>
        <w:rPr>
          <w:rFonts w:ascii="Verdana" w:hAnsi="Verdana"/>
          <w:sz w:val="20"/>
          <w:szCs w:val="20"/>
        </w:rPr>
      </w:pPr>
      <w:bookmarkStart w:id="11" w:name="_Toc69375985"/>
      <w:r w:rsidRPr="009449D3">
        <w:rPr>
          <w:rFonts w:ascii="Verdana" w:hAnsi="Verdana"/>
          <w:sz w:val="20"/>
          <w:szCs w:val="20"/>
        </w:rPr>
        <w:lastRenderedPageBreak/>
        <w:t>Inleiding</w:t>
      </w:r>
      <w:bookmarkEnd w:id="10"/>
      <w:bookmarkEnd w:id="11"/>
    </w:p>
    <w:p w14:paraId="1C53C7DE" w14:textId="2C08EDD7" w:rsidR="00C757F6" w:rsidRPr="009449D3" w:rsidRDefault="00C757F6" w:rsidP="00C757F6">
      <w:pPr>
        <w:jc w:val="both"/>
        <w:rPr>
          <w:rFonts w:ascii="Verdana" w:hAnsi="Verdana" w:cs="Arial"/>
          <w:szCs w:val="20"/>
        </w:rPr>
      </w:pPr>
      <w:bookmarkStart w:id="12" w:name="_Hlk488153808"/>
      <w:r w:rsidRPr="009449D3">
        <w:rPr>
          <w:rFonts w:ascii="Verdana" w:hAnsi="Verdana" w:cstheme="minorHAnsi"/>
          <w:szCs w:val="20"/>
        </w:rPr>
        <w:t>Deze Uitnodiging tot Inschrijving beschrijft de voorwaarden, eisen en wensen van Aanbestedende dienst met betrekking tot de Europe</w:t>
      </w:r>
      <w:r w:rsidR="00BF1DEB" w:rsidRPr="009449D3">
        <w:rPr>
          <w:rFonts w:ascii="Verdana" w:hAnsi="Verdana" w:cstheme="minorHAnsi"/>
          <w:szCs w:val="20"/>
        </w:rPr>
        <w:t>se</w:t>
      </w:r>
      <w:r w:rsidRPr="009449D3">
        <w:rPr>
          <w:rFonts w:ascii="Verdana" w:hAnsi="Verdana" w:cstheme="minorHAnsi"/>
          <w:szCs w:val="20"/>
        </w:rPr>
        <w:t xml:space="preserve"> aanbe</w:t>
      </w:r>
      <w:r w:rsidR="00BB77B7" w:rsidRPr="009449D3">
        <w:rPr>
          <w:rFonts w:ascii="Verdana" w:hAnsi="Verdana" w:cstheme="minorHAnsi"/>
          <w:szCs w:val="20"/>
        </w:rPr>
        <w:t xml:space="preserve">steding </w:t>
      </w:r>
      <w:proofErr w:type="spellStart"/>
      <w:r w:rsidR="00E271E6" w:rsidRPr="009449D3">
        <w:rPr>
          <w:rFonts w:ascii="Verdana" w:hAnsi="Verdana" w:cstheme="minorHAnsi"/>
          <w:szCs w:val="20"/>
        </w:rPr>
        <w:t>gebruikershardware</w:t>
      </w:r>
      <w:proofErr w:type="spellEnd"/>
      <w:r w:rsidR="00E271E6" w:rsidRPr="009449D3">
        <w:rPr>
          <w:rFonts w:ascii="Verdana" w:hAnsi="Verdana" w:cstheme="minorHAnsi"/>
          <w:szCs w:val="20"/>
        </w:rPr>
        <w:t xml:space="preserve"> en audiovisuele middelen, perceel 1 </w:t>
      </w:r>
      <w:proofErr w:type="spellStart"/>
      <w:r w:rsidR="00E271E6" w:rsidRPr="009449D3">
        <w:rPr>
          <w:rFonts w:ascii="Verdana" w:hAnsi="Verdana" w:cstheme="minorHAnsi"/>
          <w:szCs w:val="20"/>
        </w:rPr>
        <w:t>Gebruikershardware</w:t>
      </w:r>
      <w:proofErr w:type="spellEnd"/>
      <w:r w:rsidR="00D7543A" w:rsidRPr="009449D3">
        <w:rPr>
          <w:rFonts w:ascii="Verdana" w:hAnsi="Verdana" w:cstheme="minorHAnsi"/>
          <w:szCs w:val="20"/>
        </w:rPr>
        <w:t>.</w:t>
      </w:r>
      <w:r w:rsidR="00723FB5" w:rsidRPr="009449D3">
        <w:rPr>
          <w:rFonts w:ascii="Verdana" w:hAnsi="Verdana" w:cstheme="minorHAnsi"/>
          <w:szCs w:val="20"/>
        </w:rPr>
        <w:t xml:space="preserve"> </w:t>
      </w:r>
      <w:r w:rsidR="005E5EAB" w:rsidRPr="009449D3">
        <w:rPr>
          <w:rFonts w:ascii="Verdana" w:hAnsi="Verdana" w:cs="Arial"/>
          <w:szCs w:val="20"/>
        </w:rPr>
        <w:t>Deze aanbesteding wordt uitgevoerd met de openbare procedure en het gunningscriterium beste prijs- en kwaliteitsverhouding.</w:t>
      </w:r>
    </w:p>
    <w:p w14:paraId="4CCD7455" w14:textId="7C30CDEC" w:rsidR="00523B7F" w:rsidRPr="009449D3" w:rsidRDefault="00523B7F" w:rsidP="00565851">
      <w:pPr>
        <w:jc w:val="both"/>
        <w:rPr>
          <w:rFonts w:ascii="Verdana" w:hAnsi="Verdana" w:cs="Arial"/>
          <w:szCs w:val="20"/>
        </w:rPr>
      </w:pPr>
    </w:p>
    <w:p w14:paraId="09A66E3D" w14:textId="222D8F74" w:rsidR="00BF1DEB" w:rsidRPr="009449D3" w:rsidRDefault="00D14255" w:rsidP="005F654B">
      <w:pPr>
        <w:jc w:val="both"/>
        <w:rPr>
          <w:rFonts w:ascii="Verdana" w:eastAsiaTheme="minorHAnsi" w:hAnsi="Verdana" w:cs="Calibri"/>
          <w:szCs w:val="20"/>
          <w:lang w:bidi="ar-SA"/>
        </w:rPr>
      </w:pPr>
      <w:bookmarkStart w:id="13" w:name="_Hlk488137261"/>
      <w:r w:rsidRPr="009449D3">
        <w:rPr>
          <w:rFonts w:ascii="Verdana" w:eastAsiaTheme="minorHAnsi" w:hAnsi="Verdana" w:cs="Calibri"/>
          <w:szCs w:val="20"/>
          <w:lang w:bidi="ar-SA"/>
        </w:rPr>
        <w:t>De</w:t>
      </w:r>
      <w:r w:rsidR="00B4536F" w:rsidRPr="009449D3">
        <w:rPr>
          <w:rFonts w:ascii="Verdana" w:eastAsiaTheme="minorHAnsi" w:hAnsi="Verdana" w:cs="Calibri"/>
          <w:szCs w:val="20"/>
          <w:lang w:bidi="ar-SA"/>
        </w:rPr>
        <w:t>ze</w:t>
      </w:r>
      <w:r w:rsidRPr="009449D3">
        <w:rPr>
          <w:rFonts w:ascii="Verdana" w:eastAsiaTheme="minorHAnsi" w:hAnsi="Verdana" w:cs="Calibri"/>
          <w:szCs w:val="20"/>
          <w:lang w:bidi="ar-SA"/>
        </w:rPr>
        <w:t xml:space="preserve"> aanbesteding wordt volledig digitaal </w:t>
      </w:r>
      <w:r w:rsidR="00E00340" w:rsidRPr="009449D3">
        <w:rPr>
          <w:rFonts w:ascii="Verdana" w:eastAsiaTheme="minorHAnsi" w:hAnsi="Verdana" w:cs="Calibri"/>
          <w:szCs w:val="20"/>
          <w:lang w:bidi="ar-SA"/>
        </w:rPr>
        <w:t>aanbesteed</w:t>
      </w:r>
      <w:r w:rsidRPr="009449D3">
        <w:rPr>
          <w:rFonts w:ascii="Verdana" w:eastAsiaTheme="minorHAnsi" w:hAnsi="Verdana" w:cs="Calibri"/>
          <w:szCs w:val="20"/>
          <w:lang w:bidi="ar-SA"/>
        </w:rPr>
        <w:t xml:space="preserve"> via </w:t>
      </w:r>
      <w:proofErr w:type="spellStart"/>
      <w:r w:rsidR="006C7DA4" w:rsidRPr="009449D3">
        <w:rPr>
          <w:rFonts w:ascii="Verdana" w:eastAsiaTheme="minorHAnsi" w:hAnsi="Verdana" w:cs="Calibri"/>
          <w:szCs w:val="20"/>
          <w:lang w:bidi="ar-SA"/>
        </w:rPr>
        <w:t>TenderNed</w:t>
      </w:r>
      <w:proofErr w:type="spellEnd"/>
      <w:r w:rsidRPr="009449D3">
        <w:rPr>
          <w:rFonts w:ascii="Verdana" w:eastAsiaTheme="minorHAnsi" w:hAnsi="Verdana" w:cs="Calibri"/>
          <w:szCs w:val="20"/>
          <w:lang w:bidi="ar-SA"/>
        </w:rPr>
        <w:t xml:space="preserve"> </w:t>
      </w:r>
      <w:r w:rsidR="006C7DA4" w:rsidRPr="009449D3">
        <w:rPr>
          <w:rFonts w:ascii="Verdana" w:eastAsiaTheme="minorHAnsi" w:hAnsi="Verdana" w:cs="Calibri"/>
          <w:szCs w:val="20"/>
          <w:lang w:bidi="ar-SA"/>
        </w:rPr>
        <w:t>M</w:t>
      </w:r>
      <w:r w:rsidR="00B4536F" w:rsidRPr="009449D3">
        <w:rPr>
          <w:rFonts w:ascii="Verdana" w:eastAsiaTheme="minorHAnsi" w:hAnsi="Verdana" w:cs="Calibri"/>
          <w:szCs w:val="20"/>
          <w:lang w:bidi="ar-SA"/>
        </w:rPr>
        <w:t>eer informatie</w:t>
      </w:r>
      <w:r w:rsidR="00723FB5" w:rsidRPr="009449D3">
        <w:rPr>
          <w:rFonts w:ascii="Verdana" w:eastAsiaTheme="minorHAnsi" w:hAnsi="Verdana" w:cs="Calibri"/>
          <w:szCs w:val="20"/>
          <w:lang w:bidi="ar-SA"/>
        </w:rPr>
        <w:t xml:space="preserve"> </w:t>
      </w:r>
      <w:r w:rsidR="006C7DA4" w:rsidRPr="009449D3">
        <w:rPr>
          <w:rFonts w:ascii="Verdana" w:eastAsiaTheme="minorHAnsi" w:hAnsi="Verdana" w:cs="Calibri"/>
          <w:szCs w:val="20"/>
          <w:lang w:bidi="ar-SA"/>
        </w:rPr>
        <w:t xml:space="preserve">over </w:t>
      </w:r>
      <w:r w:rsidR="00B4536F" w:rsidRPr="009449D3">
        <w:rPr>
          <w:rFonts w:ascii="Verdana" w:eastAsiaTheme="minorHAnsi" w:hAnsi="Verdana" w:cs="Calibri"/>
          <w:szCs w:val="20"/>
          <w:lang w:bidi="ar-SA"/>
        </w:rPr>
        <w:t>volledig digitaal aanbesteden</w:t>
      </w:r>
      <w:r w:rsidR="006C7DA4" w:rsidRPr="009449D3">
        <w:rPr>
          <w:rFonts w:ascii="Verdana" w:eastAsiaTheme="minorHAnsi" w:hAnsi="Verdana" w:cs="Calibri"/>
          <w:szCs w:val="20"/>
          <w:lang w:bidi="ar-SA"/>
        </w:rPr>
        <w:t>,</w:t>
      </w:r>
      <w:r w:rsidR="00B4536F" w:rsidRPr="009449D3">
        <w:rPr>
          <w:rFonts w:ascii="Verdana" w:eastAsiaTheme="minorHAnsi" w:hAnsi="Verdana" w:cs="Calibri"/>
          <w:szCs w:val="20"/>
          <w:lang w:bidi="ar-SA"/>
        </w:rPr>
        <w:t xml:space="preserve"> </w:t>
      </w:r>
      <w:r w:rsidR="006C7DA4" w:rsidRPr="009449D3">
        <w:rPr>
          <w:rFonts w:ascii="Verdana" w:eastAsiaTheme="minorHAnsi" w:hAnsi="Verdana" w:cs="Calibri"/>
          <w:szCs w:val="20"/>
          <w:lang w:bidi="ar-SA"/>
        </w:rPr>
        <w:t xml:space="preserve">staat beschreven in de </w:t>
      </w:r>
      <w:r w:rsidR="00DC1D60" w:rsidRPr="009449D3">
        <w:rPr>
          <w:rFonts w:ascii="Verdana" w:eastAsiaTheme="minorHAnsi" w:hAnsi="Verdana" w:cs="Calibri"/>
          <w:szCs w:val="20"/>
          <w:lang w:bidi="ar-SA"/>
        </w:rPr>
        <w:t>H</w:t>
      </w:r>
      <w:r w:rsidR="006C7DA4" w:rsidRPr="009449D3">
        <w:rPr>
          <w:rFonts w:ascii="Verdana" w:eastAsiaTheme="minorHAnsi" w:hAnsi="Verdana" w:cs="Calibri"/>
          <w:szCs w:val="20"/>
          <w:lang w:bidi="ar-SA"/>
        </w:rPr>
        <w:t xml:space="preserve">andleiding </w:t>
      </w:r>
      <w:proofErr w:type="spellStart"/>
      <w:r w:rsidR="006C7DA4" w:rsidRPr="009449D3">
        <w:rPr>
          <w:rFonts w:ascii="Verdana" w:eastAsiaTheme="minorHAnsi" w:hAnsi="Verdana" w:cs="Calibri"/>
          <w:szCs w:val="20"/>
          <w:lang w:bidi="ar-SA"/>
        </w:rPr>
        <w:t>TenderNed</w:t>
      </w:r>
      <w:proofErr w:type="spellEnd"/>
      <w:r w:rsidR="00B7388A" w:rsidRPr="009449D3">
        <w:rPr>
          <w:rFonts w:ascii="Verdana" w:eastAsiaTheme="minorHAnsi" w:hAnsi="Verdana" w:cs="Calibri"/>
          <w:szCs w:val="20"/>
          <w:lang w:bidi="ar-SA"/>
        </w:rPr>
        <w:t xml:space="preserve"> </w:t>
      </w:r>
      <w:r w:rsidR="006C7DA4" w:rsidRPr="009449D3">
        <w:rPr>
          <w:rFonts w:ascii="Verdana" w:eastAsiaTheme="minorHAnsi" w:hAnsi="Verdana" w:cs="Calibri"/>
          <w:szCs w:val="20"/>
          <w:lang w:bidi="ar-SA"/>
        </w:rPr>
        <w:t xml:space="preserve">(Annex </w:t>
      </w:r>
      <w:r w:rsidR="00DC1D60" w:rsidRPr="009449D3">
        <w:rPr>
          <w:rFonts w:ascii="Verdana" w:eastAsiaTheme="minorHAnsi" w:hAnsi="Verdana" w:cs="Calibri"/>
          <w:szCs w:val="20"/>
          <w:lang w:bidi="ar-SA"/>
        </w:rPr>
        <w:t>I</w:t>
      </w:r>
      <w:r w:rsidR="006C7DA4" w:rsidRPr="009449D3">
        <w:rPr>
          <w:rFonts w:ascii="Verdana" w:eastAsiaTheme="minorHAnsi" w:hAnsi="Verdana" w:cs="Calibri"/>
          <w:szCs w:val="20"/>
          <w:lang w:bidi="ar-SA"/>
        </w:rPr>
        <w:t>)</w:t>
      </w:r>
      <w:r w:rsidR="00B33EB4" w:rsidRPr="009449D3">
        <w:rPr>
          <w:rFonts w:ascii="Verdana" w:eastAsiaTheme="minorHAnsi" w:hAnsi="Verdana" w:cs="Calibri"/>
          <w:szCs w:val="20"/>
          <w:lang w:bidi="ar-SA"/>
        </w:rPr>
        <w:t>.</w:t>
      </w:r>
      <w:r w:rsidR="00BF1DEB" w:rsidRPr="009449D3">
        <w:rPr>
          <w:rFonts w:ascii="Verdana" w:eastAsiaTheme="minorHAnsi" w:hAnsi="Verdana" w:cs="Calibri"/>
          <w:szCs w:val="20"/>
          <w:lang w:bidi="ar-SA"/>
        </w:rPr>
        <w:t xml:space="preserve"> </w:t>
      </w:r>
    </w:p>
    <w:p w14:paraId="35313444" w14:textId="77777777" w:rsidR="00BF1DEB" w:rsidRPr="009449D3" w:rsidRDefault="00BF1DEB" w:rsidP="005F654B">
      <w:pPr>
        <w:jc w:val="both"/>
        <w:rPr>
          <w:rFonts w:ascii="Verdana" w:eastAsiaTheme="minorHAnsi" w:hAnsi="Verdana" w:cs="Calibri"/>
          <w:b/>
          <w:szCs w:val="20"/>
          <w:lang w:bidi="ar-SA"/>
        </w:rPr>
      </w:pPr>
    </w:p>
    <w:p w14:paraId="25226067" w14:textId="50DFCFBC" w:rsidR="001873E3" w:rsidRPr="00805B5E" w:rsidRDefault="006C7DA4" w:rsidP="005F654B">
      <w:pPr>
        <w:jc w:val="both"/>
        <w:rPr>
          <w:rFonts w:ascii="Verdana" w:eastAsiaTheme="minorHAnsi" w:hAnsi="Verdana" w:cs="Calibri"/>
          <w:szCs w:val="20"/>
          <w:lang w:bidi="ar-SA"/>
        </w:rPr>
      </w:pPr>
      <w:proofErr w:type="spellStart"/>
      <w:r w:rsidRPr="009449D3">
        <w:rPr>
          <w:rFonts w:ascii="Verdana" w:eastAsiaTheme="minorHAnsi" w:hAnsi="Verdana" w:cs="Calibri"/>
          <w:szCs w:val="20"/>
          <w:lang w:bidi="ar-SA"/>
        </w:rPr>
        <w:t>TenderNed</w:t>
      </w:r>
      <w:proofErr w:type="spellEnd"/>
      <w:r w:rsidR="00B4536F" w:rsidRPr="009449D3">
        <w:rPr>
          <w:rFonts w:ascii="Verdana" w:eastAsiaTheme="minorHAnsi" w:hAnsi="Verdana" w:cs="Calibri"/>
          <w:szCs w:val="20"/>
          <w:lang w:bidi="ar-SA"/>
        </w:rPr>
        <w:t xml:space="preserve"> biedt op verschillende</w:t>
      </w:r>
      <w:r w:rsidR="005F654B" w:rsidRPr="009449D3">
        <w:rPr>
          <w:rFonts w:ascii="Verdana" w:eastAsiaTheme="minorHAnsi" w:hAnsi="Verdana" w:cs="Calibri"/>
          <w:szCs w:val="20"/>
          <w:lang w:bidi="ar-SA"/>
        </w:rPr>
        <w:t>,</w:t>
      </w:r>
      <w:r w:rsidR="00B4536F" w:rsidRPr="009449D3">
        <w:rPr>
          <w:rFonts w:ascii="Verdana" w:eastAsiaTheme="minorHAnsi" w:hAnsi="Verdana" w:cs="Calibri"/>
          <w:szCs w:val="20"/>
          <w:lang w:bidi="ar-SA"/>
        </w:rPr>
        <w:t xml:space="preserve"> relevante onderdelen meerdere mogelijkheden </w:t>
      </w:r>
      <w:r w:rsidR="005F654B" w:rsidRPr="009449D3">
        <w:rPr>
          <w:rFonts w:ascii="Verdana" w:eastAsiaTheme="minorHAnsi" w:hAnsi="Verdana" w:cs="Calibri"/>
          <w:szCs w:val="20"/>
          <w:lang w:bidi="ar-SA"/>
        </w:rPr>
        <w:t>t</w:t>
      </w:r>
      <w:r w:rsidR="00F723BB" w:rsidRPr="009449D3">
        <w:rPr>
          <w:rFonts w:ascii="Verdana" w:eastAsiaTheme="minorHAnsi" w:hAnsi="Verdana" w:cs="Calibri"/>
          <w:szCs w:val="20"/>
          <w:lang w:bidi="ar-SA"/>
        </w:rPr>
        <w:t>ot</w:t>
      </w:r>
      <w:r w:rsidR="00904AE8" w:rsidRPr="009449D3">
        <w:rPr>
          <w:rFonts w:ascii="Verdana" w:eastAsiaTheme="minorHAnsi" w:hAnsi="Verdana" w:cs="Calibri"/>
          <w:szCs w:val="20"/>
          <w:lang w:bidi="ar-SA"/>
        </w:rPr>
        <w:t xml:space="preserve"> het</w:t>
      </w:r>
      <w:r w:rsidR="00CC1AA8" w:rsidRPr="009449D3">
        <w:rPr>
          <w:rFonts w:ascii="Verdana" w:eastAsiaTheme="minorHAnsi" w:hAnsi="Verdana" w:cs="Calibri"/>
          <w:szCs w:val="20"/>
          <w:lang w:bidi="ar-SA"/>
        </w:rPr>
        <w:t xml:space="preserve"> indiene</w:t>
      </w:r>
      <w:r w:rsidR="00904AE8" w:rsidRPr="009449D3">
        <w:rPr>
          <w:rFonts w:ascii="Verdana" w:eastAsiaTheme="minorHAnsi" w:hAnsi="Verdana" w:cs="Calibri"/>
          <w:szCs w:val="20"/>
          <w:lang w:bidi="ar-SA"/>
        </w:rPr>
        <w:t xml:space="preserve">n van documentatie </w:t>
      </w:r>
      <w:r w:rsidR="005F654B" w:rsidRPr="009449D3">
        <w:rPr>
          <w:rFonts w:ascii="Verdana" w:eastAsiaTheme="minorHAnsi" w:hAnsi="Verdana" w:cs="Calibri"/>
          <w:szCs w:val="20"/>
          <w:lang w:bidi="ar-SA"/>
        </w:rPr>
        <w:t>in relatie tot</w:t>
      </w:r>
      <w:r w:rsidR="00F723BB" w:rsidRPr="009449D3">
        <w:rPr>
          <w:rFonts w:ascii="Verdana" w:eastAsiaTheme="minorHAnsi" w:hAnsi="Verdana" w:cs="Calibri"/>
          <w:szCs w:val="20"/>
          <w:lang w:bidi="ar-SA"/>
        </w:rPr>
        <w:t xml:space="preserve"> o.a.</w:t>
      </w:r>
      <w:r w:rsidR="005F654B" w:rsidRPr="009449D3">
        <w:rPr>
          <w:rFonts w:ascii="Verdana" w:eastAsiaTheme="minorHAnsi" w:hAnsi="Verdana" w:cs="Calibri"/>
          <w:szCs w:val="20"/>
          <w:lang w:bidi="ar-SA"/>
        </w:rPr>
        <w:t xml:space="preserve"> de</w:t>
      </w:r>
      <w:r w:rsidR="00904AE8" w:rsidRPr="009449D3">
        <w:rPr>
          <w:rFonts w:ascii="Verdana" w:eastAsiaTheme="minorHAnsi" w:hAnsi="Verdana" w:cs="Calibri"/>
          <w:szCs w:val="20"/>
          <w:lang w:bidi="ar-SA"/>
        </w:rPr>
        <w:t xml:space="preserve"> uitsluitingsgronden, geschiktheidseisen</w:t>
      </w:r>
      <w:r w:rsidR="00F723BB" w:rsidRPr="009449D3">
        <w:rPr>
          <w:rFonts w:ascii="Verdana" w:eastAsiaTheme="minorHAnsi" w:hAnsi="Verdana" w:cs="Calibri"/>
          <w:szCs w:val="20"/>
          <w:lang w:bidi="ar-SA"/>
        </w:rPr>
        <w:t xml:space="preserve"> en</w:t>
      </w:r>
      <w:r w:rsidR="00904AE8" w:rsidRPr="009449D3">
        <w:rPr>
          <w:rFonts w:ascii="Verdana" w:eastAsiaTheme="minorHAnsi" w:hAnsi="Verdana" w:cs="Calibri"/>
          <w:szCs w:val="20"/>
          <w:lang w:bidi="ar-SA"/>
        </w:rPr>
        <w:t xml:space="preserve"> gunningscriteria</w:t>
      </w:r>
      <w:r w:rsidR="00F723BB" w:rsidRPr="009449D3">
        <w:rPr>
          <w:rFonts w:ascii="Verdana" w:eastAsiaTheme="minorHAnsi" w:hAnsi="Verdana" w:cs="Calibri"/>
          <w:szCs w:val="20"/>
          <w:lang w:bidi="ar-SA"/>
        </w:rPr>
        <w:t>.</w:t>
      </w:r>
      <w:r w:rsidR="00904AE8" w:rsidRPr="009449D3">
        <w:rPr>
          <w:rFonts w:ascii="Verdana" w:eastAsiaTheme="minorHAnsi" w:hAnsi="Verdana" w:cs="Calibri"/>
          <w:szCs w:val="20"/>
          <w:lang w:bidi="ar-SA"/>
        </w:rPr>
        <w:t xml:space="preserve"> </w:t>
      </w:r>
      <w:r w:rsidR="005F654B" w:rsidRPr="009449D3">
        <w:rPr>
          <w:rFonts w:ascii="Verdana" w:eastAsiaTheme="minorHAnsi" w:hAnsi="Verdana" w:cs="Calibri"/>
          <w:szCs w:val="20"/>
          <w:lang w:bidi="ar-SA"/>
        </w:rPr>
        <w:t>De Aanbestedende dienst beperkt deze mogelijkheden in deze Uitnodiging tot Inschrijving en hanteert</w:t>
      </w:r>
      <w:r w:rsidR="00904AE8" w:rsidRPr="009449D3">
        <w:rPr>
          <w:rFonts w:ascii="Verdana" w:eastAsiaTheme="minorHAnsi" w:hAnsi="Verdana" w:cs="Calibri"/>
          <w:szCs w:val="20"/>
          <w:lang w:bidi="ar-SA"/>
        </w:rPr>
        <w:t xml:space="preserve"> één (1) </w:t>
      </w:r>
      <w:r w:rsidR="00B71D0F" w:rsidRPr="009449D3">
        <w:rPr>
          <w:rFonts w:ascii="Verdana" w:eastAsiaTheme="minorHAnsi" w:hAnsi="Verdana" w:cs="Calibri"/>
          <w:szCs w:val="20"/>
          <w:lang w:bidi="ar-SA"/>
        </w:rPr>
        <w:t>procedure</w:t>
      </w:r>
      <w:r w:rsidR="00F723BB" w:rsidRPr="009449D3">
        <w:rPr>
          <w:rFonts w:ascii="Verdana" w:eastAsiaTheme="minorHAnsi" w:hAnsi="Verdana" w:cs="Calibri"/>
          <w:szCs w:val="20"/>
          <w:lang w:bidi="ar-SA"/>
        </w:rPr>
        <w:t xml:space="preserve">, zie: </w:t>
      </w:r>
      <w:r w:rsidR="00904AE8" w:rsidRPr="009449D3">
        <w:rPr>
          <w:rFonts w:ascii="Verdana" w:eastAsiaTheme="minorHAnsi" w:hAnsi="Verdana" w:cs="Calibri"/>
          <w:szCs w:val="20"/>
          <w:lang w:bidi="ar-SA"/>
        </w:rPr>
        <w:t>‘Checklist aan te leveren informatie</w:t>
      </w:r>
      <w:bookmarkEnd w:id="13"/>
      <w:r w:rsidR="00F723BB" w:rsidRPr="009449D3">
        <w:rPr>
          <w:rFonts w:ascii="Verdana" w:eastAsiaTheme="minorHAnsi" w:hAnsi="Verdana" w:cs="Calibri"/>
          <w:szCs w:val="20"/>
          <w:lang w:bidi="ar-SA"/>
        </w:rPr>
        <w:t>’</w:t>
      </w:r>
      <w:r w:rsidR="005F654B" w:rsidRPr="009449D3">
        <w:rPr>
          <w:rFonts w:ascii="Verdana" w:eastAsiaTheme="minorHAnsi" w:hAnsi="Verdana" w:cs="Calibri"/>
          <w:szCs w:val="20"/>
          <w:lang w:bidi="ar-SA"/>
        </w:rPr>
        <w:t>.</w:t>
      </w:r>
      <w:r w:rsidR="005F654B" w:rsidRPr="00805B5E">
        <w:rPr>
          <w:rFonts w:ascii="Verdana" w:eastAsiaTheme="minorHAnsi" w:hAnsi="Verdana" w:cs="Calibri"/>
          <w:szCs w:val="20"/>
          <w:lang w:bidi="ar-SA"/>
        </w:rPr>
        <w:t xml:space="preserve"> </w:t>
      </w:r>
      <w:bookmarkEnd w:id="12"/>
      <w:r w:rsidR="001873E3" w:rsidRPr="00805B5E">
        <w:rPr>
          <w:rFonts w:ascii="Verdana" w:hAnsi="Verdana" w:cstheme="minorHAnsi"/>
          <w:szCs w:val="20"/>
        </w:rPr>
        <w:br w:type="page"/>
      </w:r>
    </w:p>
    <w:p w14:paraId="25226068" w14:textId="5939F306" w:rsidR="00A62F70" w:rsidRPr="00805B5E" w:rsidRDefault="001873E3" w:rsidP="00444604">
      <w:pPr>
        <w:pStyle w:val="Kop1"/>
        <w:numPr>
          <w:ilvl w:val="0"/>
          <w:numId w:val="10"/>
        </w:numPr>
        <w:ind w:left="567" w:hanging="567"/>
        <w:jc w:val="both"/>
        <w:rPr>
          <w:rFonts w:ascii="Verdana" w:hAnsi="Verdana"/>
          <w:sz w:val="20"/>
          <w:szCs w:val="20"/>
        </w:rPr>
      </w:pPr>
      <w:bookmarkStart w:id="14" w:name="_Toc254788618"/>
      <w:bookmarkStart w:id="15" w:name="_Toc69375986"/>
      <w:r w:rsidRPr="00805B5E">
        <w:rPr>
          <w:rFonts w:ascii="Verdana" w:hAnsi="Verdana"/>
          <w:sz w:val="20"/>
          <w:szCs w:val="20"/>
        </w:rPr>
        <w:lastRenderedPageBreak/>
        <w:t>Europese aanbesteding</w:t>
      </w:r>
      <w:bookmarkEnd w:id="14"/>
      <w:bookmarkEnd w:id="15"/>
    </w:p>
    <w:p w14:paraId="25226069" w14:textId="47AE12D3" w:rsidR="001873E3" w:rsidRPr="00805B5E" w:rsidRDefault="00A36B12" w:rsidP="00823E6A">
      <w:pPr>
        <w:pStyle w:val="Kop2"/>
      </w:pPr>
      <w:bookmarkStart w:id="16" w:name="_Toc254788620"/>
      <w:bookmarkStart w:id="17" w:name="_Toc69375987"/>
      <w:r w:rsidRPr="6FEBFC0B">
        <w:t xml:space="preserve">Toelichting </w:t>
      </w:r>
      <w:r w:rsidR="003B22A6" w:rsidRPr="6FEBFC0B">
        <w:t>Aanbestedende dienst</w:t>
      </w:r>
      <w:bookmarkEnd w:id="16"/>
      <w:bookmarkEnd w:id="17"/>
    </w:p>
    <w:p w14:paraId="27C7309C" w14:textId="4D188395" w:rsidR="00E271E6" w:rsidRPr="00805B5E" w:rsidRDefault="00E271E6" w:rsidP="00805B5E">
      <w:pPr>
        <w:jc w:val="both"/>
        <w:rPr>
          <w:rFonts w:ascii="Verdana" w:hAnsi="Verdana" w:cs="Arial"/>
          <w:szCs w:val="20"/>
        </w:rPr>
      </w:pPr>
      <w:bookmarkStart w:id="18" w:name="_Toc254788621"/>
      <w:r w:rsidRPr="00805B5E">
        <w:rPr>
          <w:rFonts w:ascii="Verdana" w:hAnsi="Verdana" w:cs="Arial"/>
          <w:szCs w:val="20"/>
        </w:rPr>
        <w:t xml:space="preserve">De Berkenschutse is </w:t>
      </w:r>
      <w:proofErr w:type="gramStart"/>
      <w:r w:rsidRPr="00805B5E">
        <w:rPr>
          <w:rFonts w:ascii="Verdana" w:hAnsi="Verdana" w:cs="Arial"/>
          <w:szCs w:val="20"/>
        </w:rPr>
        <w:t>één</w:t>
      </w:r>
      <w:proofErr w:type="gramEnd"/>
      <w:r w:rsidRPr="00805B5E">
        <w:rPr>
          <w:rFonts w:ascii="Verdana" w:hAnsi="Verdana" w:cs="Arial"/>
          <w:szCs w:val="20"/>
        </w:rPr>
        <w:t xml:space="preserve"> van de vijf centra van Stichting Kempenhaeghe. De raad van bestuur van Stichting Kempenhaeghe vormt het bevoegd gezag van Expertisecentrum De Berkenschutse.</w:t>
      </w:r>
      <w:r w:rsidR="00AC609D" w:rsidRPr="00805B5E">
        <w:rPr>
          <w:rFonts w:ascii="Verdana" w:hAnsi="Verdana" w:cs="Arial"/>
          <w:szCs w:val="20"/>
        </w:rPr>
        <w:t xml:space="preserve"> </w:t>
      </w:r>
      <w:r w:rsidRPr="00805B5E">
        <w:rPr>
          <w:rFonts w:ascii="Verdana" w:hAnsi="Verdana" w:cs="Arial"/>
          <w:szCs w:val="20"/>
        </w:rPr>
        <w:t>De school biedt zowel speciaal als voortgezet speciaal onderwijs en ambulante onderwijskundige begeleiding. De Berkenschutse kent vier afdelingen onder leiding van een afdelingsleider. Deze afdelingen zijn weer onderverdeeld in resultaatgerichte teams met aansturing van een teamleider. Binnen een afdeling zijn de afdelingsleider, de teamleiders, leerkrachten, vakleerkrachten, onderwijsassistenten, en zorgspecialisten, zoals gedragsdeskundigen, maatschappelijk werkenden, arbeidskundigen, schoolverpleegkundige en paramedische dienst (logopedie, fysio- en ergotherapie) betrokken bij de dagelijkse gang van zaken.</w:t>
      </w:r>
      <w:r w:rsidRPr="00805B5E">
        <w:rPr>
          <w:rFonts w:ascii="Verdana" w:hAnsi="Verdana" w:cs="Arial"/>
          <w:szCs w:val="20"/>
        </w:rPr>
        <w:br/>
        <w:t> </w:t>
      </w:r>
    </w:p>
    <w:p w14:paraId="1FA08772" w14:textId="07B26D5A" w:rsidR="00E271E6" w:rsidRPr="00805B5E" w:rsidRDefault="00E271E6" w:rsidP="00805B5E">
      <w:pPr>
        <w:jc w:val="both"/>
        <w:rPr>
          <w:rFonts w:ascii="Verdana" w:hAnsi="Verdana" w:cs="Arial"/>
          <w:szCs w:val="20"/>
        </w:rPr>
      </w:pPr>
      <w:r w:rsidRPr="00805B5E">
        <w:rPr>
          <w:rFonts w:ascii="Verdana" w:hAnsi="Verdana" w:cs="Arial"/>
          <w:szCs w:val="20"/>
        </w:rPr>
        <w:t>De Berkenschutse kent een zgn. matrixorganisatie, waarbij vier afdelingsleiders zowel lijn- als domein verantwoordelijkheden hebben. De lijnaansturing betreft de eindverantwoordelijkheid van een specifiek onderdeel van de school en het domein is afdeling overstijgend.</w:t>
      </w:r>
    </w:p>
    <w:p w14:paraId="6319D41C" w14:textId="70EB1BC6" w:rsidR="00E271E6" w:rsidRPr="00805B5E" w:rsidRDefault="00E271E6" w:rsidP="00E271E6">
      <w:pPr>
        <w:jc w:val="both"/>
        <w:rPr>
          <w:rFonts w:ascii="Verdana" w:hAnsi="Verdana" w:cs="Arial"/>
          <w:szCs w:val="20"/>
        </w:rPr>
      </w:pPr>
    </w:p>
    <w:p w14:paraId="06956076" w14:textId="3977B04C" w:rsidR="00E271E6" w:rsidRPr="00805B5E" w:rsidRDefault="00E271E6" w:rsidP="00E271E6">
      <w:pPr>
        <w:jc w:val="both"/>
        <w:rPr>
          <w:rFonts w:ascii="Verdana" w:hAnsi="Verdana" w:cs="Arial"/>
          <w:szCs w:val="20"/>
        </w:rPr>
      </w:pPr>
      <w:r w:rsidRPr="00805B5E">
        <w:rPr>
          <w:rFonts w:ascii="Verdana" w:hAnsi="Verdana" w:cs="Arial"/>
          <w:szCs w:val="20"/>
        </w:rPr>
        <w:t xml:space="preserve">Meer informatie vindt Inschrijver op: </w:t>
      </w:r>
      <w:hyperlink r:id="rId14" w:history="1">
        <w:r w:rsidRPr="00805B5E">
          <w:rPr>
            <w:rStyle w:val="Hyperlink"/>
            <w:rFonts w:ascii="Verdana" w:hAnsi="Verdana" w:cs="Arial"/>
            <w:szCs w:val="20"/>
          </w:rPr>
          <w:t>https://www.berkenschutse.nl</w:t>
        </w:r>
      </w:hyperlink>
      <w:r w:rsidRPr="00805B5E">
        <w:rPr>
          <w:rFonts w:ascii="Verdana" w:hAnsi="Verdana" w:cs="Arial"/>
          <w:szCs w:val="20"/>
        </w:rPr>
        <w:t>.</w:t>
      </w:r>
    </w:p>
    <w:p w14:paraId="2522606B" w14:textId="0827CD37" w:rsidR="00087532" w:rsidRPr="00805B5E" w:rsidRDefault="00087532" w:rsidP="00823E6A">
      <w:pPr>
        <w:pStyle w:val="Kop2"/>
      </w:pPr>
      <w:bookmarkStart w:id="19" w:name="_Toc69375988"/>
      <w:r w:rsidRPr="6FEBFC0B">
        <w:t>Doel</w:t>
      </w:r>
      <w:r w:rsidR="00E73C15" w:rsidRPr="6FEBFC0B">
        <w:t>, looptijd</w:t>
      </w:r>
      <w:r w:rsidRPr="6FEBFC0B">
        <w:t xml:space="preserve"> en omvang</w:t>
      </w:r>
      <w:bookmarkEnd w:id="19"/>
    </w:p>
    <w:p w14:paraId="2522606E" w14:textId="5A7603BC" w:rsidR="00EB518D" w:rsidRPr="00805B5E" w:rsidRDefault="00087532" w:rsidP="00EB518D">
      <w:pPr>
        <w:jc w:val="both"/>
        <w:rPr>
          <w:rFonts w:ascii="Verdana" w:hAnsi="Verdana" w:cstheme="minorHAnsi"/>
          <w:szCs w:val="20"/>
        </w:rPr>
      </w:pPr>
      <w:r w:rsidRPr="00805B5E">
        <w:rPr>
          <w:rFonts w:ascii="Verdana" w:hAnsi="Verdana" w:cstheme="minorHAnsi"/>
          <w:szCs w:val="20"/>
        </w:rPr>
        <w:t xml:space="preserve">Het doel van de Aanbestedende dienst is het selecteren en contracteren van </w:t>
      </w:r>
      <w:r w:rsidR="00F723BB" w:rsidRPr="00805B5E">
        <w:rPr>
          <w:rFonts w:ascii="Verdana" w:hAnsi="Verdana" w:cstheme="minorHAnsi"/>
          <w:szCs w:val="20"/>
        </w:rPr>
        <w:t>éé</w:t>
      </w:r>
      <w:r w:rsidRPr="00805B5E">
        <w:rPr>
          <w:rFonts w:ascii="Verdana" w:hAnsi="Verdana" w:cstheme="minorHAnsi"/>
          <w:szCs w:val="20"/>
        </w:rPr>
        <w:t>n</w:t>
      </w:r>
      <w:r w:rsidR="00F723BB" w:rsidRPr="00805B5E">
        <w:rPr>
          <w:rFonts w:ascii="Verdana" w:hAnsi="Verdana" w:cstheme="minorHAnsi"/>
          <w:szCs w:val="20"/>
        </w:rPr>
        <w:t xml:space="preserve"> (1)</w:t>
      </w:r>
      <w:r w:rsidRPr="00805B5E">
        <w:rPr>
          <w:rFonts w:ascii="Verdana" w:hAnsi="Verdana" w:cstheme="minorHAnsi"/>
          <w:szCs w:val="20"/>
        </w:rPr>
        <w:t xml:space="preserve"> </w:t>
      </w:r>
      <w:r w:rsidR="00F16154" w:rsidRPr="00805B5E">
        <w:rPr>
          <w:rFonts w:ascii="Verdana" w:hAnsi="Verdana" w:cstheme="minorHAnsi"/>
          <w:szCs w:val="20"/>
        </w:rPr>
        <w:t>Inschrijver</w:t>
      </w:r>
      <w:r w:rsidRPr="00805B5E">
        <w:rPr>
          <w:rFonts w:ascii="Verdana" w:hAnsi="Verdana" w:cstheme="minorHAnsi"/>
          <w:szCs w:val="20"/>
        </w:rPr>
        <w:t xml:space="preserve"> voor de levering</w:t>
      </w:r>
      <w:r w:rsidR="00EF649E" w:rsidRPr="00805B5E">
        <w:rPr>
          <w:rFonts w:ascii="Verdana" w:hAnsi="Verdana" w:cstheme="minorHAnsi"/>
          <w:szCs w:val="20"/>
        </w:rPr>
        <w:t xml:space="preserve"> en </w:t>
      </w:r>
      <w:r w:rsidRPr="00805B5E">
        <w:rPr>
          <w:rFonts w:ascii="Verdana" w:hAnsi="Verdana" w:cstheme="minorHAnsi"/>
          <w:szCs w:val="20"/>
        </w:rPr>
        <w:t xml:space="preserve">dienstverlening </w:t>
      </w:r>
      <w:r w:rsidR="00EF649E" w:rsidRPr="00805B5E">
        <w:rPr>
          <w:rFonts w:ascii="Verdana" w:hAnsi="Verdana" w:cstheme="minorHAnsi"/>
          <w:szCs w:val="20"/>
        </w:rPr>
        <w:t xml:space="preserve">omtrent </w:t>
      </w:r>
      <w:proofErr w:type="spellStart"/>
      <w:r w:rsidR="00EF649E" w:rsidRPr="00805B5E">
        <w:rPr>
          <w:rFonts w:ascii="Verdana" w:hAnsi="Verdana" w:cstheme="minorHAnsi"/>
          <w:szCs w:val="20"/>
        </w:rPr>
        <w:t>gebruikershardware</w:t>
      </w:r>
      <w:proofErr w:type="spellEnd"/>
      <w:r w:rsidRPr="00805B5E">
        <w:rPr>
          <w:rFonts w:ascii="Verdana" w:hAnsi="Verdana" w:cstheme="minorHAnsi"/>
          <w:szCs w:val="20"/>
        </w:rPr>
        <w:t xml:space="preserve"> gedurende een initiële periode van </w:t>
      </w:r>
      <w:r w:rsidR="00E271E6" w:rsidRPr="00805B5E">
        <w:rPr>
          <w:rFonts w:ascii="Verdana" w:hAnsi="Verdana" w:cstheme="minorHAnsi"/>
          <w:szCs w:val="20"/>
        </w:rPr>
        <w:t>twee (2)</w:t>
      </w:r>
      <w:r w:rsidRPr="00805B5E">
        <w:rPr>
          <w:rFonts w:ascii="Verdana" w:hAnsi="Verdana" w:cstheme="minorHAnsi"/>
          <w:szCs w:val="20"/>
        </w:rPr>
        <w:t xml:space="preserve"> jaar. Aanbestedende dienst heeft een éénzijdige, optionele verlengingsmogelijkheid van </w:t>
      </w:r>
      <w:r w:rsidR="00E271E6" w:rsidRPr="00805B5E">
        <w:rPr>
          <w:rFonts w:ascii="Verdana" w:hAnsi="Verdana" w:cstheme="minorHAnsi"/>
          <w:szCs w:val="20"/>
        </w:rPr>
        <w:t>twee (2)</w:t>
      </w:r>
      <w:r w:rsidRPr="00805B5E">
        <w:rPr>
          <w:rFonts w:ascii="Verdana" w:hAnsi="Verdana" w:cstheme="minorHAnsi"/>
          <w:szCs w:val="20"/>
        </w:rPr>
        <w:t xml:space="preserve"> keer </w:t>
      </w:r>
      <w:r w:rsidR="00E271E6" w:rsidRPr="00805B5E">
        <w:rPr>
          <w:rFonts w:ascii="Verdana" w:hAnsi="Verdana" w:cstheme="minorHAnsi"/>
          <w:szCs w:val="20"/>
        </w:rPr>
        <w:t>één (1)</w:t>
      </w:r>
      <w:r w:rsidRPr="00805B5E">
        <w:rPr>
          <w:rFonts w:ascii="Verdana" w:hAnsi="Verdana" w:cstheme="minorHAnsi"/>
          <w:szCs w:val="20"/>
        </w:rPr>
        <w:t xml:space="preserve"> jaar.</w:t>
      </w:r>
    </w:p>
    <w:p w14:paraId="37144385" w14:textId="77777777" w:rsidR="005D7D31" w:rsidRPr="00805B5E" w:rsidRDefault="005D7D31" w:rsidP="00565851">
      <w:pPr>
        <w:jc w:val="both"/>
        <w:rPr>
          <w:rFonts w:ascii="Verdana" w:hAnsi="Verdana" w:cstheme="minorHAnsi"/>
          <w:szCs w:val="20"/>
        </w:rPr>
      </w:pPr>
    </w:p>
    <w:p w14:paraId="0C61E44E" w14:textId="0431A9CA" w:rsidR="005D7D31" w:rsidRPr="00805B5E" w:rsidRDefault="005D7D31" w:rsidP="005D7D31">
      <w:pPr>
        <w:jc w:val="both"/>
        <w:rPr>
          <w:rFonts w:ascii="Verdana" w:hAnsi="Verdana" w:cs="Arial"/>
          <w:szCs w:val="20"/>
        </w:rPr>
      </w:pPr>
      <w:r w:rsidRPr="00805B5E">
        <w:rPr>
          <w:rFonts w:ascii="Verdana" w:hAnsi="Verdana" w:cs="Arial"/>
          <w:szCs w:val="20"/>
        </w:rPr>
        <w:t xml:space="preserve">Deze </w:t>
      </w:r>
      <w:r w:rsidR="00181C80" w:rsidRPr="00805B5E">
        <w:rPr>
          <w:rFonts w:ascii="Verdana" w:hAnsi="Verdana" w:cs="Arial"/>
          <w:szCs w:val="20"/>
        </w:rPr>
        <w:t>aanbesteding</w:t>
      </w:r>
      <w:r w:rsidRPr="00805B5E">
        <w:rPr>
          <w:rFonts w:ascii="Verdana" w:hAnsi="Verdana" w:cs="Arial"/>
          <w:szCs w:val="20"/>
        </w:rPr>
        <w:t xml:space="preserve"> is</w:t>
      </w:r>
      <w:r w:rsidR="00380FC7" w:rsidRPr="00805B5E">
        <w:rPr>
          <w:rFonts w:ascii="Verdana" w:hAnsi="Verdana" w:cs="Arial"/>
          <w:szCs w:val="20"/>
        </w:rPr>
        <w:t xml:space="preserve"> niet</w:t>
      </w:r>
      <w:r w:rsidRPr="00805B5E">
        <w:rPr>
          <w:rFonts w:ascii="Verdana" w:hAnsi="Verdana" w:cs="Arial"/>
          <w:szCs w:val="20"/>
        </w:rPr>
        <w:t xml:space="preserve"> onderverdeeld in percelen. Inschrijven op een gedeelte van </w:t>
      </w:r>
      <w:r w:rsidR="00380FC7" w:rsidRPr="00805B5E">
        <w:rPr>
          <w:rFonts w:ascii="Verdana" w:hAnsi="Verdana" w:cs="Arial"/>
          <w:szCs w:val="20"/>
        </w:rPr>
        <w:t xml:space="preserve">de opdracht </w:t>
      </w:r>
      <w:r w:rsidRPr="00805B5E">
        <w:rPr>
          <w:rFonts w:ascii="Verdana" w:hAnsi="Verdana" w:cs="Arial"/>
          <w:szCs w:val="20"/>
        </w:rPr>
        <w:t xml:space="preserve">is </w:t>
      </w:r>
      <w:r w:rsidRPr="00805B5E">
        <w:rPr>
          <w:rFonts w:ascii="Verdana" w:hAnsi="Verdana" w:cs="Arial"/>
          <w:iCs/>
          <w:szCs w:val="20"/>
        </w:rPr>
        <w:t>niet</w:t>
      </w:r>
      <w:r w:rsidRPr="00805B5E">
        <w:rPr>
          <w:rFonts w:ascii="Verdana" w:hAnsi="Verdana" w:cs="Arial"/>
          <w:szCs w:val="20"/>
        </w:rPr>
        <w:t xml:space="preserve"> toegestaan en leidt tot uitsluiting van verdere deelname aan de </w:t>
      </w:r>
      <w:r w:rsidRPr="008D611B">
        <w:rPr>
          <w:rFonts w:ascii="Verdana" w:hAnsi="Verdana" w:cs="Arial"/>
          <w:szCs w:val="20"/>
        </w:rPr>
        <w:t>aanbestedingsprocedure.</w:t>
      </w:r>
      <w:r w:rsidR="00816490" w:rsidRPr="008D611B">
        <w:rPr>
          <w:rFonts w:ascii="Verdana" w:hAnsi="Verdana" w:cs="Arial"/>
          <w:iCs/>
          <w:szCs w:val="20"/>
        </w:rPr>
        <w:t xml:space="preserve"> </w:t>
      </w:r>
      <w:r w:rsidR="00816490" w:rsidRPr="008D611B">
        <w:rPr>
          <w:rFonts w:ascii="Verdana" w:hAnsi="Verdana" w:cstheme="minorHAnsi"/>
          <w:szCs w:val="20"/>
        </w:rPr>
        <w:t xml:space="preserve">De onderhavige opdracht vertegenwoordigt </w:t>
      </w:r>
      <w:r w:rsidR="00CE401F" w:rsidRPr="008D611B">
        <w:rPr>
          <w:rFonts w:ascii="Verdana" w:hAnsi="Verdana" w:cstheme="minorHAnsi"/>
          <w:szCs w:val="20"/>
        </w:rPr>
        <w:t xml:space="preserve">een </w:t>
      </w:r>
      <w:r w:rsidR="00EF649E" w:rsidRPr="008D611B">
        <w:rPr>
          <w:rFonts w:ascii="Verdana" w:hAnsi="Verdana" w:cstheme="minorHAnsi"/>
          <w:szCs w:val="20"/>
        </w:rPr>
        <w:t xml:space="preserve">geschatte, </w:t>
      </w:r>
      <w:r w:rsidR="00CE401F" w:rsidRPr="008D611B">
        <w:rPr>
          <w:rFonts w:ascii="Verdana" w:hAnsi="Verdana" w:cstheme="minorHAnsi"/>
          <w:szCs w:val="20"/>
        </w:rPr>
        <w:t xml:space="preserve">indicatieve opdrachtwaarde van </w:t>
      </w:r>
      <w:r w:rsidR="005C3B54" w:rsidRPr="008D611B">
        <w:rPr>
          <w:rFonts w:ascii="Verdana" w:hAnsi="Verdana" w:cstheme="minorHAnsi"/>
          <w:szCs w:val="20"/>
        </w:rPr>
        <w:t xml:space="preserve">€ </w:t>
      </w:r>
      <w:r w:rsidR="00232332" w:rsidRPr="008D611B">
        <w:rPr>
          <w:rFonts w:ascii="Verdana" w:hAnsi="Verdana" w:cstheme="minorHAnsi"/>
          <w:szCs w:val="20"/>
        </w:rPr>
        <w:t>1.</w:t>
      </w:r>
      <w:r w:rsidR="006F43AC" w:rsidRPr="008D611B">
        <w:rPr>
          <w:rFonts w:ascii="Verdana" w:hAnsi="Verdana" w:cstheme="minorHAnsi"/>
          <w:szCs w:val="20"/>
        </w:rPr>
        <w:t>1</w:t>
      </w:r>
      <w:r w:rsidR="00166FF6" w:rsidRPr="008D611B">
        <w:rPr>
          <w:rFonts w:ascii="Verdana" w:hAnsi="Verdana" w:cstheme="minorHAnsi"/>
          <w:szCs w:val="20"/>
        </w:rPr>
        <w:t>0</w:t>
      </w:r>
      <w:r w:rsidR="005C3B54" w:rsidRPr="008D611B">
        <w:rPr>
          <w:rFonts w:ascii="Verdana" w:hAnsi="Verdana" w:cstheme="minorHAnsi"/>
          <w:szCs w:val="20"/>
        </w:rPr>
        <w:t>0.000,00</w:t>
      </w:r>
      <w:r w:rsidR="005432ED" w:rsidRPr="008D611B">
        <w:rPr>
          <w:rFonts w:ascii="Verdana" w:hAnsi="Verdana" w:cstheme="minorHAnsi"/>
          <w:szCs w:val="20"/>
        </w:rPr>
        <w:t xml:space="preserve"> </w:t>
      </w:r>
      <w:r w:rsidR="00433360">
        <w:rPr>
          <w:rFonts w:ascii="Verdana" w:hAnsi="Verdana" w:cstheme="minorHAnsi"/>
          <w:szCs w:val="20"/>
        </w:rPr>
        <w:t>i</w:t>
      </w:r>
      <w:r w:rsidR="005432ED" w:rsidRPr="008D611B">
        <w:rPr>
          <w:rFonts w:ascii="Verdana" w:hAnsi="Verdana" w:cstheme="minorHAnsi"/>
          <w:szCs w:val="20"/>
        </w:rPr>
        <w:t>n 5 jaar.</w:t>
      </w:r>
    </w:p>
    <w:p w14:paraId="70D4453A" w14:textId="4DAAA235" w:rsidR="00B9414C" w:rsidRPr="00805B5E" w:rsidRDefault="00A36B12" w:rsidP="00823E6A">
      <w:pPr>
        <w:pStyle w:val="Kop2"/>
      </w:pPr>
      <w:bookmarkStart w:id="20" w:name="_Toc69375989"/>
      <w:r w:rsidRPr="6FEBFC0B">
        <w:t>Tijdsplanning</w:t>
      </w:r>
      <w:bookmarkEnd w:id="18"/>
      <w:bookmarkEnd w:id="20"/>
    </w:p>
    <w:p w14:paraId="5DBB957D" w14:textId="6DF2728E" w:rsidR="00523B7F" w:rsidRPr="00805B5E" w:rsidRDefault="00F723BB" w:rsidP="00565851">
      <w:pPr>
        <w:jc w:val="both"/>
        <w:rPr>
          <w:rFonts w:ascii="Verdana" w:hAnsi="Verdana" w:cs="Arial"/>
          <w:szCs w:val="20"/>
        </w:rPr>
      </w:pPr>
      <w:r w:rsidRPr="00805B5E">
        <w:rPr>
          <w:rFonts w:ascii="Verdana" w:hAnsi="Verdana" w:cs="Arial"/>
          <w:szCs w:val="20"/>
        </w:rPr>
        <w:t xml:space="preserve">Voor deze </w:t>
      </w:r>
      <w:r w:rsidR="00523B7F" w:rsidRPr="00805B5E">
        <w:rPr>
          <w:rFonts w:ascii="Verdana" w:hAnsi="Verdana" w:cs="Arial"/>
          <w:szCs w:val="20"/>
        </w:rPr>
        <w:t>aanbestedingsprocedure</w:t>
      </w:r>
      <w:r w:rsidRPr="00805B5E">
        <w:rPr>
          <w:rFonts w:ascii="Verdana" w:hAnsi="Verdana" w:cs="Arial"/>
          <w:szCs w:val="20"/>
        </w:rPr>
        <w:t xml:space="preserve"> is onderstaande tijdsplanning opgesteld.</w:t>
      </w:r>
      <w:r w:rsidR="00523B7F" w:rsidRPr="00805B5E">
        <w:rPr>
          <w:rFonts w:ascii="Verdana" w:hAnsi="Verdana" w:cs="Arial"/>
          <w:szCs w:val="20"/>
        </w:rPr>
        <w:t xml:space="preserve"> De Aanbestedende dienst behoudt zich het recht voor de aangegeven planning te wijzigen</w:t>
      </w:r>
      <w:r w:rsidR="007E2C7C" w:rsidRPr="00805B5E">
        <w:rPr>
          <w:rFonts w:ascii="Verdana" w:hAnsi="Verdana" w:cs="Arial"/>
          <w:szCs w:val="20"/>
        </w:rPr>
        <w:t xml:space="preserve"> en zal </w:t>
      </w:r>
      <w:r w:rsidRPr="00805B5E">
        <w:rPr>
          <w:rFonts w:ascii="Verdana" w:hAnsi="Verdana" w:cs="Arial"/>
          <w:szCs w:val="20"/>
        </w:rPr>
        <w:t xml:space="preserve">Inschrijvers </w:t>
      </w:r>
      <w:r w:rsidR="007E2C7C" w:rsidRPr="00805B5E">
        <w:rPr>
          <w:rFonts w:ascii="Verdana" w:hAnsi="Verdana" w:cs="Arial"/>
          <w:szCs w:val="20"/>
        </w:rPr>
        <w:t>hierover informeren</w:t>
      </w:r>
      <w:r w:rsidR="00723FB5" w:rsidRPr="00805B5E">
        <w:rPr>
          <w:rFonts w:ascii="Verdana" w:hAnsi="Verdana" w:cs="Arial"/>
          <w:szCs w:val="20"/>
        </w:rPr>
        <w:t xml:space="preserve"> </w:t>
      </w:r>
      <w:r w:rsidRPr="00805B5E">
        <w:rPr>
          <w:rFonts w:ascii="Verdana" w:hAnsi="Verdana" w:cs="Arial"/>
          <w:szCs w:val="20"/>
        </w:rPr>
        <w:t xml:space="preserve">via </w:t>
      </w:r>
      <w:proofErr w:type="spellStart"/>
      <w:r w:rsidR="00643DE4" w:rsidRPr="00805B5E">
        <w:rPr>
          <w:rFonts w:ascii="Verdana" w:hAnsi="Verdana" w:cs="Arial"/>
          <w:szCs w:val="20"/>
        </w:rPr>
        <w:t>TenderNed</w:t>
      </w:r>
      <w:proofErr w:type="spellEnd"/>
      <w:r w:rsidR="007E2C7C" w:rsidRPr="00805B5E">
        <w:rPr>
          <w:rFonts w:ascii="Verdana" w:hAnsi="Verdana" w:cs="Arial"/>
          <w:szCs w:val="20"/>
        </w:rPr>
        <w:t>.</w:t>
      </w:r>
      <w:r w:rsidR="00523B7F" w:rsidRPr="00805B5E">
        <w:rPr>
          <w:rFonts w:ascii="Verdana" w:hAnsi="Verdana" w:cs="Arial"/>
          <w:szCs w:val="20"/>
        </w:rPr>
        <w:t xml:space="preserve"> </w:t>
      </w:r>
    </w:p>
    <w:p w14:paraId="685A3067" w14:textId="77777777" w:rsidR="00805B5E" w:rsidRDefault="00805B5E" w:rsidP="00604C79">
      <w:pPr>
        <w:jc w:val="both"/>
        <w:rPr>
          <w:rFonts w:ascii="Verdana" w:hAnsi="Verdana" w:cs="Arial"/>
          <w:szCs w:val="20"/>
          <w:u w:val="single"/>
        </w:rPr>
      </w:pPr>
    </w:p>
    <w:p w14:paraId="00247498" w14:textId="77777777" w:rsidR="00805B5E" w:rsidRDefault="00805B5E" w:rsidP="00604C79">
      <w:pPr>
        <w:jc w:val="both"/>
        <w:rPr>
          <w:rFonts w:ascii="Verdana" w:hAnsi="Verdana" w:cs="Arial"/>
          <w:szCs w:val="20"/>
          <w:u w:val="single"/>
        </w:rPr>
      </w:pPr>
    </w:p>
    <w:p w14:paraId="1AB9C037" w14:textId="41F45F34" w:rsidR="00604C79" w:rsidRPr="00805B5E" w:rsidRDefault="00604C79" w:rsidP="00604C79">
      <w:pPr>
        <w:jc w:val="both"/>
        <w:rPr>
          <w:rFonts w:ascii="Verdana" w:hAnsi="Verdana" w:cs="Arial"/>
          <w:szCs w:val="20"/>
          <w:u w:val="single"/>
        </w:rPr>
      </w:pPr>
      <w:r w:rsidRPr="00805B5E">
        <w:rPr>
          <w:rFonts w:ascii="Verdana" w:hAnsi="Verdana" w:cs="Arial"/>
          <w:szCs w:val="20"/>
          <w:u w:val="single"/>
        </w:rPr>
        <w:t xml:space="preserve">Tabel </w:t>
      </w:r>
      <w:r w:rsidRPr="00805B5E">
        <w:rPr>
          <w:rFonts w:ascii="Verdana" w:hAnsi="Verdana" w:cs="Arial"/>
          <w:szCs w:val="20"/>
          <w:u w:val="single"/>
        </w:rPr>
        <w:fldChar w:fldCharType="begin"/>
      </w:r>
      <w:r w:rsidRPr="00805B5E">
        <w:rPr>
          <w:rFonts w:ascii="Verdana" w:hAnsi="Verdana" w:cs="Arial"/>
          <w:szCs w:val="20"/>
          <w:u w:val="single"/>
        </w:rPr>
        <w:instrText xml:space="preserve"> SEQ Tabel \* ARABIC </w:instrText>
      </w:r>
      <w:r w:rsidRPr="00805B5E">
        <w:rPr>
          <w:rFonts w:ascii="Verdana" w:hAnsi="Verdana" w:cs="Arial"/>
          <w:szCs w:val="20"/>
          <w:u w:val="single"/>
        </w:rPr>
        <w:fldChar w:fldCharType="separate"/>
      </w:r>
      <w:r w:rsidR="00CD15CA">
        <w:rPr>
          <w:rFonts w:ascii="Verdana" w:hAnsi="Verdana" w:cs="Arial"/>
          <w:noProof/>
          <w:szCs w:val="20"/>
          <w:u w:val="single"/>
        </w:rPr>
        <w:t>2</w:t>
      </w:r>
      <w:r w:rsidRPr="00805B5E">
        <w:rPr>
          <w:rFonts w:ascii="Verdana" w:hAnsi="Verdana" w:cs="Arial"/>
          <w:szCs w:val="20"/>
          <w:u w:val="single"/>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477"/>
        <w:gridCol w:w="4577"/>
      </w:tblGrid>
      <w:tr w:rsidR="00B25C31" w:rsidRPr="00805B5E" w14:paraId="25226073" w14:textId="77777777" w:rsidTr="2D879B90">
        <w:trPr>
          <w:tblHeader/>
        </w:trPr>
        <w:tc>
          <w:tcPr>
            <w:tcW w:w="4477" w:type="dxa"/>
            <w:shd w:val="clear" w:color="auto" w:fill="C6D9F1" w:themeFill="text2" w:themeFillTint="33"/>
          </w:tcPr>
          <w:p w14:paraId="25226071" w14:textId="77777777" w:rsidR="00EB0C68" w:rsidRPr="00805B5E" w:rsidRDefault="00EB0C68" w:rsidP="00565851">
            <w:pPr>
              <w:jc w:val="both"/>
              <w:rPr>
                <w:rFonts w:ascii="Verdana" w:hAnsi="Verdana" w:cs="Calibri"/>
                <w:b/>
                <w:bCs/>
                <w:szCs w:val="20"/>
              </w:rPr>
            </w:pPr>
            <w:bookmarkStart w:id="21" w:name="_Toc254788622"/>
            <w:r w:rsidRPr="00805B5E">
              <w:rPr>
                <w:rFonts w:ascii="Verdana" w:hAnsi="Verdana" w:cs="Calibri"/>
                <w:b/>
                <w:bCs/>
                <w:szCs w:val="20"/>
              </w:rPr>
              <w:t>Activiteit</w:t>
            </w:r>
          </w:p>
        </w:tc>
        <w:tc>
          <w:tcPr>
            <w:tcW w:w="4577" w:type="dxa"/>
            <w:shd w:val="clear" w:color="auto" w:fill="C6D9F1" w:themeFill="text2" w:themeFillTint="33"/>
          </w:tcPr>
          <w:p w14:paraId="25226072" w14:textId="738C4DDD" w:rsidR="00EB0C68" w:rsidRPr="00805B5E" w:rsidRDefault="00DC6567" w:rsidP="00565851">
            <w:pPr>
              <w:jc w:val="both"/>
              <w:rPr>
                <w:rFonts w:ascii="Verdana" w:hAnsi="Verdana" w:cs="Calibri"/>
                <w:b/>
                <w:bCs/>
                <w:szCs w:val="20"/>
              </w:rPr>
            </w:pPr>
            <w:r w:rsidRPr="00805B5E">
              <w:rPr>
                <w:rFonts w:ascii="Verdana" w:hAnsi="Verdana" w:cs="Calibri"/>
                <w:b/>
                <w:bCs/>
                <w:szCs w:val="20"/>
              </w:rPr>
              <w:t>D</w:t>
            </w:r>
            <w:r w:rsidR="00EB0C68" w:rsidRPr="00805B5E">
              <w:rPr>
                <w:rFonts w:ascii="Verdana" w:hAnsi="Verdana" w:cs="Calibri"/>
                <w:b/>
                <w:bCs/>
                <w:szCs w:val="20"/>
              </w:rPr>
              <w:t>atum</w:t>
            </w:r>
          </w:p>
        </w:tc>
      </w:tr>
      <w:tr w:rsidR="00B25C31" w:rsidRPr="00805B5E" w14:paraId="25226076" w14:textId="77777777" w:rsidTr="2D879B90">
        <w:trPr>
          <w:trHeight w:val="72"/>
        </w:trPr>
        <w:tc>
          <w:tcPr>
            <w:tcW w:w="4477" w:type="dxa"/>
            <w:shd w:val="clear" w:color="auto" w:fill="auto"/>
            <w:vAlign w:val="center"/>
          </w:tcPr>
          <w:p w14:paraId="25226074" w14:textId="1B64C8E8" w:rsidR="00EB0C68" w:rsidRPr="004D528B" w:rsidRDefault="008B31FE" w:rsidP="00565851">
            <w:pPr>
              <w:jc w:val="both"/>
              <w:rPr>
                <w:rFonts w:ascii="Verdana" w:hAnsi="Verdana" w:cstheme="minorHAnsi"/>
                <w:szCs w:val="20"/>
              </w:rPr>
            </w:pPr>
            <w:r w:rsidRPr="004D528B">
              <w:rPr>
                <w:rFonts w:ascii="Verdana" w:hAnsi="Verdana" w:cstheme="minorHAnsi"/>
                <w:szCs w:val="20"/>
              </w:rPr>
              <w:t xml:space="preserve">Publicatie </w:t>
            </w:r>
            <w:r w:rsidR="00F46847" w:rsidRPr="004D528B">
              <w:rPr>
                <w:rFonts w:ascii="Verdana" w:hAnsi="Verdana" w:cstheme="minorHAnsi"/>
                <w:szCs w:val="20"/>
              </w:rPr>
              <w:t>Aankondiging van Opdracht</w:t>
            </w:r>
          </w:p>
        </w:tc>
        <w:tc>
          <w:tcPr>
            <w:tcW w:w="4577" w:type="dxa"/>
            <w:shd w:val="clear" w:color="auto" w:fill="auto"/>
            <w:vAlign w:val="center"/>
          </w:tcPr>
          <w:p w14:paraId="25226075" w14:textId="25B93C7C" w:rsidR="00EB0C68" w:rsidRPr="004D528B" w:rsidRDefault="1F11C6CA" w:rsidP="2D879B90">
            <w:pPr>
              <w:jc w:val="both"/>
              <w:rPr>
                <w:rFonts w:ascii="Verdana" w:hAnsi="Verdana"/>
              </w:rPr>
            </w:pPr>
            <w:r w:rsidRPr="2D879B90">
              <w:rPr>
                <w:rFonts w:ascii="Verdana" w:hAnsi="Verdana"/>
              </w:rPr>
              <w:t>5 april</w:t>
            </w:r>
            <w:r w:rsidR="009449D3" w:rsidRPr="2D879B90">
              <w:rPr>
                <w:rFonts w:ascii="Verdana" w:hAnsi="Verdana"/>
              </w:rPr>
              <w:t xml:space="preserve"> 2024</w:t>
            </w:r>
          </w:p>
        </w:tc>
      </w:tr>
      <w:tr w:rsidR="00B25C31" w:rsidRPr="00805B5E" w14:paraId="2522607F" w14:textId="77777777" w:rsidTr="2D879B90">
        <w:tc>
          <w:tcPr>
            <w:tcW w:w="4477" w:type="dxa"/>
            <w:shd w:val="clear" w:color="auto" w:fill="auto"/>
            <w:vAlign w:val="center"/>
          </w:tcPr>
          <w:p w14:paraId="2522607D" w14:textId="5ADEAF9F" w:rsidR="00EB0C68" w:rsidRPr="004D528B" w:rsidRDefault="00EB0C68" w:rsidP="00565851">
            <w:pPr>
              <w:jc w:val="both"/>
              <w:rPr>
                <w:rFonts w:ascii="Verdana" w:hAnsi="Verdana" w:cstheme="minorHAnsi"/>
                <w:szCs w:val="20"/>
              </w:rPr>
            </w:pPr>
            <w:r w:rsidRPr="004D528B">
              <w:rPr>
                <w:rFonts w:ascii="Verdana" w:hAnsi="Verdana" w:cstheme="minorHAnsi"/>
                <w:szCs w:val="20"/>
              </w:rPr>
              <w:t>Binnenkomst vragen</w:t>
            </w:r>
            <w:r w:rsidR="00754985" w:rsidRPr="004D528B">
              <w:rPr>
                <w:rFonts w:ascii="Verdana" w:hAnsi="Verdana" w:cstheme="minorHAnsi"/>
                <w:szCs w:val="20"/>
              </w:rPr>
              <w:t xml:space="preserve"> </w:t>
            </w:r>
            <w:r w:rsidR="00031130" w:rsidRPr="004D528B">
              <w:rPr>
                <w:rFonts w:ascii="Verdana" w:hAnsi="Verdana" w:cstheme="minorHAnsi"/>
                <w:szCs w:val="20"/>
              </w:rPr>
              <w:t>Nota van Inlichtingen</w:t>
            </w:r>
          </w:p>
        </w:tc>
        <w:tc>
          <w:tcPr>
            <w:tcW w:w="4577" w:type="dxa"/>
            <w:shd w:val="clear" w:color="auto" w:fill="auto"/>
            <w:vAlign w:val="center"/>
          </w:tcPr>
          <w:p w14:paraId="2522607E" w14:textId="277FEE05" w:rsidR="00EB0C68" w:rsidRPr="004D528B" w:rsidRDefault="5C7A821F" w:rsidP="2D879B90">
            <w:pPr>
              <w:jc w:val="both"/>
              <w:rPr>
                <w:rFonts w:ascii="Verdana" w:hAnsi="Verdana"/>
              </w:rPr>
            </w:pPr>
            <w:r w:rsidRPr="2D879B90">
              <w:rPr>
                <w:rFonts w:ascii="Verdana" w:hAnsi="Verdana"/>
              </w:rPr>
              <w:t>29 april 2024</w:t>
            </w:r>
          </w:p>
        </w:tc>
      </w:tr>
      <w:tr w:rsidR="00B25C31" w:rsidRPr="00805B5E" w14:paraId="25226082" w14:textId="77777777" w:rsidTr="2D879B90">
        <w:tc>
          <w:tcPr>
            <w:tcW w:w="4477" w:type="dxa"/>
            <w:shd w:val="clear" w:color="auto" w:fill="auto"/>
            <w:vAlign w:val="center"/>
          </w:tcPr>
          <w:p w14:paraId="25226080" w14:textId="3CF8058B" w:rsidR="00EB0C68" w:rsidRPr="004D528B" w:rsidRDefault="158C529B" w:rsidP="5F8EC50E">
            <w:pPr>
              <w:jc w:val="both"/>
              <w:rPr>
                <w:rFonts w:ascii="Verdana" w:hAnsi="Verdana"/>
                <w:szCs w:val="20"/>
              </w:rPr>
            </w:pPr>
            <w:r w:rsidRPr="004D528B">
              <w:rPr>
                <w:rFonts w:ascii="Verdana" w:hAnsi="Verdana"/>
                <w:szCs w:val="20"/>
              </w:rPr>
              <w:t xml:space="preserve">Publicatie </w:t>
            </w:r>
            <w:r w:rsidR="00031130" w:rsidRPr="004D528B">
              <w:rPr>
                <w:rFonts w:ascii="Verdana" w:hAnsi="Verdana"/>
                <w:szCs w:val="20"/>
              </w:rPr>
              <w:t>Nota van Inlichtingen</w:t>
            </w:r>
          </w:p>
        </w:tc>
        <w:tc>
          <w:tcPr>
            <w:tcW w:w="4577" w:type="dxa"/>
            <w:shd w:val="clear" w:color="auto" w:fill="auto"/>
            <w:vAlign w:val="center"/>
          </w:tcPr>
          <w:p w14:paraId="25226081" w14:textId="3CDE75E9" w:rsidR="00EB0C68" w:rsidRPr="004D528B" w:rsidRDefault="1D475B9B" w:rsidP="2D879B90">
            <w:pPr>
              <w:jc w:val="both"/>
              <w:rPr>
                <w:rFonts w:ascii="Verdana" w:hAnsi="Verdana"/>
              </w:rPr>
            </w:pPr>
            <w:r w:rsidRPr="2D879B90">
              <w:rPr>
                <w:rFonts w:ascii="Verdana" w:hAnsi="Verdana"/>
              </w:rPr>
              <w:t>6 mei 2024</w:t>
            </w:r>
          </w:p>
        </w:tc>
      </w:tr>
      <w:tr w:rsidR="00BA093D" w:rsidRPr="00805B5E" w14:paraId="1D2CC936" w14:textId="77777777" w:rsidTr="2D879B90">
        <w:tc>
          <w:tcPr>
            <w:tcW w:w="4477" w:type="dxa"/>
            <w:shd w:val="clear" w:color="auto" w:fill="auto"/>
            <w:vAlign w:val="center"/>
          </w:tcPr>
          <w:p w14:paraId="3F90AE7A" w14:textId="094AC3B1" w:rsidR="00BA093D" w:rsidRPr="004D528B" w:rsidRDefault="00BA093D" w:rsidP="00BA093D">
            <w:pPr>
              <w:jc w:val="both"/>
              <w:rPr>
                <w:rFonts w:ascii="Verdana" w:hAnsi="Verdana" w:cstheme="minorHAnsi"/>
                <w:szCs w:val="20"/>
              </w:rPr>
            </w:pPr>
            <w:r w:rsidRPr="004D528B">
              <w:rPr>
                <w:rFonts w:ascii="Verdana" w:hAnsi="Verdana" w:cstheme="minorHAnsi"/>
                <w:szCs w:val="20"/>
              </w:rPr>
              <w:t>Binnenkomst vragen tweede Nota van Inlichtingen</w:t>
            </w:r>
          </w:p>
        </w:tc>
        <w:tc>
          <w:tcPr>
            <w:tcW w:w="4577" w:type="dxa"/>
            <w:shd w:val="clear" w:color="auto" w:fill="auto"/>
            <w:vAlign w:val="center"/>
          </w:tcPr>
          <w:p w14:paraId="2C8248BA" w14:textId="352065E9" w:rsidR="00BA093D" w:rsidRPr="004D528B" w:rsidRDefault="414D34BA" w:rsidP="2D879B90">
            <w:pPr>
              <w:jc w:val="both"/>
              <w:rPr>
                <w:rFonts w:ascii="Verdana" w:hAnsi="Verdana"/>
              </w:rPr>
            </w:pPr>
            <w:r w:rsidRPr="2D879B90">
              <w:rPr>
                <w:rFonts w:ascii="Verdana" w:hAnsi="Verdana"/>
              </w:rPr>
              <w:t>17 mei 2024</w:t>
            </w:r>
          </w:p>
        </w:tc>
      </w:tr>
      <w:tr w:rsidR="00BA093D" w:rsidRPr="00805B5E" w14:paraId="58B82D74" w14:textId="77777777" w:rsidTr="2D879B90">
        <w:tc>
          <w:tcPr>
            <w:tcW w:w="4477" w:type="dxa"/>
            <w:shd w:val="clear" w:color="auto" w:fill="auto"/>
            <w:vAlign w:val="center"/>
          </w:tcPr>
          <w:p w14:paraId="206D1AB7" w14:textId="1F13BC9A" w:rsidR="00BA093D" w:rsidRPr="004D528B" w:rsidRDefault="00BA093D" w:rsidP="00BA093D">
            <w:pPr>
              <w:jc w:val="both"/>
              <w:rPr>
                <w:rFonts w:ascii="Verdana" w:hAnsi="Verdana" w:cstheme="minorHAnsi"/>
                <w:szCs w:val="20"/>
              </w:rPr>
            </w:pPr>
            <w:r w:rsidRPr="004D528B">
              <w:rPr>
                <w:rFonts w:ascii="Verdana" w:hAnsi="Verdana" w:cstheme="minorHAnsi"/>
                <w:szCs w:val="20"/>
              </w:rPr>
              <w:t>Publicatie tweede Nota van Inlichtingen</w:t>
            </w:r>
          </w:p>
        </w:tc>
        <w:tc>
          <w:tcPr>
            <w:tcW w:w="4577" w:type="dxa"/>
            <w:shd w:val="clear" w:color="auto" w:fill="auto"/>
            <w:vAlign w:val="center"/>
          </w:tcPr>
          <w:p w14:paraId="14A6A943" w14:textId="433B2597" w:rsidR="00BA093D" w:rsidRPr="004D528B" w:rsidRDefault="6EA89EC9" w:rsidP="2D879B90">
            <w:pPr>
              <w:jc w:val="both"/>
              <w:rPr>
                <w:rFonts w:ascii="Verdana" w:hAnsi="Verdana"/>
              </w:rPr>
            </w:pPr>
            <w:r w:rsidRPr="2D879B90">
              <w:rPr>
                <w:rFonts w:ascii="Verdana" w:hAnsi="Verdana"/>
              </w:rPr>
              <w:t>22 mei 2024</w:t>
            </w:r>
          </w:p>
        </w:tc>
      </w:tr>
      <w:tr w:rsidR="00C655EC" w:rsidRPr="00805B5E" w14:paraId="25226085" w14:textId="77777777" w:rsidTr="2D879B90">
        <w:tc>
          <w:tcPr>
            <w:tcW w:w="4477" w:type="dxa"/>
            <w:shd w:val="clear" w:color="auto" w:fill="auto"/>
            <w:vAlign w:val="center"/>
          </w:tcPr>
          <w:p w14:paraId="25226083" w14:textId="7CDD5486" w:rsidR="00C655EC" w:rsidRPr="004D528B" w:rsidRDefault="00C655EC" w:rsidP="00C655EC">
            <w:pPr>
              <w:jc w:val="both"/>
              <w:rPr>
                <w:rFonts w:ascii="Verdana" w:hAnsi="Verdana" w:cstheme="minorHAnsi"/>
                <w:szCs w:val="20"/>
              </w:rPr>
            </w:pPr>
            <w:r w:rsidRPr="004D528B">
              <w:rPr>
                <w:rFonts w:ascii="Verdana" w:hAnsi="Verdana" w:cstheme="minorHAnsi"/>
                <w:szCs w:val="20"/>
              </w:rPr>
              <w:t>Binnenkomst Inschrijvingen</w:t>
            </w:r>
          </w:p>
        </w:tc>
        <w:tc>
          <w:tcPr>
            <w:tcW w:w="4577" w:type="dxa"/>
            <w:shd w:val="clear" w:color="auto" w:fill="auto"/>
            <w:vAlign w:val="center"/>
          </w:tcPr>
          <w:p w14:paraId="25226084" w14:textId="44A23CD2" w:rsidR="00C655EC" w:rsidRPr="004D528B" w:rsidRDefault="196276CB" w:rsidP="2D879B90">
            <w:pPr>
              <w:jc w:val="both"/>
              <w:rPr>
                <w:rFonts w:ascii="Verdana" w:hAnsi="Verdana"/>
              </w:rPr>
            </w:pPr>
            <w:r w:rsidRPr="2D879B90">
              <w:rPr>
                <w:rFonts w:ascii="Verdana" w:hAnsi="Verdana"/>
              </w:rPr>
              <w:t>7 juni 2024</w:t>
            </w:r>
          </w:p>
        </w:tc>
      </w:tr>
      <w:tr w:rsidR="00C655EC" w:rsidRPr="00805B5E" w14:paraId="25226088" w14:textId="77777777" w:rsidTr="2D879B90">
        <w:tc>
          <w:tcPr>
            <w:tcW w:w="4477" w:type="dxa"/>
            <w:shd w:val="clear" w:color="auto" w:fill="auto"/>
            <w:vAlign w:val="center"/>
          </w:tcPr>
          <w:p w14:paraId="25226086" w14:textId="77777777" w:rsidR="00C655EC" w:rsidRPr="004D528B" w:rsidRDefault="00C655EC" w:rsidP="00C655EC">
            <w:pPr>
              <w:jc w:val="both"/>
              <w:rPr>
                <w:rFonts w:ascii="Verdana" w:hAnsi="Verdana" w:cstheme="minorHAnsi"/>
                <w:szCs w:val="20"/>
              </w:rPr>
            </w:pPr>
            <w:r w:rsidRPr="004D528B">
              <w:rPr>
                <w:rFonts w:ascii="Verdana" w:hAnsi="Verdana" w:cstheme="minorHAnsi"/>
                <w:szCs w:val="20"/>
              </w:rPr>
              <w:t>Beoordeling Inschrijvingen</w:t>
            </w:r>
          </w:p>
        </w:tc>
        <w:tc>
          <w:tcPr>
            <w:tcW w:w="4577" w:type="dxa"/>
            <w:shd w:val="clear" w:color="auto" w:fill="auto"/>
            <w:vAlign w:val="center"/>
          </w:tcPr>
          <w:p w14:paraId="25226087" w14:textId="25F0F667" w:rsidR="00C655EC" w:rsidRPr="004D528B" w:rsidRDefault="0B310322" w:rsidP="2D879B90">
            <w:pPr>
              <w:jc w:val="both"/>
              <w:rPr>
                <w:rFonts w:ascii="Verdana" w:hAnsi="Verdana"/>
              </w:rPr>
            </w:pPr>
            <w:r w:rsidRPr="2D879B90">
              <w:rPr>
                <w:rFonts w:ascii="Verdana" w:hAnsi="Verdana"/>
              </w:rPr>
              <w:t>10 juni tot 21 juni</w:t>
            </w:r>
          </w:p>
        </w:tc>
      </w:tr>
      <w:tr w:rsidR="00BA093D" w:rsidRPr="00805B5E" w14:paraId="2522608B" w14:textId="77777777" w:rsidTr="2D879B90">
        <w:trPr>
          <w:trHeight w:val="194"/>
        </w:trPr>
        <w:tc>
          <w:tcPr>
            <w:tcW w:w="4477" w:type="dxa"/>
            <w:shd w:val="clear" w:color="auto" w:fill="auto"/>
            <w:vAlign w:val="center"/>
          </w:tcPr>
          <w:p w14:paraId="25226089" w14:textId="77777777" w:rsidR="00BA093D" w:rsidRPr="004D528B" w:rsidRDefault="00BA093D" w:rsidP="00BA093D">
            <w:pPr>
              <w:jc w:val="both"/>
              <w:rPr>
                <w:rFonts w:ascii="Verdana" w:hAnsi="Verdana" w:cstheme="minorHAnsi"/>
                <w:szCs w:val="20"/>
              </w:rPr>
            </w:pPr>
            <w:r w:rsidRPr="004D528B">
              <w:rPr>
                <w:rFonts w:ascii="Verdana" w:hAnsi="Verdana" w:cstheme="minorHAnsi"/>
                <w:szCs w:val="20"/>
              </w:rPr>
              <w:t>Mededeling gunningsbeslissing</w:t>
            </w:r>
          </w:p>
        </w:tc>
        <w:tc>
          <w:tcPr>
            <w:tcW w:w="4577" w:type="dxa"/>
            <w:shd w:val="clear" w:color="auto" w:fill="auto"/>
            <w:vAlign w:val="center"/>
          </w:tcPr>
          <w:p w14:paraId="2522608A" w14:textId="5CA3122E" w:rsidR="00BA093D" w:rsidRPr="004D528B" w:rsidRDefault="5B7D7822" w:rsidP="2D879B90">
            <w:pPr>
              <w:jc w:val="both"/>
              <w:rPr>
                <w:rFonts w:ascii="Verdana" w:hAnsi="Verdana"/>
              </w:rPr>
            </w:pPr>
            <w:r w:rsidRPr="2D879B90">
              <w:rPr>
                <w:rFonts w:ascii="Verdana" w:hAnsi="Verdana"/>
              </w:rPr>
              <w:t xml:space="preserve">26 juni </w:t>
            </w:r>
          </w:p>
        </w:tc>
      </w:tr>
      <w:tr w:rsidR="00BA093D" w:rsidRPr="004D528B" w14:paraId="2522608E" w14:textId="77777777" w:rsidTr="2D879B90">
        <w:tc>
          <w:tcPr>
            <w:tcW w:w="4477" w:type="dxa"/>
            <w:shd w:val="clear" w:color="auto" w:fill="auto"/>
            <w:vAlign w:val="center"/>
          </w:tcPr>
          <w:p w14:paraId="2522608C" w14:textId="77777777" w:rsidR="00BA093D" w:rsidRPr="004D528B" w:rsidRDefault="00BA093D" w:rsidP="00BA093D">
            <w:pPr>
              <w:jc w:val="both"/>
              <w:rPr>
                <w:rFonts w:ascii="Verdana" w:hAnsi="Verdana" w:cstheme="minorHAnsi"/>
                <w:szCs w:val="20"/>
              </w:rPr>
            </w:pPr>
            <w:r w:rsidRPr="004D528B">
              <w:rPr>
                <w:rFonts w:ascii="Verdana" w:hAnsi="Verdana" w:cstheme="minorHAnsi"/>
                <w:szCs w:val="20"/>
              </w:rPr>
              <w:t>Verificatie</w:t>
            </w:r>
          </w:p>
        </w:tc>
        <w:tc>
          <w:tcPr>
            <w:tcW w:w="4577" w:type="dxa"/>
            <w:shd w:val="clear" w:color="auto" w:fill="auto"/>
            <w:vAlign w:val="center"/>
          </w:tcPr>
          <w:p w14:paraId="2522608D" w14:textId="4A27B4CA" w:rsidR="00BA093D" w:rsidRPr="004D528B" w:rsidRDefault="79C80F2D" w:rsidP="2D879B90">
            <w:pPr>
              <w:jc w:val="both"/>
              <w:rPr>
                <w:rFonts w:ascii="Verdana" w:hAnsi="Verdana"/>
              </w:rPr>
            </w:pPr>
            <w:r w:rsidRPr="2D879B90">
              <w:rPr>
                <w:rFonts w:ascii="Verdana" w:hAnsi="Verdana"/>
              </w:rPr>
              <w:t>1 juli tot 12 juli</w:t>
            </w:r>
          </w:p>
        </w:tc>
      </w:tr>
      <w:tr w:rsidR="00BA093D" w:rsidRPr="00805B5E" w14:paraId="25226091" w14:textId="77777777" w:rsidTr="2D879B90">
        <w:tc>
          <w:tcPr>
            <w:tcW w:w="4477" w:type="dxa"/>
            <w:shd w:val="clear" w:color="auto" w:fill="auto"/>
            <w:vAlign w:val="center"/>
          </w:tcPr>
          <w:p w14:paraId="2522608F" w14:textId="77777777" w:rsidR="00BA093D" w:rsidRPr="004D528B" w:rsidRDefault="00BA093D" w:rsidP="00BA093D">
            <w:pPr>
              <w:jc w:val="both"/>
              <w:rPr>
                <w:rFonts w:ascii="Verdana" w:hAnsi="Verdana" w:cstheme="minorHAnsi"/>
                <w:szCs w:val="20"/>
              </w:rPr>
            </w:pPr>
            <w:r w:rsidRPr="004D528B">
              <w:rPr>
                <w:rFonts w:ascii="Verdana" w:hAnsi="Verdana" w:cstheme="minorHAnsi"/>
                <w:szCs w:val="20"/>
              </w:rPr>
              <w:t>Gunning</w:t>
            </w:r>
          </w:p>
        </w:tc>
        <w:tc>
          <w:tcPr>
            <w:tcW w:w="4577" w:type="dxa"/>
            <w:shd w:val="clear" w:color="auto" w:fill="auto"/>
            <w:vAlign w:val="center"/>
          </w:tcPr>
          <w:p w14:paraId="25226090" w14:textId="6A435402" w:rsidR="00BA093D" w:rsidRPr="004D528B" w:rsidRDefault="6B3B2573" w:rsidP="2D879B90">
            <w:pPr>
              <w:jc w:val="both"/>
              <w:rPr>
                <w:rFonts w:ascii="Verdana" w:hAnsi="Verdana"/>
              </w:rPr>
            </w:pPr>
            <w:r w:rsidRPr="2D879B90">
              <w:rPr>
                <w:rFonts w:ascii="Verdana" w:hAnsi="Verdana"/>
              </w:rPr>
              <w:t xml:space="preserve">17 juli </w:t>
            </w:r>
          </w:p>
        </w:tc>
      </w:tr>
      <w:tr w:rsidR="00BA093D" w:rsidRPr="00805B5E" w14:paraId="5D649255" w14:textId="77777777" w:rsidTr="2D879B90">
        <w:trPr>
          <w:trHeight w:val="65"/>
        </w:trPr>
        <w:tc>
          <w:tcPr>
            <w:tcW w:w="4477" w:type="dxa"/>
            <w:shd w:val="clear" w:color="auto" w:fill="auto"/>
            <w:vAlign w:val="center"/>
          </w:tcPr>
          <w:p w14:paraId="49A6001D" w14:textId="5DF634C1" w:rsidR="00BA093D" w:rsidRPr="004D528B" w:rsidRDefault="00BA093D" w:rsidP="00BA093D">
            <w:pPr>
              <w:jc w:val="both"/>
              <w:rPr>
                <w:rFonts w:ascii="Verdana" w:hAnsi="Verdana" w:cstheme="minorHAnsi"/>
                <w:szCs w:val="20"/>
              </w:rPr>
            </w:pPr>
            <w:r w:rsidRPr="004D528B">
              <w:rPr>
                <w:rFonts w:ascii="Verdana" w:hAnsi="Verdana" w:cstheme="minorHAnsi"/>
                <w:szCs w:val="20"/>
              </w:rPr>
              <w:t>Start leveringen (finale datum)</w:t>
            </w:r>
          </w:p>
        </w:tc>
        <w:tc>
          <w:tcPr>
            <w:tcW w:w="4577" w:type="dxa"/>
            <w:shd w:val="clear" w:color="auto" w:fill="auto"/>
            <w:vAlign w:val="center"/>
          </w:tcPr>
          <w:p w14:paraId="005F26EA" w14:textId="15944EA8" w:rsidR="00BA093D" w:rsidRPr="004D528B" w:rsidRDefault="00981A5F" w:rsidP="00BA093D">
            <w:pPr>
              <w:jc w:val="both"/>
              <w:rPr>
                <w:rFonts w:ascii="Verdana" w:hAnsi="Verdana" w:cstheme="minorHAnsi"/>
                <w:szCs w:val="20"/>
              </w:rPr>
            </w:pPr>
            <w:r w:rsidRPr="004D528B">
              <w:rPr>
                <w:rFonts w:ascii="Verdana" w:hAnsi="Verdana" w:cstheme="minorHAnsi"/>
                <w:szCs w:val="20"/>
              </w:rPr>
              <w:t>Zo snel mogelijk na gunning</w:t>
            </w:r>
          </w:p>
        </w:tc>
      </w:tr>
    </w:tbl>
    <w:p w14:paraId="481EE2B1" w14:textId="77777777" w:rsidR="00E37723" w:rsidRPr="00805B5E" w:rsidRDefault="00E37723">
      <w:pPr>
        <w:spacing w:after="200" w:line="276" w:lineRule="auto"/>
        <w:rPr>
          <w:rFonts w:ascii="Verdana" w:eastAsiaTheme="majorEastAsia" w:hAnsi="Verdana" w:cstheme="majorBidi"/>
          <w:b/>
          <w:bCs/>
          <w:kern w:val="32"/>
          <w:szCs w:val="20"/>
          <w:highlight w:val="yellow"/>
          <w:lang w:bidi="ar-SA"/>
        </w:rPr>
      </w:pPr>
      <w:bookmarkStart w:id="22" w:name="_Toc254788623"/>
      <w:bookmarkEnd w:id="21"/>
      <w:r w:rsidRPr="00805B5E">
        <w:rPr>
          <w:rFonts w:ascii="Verdana" w:hAnsi="Verdana"/>
          <w:szCs w:val="20"/>
          <w:highlight w:val="yellow"/>
        </w:rPr>
        <w:br w:type="page"/>
      </w:r>
    </w:p>
    <w:p w14:paraId="2522609A" w14:textId="231713B3" w:rsidR="00A62F70" w:rsidRPr="00805B5E" w:rsidRDefault="00A4337C" w:rsidP="00444604">
      <w:pPr>
        <w:pStyle w:val="Kop1"/>
        <w:numPr>
          <w:ilvl w:val="0"/>
          <w:numId w:val="10"/>
        </w:numPr>
        <w:ind w:left="567" w:hanging="567"/>
        <w:jc w:val="both"/>
        <w:rPr>
          <w:rFonts w:ascii="Verdana" w:hAnsi="Verdana"/>
          <w:sz w:val="20"/>
          <w:szCs w:val="20"/>
        </w:rPr>
      </w:pPr>
      <w:bookmarkStart w:id="23" w:name="_Toc69375990"/>
      <w:r w:rsidRPr="6FEBFC0B">
        <w:rPr>
          <w:rFonts w:ascii="Verdana" w:hAnsi="Verdana"/>
          <w:sz w:val="20"/>
          <w:szCs w:val="20"/>
        </w:rPr>
        <w:lastRenderedPageBreak/>
        <w:t>Procedurevoorschriften</w:t>
      </w:r>
      <w:bookmarkEnd w:id="22"/>
      <w:bookmarkEnd w:id="23"/>
    </w:p>
    <w:p w14:paraId="763295F2" w14:textId="5524E40F" w:rsidR="00F26FED" w:rsidRPr="00805B5E" w:rsidRDefault="00F26FED" w:rsidP="00F26FED">
      <w:pPr>
        <w:jc w:val="both"/>
        <w:rPr>
          <w:rFonts w:ascii="Verdana" w:eastAsiaTheme="minorHAnsi" w:hAnsi="Verdana" w:cs="Arial"/>
          <w:szCs w:val="20"/>
          <w:lang w:bidi="ar-SA"/>
        </w:rPr>
      </w:pPr>
      <w:bookmarkStart w:id="24" w:name="_Toc170870597"/>
      <w:bookmarkStart w:id="25" w:name="_Toc171925281"/>
      <w:bookmarkStart w:id="26" w:name="_Toc175043825"/>
      <w:bookmarkStart w:id="27" w:name="_Toc176076423"/>
      <w:bookmarkStart w:id="28" w:name="_Toc210800194"/>
      <w:bookmarkStart w:id="29" w:name="_Toc220143725"/>
      <w:bookmarkStart w:id="30" w:name="_Toc248567326"/>
      <w:bookmarkStart w:id="31" w:name="_Toc254788624"/>
      <w:r w:rsidRPr="00805B5E">
        <w:rPr>
          <w:rFonts w:ascii="Verdana" w:eastAsiaTheme="minorHAnsi" w:hAnsi="Verdana" w:cs="Arial"/>
          <w:szCs w:val="20"/>
          <w:lang w:bidi="ar-SA"/>
        </w:rPr>
        <w:t>In dit hoofdstuk staat beschreven op welke wijze de aanbestedingsprocedure wordt uitgevoerd</w:t>
      </w:r>
      <w:r w:rsidR="00EC5977" w:rsidRPr="00805B5E">
        <w:rPr>
          <w:rFonts w:ascii="Verdana" w:eastAsiaTheme="minorHAnsi" w:hAnsi="Verdana" w:cs="Arial"/>
          <w:szCs w:val="20"/>
          <w:lang w:bidi="ar-SA"/>
        </w:rPr>
        <w:t>.</w:t>
      </w:r>
      <w:r w:rsidR="000A2288" w:rsidRPr="00805B5E">
        <w:rPr>
          <w:rFonts w:ascii="Verdana" w:eastAsiaTheme="minorHAnsi" w:hAnsi="Verdana" w:cs="Arial"/>
          <w:szCs w:val="20"/>
          <w:lang w:bidi="ar-SA"/>
        </w:rPr>
        <w:t xml:space="preserve"> </w:t>
      </w:r>
      <w:r w:rsidR="00DF2A8B" w:rsidRPr="00805B5E">
        <w:rPr>
          <w:rFonts w:ascii="Verdana" w:eastAsiaTheme="minorHAnsi" w:hAnsi="Verdana" w:cs="Arial"/>
          <w:szCs w:val="20"/>
          <w:lang w:bidi="ar-SA"/>
        </w:rPr>
        <w:t>D</w:t>
      </w:r>
      <w:r w:rsidRPr="00805B5E">
        <w:rPr>
          <w:rFonts w:ascii="Verdana" w:eastAsiaTheme="minorHAnsi" w:hAnsi="Verdana" w:cs="Arial"/>
          <w:szCs w:val="20"/>
          <w:lang w:bidi="ar-SA"/>
        </w:rPr>
        <w:t>e</w:t>
      </w:r>
      <w:r w:rsidR="00E130DD" w:rsidRPr="00805B5E">
        <w:rPr>
          <w:rFonts w:ascii="Verdana" w:eastAsiaTheme="minorHAnsi" w:hAnsi="Verdana" w:cs="Arial"/>
          <w:szCs w:val="20"/>
          <w:lang w:bidi="ar-SA"/>
        </w:rPr>
        <w:t xml:space="preserve"> inschrijvingseisen en</w:t>
      </w:r>
      <w:r w:rsidRPr="00805B5E">
        <w:rPr>
          <w:rFonts w:ascii="Verdana" w:eastAsiaTheme="minorHAnsi" w:hAnsi="Verdana" w:cs="Arial"/>
          <w:szCs w:val="20"/>
          <w:lang w:bidi="ar-SA"/>
        </w:rPr>
        <w:t xml:space="preserve"> voorwaarden worden beschreven. </w:t>
      </w:r>
    </w:p>
    <w:p w14:paraId="2522609C" w14:textId="699F9E58" w:rsidR="00A4337C" w:rsidRPr="00805B5E" w:rsidRDefault="00A4337C" w:rsidP="00823E6A">
      <w:pPr>
        <w:pStyle w:val="Kop2"/>
      </w:pPr>
      <w:bookmarkStart w:id="32" w:name="_Toc69375991"/>
      <w:r w:rsidRPr="6FEBFC0B">
        <w:t>Co</w:t>
      </w:r>
      <w:bookmarkEnd w:id="24"/>
      <w:bookmarkEnd w:id="25"/>
      <w:bookmarkEnd w:id="26"/>
      <w:bookmarkEnd w:id="27"/>
      <w:bookmarkEnd w:id="28"/>
      <w:bookmarkEnd w:id="29"/>
      <w:bookmarkEnd w:id="30"/>
      <w:bookmarkEnd w:id="31"/>
      <w:r w:rsidR="00F52DB2" w:rsidRPr="6FEBFC0B">
        <w:t>mmunicatie</w:t>
      </w:r>
      <w:bookmarkEnd w:id="32"/>
    </w:p>
    <w:p w14:paraId="7C259A61" w14:textId="61A509BE" w:rsidR="00104E64" w:rsidRPr="00805B5E" w:rsidRDefault="00F91B18" w:rsidP="007D2683">
      <w:pPr>
        <w:jc w:val="both"/>
        <w:rPr>
          <w:rFonts w:ascii="Verdana" w:eastAsiaTheme="minorHAnsi" w:hAnsi="Verdana" w:cs="Arial"/>
          <w:szCs w:val="20"/>
          <w:lang w:bidi="ar-SA"/>
        </w:rPr>
      </w:pPr>
      <w:bookmarkStart w:id="33" w:name="_Hlk488149368"/>
      <w:r w:rsidRPr="00805B5E">
        <w:rPr>
          <w:rFonts w:ascii="Verdana" w:hAnsi="Verdana"/>
          <w:szCs w:val="20"/>
        </w:rPr>
        <w:t xml:space="preserve">De Aanbestedende dienst maakt gebruik van het </w:t>
      </w:r>
      <w:r w:rsidR="00767F95" w:rsidRPr="00805B5E">
        <w:rPr>
          <w:rFonts w:ascii="Verdana" w:hAnsi="Verdana"/>
          <w:szCs w:val="20"/>
        </w:rPr>
        <w:t>publicatieplatform</w:t>
      </w:r>
      <w:r w:rsidRPr="00805B5E">
        <w:rPr>
          <w:rFonts w:ascii="Verdana" w:hAnsi="Verdana"/>
          <w:szCs w:val="20"/>
        </w:rPr>
        <w:t xml:space="preserve"> </w:t>
      </w:r>
      <w:proofErr w:type="spellStart"/>
      <w:r w:rsidRPr="00805B5E">
        <w:rPr>
          <w:rFonts w:ascii="Verdana" w:hAnsi="Verdana"/>
          <w:szCs w:val="20"/>
        </w:rPr>
        <w:t>TenderNed</w:t>
      </w:r>
      <w:proofErr w:type="spellEnd"/>
      <w:r w:rsidRPr="00805B5E">
        <w:rPr>
          <w:rFonts w:ascii="Verdana" w:hAnsi="Verdana"/>
          <w:szCs w:val="20"/>
        </w:rPr>
        <w:t xml:space="preserve">. </w:t>
      </w:r>
      <w:r w:rsidR="00F52DB2" w:rsidRPr="00805B5E">
        <w:rPr>
          <w:rFonts w:ascii="Verdana" w:eastAsiaTheme="minorHAnsi" w:hAnsi="Verdana" w:cs="Arial"/>
          <w:szCs w:val="20"/>
          <w:lang w:bidi="ar-SA"/>
        </w:rPr>
        <w:t xml:space="preserve">Communicatie tijdens deze aanbesteding dient </w:t>
      </w:r>
      <w:r w:rsidR="00F52DB2" w:rsidRPr="00805B5E">
        <w:rPr>
          <w:rFonts w:ascii="Verdana" w:eastAsiaTheme="minorHAnsi" w:hAnsi="Verdana" w:cs="Arial"/>
          <w:szCs w:val="20"/>
          <w:u w:val="single"/>
          <w:lang w:bidi="ar-SA"/>
        </w:rPr>
        <w:t>uitsluitend</w:t>
      </w:r>
      <w:r w:rsidR="00F52DB2" w:rsidRPr="00805B5E">
        <w:rPr>
          <w:rFonts w:ascii="Verdana" w:eastAsiaTheme="minorHAnsi" w:hAnsi="Verdana" w:cs="Arial"/>
          <w:szCs w:val="20"/>
          <w:lang w:bidi="ar-SA"/>
        </w:rPr>
        <w:t xml:space="preserve"> via de berichtenmodule van </w:t>
      </w:r>
      <w:proofErr w:type="spellStart"/>
      <w:r w:rsidR="00643DE4" w:rsidRPr="00805B5E">
        <w:rPr>
          <w:rFonts w:ascii="Verdana" w:eastAsiaTheme="minorHAnsi" w:hAnsi="Verdana" w:cs="Arial"/>
          <w:szCs w:val="20"/>
          <w:lang w:bidi="ar-SA"/>
        </w:rPr>
        <w:t>TenderNed</w:t>
      </w:r>
      <w:proofErr w:type="spellEnd"/>
      <w:r w:rsidR="00F52DB2" w:rsidRPr="00805B5E">
        <w:rPr>
          <w:rFonts w:ascii="Verdana" w:eastAsiaTheme="minorHAnsi" w:hAnsi="Verdana" w:cs="Arial"/>
          <w:szCs w:val="20"/>
          <w:lang w:bidi="ar-SA"/>
        </w:rPr>
        <w:t xml:space="preserve"> te verlopen. </w:t>
      </w:r>
      <w:r w:rsidR="00507264" w:rsidRPr="00805B5E">
        <w:rPr>
          <w:rFonts w:ascii="Verdana" w:eastAsiaTheme="minorHAnsi" w:hAnsi="Verdana" w:cs="Arial"/>
          <w:szCs w:val="20"/>
          <w:lang w:bidi="ar-SA"/>
        </w:rPr>
        <w:t>Het is niet toegestaan, op straffe van uitsluiting van verdere deelname aan dit aanbestedingstraject, om andere functionarissen van de Aanbestedende dienst rechtstreeks te benaderen met vragen over deze aanbestedingsprocedure.</w:t>
      </w:r>
    </w:p>
    <w:p w14:paraId="23167749" w14:textId="6203690C" w:rsidR="009A3175" w:rsidRDefault="009A3175" w:rsidP="00AC6E04">
      <w:pPr>
        <w:jc w:val="both"/>
        <w:rPr>
          <w:rFonts w:ascii="Verdana" w:hAnsi="Verdana" w:cstheme="minorHAnsi"/>
          <w:szCs w:val="20"/>
        </w:rPr>
      </w:pPr>
      <w:r>
        <w:rPr>
          <w:rFonts w:ascii="Verdana" w:hAnsi="Verdana" w:cstheme="minorHAnsi"/>
          <w:szCs w:val="20"/>
        </w:rPr>
        <w:t>De manager inkoop van Stichting Kempenhaeghe begeleidt het aanbestedingsproces en is contactpersoon gedurende de aanbestedingsprocedure.</w:t>
      </w:r>
    </w:p>
    <w:p w14:paraId="07D103BD" w14:textId="77777777" w:rsidR="009A3175" w:rsidRDefault="009A3175" w:rsidP="00AC6E04">
      <w:pPr>
        <w:jc w:val="both"/>
        <w:rPr>
          <w:rFonts w:ascii="Verdana" w:hAnsi="Verdana" w:cstheme="minorHAnsi"/>
          <w:szCs w:val="20"/>
        </w:rPr>
      </w:pPr>
    </w:p>
    <w:p w14:paraId="6C4B1A32" w14:textId="18990E16" w:rsidR="009A3175" w:rsidRPr="001C2782" w:rsidRDefault="009A3175" w:rsidP="00AC6E04">
      <w:pPr>
        <w:jc w:val="both"/>
        <w:rPr>
          <w:rFonts w:ascii="Verdana" w:hAnsi="Verdana" w:cstheme="minorHAnsi"/>
          <w:szCs w:val="20"/>
          <w:lang w:val="en-US"/>
        </w:rPr>
      </w:pPr>
      <w:r w:rsidRPr="001C2782">
        <w:rPr>
          <w:rFonts w:ascii="Verdana" w:hAnsi="Verdana" w:cstheme="minorHAnsi"/>
          <w:szCs w:val="20"/>
          <w:lang w:val="en-US"/>
        </w:rPr>
        <w:t>Evie Hurkmans</w:t>
      </w:r>
    </w:p>
    <w:p w14:paraId="42BE310B" w14:textId="378E0ED5" w:rsidR="009A3175" w:rsidRPr="001C2782" w:rsidRDefault="00365EC6" w:rsidP="00AC6E04">
      <w:pPr>
        <w:jc w:val="both"/>
        <w:rPr>
          <w:rFonts w:ascii="Verdana" w:hAnsi="Verdana" w:cstheme="minorHAnsi"/>
          <w:szCs w:val="20"/>
          <w:lang w:val="en-US"/>
        </w:rPr>
      </w:pPr>
      <w:hyperlink r:id="rId15" w:history="1">
        <w:r w:rsidR="009A3175" w:rsidRPr="001C2782">
          <w:rPr>
            <w:rStyle w:val="Hyperlink"/>
            <w:rFonts w:ascii="Verdana" w:hAnsi="Verdana" w:cstheme="minorHAnsi"/>
            <w:szCs w:val="20"/>
            <w:lang w:val="en-US"/>
          </w:rPr>
          <w:t>hurkmansev@kempenhaeghe.nl</w:t>
        </w:r>
      </w:hyperlink>
      <w:r w:rsidR="009A3175" w:rsidRPr="001C2782">
        <w:rPr>
          <w:rFonts w:ascii="Verdana" w:hAnsi="Verdana" w:cstheme="minorHAnsi"/>
          <w:szCs w:val="20"/>
          <w:lang w:val="en-US"/>
        </w:rPr>
        <w:t xml:space="preserve"> </w:t>
      </w:r>
    </w:p>
    <w:p w14:paraId="5FDBE542" w14:textId="61BF1283" w:rsidR="009A3175" w:rsidRPr="001C2782" w:rsidRDefault="009A3175" w:rsidP="00AC6E04">
      <w:pPr>
        <w:jc w:val="both"/>
        <w:rPr>
          <w:rFonts w:ascii="Verdana" w:hAnsi="Verdana" w:cstheme="minorHAnsi"/>
          <w:szCs w:val="20"/>
          <w:lang w:val="en-US"/>
        </w:rPr>
      </w:pPr>
      <w:r w:rsidRPr="001C2782">
        <w:rPr>
          <w:rFonts w:ascii="Verdana" w:hAnsi="Verdana" w:cstheme="minorHAnsi"/>
          <w:szCs w:val="20"/>
          <w:lang w:val="en-US"/>
        </w:rPr>
        <w:t>06-13343262</w:t>
      </w:r>
    </w:p>
    <w:p w14:paraId="3039CAFB" w14:textId="77777777" w:rsidR="00626941" w:rsidRPr="001C2782" w:rsidRDefault="00626941" w:rsidP="00F92AB0">
      <w:pPr>
        <w:rPr>
          <w:rFonts w:ascii="Verdana" w:hAnsi="Verdana"/>
          <w:szCs w:val="20"/>
          <w:lang w:val="en-US"/>
        </w:rPr>
      </w:pPr>
    </w:p>
    <w:p w14:paraId="502E2C23" w14:textId="2CD2DB74" w:rsidR="00F92AB0" w:rsidRPr="00805B5E" w:rsidRDefault="0074276F" w:rsidP="00F92AB0">
      <w:pPr>
        <w:rPr>
          <w:rStyle w:val="Hyperlink"/>
          <w:rFonts w:ascii="Verdana" w:hAnsi="Verdana" w:cs="Arial"/>
          <w:color w:val="auto"/>
          <w:szCs w:val="20"/>
        </w:rPr>
      </w:pPr>
      <w:r w:rsidRPr="00805B5E">
        <w:rPr>
          <w:rFonts w:ascii="Verdana" w:hAnsi="Verdana"/>
          <w:szCs w:val="20"/>
        </w:rPr>
        <w:t xml:space="preserve">Aanbestedende dienst </w:t>
      </w:r>
      <w:r w:rsidR="00767F95" w:rsidRPr="00805B5E">
        <w:rPr>
          <w:rFonts w:ascii="Verdana" w:hAnsi="Verdana"/>
          <w:szCs w:val="20"/>
        </w:rPr>
        <w:t>is</w:t>
      </w:r>
      <w:r w:rsidRPr="00805B5E">
        <w:rPr>
          <w:rFonts w:ascii="Verdana" w:hAnsi="Verdana"/>
          <w:szCs w:val="20"/>
        </w:rPr>
        <w:t xml:space="preserve"> niet verantwoordelijk voor storingen van </w:t>
      </w:r>
      <w:proofErr w:type="spellStart"/>
      <w:r w:rsidRPr="00805B5E">
        <w:rPr>
          <w:rFonts w:ascii="Verdana" w:hAnsi="Verdana"/>
          <w:szCs w:val="20"/>
        </w:rPr>
        <w:t>TenderNed</w:t>
      </w:r>
      <w:proofErr w:type="spellEnd"/>
      <w:r w:rsidRPr="00805B5E">
        <w:rPr>
          <w:rFonts w:ascii="Verdana" w:hAnsi="Verdana"/>
          <w:szCs w:val="20"/>
        </w:rPr>
        <w:t xml:space="preserve">. </w:t>
      </w:r>
      <w:r w:rsidR="00EF2998" w:rsidRPr="00805B5E">
        <w:rPr>
          <w:rFonts w:ascii="Verdana" w:hAnsi="Verdana" w:cs="Arial"/>
          <w:szCs w:val="20"/>
        </w:rPr>
        <w:t xml:space="preserve">Inschrijver dient </w:t>
      </w:r>
      <w:r w:rsidR="00353C0F" w:rsidRPr="00805B5E">
        <w:rPr>
          <w:rFonts w:ascii="Verdana" w:hAnsi="Verdana" w:cs="Arial"/>
          <w:szCs w:val="20"/>
        </w:rPr>
        <w:t>de acties</w:t>
      </w:r>
      <w:r w:rsidR="0015365A" w:rsidRPr="00805B5E">
        <w:rPr>
          <w:rFonts w:ascii="Verdana" w:hAnsi="Verdana" w:cs="Arial"/>
          <w:szCs w:val="20"/>
        </w:rPr>
        <w:t xml:space="preserve"> waar een datum en/of tijdstip aan verbonden is op tijd uit te voeren</w:t>
      </w:r>
      <w:r w:rsidR="00EF2998" w:rsidRPr="00805B5E">
        <w:rPr>
          <w:rFonts w:ascii="Verdana" w:hAnsi="Verdana" w:cs="Arial"/>
          <w:szCs w:val="20"/>
        </w:rPr>
        <w:t xml:space="preserve">. </w:t>
      </w:r>
      <w:r w:rsidR="001E58EF" w:rsidRPr="00805B5E">
        <w:rPr>
          <w:rFonts w:ascii="Verdana" w:hAnsi="Verdana"/>
          <w:szCs w:val="20"/>
        </w:rPr>
        <w:t xml:space="preserve">Informatie </w:t>
      </w:r>
      <w:r w:rsidRPr="00805B5E">
        <w:rPr>
          <w:rFonts w:ascii="Verdana" w:hAnsi="Verdana"/>
          <w:szCs w:val="20"/>
        </w:rPr>
        <w:t xml:space="preserve">over de werking van </w:t>
      </w:r>
      <w:proofErr w:type="spellStart"/>
      <w:r w:rsidRPr="00805B5E">
        <w:rPr>
          <w:rFonts w:ascii="Verdana" w:hAnsi="Verdana"/>
          <w:szCs w:val="20"/>
        </w:rPr>
        <w:t>TenderNed</w:t>
      </w:r>
      <w:proofErr w:type="spellEnd"/>
      <w:r w:rsidRPr="00805B5E">
        <w:rPr>
          <w:rFonts w:ascii="Verdana" w:hAnsi="Verdana"/>
          <w:szCs w:val="20"/>
        </w:rPr>
        <w:t xml:space="preserve"> kan </w:t>
      </w:r>
      <w:r w:rsidR="001E58EF" w:rsidRPr="00805B5E">
        <w:rPr>
          <w:rFonts w:ascii="Verdana" w:hAnsi="Verdana"/>
          <w:szCs w:val="20"/>
        </w:rPr>
        <w:t>worden verkregen v</w:t>
      </w:r>
      <w:r w:rsidR="00C50FC0" w:rsidRPr="00805B5E">
        <w:rPr>
          <w:rFonts w:ascii="Verdana" w:hAnsi="Verdana"/>
          <w:szCs w:val="20"/>
        </w:rPr>
        <w:t>i</w:t>
      </w:r>
      <w:r w:rsidR="001E58EF" w:rsidRPr="00805B5E">
        <w:rPr>
          <w:rFonts w:ascii="Verdana" w:hAnsi="Verdana"/>
          <w:szCs w:val="20"/>
        </w:rPr>
        <w:t>a</w:t>
      </w:r>
      <w:r w:rsidR="00723FB5" w:rsidRPr="00805B5E">
        <w:rPr>
          <w:rFonts w:ascii="Verdana" w:hAnsi="Verdana"/>
          <w:szCs w:val="20"/>
        </w:rPr>
        <w:t xml:space="preserve"> </w:t>
      </w:r>
      <w:r w:rsidRPr="00805B5E">
        <w:rPr>
          <w:rFonts w:ascii="Verdana" w:hAnsi="Verdana"/>
          <w:szCs w:val="20"/>
        </w:rPr>
        <w:t xml:space="preserve">de </w:t>
      </w:r>
      <w:proofErr w:type="spellStart"/>
      <w:r w:rsidRPr="00805B5E">
        <w:rPr>
          <w:rFonts w:ascii="Verdana" w:hAnsi="Verdana"/>
          <w:szCs w:val="20"/>
        </w:rPr>
        <w:t>servicedesk</w:t>
      </w:r>
      <w:proofErr w:type="spellEnd"/>
      <w:r w:rsidRPr="00805B5E">
        <w:rPr>
          <w:rFonts w:ascii="Verdana" w:hAnsi="Verdana"/>
          <w:szCs w:val="20"/>
        </w:rPr>
        <w:t xml:space="preserve"> van </w:t>
      </w:r>
      <w:proofErr w:type="spellStart"/>
      <w:r w:rsidRPr="00805B5E">
        <w:rPr>
          <w:rFonts w:ascii="Verdana" w:hAnsi="Verdana"/>
          <w:szCs w:val="20"/>
        </w:rPr>
        <w:t>TenderNed</w:t>
      </w:r>
      <w:proofErr w:type="spellEnd"/>
      <w:r w:rsidRPr="00805B5E">
        <w:rPr>
          <w:rFonts w:ascii="Verdana" w:hAnsi="Verdana"/>
          <w:szCs w:val="20"/>
        </w:rPr>
        <w:t xml:space="preserve">: 0800-8363376 of per mail </w:t>
      </w:r>
      <w:hyperlink r:id="rId16" w:history="1">
        <w:r w:rsidRPr="00805B5E">
          <w:rPr>
            <w:rStyle w:val="Hyperlink"/>
            <w:rFonts w:ascii="Verdana" w:hAnsi="Verdana" w:cs="Arial"/>
            <w:color w:val="auto"/>
            <w:szCs w:val="20"/>
          </w:rPr>
          <w:t>servicedesk@TenderNed.nl</w:t>
        </w:r>
      </w:hyperlink>
    </w:p>
    <w:p w14:paraId="252260A8" w14:textId="2C2B41B5" w:rsidR="00A4337C" w:rsidRPr="00805B5E" w:rsidRDefault="00E91005" w:rsidP="00823E6A">
      <w:pPr>
        <w:pStyle w:val="Kop2"/>
      </w:pPr>
      <w:bookmarkStart w:id="34" w:name="_Toc69375992"/>
      <w:bookmarkStart w:id="35" w:name="_Hlk530742865"/>
      <w:bookmarkEnd w:id="33"/>
      <w:r w:rsidRPr="6FEBFC0B">
        <w:t>Nota van Inlichtingen</w:t>
      </w:r>
      <w:bookmarkEnd w:id="34"/>
    </w:p>
    <w:p w14:paraId="2595FAC4" w14:textId="28954BBC" w:rsidR="009E5323" w:rsidRPr="00805B5E" w:rsidRDefault="0019528D" w:rsidP="00F80DC5">
      <w:pPr>
        <w:jc w:val="both"/>
        <w:rPr>
          <w:rFonts w:ascii="Verdana" w:hAnsi="Verdana" w:cs="Arial"/>
          <w:iCs/>
          <w:szCs w:val="20"/>
        </w:rPr>
      </w:pPr>
      <w:bookmarkStart w:id="36" w:name="_Toc513446490"/>
      <w:bookmarkStart w:id="37" w:name="_Hlk488149566"/>
      <w:bookmarkStart w:id="38" w:name="_Hlk535828725"/>
      <w:bookmarkStart w:id="39" w:name="_Hlk535442613"/>
      <w:bookmarkEnd w:id="35"/>
      <w:bookmarkEnd w:id="36"/>
      <w:r w:rsidRPr="00805B5E">
        <w:rPr>
          <w:rFonts w:ascii="Verdana" w:hAnsi="Verdana" w:cs="Arial"/>
          <w:iCs/>
          <w:szCs w:val="20"/>
        </w:rPr>
        <w:t>Om de Uitnodiging tot Inschrijving en bijlagen correct te interpreteren</w:t>
      </w:r>
      <w:r w:rsidR="009A10A3" w:rsidRPr="00805B5E">
        <w:rPr>
          <w:rFonts w:ascii="Verdana" w:hAnsi="Verdana" w:cs="Arial"/>
          <w:iCs/>
          <w:szCs w:val="20"/>
        </w:rPr>
        <w:t>, word</w:t>
      </w:r>
      <w:r w:rsidR="004B7924" w:rsidRPr="00805B5E">
        <w:rPr>
          <w:rFonts w:ascii="Verdana" w:hAnsi="Verdana" w:cs="Arial"/>
          <w:iCs/>
          <w:szCs w:val="20"/>
        </w:rPr>
        <w:t>en Inschrijvers in de gelegenheid gesteld om vragen te stellen.</w:t>
      </w:r>
    </w:p>
    <w:p w14:paraId="2764F2D4" w14:textId="77777777" w:rsidR="002C5557" w:rsidRPr="00805B5E" w:rsidRDefault="002C5557" w:rsidP="002C5557">
      <w:pPr>
        <w:rPr>
          <w:rFonts w:ascii="Verdana" w:hAnsi="Verdana" w:cs="Arial"/>
          <w:b/>
          <w:iCs/>
          <w:szCs w:val="20"/>
        </w:rPr>
      </w:pPr>
      <w:r w:rsidRPr="00805B5E">
        <w:rPr>
          <w:rFonts w:ascii="Verdana" w:hAnsi="Verdana" w:cs="Arial"/>
          <w:b/>
          <w:iCs/>
          <w:szCs w:val="20"/>
        </w:rPr>
        <w:t>Instructie indienen vragen:</w:t>
      </w:r>
    </w:p>
    <w:p w14:paraId="1BA957E8" w14:textId="77777777" w:rsidR="002C5557" w:rsidRPr="00805B5E" w:rsidRDefault="002C5557" w:rsidP="00444604">
      <w:pPr>
        <w:pStyle w:val="Lijstalinea"/>
        <w:numPr>
          <w:ilvl w:val="0"/>
          <w:numId w:val="12"/>
        </w:numPr>
        <w:jc w:val="both"/>
        <w:rPr>
          <w:rFonts w:ascii="Verdana" w:hAnsi="Verdana" w:cs="Arial"/>
          <w:iCs/>
          <w:szCs w:val="20"/>
        </w:rPr>
      </w:pPr>
      <w:r w:rsidRPr="00805B5E">
        <w:rPr>
          <w:rFonts w:ascii="Verdana" w:hAnsi="Verdana" w:cs="Arial"/>
          <w:iCs/>
          <w:szCs w:val="20"/>
        </w:rPr>
        <w:t>Voor het indienen van vragen dient Inschrijver gebruik te maken van het document:</w:t>
      </w:r>
    </w:p>
    <w:p w14:paraId="4A9E268A" w14:textId="271913B7" w:rsidR="002C5557" w:rsidRPr="00805B5E" w:rsidRDefault="00173995" w:rsidP="002C5557">
      <w:pPr>
        <w:pStyle w:val="Lijstalinea"/>
        <w:jc w:val="both"/>
        <w:rPr>
          <w:rFonts w:ascii="Verdana" w:hAnsi="Verdana" w:cs="Arial"/>
          <w:iCs/>
          <w:szCs w:val="20"/>
        </w:rPr>
      </w:pPr>
      <w:r w:rsidRPr="00805B5E">
        <w:rPr>
          <w:rFonts w:ascii="Verdana" w:hAnsi="Verdana" w:cs="Arial"/>
          <w:iCs/>
          <w:szCs w:val="20"/>
        </w:rPr>
        <w:t xml:space="preserve"> </w:t>
      </w:r>
      <w:r w:rsidR="002C5557" w:rsidRPr="00805B5E">
        <w:rPr>
          <w:rFonts w:ascii="Verdana" w:hAnsi="Verdana" w:cs="Arial"/>
          <w:iCs/>
          <w:szCs w:val="20"/>
        </w:rPr>
        <w:t>‘</w:t>
      </w:r>
      <w:r w:rsidR="00A83A10" w:rsidRPr="00805B5E">
        <w:rPr>
          <w:rFonts w:ascii="Verdana" w:hAnsi="Verdana" w:cs="Arial"/>
          <w:iCs/>
          <w:szCs w:val="20"/>
        </w:rPr>
        <w:t>Template v</w:t>
      </w:r>
      <w:r w:rsidR="00551F9E" w:rsidRPr="00805B5E">
        <w:rPr>
          <w:rFonts w:ascii="Verdana" w:hAnsi="Verdana" w:cs="Arial"/>
          <w:iCs/>
          <w:szCs w:val="20"/>
        </w:rPr>
        <w:t>raag en antwoord’</w:t>
      </w:r>
      <w:r w:rsidR="002C5557" w:rsidRPr="00805B5E">
        <w:rPr>
          <w:rFonts w:ascii="Verdana" w:hAnsi="Verdana" w:cs="Arial"/>
          <w:iCs/>
          <w:szCs w:val="20"/>
        </w:rPr>
        <w:t xml:space="preserve"> (Annex VII). </w:t>
      </w:r>
    </w:p>
    <w:p w14:paraId="25126418" w14:textId="6833CD39" w:rsidR="00DF2E09" w:rsidRPr="00805B5E" w:rsidRDefault="00DF2E09" w:rsidP="00444604">
      <w:pPr>
        <w:pStyle w:val="Lijstalinea"/>
        <w:numPr>
          <w:ilvl w:val="0"/>
          <w:numId w:val="12"/>
        </w:numPr>
        <w:jc w:val="both"/>
        <w:rPr>
          <w:rFonts w:ascii="Verdana" w:hAnsi="Verdana" w:cs="Arial"/>
          <w:bCs/>
          <w:szCs w:val="20"/>
        </w:rPr>
      </w:pPr>
      <w:r w:rsidRPr="00805B5E">
        <w:rPr>
          <w:rFonts w:ascii="Verdana" w:hAnsi="Verdana" w:cs="Arial"/>
          <w:bCs/>
          <w:iCs/>
          <w:szCs w:val="20"/>
        </w:rPr>
        <w:t xml:space="preserve">Vragen worden uitsluitend ingediend via de </w:t>
      </w:r>
      <w:r w:rsidRPr="00805B5E">
        <w:rPr>
          <w:rFonts w:ascii="Verdana" w:hAnsi="Verdana" w:cs="Arial"/>
          <w:bCs/>
          <w:iCs/>
          <w:szCs w:val="20"/>
          <w:u w:val="single"/>
        </w:rPr>
        <w:t>berichte</w:t>
      </w:r>
      <w:r w:rsidR="000C3CCE" w:rsidRPr="00805B5E">
        <w:rPr>
          <w:rFonts w:ascii="Verdana" w:hAnsi="Verdana" w:cs="Arial"/>
          <w:bCs/>
          <w:iCs/>
          <w:szCs w:val="20"/>
          <w:u w:val="single"/>
        </w:rPr>
        <w:t>n</w:t>
      </w:r>
      <w:r w:rsidRPr="00805B5E">
        <w:rPr>
          <w:rFonts w:ascii="Verdana" w:hAnsi="Verdana" w:cs="Arial"/>
          <w:bCs/>
          <w:iCs/>
          <w:szCs w:val="20"/>
          <w:u w:val="single"/>
        </w:rPr>
        <w:t>module</w:t>
      </w:r>
      <w:r w:rsidRPr="009A3175">
        <w:rPr>
          <w:rFonts w:ascii="Verdana" w:hAnsi="Verdana" w:cs="Arial"/>
          <w:bCs/>
          <w:iCs/>
          <w:szCs w:val="20"/>
        </w:rPr>
        <w:t xml:space="preserve"> </w:t>
      </w:r>
      <w:r w:rsidRPr="00805B5E">
        <w:rPr>
          <w:rFonts w:ascii="Verdana" w:hAnsi="Verdana" w:cs="Arial"/>
          <w:bCs/>
          <w:iCs/>
          <w:szCs w:val="20"/>
        </w:rPr>
        <w:t xml:space="preserve">van </w:t>
      </w:r>
      <w:proofErr w:type="spellStart"/>
      <w:r w:rsidRPr="00805B5E">
        <w:rPr>
          <w:rFonts w:ascii="Verdana" w:hAnsi="Verdana" w:cs="Arial"/>
          <w:bCs/>
          <w:iCs/>
          <w:szCs w:val="20"/>
        </w:rPr>
        <w:t>TenderNed</w:t>
      </w:r>
      <w:proofErr w:type="spellEnd"/>
      <w:r w:rsidRPr="00805B5E">
        <w:rPr>
          <w:rFonts w:ascii="Verdana" w:hAnsi="Verdana" w:cs="Arial"/>
          <w:bCs/>
          <w:iCs/>
          <w:szCs w:val="20"/>
        </w:rPr>
        <w:t>.</w:t>
      </w:r>
      <w:r w:rsidR="00A67C9A" w:rsidRPr="00805B5E">
        <w:rPr>
          <w:rFonts w:ascii="Verdana" w:hAnsi="Verdana" w:cs="Arial"/>
          <w:bCs/>
          <w:iCs/>
          <w:szCs w:val="20"/>
        </w:rPr>
        <w:t xml:space="preserve"> Inschrijver verstuurt de van vragen voorziene A</w:t>
      </w:r>
      <w:r w:rsidR="00551F9E" w:rsidRPr="00805B5E">
        <w:rPr>
          <w:rFonts w:ascii="Verdana" w:hAnsi="Verdana" w:cs="Arial"/>
          <w:bCs/>
          <w:iCs/>
          <w:szCs w:val="20"/>
        </w:rPr>
        <w:t>nnex VII</w:t>
      </w:r>
      <w:r w:rsidR="00652C72" w:rsidRPr="00805B5E">
        <w:rPr>
          <w:rFonts w:ascii="Verdana" w:hAnsi="Verdana" w:cs="Arial"/>
          <w:bCs/>
          <w:iCs/>
          <w:szCs w:val="20"/>
        </w:rPr>
        <w:t xml:space="preserve"> </w:t>
      </w:r>
      <w:r w:rsidR="00764D8D" w:rsidRPr="00805B5E">
        <w:rPr>
          <w:rFonts w:ascii="Verdana" w:hAnsi="Verdana" w:cs="Arial"/>
          <w:bCs/>
          <w:iCs/>
          <w:szCs w:val="20"/>
        </w:rPr>
        <w:t>via</w:t>
      </w:r>
      <w:r w:rsidR="00652C72" w:rsidRPr="00805B5E">
        <w:rPr>
          <w:rFonts w:ascii="Verdana" w:hAnsi="Verdana" w:cs="Arial"/>
          <w:bCs/>
          <w:iCs/>
          <w:szCs w:val="20"/>
        </w:rPr>
        <w:t xml:space="preserve"> de berichtenmodule toe aan Aanbestedende dienst.</w:t>
      </w:r>
    </w:p>
    <w:p w14:paraId="30394C02" w14:textId="77777777" w:rsidR="002C5557" w:rsidRPr="00805B5E" w:rsidRDefault="002C5557" w:rsidP="00444604">
      <w:pPr>
        <w:pStyle w:val="Lijstalinea"/>
        <w:numPr>
          <w:ilvl w:val="0"/>
          <w:numId w:val="12"/>
        </w:numPr>
        <w:jc w:val="both"/>
        <w:rPr>
          <w:rFonts w:ascii="Verdana" w:hAnsi="Verdana" w:cs="Arial"/>
          <w:iCs/>
          <w:szCs w:val="20"/>
        </w:rPr>
      </w:pPr>
      <w:r w:rsidRPr="00805B5E">
        <w:rPr>
          <w:rFonts w:ascii="Verdana" w:hAnsi="Verdana" w:cs="Arial"/>
          <w:iCs/>
          <w:szCs w:val="20"/>
        </w:rPr>
        <w:t xml:space="preserve">Vragen in de Nota van Inlichtingen worden uitsluitend in de Nederlandse taal gesteld. </w:t>
      </w:r>
    </w:p>
    <w:p w14:paraId="227B191C" w14:textId="15475037" w:rsidR="00B1141D" w:rsidRPr="00805B5E" w:rsidRDefault="00B1141D" w:rsidP="00444604">
      <w:pPr>
        <w:pStyle w:val="Lijstalinea"/>
        <w:numPr>
          <w:ilvl w:val="0"/>
          <w:numId w:val="12"/>
        </w:numPr>
        <w:jc w:val="both"/>
        <w:rPr>
          <w:rFonts w:ascii="Verdana" w:hAnsi="Verdana" w:cs="Arial"/>
          <w:iCs/>
          <w:szCs w:val="20"/>
        </w:rPr>
      </w:pPr>
      <w:r w:rsidRPr="00805B5E">
        <w:rPr>
          <w:rFonts w:ascii="Verdana" w:hAnsi="Verdana" w:cs="Arial"/>
          <w:iCs/>
          <w:szCs w:val="20"/>
        </w:rPr>
        <w:t>Bij iedere vraag</w:t>
      </w:r>
      <w:r w:rsidR="00664621" w:rsidRPr="00805B5E">
        <w:rPr>
          <w:rFonts w:ascii="Verdana" w:hAnsi="Verdana" w:cs="Arial"/>
          <w:iCs/>
          <w:szCs w:val="20"/>
        </w:rPr>
        <w:t>,</w:t>
      </w:r>
      <w:r w:rsidRPr="00805B5E">
        <w:rPr>
          <w:rFonts w:ascii="Verdana" w:hAnsi="Verdana" w:cs="Arial"/>
          <w:iCs/>
          <w:szCs w:val="20"/>
        </w:rPr>
        <w:t xml:space="preserve"> </w:t>
      </w:r>
      <w:r w:rsidR="00664621" w:rsidRPr="00805B5E">
        <w:rPr>
          <w:rFonts w:ascii="Verdana" w:hAnsi="Verdana" w:cs="Arial"/>
          <w:iCs/>
          <w:szCs w:val="20"/>
        </w:rPr>
        <w:t>wordt</w:t>
      </w:r>
      <w:r w:rsidRPr="00805B5E">
        <w:rPr>
          <w:rFonts w:ascii="Verdana" w:hAnsi="Verdana" w:cs="Arial"/>
          <w:iCs/>
          <w:szCs w:val="20"/>
        </w:rPr>
        <w:t xml:space="preserve"> een verwijzing naar </w:t>
      </w:r>
      <w:r w:rsidR="002B0408" w:rsidRPr="00805B5E">
        <w:rPr>
          <w:rFonts w:ascii="Verdana" w:hAnsi="Verdana" w:cs="Arial"/>
          <w:iCs/>
          <w:szCs w:val="20"/>
        </w:rPr>
        <w:t xml:space="preserve">een </w:t>
      </w:r>
      <w:r w:rsidRPr="00805B5E">
        <w:rPr>
          <w:rFonts w:ascii="Verdana" w:hAnsi="Verdana" w:cs="Arial"/>
          <w:iCs/>
          <w:szCs w:val="20"/>
        </w:rPr>
        <w:t>paragraaf en</w:t>
      </w:r>
      <w:r w:rsidR="002B0408" w:rsidRPr="00805B5E">
        <w:rPr>
          <w:rFonts w:ascii="Verdana" w:hAnsi="Verdana" w:cs="Arial"/>
          <w:iCs/>
          <w:szCs w:val="20"/>
        </w:rPr>
        <w:t>/of</w:t>
      </w:r>
      <w:r w:rsidRPr="00805B5E">
        <w:rPr>
          <w:rFonts w:ascii="Verdana" w:hAnsi="Verdana" w:cs="Arial"/>
          <w:iCs/>
          <w:szCs w:val="20"/>
        </w:rPr>
        <w:t xml:space="preserve"> paginanummer</w:t>
      </w:r>
      <w:r w:rsidR="002B0408" w:rsidRPr="00805B5E">
        <w:rPr>
          <w:rFonts w:ascii="Verdana" w:hAnsi="Verdana" w:cs="Arial"/>
          <w:iCs/>
          <w:szCs w:val="20"/>
        </w:rPr>
        <w:t xml:space="preserve"> van een document</w:t>
      </w:r>
      <w:r w:rsidRPr="00805B5E">
        <w:rPr>
          <w:rFonts w:ascii="Verdana" w:hAnsi="Verdana" w:cs="Arial"/>
          <w:iCs/>
          <w:szCs w:val="20"/>
        </w:rPr>
        <w:t xml:space="preserve"> waar het onderwerp van de vraag betrekking op heeft</w:t>
      </w:r>
      <w:r w:rsidR="00664621" w:rsidRPr="00805B5E">
        <w:rPr>
          <w:rFonts w:ascii="Verdana" w:hAnsi="Verdana" w:cs="Arial"/>
          <w:iCs/>
          <w:szCs w:val="20"/>
        </w:rPr>
        <w:t xml:space="preserve">, </w:t>
      </w:r>
      <w:r w:rsidR="00AD6CE1" w:rsidRPr="00805B5E">
        <w:rPr>
          <w:rFonts w:ascii="Verdana" w:hAnsi="Verdana" w:cs="Arial"/>
          <w:iCs/>
          <w:szCs w:val="20"/>
        </w:rPr>
        <w:t>opgenomen</w:t>
      </w:r>
      <w:r w:rsidRPr="00805B5E">
        <w:rPr>
          <w:rFonts w:ascii="Verdana" w:hAnsi="Verdana" w:cs="Arial"/>
          <w:iCs/>
          <w:szCs w:val="20"/>
        </w:rPr>
        <w:t>.</w:t>
      </w:r>
    </w:p>
    <w:p w14:paraId="32CAC9E8" w14:textId="3F10570D" w:rsidR="002C5557" w:rsidRPr="00805B5E" w:rsidRDefault="002C5557" w:rsidP="00444604">
      <w:pPr>
        <w:pStyle w:val="Lijstalinea"/>
        <w:numPr>
          <w:ilvl w:val="0"/>
          <w:numId w:val="12"/>
        </w:numPr>
        <w:jc w:val="both"/>
        <w:rPr>
          <w:rFonts w:ascii="Verdana" w:hAnsi="Verdana" w:cs="Arial"/>
          <w:iCs/>
          <w:szCs w:val="20"/>
        </w:rPr>
      </w:pPr>
      <w:r w:rsidRPr="00805B5E">
        <w:rPr>
          <w:rFonts w:ascii="Verdana" w:hAnsi="Verdana" w:cs="Arial"/>
          <w:bCs/>
          <w:szCs w:val="20"/>
        </w:rPr>
        <w:t xml:space="preserve">In een optionele tweede Nota van Inlichtingen mag Inschrijver slechts vragen stellen naar aanleiding van de beantwoording van vragen op de eerste Nota van </w:t>
      </w:r>
      <w:r w:rsidRPr="00805B5E">
        <w:rPr>
          <w:rFonts w:ascii="Verdana" w:hAnsi="Verdana" w:cs="Arial"/>
          <w:bCs/>
          <w:szCs w:val="20"/>
        </w:rPr>
        <w:lastRenderedPageBreak/>
        <w:t>Inlichtingen, etc.</w:t>
      </w:r>
      <w:r w:rsidR="00173995" w:rsidRPr="00805B5E">
        <w:rPr>
          <w:rFonts w:ascii="Verdana" w:hAnsi="Verdana" w:cs="Arial"/>
          <w:bCs/>
          <w:szCs w:val="20"/>
        </w:rPr>
        <w:t xml:space="preserve"> </w:t>
      </w:r>
      <w:r w:rsidRPr="00805B5E">
        <w:rPr>
          <w:rFonts w:ascii="Verdana" w:hAnsi="Verdana" w:cs="Arial"/>
          <w:bCs/>
          <w:szCs w:val="20"/>
        </w:rPr>
        <w:t>Inschrijver dient in de tweede</w:t>
      </w:r>
      <w:r w:rsidR="00173995" w:rsidRPr="00805B5E">
        <w:rPr>
          <w:rFonts w:ascii="Verdana" w:hAnsi="Verdana" w:cs="Arial"/>
          <w:bCs/>
          <w:szCs w:val="20"/>
        </w:rPr>
        <w:t xml:space="preserve"> </w:t>
      </w:r>
      <w:r w:rsidRPr="00805B5E">
        <w:rPr>
          <w:rFonts w:ascii="Verdana" w:hAnsi="Verdana" w:cs="Arial"/>
          <w:bCs/>
          <w:szCs w:val="20"/>
        </w:rPr>
        <w:t xml:space="preserve">Nota van Inlichtingen te verwijzen naar de vraag en het antwoord van de eerdere Nota van Inlichtingen. </w:t>
      </w:r>
      <w:r w:rsidRPr="00805B5E">
        <w:rPr>
          <w:rFonts w:ascii="Verdana" w:hAnsi="Verdana" w:cs="Arial"/>
          <w:iCs/>
          <w:szCs w:val="20"/>
        </w:rPr>
        <w:t>Vragen die in de tweede Nota van Inlichtingen</w:t>
      </w:r>
      <w:r w:rsidR="00173995" w:rsidRPr="00805B5E">
        <w:rPr>
          <w:rFonts w:ascii="Verdana" w:hAnsi="Verdana" w:cs="Arial"/>
          <w:iCs/>
          <w:szCs w:val="20"/>
        </w:rPr>
        <w:t xml:space="preserve"> </w:t>
      </w:r>
      <w:r w:rsidRPr="00805B5E">
        <w:rPr>
          <w:rFonts w:ascii="Verdana" w:hAnsi="Verdana" w:cs="Arial"/>
          <w:iCs/>
          <w:szCs w:val="20"/>
        </w:rPr>
        <w:t xml:space="preserve">niet worden gesteld naar aanleiding van de beantwoording van eerdere vragen in de Nota van Inlichtingen worden niet in behandeling genomen. </w:t>
      </w:r>
    </w:p>
    <w:p w14:paraId="41B49D84" w14:textId="5C69C59C" w:rsidR="002E122C" w:rsidRPr="00805B5E" w:rsidRDefault="002E122C" w:rsidP="00444604">
      <w:pPr>
        <w:pStyle w:val="Lijstalinea"/>
        <w:numPr>
          <w:ilvl w:val="0"/>
          <w:numId w:val="12"/>
        </w:numPr>
        <w:rPr>
          <w:rFonts w:ascii="Verdana" w:hAnsi="Verdana" w:cs="Arial"/>
          <w:iCs/>
          <w:szCs w:val="20"/>
        </w:rPr>
      </w:pPr>
      <w:r w:rsidRPr="00805B5E">
        <w:rPr>
          <w:rFonts w:ascii="Verdana" w:hAnsi="Verdana" w:cs="Arial"/>
          <w:iCs/>
          <w:szCs w:val="20"/>
        </w:rPr>
        <w:t xml:space="preserve">In de </w:t>
      </w:r>
      <w:r w:rsidR="00764D8D" w:rsidRPr="00805B5E">
        <w:rPr>
          <w:rFonts w:ascii="Verdana" w:hAnsi="Verdana" w:cs="Arial"/>
          <w:iCs/>
          <w:szCs w:val="20"/>
        </w:rPr>
        <w:t xml:space="preserve">tijdsplanning </w:t>
      </w:r>
      <w:r w:rsidR="00764D8D" w:rsidRPr="00805B5E">
        <w:rPr>
          <w:rFonts w:ascii="Verdana" w:hAnsi="Verdana" w:cs="Arial"/>
          <w:szCs w:val="20"/>
        </w:rPr>
        <w:t>staan</w:t>
      </w:r>
      <w:r w:rsidRPr="00805B5E">
        <w:rPr>
          <w:rFonts w:ascii="Verdana" w:hAnsi="Verdana" w:cs="Arial"/>
          <w:iCs/>
          <w:szCs w:val="20"/>
        </w:rPr>
        <w:t xml:space="preserve"> de data voor het stellen van vragen. Vragen die te laat worden ingediend, worden niet in behandeling genomen.</w:t>
      </w:r>
    </w:p>
    <w:p w14:paraId="28B0A5F8" w14:textId="1EFC4F6F" w:rsidR="002C5557" w:rsidRPr="00805B5E" w:rsidRDefault="002C5557" w:rsidP="00444604">
      <w:pPr>
        <w:pStyle w:val="Lijstalinea"/>
        <w:numPr>
          <w:ilvl w:val="0"/>
          <w:numId w:val="12"/>
        </w:numPr>
        <w:jc w:val="both"/>
        <w:rPr>
          <w:rFonts w:ascii="Verdana" w:hAnsi="Verdana" w:cs="Arial"/>
          <w:iCs/>
          <w:szCs w:val="20"/>
        </w:rPr>
      </w:pPr>
      <w:r w:rsidRPr="00805B5E">
        <w:rPr>
          <w:rFonts w:ascii="Verdana" w:hAnsi="Verdana" w:cs="Arial"/>
          <w:iCs/>
          <w:szCs w:val="20"/>
        </w:rPr>
        <w:t>Er kan niet achteraf geklaagd worden of beroep worden gedaan wanneer verzuimd is om vragen te stellen over onvolkomenheden, onduidelijkheden, tegenstrijdigheden of anderszins gedurende de fase van Nota’s van Inlichtingen. Na de fase van Nota’s van Inlichtingen conformeert Inschrijver zich aan de uitleg van de Aanbestedende dienst.</w:t>
      </w:r>
      <w:r w:rsidR="00173995" w:rsidRPr="00805B5E">
        <w:rPr>
          <w:rFonts w:ascii="Verdana" w:hAnsi="Verdana" w:cs="Arial"/>
          <w:iCs/>
          <w:szCs w:val="20"/>
        </w:rPr>
        <w:t xml:space="preserve"> </w:t>
      </w:r>
    </w:p>
    <w:p w14:paraId="25F020FD" w14:textId="64A371B9" w:rsidR="008A23C0" w:rsidRPr="00805B5E" w:rsidRDefault="001B0D22" w:rsidP="00823E6A">
      <w:pPr>
        <w:pStyle w:val="Kop2"/>
      </w:pPr>
      <w:bookmarkStart w:id="40" w:name="_Toc69375993"/>
      <w:bookmarkEnd w:id="37"/>
      <w:bookmarkEnd w:id="38"/>
      <w:bookmarkEnd w:id="39"/>
      <w:r w:rsidRPr="6FEBFC0B">
        <w:t>Vormvereisten Inschrijving</w:t>
      </w:r>
      <w:bookmarkEnd w:id="40"/>
    </w:p>
    <w:p w14:paraId="15CD9034" w14:textId="68EC7E91" w:rsidR="00C54513" w:rsidRPr="00805B5E" w:rsidRDefault="00A4337C" w:rsidP="00C54513">
      <w:pPr>
        <w:jc w:val="both"/>
        <w:rPr>
          <w:rFonts w:ascii="Verdana" w:hAnsi="Verdana" w:cstheme="minorHAnsi"/>
          <w:szCs w:val="20"/>
        </w:rPr>
      </w:pPr>
      <w:bookmarkStart w:id="41" w:name="_Toc80948835"/>
      <w:bookmarkStart w:id="42" w:name="_Toc92597186"/>
      <w:r w:rsidRPr="00805B5E">
        <w:rPr>
          <w:rFonts w:ascii="Verdana" w:hAnsi="Verdana" w:cstheme="minorHAnsi"/>
          <w:szCs w:val="20"/>
        </w:rPr>
        <w:t xml:space="preserve">Bij indiening van </w:t>
      </w:r>
      <w:r w:rsidR="00353C2E" w:rsidRPr="00805B5E">
        <w:rPr>
          <w:rFonts w:ascii="Verdana" w:hAnsi="Verdana" w:cstheme="minorHAnsi"/>
          <w:szCs w:val="20"/>
        </w:rPr>
        <w:t>een</w:t>
      </w:r>
      <w:r w:rsidRPr="00805B5E">
        <w:rPr>
          <w:rFonts w:ascii="Verdana" w:hAnsi="Verdana" w:cstheme="minorHAnsi"/>
          <w:szCs w:val="20"/>
        </w:rPr>
        <w:t xml:space="preserve"> </w:t>
      </w:r>
      <w:r w:rsidR="00F16154" w:rsidRPr="00805B5E">
        <w:rPr>
          <w:rFonts w:ascii="Verdana" w:hAnsi="Verdana" w:cstheme="minorHAnsi"/>
          <w:szCs w:val="20"/>
        </w:rPr>
        <w:t>Inschrijving</w:t>
      </w:r>
      <w:r w:rsidR="00353C2E" w:rsidRPr="00805B5E">
        <w:rPr>
          <w:rFonts w:ascii="Verdana" w:hAnsi="Verdana" w:cstheme="minorHAnsi"/>
          <w:szCs w:val="20"/>
        </w:rPr>
        <w:t xml:space="preserve"> gelden de volgende eisen:</w:t>
      </w:r>
    </w:p>
    <w:p w14:paraId="6CF31753" w14:textId="7B603D4E" w:rsidR="004828CF" w:rsidRPr="00805B5E" w:rsidRDefault="004828CF" w:rsidP="00444604">
      <w:pPr>
        <w:numPr>
          <w:ilvl w:val="0"/>
          <w:numId w:val="1"/>
        </w:numPr>
        <w:jc w:val="both"/>
        <w:rPr>
          <w:rFonts w:ascii="Verdana" w:hAnsi="Verdana" w:cstheme="minorHAnsi"/>
          <w:szCs w:val="20"/>
        </w:rPr>
      </w:pPr>
      <w:r w:rsidRPr="00805B5E">
        <w:rPr>
          <w:rFonts w:ascii="Verdana" w:hAnsi="Verdana" w:cstheme="minorHAnsi"/>
          <w:szCs w:val="20"/>
        </w:rPr>
        <w:t xml:space="preserve">Een Inschrijving dient tijdig </w:t>
      </w:r>
      <w:r w:rsidR="006220DE" w:rsidRPr="00805B5E">
        <w:rPr>
          <w:rFonts w:ascii="Verdana" w:hAnsi="Verdana" w:cstheme="minorHAnsi"/>
          <w:szCs w:val="20"/>
        </w:rPr>
        <w:t>volgens</w:t>
      </w:r>
      <w:r w:rsidRPr="00805B5E">
        <w:rPr>
          <w:rFonts w:ascii="Verdana" w:hAnsi="Verdana" w:cstheme="minorHAnsi"/>
          <w:szCs w:val="20"/>
        </w:rPr>
        <w:t xml:space="preserve"> planning in </w:t>
      </w:r>
      <w:proofErr w:type="spellStart"/>
      <w:r w:rsidR="006C7DA4" w:rsidRPr="00805B5E">
        <w:rPr>
          <w:rFonts w:ascii="Verdana" w:hAnsi="Verdana" w:cstheme="minorHAnsi"/>
          <w:szCs w:val="20"/>
        </w:rPr>
        <w:t>TenderNed</w:t>
      </w:r>
      <w:proofErr w:type="spellEnd"/>
      <w:r w:rsidR="00353C2E" w:rsidRPr="00805B5E">
        <w:rPr>
          <w:rFonts w:ascii="Verdana" w:hAnsi="Verdana" w:cstheme="minorHAnsi"/>
          <w:szCs w:val="20"/>
        </w:rPr>
        <w:t xml:space="preserve"> </w:t>
      </w:r>
      <w:r w:rsidRPr="00805B5E">
        <w:rPr>
          <w:rFonts w:ascii="Verdana" w:hAnsi="Verdana" w:cstheme="minorHAnsi"/>
          <w:szCs w:val="20"/>
        </w:rPr>
        <w:t>te worden ingediend</w:t>
      </w:r>
      <w:r w:rsidR="00353C2E" w:rsidRPr="00805B5E">
        <w:rPr>
          <w:rFonts w:ascii="Verdana" w:hAnsi="Verdana" w:cstheme="minorHAnsi"/>
          <w:szCs w:val="20"/>
        </w:rPr>
        <w:t>.</w:t>
      </w:r>
    </w:p>
    <w:p w14:paraId="252260B5" w14:textId="427DBCD7" w:rsidR="00930A1B" w:rsidRPr="00805B5E" w:rsidRDefault="00930A1B" w:rsidP="00444604">
      <w:pPr>
        <w:pStyle w:val="Lijstalinea"/>
        <w:numPr>
          <w:ilvl w:val="0"/>
          <w:numId w:val="1"/>
        </w:numPr>
        <w:jc w:val="both"/>
        <w:rPr>
          <w:rFonts w:ascii="Verdana" w:hAnsi="Verdana" w:cstheme="minorHAnsi"/>
          <w:szCs w:val="20"/>
        </w:rPr>
      </w:pPr>
      <w:bookmarkStart w:id="43" w:name="_Hlk535828772"/>
      <w:r w:rsidRPr="00805B5E">
        <w:rPr>
          <w:rFonts w:ascii="Verdana" w:hAnsi="Verdana" w:cstheme="minorHAnsi"/>
          <w:szCs w:val="20"/>
        </w:rPr>
        <w:t xml:space="preserve">De </w:t>
      </w:r>
      <w:r w:rsidR="00F16154" w:rsidRPr="00805B5E">
        <w:rPr>
          <w:rFonts w:ascii="Verdana" w:hAnsi="Verdana" w:cstheme="minorHAnsi"/>
          <w:szCs w:val="20"/>
        </w:rPr>
        <w:t>Inschrijving</w:t>
      </w:r>
      <w:r w:rsidRPr="00805B5E">
        <w:rPr>
          <w:rFonts w:ascii="Verdana" w:hAnsi="Verdana" w:cstheme="minorHAnsi"/>
          <w:szCs w:val="20"/>
        </w:rPr>
        <w:t xml:space="preserve"> dient </w:t>
      </w:r>
      <w:r w:rsidR="00E73C15" w:rsidRPr="00805B5E">
        <w:rPr>
          <w:rFonts w:ascii="Verdana" w:hAnsi="Verdana" w:cstheme="minorHAnsi"/>
          <w:szCs w:val="20"/>
        </w:rPr>
        <w:t xml:space="preserve">volledig </w:t>
      </w:r>
      <w:r w:rsidR="00E366A6" w:rsidRPr="00805B5E">
        <w:rPr>
          <w:rFonts w:ascii="Verdana" w:hAnsi="Verdana" w:cstheme="minorHAnsi"/>
          <w:szCs w:val="20"/>
        </w:rPr>
        <w:t xml:space="preserve">ingediend te worden in </w:t>
      </w:r>
      <w:proofErr w:type="spellStart"/>
      <w:r w:rsidR="006C7DA4" w:rsidRPr="00805B5E">
        <w:rPr>
          <w:rFonts w:ascii="Verdana" w:hAnsi="Verdana" w:cstheme="minorHAnsi"/>
          <w:szCs w:val="20"/>
        </w:rPr>
        <w:t>TenderNed</w:t>
      </w:r>
      <w:proofErr w:type="spellEnd"/>
      <w:r w:rsidR="006220DE" w:rsidRPr="00805B5E">
        <w:rPr>
          <w:rFonts w:ascii="Verdana" w:hAnsi="Verdana" w:cstheme="minorHAnsi"/>
          <w:szCs w:val="20"/>
        </w:rPr>
        <w:t xml:space="preserve">. </w:t>
      </w:r>
      <w:r w:rsidR="003446CF" w:rsidRPr="00805B5E">
        <w:rPr>
          <w:rFonts w:ascii="Verdana" w:hAnsi="Verdana" w:cstheme="minorHAnsi"/>
          <w:szCs w:val="20"/>
        </w:rPr>
        <w:t>(</w:t>
      </w:r>
      <w:r w:rsidR="006220DE" w:rsidRPr="00805B5E">
        <w:rPr>
          <w:rFonts w:ascii="Verdana" w:hAnsi="Verdana" w:cstheme="minorHAnsi"/>
          <w:szCs w:val="20"/>
        </w:rPr>
        <w:t>Zie:</w:t>
      </w:r>
      <w:r w:rsidR="00A83A10" w:rsidRPr="00805B5E">
        <w:rPr>
          <w:rFonts w:ascii="Verdana" w:hAnsi="Verdana" w:cstheme="minorHAnsi"/>
          <w:szCs w:val="20"/>
        </w:rPr>
        <w:t xml:space="preserve"> </w:t>
      </w:r>
      <w:r w:rsidR="00E366A6" w:rsidRPr="00805B5E">
        <w:rPr>
          <w:rFonts w:ascii="Verdana" w:hAnsi="Verdana" w:cstheme="minorHAnsi"/>
          <w:szCs w:val="20"/>
        </w:rPr>
        <w:t>Checklist aan te leveren informa</w:t>
      </w:r>
      <w:r w:rsidR="00353C2E" w:rsidRPr="00805B5E">
        <w:rPr>
          <w:rFonts w:ascii="Verdana" w:hAnsi="Verdana" w:cstheme="minorHAnsi"/>
          <w:szCs w:val="20"/>
        </w:rPr>
        <w:t>tie Inschrijving</w:t>
      </w:r>
      <w:r w:rsidR="003446CF" w:rsidRPr="00805B5E">
        <w:rPr>
          <w:rFonts w:ascii="Verdana" w:hAnsi="Verdana" w:cstheme="minorHAnsi"/>
          <w:szCs w:val="20"/>
        </w:rPr>
        <w:t>)</w:t>
      </w:r>
      <w:r w:rsidR="00353C2E" w:rsidRPr="00805B5E">
        <w:rPr>
          <w:rFonts w:ascii="Verdana" w:hAnsi="Verdana" w:cstheme="minorHAnsi"/>
          <w:szCs w:val="20"/>
        </w:rPr>
        <w:t>.</w:t>
      </w:r>
    </w:p>
    <w:p w14:paraId="3AA1FD80" w14:textId="5636A875" w:rsidR="00ED7235" w:rsidRPr="00805B5E" w:rsidRDefault="006C1C38" w:rsidP="00ED243B">
      <w:pPr>
        <w:pStyle w:val="Lijstalinea"/>
        <w:numPr>
          <w:ilvl w:val="0"/>
          <w:numId w:val="1"/>
        </w:numPr>
        <w:jc w:val="both"/>
        <w:rPr>
          <w:rFonts w:ascii="Verdana" w:hAnsi="Verdana" w:cstheme="minorHAnsi"/>
          <w:szCs w:val="20"/>
        </w:rPr>
      </w:pPr>
      <w:r w:rsidRPr="00805B5E">
        <w:rPr>
          <w:rFonts w:ascii="Verdana" w:hAnsi="Verdana" w:cstheme="minorHAnsi"/>
          <w:szCs w:val="20"/>
        </w:rPr>
        <w:t>Inschrijver</w:t>
      </w:r>
      <w:r w:rsidR="00353C2E" w:rsidRPr="00805B5E">
        <w:rPr>
          <w:rFonts w:ascii="Verdana" w:hAnsi="Verdana" w:cstheme="minorHAnsi"/>
          <w:szCs w:val="20"/>
        </w:rPr>
        <w:t xml:space="preserve"> gebruikt</w:t>
      </w:r>
      <w:r w:rsidR="00ED709F" w:rsidRPr="00805B5E">
        <w:rPr>
          <w:rFonts w:ascii="Verdana" w:hAnsi="Verdana" w:cstheme="minorHAnsi"/>
          <w:szCs w:val="20"/>
        </w:rPr>
        <w:t xml:space="preserve"> de bijgevoegde </w:t>
      </w:r>
      <w:r w:rsidR="0031100B" w:rsidRPr="00805B5E">
        <w:rPr>
          <w:rFonts w:ascii="Verdana" w:hAnsi="Verdana" w:cstheme="minorHAnsi"/>
          <w:szCs w:val="20"/>
        </w:rPr>
        <w:t>Annex</w:t>
      </w:r>
      <w:r w:rsidRPr="00805B5E">
        <w:rPr>
          <w:rFonts w:ascii="Verdana" w:hAnsi="Verdana" w:cstheme="minorHAnsi"/>
          <w:szCs w:val="20"/>
        </w:rPr>
        <w:t>en</w:t>
      </w:r>
      <w:r w:rsidR="00353C2E" w:rsidRPr="00805B5E">
        <w:rPr>
          <w:rFonts w:ascii="Verdana" w:hAnsi="Verdana" w:cstheme="minorHAnsi"/>
          <w:szCs w:val="20"/>
        </w:rPr>
        <w:t xml:space="preserve"> zonder</w:t>
      </w:r>
      <w:r w:rsidR="000570DF" w:rsidRPr="00805B5E">
        <w:rPr>
          <w:rFonts w:ascii="Verdana" w:hAnsi="Verdana" w:cstheme="minorHAnsi"/>
          <w:szCs w:val="20"/>
        </w:rPr>
        <w:t xml:space="preserve"> het format,</w:t>
      </w:r>
      <w:r w:rsidR="00353C2E" w:rsidRPr="00805B5E">
        <w:rPr>
          <w:rFonts w:ascii="Verdana" w:hAnsi="Verdana" w:cstheme="minorHAnsi"/>
          <w:szCs w:val="20"/>
        </w:rPr>
        <w:t xml:space="preserve"> de</w:t>
      </w:r>
      <w:r w:rsidRPr="00805B5E">
        <w:rPr>
          <w:rFonts w:ascii="Verdana" w:hAnsi="Verdana" w:cstheme="minorHAnsi"/>
          <w:szCs w:val="20"/>
        </w:rPr>
        <w:t xml:space="preserve"> </w:t>
      </w:r>
      <w:r w:rsidR="00E73C15" w:rsidRPr="00805B5E">
        <w:rPr>
          <w:rFonts w:ascii="Verdana" w:hAnsi="Verdana" w:cstheme="minorHAnsi"/>
          <w:szCs w:val="20"/>
        </w:rPr>
        <w:t>inhoud,</w:t>
      </w:r>
      <w:r w:rsidR="000570DF" w:rsidRPr="00805B5E">
        <w:rPr>
          <w:rFonts w:ascii="Verdana" w:hAnsi="Verdana" w:cstheme="minorHAnsi"/>
          <w:szCs w:val="20"/>
        </w:rPr>
        <w:t xml:space="preserve"> de</w:t>
      </w:r>
      <w:r w:rsidRPr="00805B5E">
        <w:rPr>
          <w:rFonts w:ascii="Verdana" w:hAnsi="Verdana" w:cstheme="minorHAnsi"/>
          <w:szCs w:val="20"/>
        </w:rPr>
        <w:t xml:space="preserve"> lay-out, het lettertype, </w:t>
      </w:r>
      <w:r w:rsidR="00060B62" w:rsidRPr="00805B5E">
        <w:rPr>
          <w:rFonts w:ascii="Verdana" w:hAnsi="Verdana" w:cstheme="minorHAnsi"/>
          <w:szCs w:val="20"/>
        </w:rPr>
        <w:t>de lettergro</w:t>
      </w:r>
      <w:r w:rsidR="00DE4D15" w:rsidRPr="00805B5E">
        <w:rPr>
          <w:rFonts w:ascii="Verdana" w:hAnsi="Verdana" w:cstheme="minorHAnsi"/>
          <w:szCs w:val="20"/>
        </w:rPr>
        <w:t>ot</w:t>
      </w:r>
      <w:r w:rsidR="00060B62" w:rsidRPr="00805B5E">
        <w:rPr>
          <w:rFonts w:ascii="Verdana" w:hAnsi="Verdana" w:cstheme="minorHAnsi"/>
          <w:szCs w:val="20"/>
        </w:rPr>
        <w:t>te</w:t>
      </w:r>
      <w:r w:rsidR="0049243F" w:rsidRPr="00805B5E">
        <w:rPr>
          <w:rFonts w:ascii="Verdana" w:hAnsi="Verdana" w:cstheme="minorHAnsi"/>
          <w:szCs w:val="20"/>
        </w:rPr>
        <w:t xml:space="preserve"> en</w:t>
      </w:r>
      <w:r w:rsidR="00060B62" w:rsidRPr="00805B5E">
        <w:rPr>
          <w:rFonts w:ascii="Verdana" w:hAnsi="Verdana" w:cstheme="minorHAnsi"/>
          <w:szCs w:val="20"/>
        </w:rPr>
        <w:t xml:space="preserve"> de regelafstand</w:t>
      </w:r>
      <w:r w:rsidR="00353C2E" w:rsidRPr="00805B5E">
        <w:rPr>
          <w:rFonts w:ascii="Verdana" w:hAnsi="Verdana" w:cstheme="minorHAnsi"/>
          <w:szCs w:val="20"/>
        </w:rPr>
        <w:t xml:space="preserve"> te veranderen.</w:t>
      </w:r>
    </w:p>
    <w:p w14:paraId="3190A85B" w14:textId="77777777" w:rsidR="00E37723" w:rsidRPr="00805B5E" w:rsidRDefault="00E37723" w:rsidP="00102766">
      <w:pPr>
        <w:jc w:val="both"/>
        <w:rPr>
          <w:rFonts w:ascii="Verdana" w:hAnsi="Verdana" w:cstheme="minorHAnsi"/>
          <w:szCs w:val="20"/>
        </w:rPr>
      </w:pPr>
      <w:bookmarkStart w:id="44" w:name="_Hlk24017564"/>
    </w:p>
    <w:p w14:paraId="2F81E512" w14:textId="560C5980" w:rsidR="00C54513" w:rsidRPr="00805B5E" w:rsidRDefault="00C54513" w:rsidP="00102766">
      <w:pPr>
        <w:jc w:val="both"/>
        <w:rPr>
          <w:rFonts w:ascii="Verdana" w:eastAsiaTheme="minorHAnsi" w:hAnsi="Verdana" w:cs="Arial"/>
          <w:bCs/>
          <w:szCs w:val="20"/>
          <w:lang w:bidi="ar-SA"/>
        </w:rPr>
      </w:pPr>
      <w:r w:rsidRPr="00805B5E">
        <w:rPr>
          <w:rFonts w:ascii="Verdana" w:hAnsi="Verdana" w:cstheme="minorHAnsi"/>
          <w:szCs w:val="20"/>
        </w:rPr>
        <w:t>Een Inschrijver die niet voldoet aan</w:t>
      </w:r>
      <w:r w:rsidR="00E73C15" w:rsidRPr="00805B5E">
        <w:rPr>
          <w:rFonts w:ascii="Verdana" w:hAnsi="Verdana" w:cstheme="minorHAnsi"/>
          <w:szCs w:val="20"/>
        </w:rPr>
        <w:t xml:space="preserve"> </w:t>
      </w:r>
      <w:proofErr w:type="gramStart"/>
      <w:r w:rsidR="00E73C15" w:rsidRPr="00805B5E">
        <w:rPr>
          <w:rFonts w:ascii="Verdana" w:hAnsi="Verdana" w:cstheme="minorHAnsi"/>
          <w:szCs w:val="20"/>
        </w:rPr>
        <w:t>één</w:t>
      </w:r>
      <w:proofErr w:type="gramEnd"/>
      <w:r w:rsidR="00E73C15" w:rsidRPr="00805B5E">
        <w:rPr>
          <w:rFonts w:ascii="Verdana" w:hAnsi="Verdana" w:cstheme="minorHAnsi"/>
          <w:szCs w:val="20"/>
        </w:rPr>
        <w:t xml:space="preserve"> van</w:t>
      </w:r>
      <w:r w:rsidRPr="00805B5E">
        <w:rPr>
          <w:rFonts w:ascii="Verdana" w:hAnsi="Verdana" w:cstheme="minorHAnsi"/>
          <w:szCs w:val="20"/>
        </w:rPr>
        <w:t xml:space="preserve"> de bovenstaande </w:t>
      </w:r>
      <w:r w:rsidR="00F4161A" w:rsidRPr="00805B5E">
        <w:rPr>
          <w:rFonts w:ascii="Verdana" w:hAnsi="Verdana" w:cstheme="minorHAnsi"/>
          <w:szCs w:val="20"/>
        </w:rPr>
        <w:t>eisen</w:t>
      </w:r>
      <w:r w:rsidRPr="00805B5E">
        <w:rPr>
          <w:rFonts w:ascii="Verdana" w:hAnsi="Verdana" w:cstheme="minorHAnsi"/>
          <w:szCs w:val="20"/>
        </w:rPr>
        <w:t xml:space="preserve">, wordt uitgesloten van verdere deelname aan deze </w:t>
      </w:r>
      <w:r w:rsidRPr="00805B5E">
        <w:rPr>
          <w:rFonts w:ascii="Verdana" w:eastAsiaTheme="minorHAnsi" w:hAnsi="Verdana" w:cs="Arial"/>
          <w:bCs/>
          <w:szCs w:val="20"/>
          <w:lang w:bidi="ar-SA"/>
        </w:rPr>
        <w:t>aanbestedingsprocedure.</w:t>
      </w:r>
    </w:p>
    <w:p w14:paraId="252260C4" w14:textId="61A018FF" w:rsidR="00A4337C" w:rsidRPr="00805B5E" w:rsidRDefault="002A6642" w:rsidP="00823E6A">
      <w:pPr>
        <w:pStyle w:val="Kop2"/>
      </w:pPr>
      <w:bookmarkStart w:id="45" w:name="_Toc191349353"/>
      <w:bookmarkStart w:id="46" w:name="_Toc210800200"/>
      <w:bookmarkStart w:id="47" w:name="_Toc220143732"/>
      <w:bookmarkStart w:id="48" w:name="_Toc248567333"/>
      <w:bookmarkStart w:id="49" w:name="_Toc254788631"/>
      <w:bookmarkStart w:id="50" w:name="_Toc69375994"/>
      <w:bookmarkEnd w:id="41"/>
      <w:bookmarkEnd w:id="42"/>
      <w:bookmarkEnd w:id="43"/>
      <w:bookmarkEnd w:id="44"/>
      <w:r w:rsidRPr="6FEBFC0B">
        <w:t>V</w:t>
      </w:r>
      <w:r w:rsidR="00A4337C" w:rsidRPr="6FEBFC0B">
        <w:t>oorwaarden</w:t>
      </w:r>
      <w:bookmarkEnd w:id="45"/>
      <w:bookmarkEnd w:id="46"/>
      <w:bookmarkEnd w:id="47"/>
      <w:bookmarkEnd w:id="48"/>
      <w:bookmarkEnd w:id="49"/>
      <w:bookmarkEnd w:id="50"/>
      <w:r w:rsidR="00A4337C" w:rsidRPr="6FEBFC0B">
        <w:t xml:space="preserve"> </w:t>
      </w:r>
    </w:p>
    <w:p w14:paraId="284AD2B3" w14:textId="099A683E" w:rsidR="00303025" w:rsidRPr="00805B5E" w:rsidRDefault="00EF6280" w:rsidP="00303025">
      <w:pPr>
        <w:spacing w:after="200"/>
        <w:jc w:val="both"/>
        <w:rPr>
          <w:rFonts w:ascii="Verdana" w:hAnsi="Verdana" w:cs="Arial"/>
          <w:szCs w:val="20"/>
        </w:rPr>
      </w:pPr>
      <w:bookmarkStart w:id="51" w:name="_Toc216670927"/>
      <w:bookmarkStart w:id="52" w:name="_Toc220143735"/>
      <w:bookmarkStart w:id="53" w:name="_Toc248567336"/>
      <w:bookmarkStart w:id="54" w:name="_Toc254788634"/>
      <w:r w:rsidRPr="00805B5E">
        <w:rPr>
          <w:rFonts w:ascii="Verdana" w:hAnsi="Verdana" w:cs="Arial"/>
          <w:szCs w:val="20"/>
        </w:rPr>
        <w:t xml:space="preserve">De volgende voorwaarden zijn </w:t>
      </w:r>
      <w:r w:rsidR="00E130DD" w:rsidRPr="00805B5E">
        <w:rPr>
          <w:rFonts w:ascii="Verdana" w:hAnsi="Verdana" w:cs="Arial"/>
          <w:szCs w:val="20"/>
        </w:rPr>
        <w:t>van toepassing</w:t>
      </w:r>
      <w:r w:rsidRPr="00805B5E">
        <w:rPr>
          <w:rFonts w:ascii="Verdana" w:hAnsi="Verdana" w:cs="Arial"/>
          <w:szCs w:val="20"/>
        </w:rPr>
        <w:t xml:space="preserve"> op de aanbesteding</w:t>
      </w:r>
      <w:r w:rsidR="00102766" w:rsidRPr="00805B5E">
        <w:rPr>
          <w:rFonts w:ascii="Verdana" w:hAnsi="Verdana" w:cs="Arial"/>
          <w:szCs w:val="20"/>
        </w:rPr>
        <w:t>sprocedure:</w:t>
      </w:r>
    </w:p>
    <w:p w14:paraId="5EE4AD3D" w14:textId="77777777" w:rsidR="00697F28" w:rsidRPr="00805B5E" w:rsidRDefault="00697F28" w:rsidP="00697F28">
      <w:pPr>
        <w:pStyle w:val="Lijstalinea"/>
        <w:numPr>
          <w:ilvl w:val="0"/>
          <w:numId w:val="11"/>
        </w:numPr>
        <w:jc w:val="both"/>
        <w:rPr>
          <w:rFonts w:ascii="Verdana" w:eastAsiaTheme="minorHAnsi" w:hAnsi="Verdana"/>
          <w:b/>
          <w:szCs w:val="20"/>
          <w:lang w:bidi="ar-SA"/>
        </w:rPr>
      </w:pPr>
      <w:r w:rsidRPr="00805B5E">
        <w:rPr>
          <w:rFonts w:ascii="Verdana" w:hAnsi="Verdana" w:cs="Arial"/>
          <w:szCs w:val="20"/>
        </w:rPr>
        <w:t>Wanneer Inschrijver tijdens deze aanbestedingsprocedure (tot en met gunning) uitstel van betaling aanvraagt, surseance van betaling aanvraagt of in staat van faillissement wordt verklaard, zal Inschrijver worden uitgesloten van verdere deelname aan deze aanbestedingsprocedure en de eventueel reeds ingediende Inschrijving wordt terzijde gelegd.</w:t>
      </w:r>
    </w:p>
    <w:p w14:paraId="05D6E4A4" w14:textId="77777777" w:rsidR="00697F28" w:rsidRPr="00805B5E" w:rsidRDefault="00697F28" w:rsidP="00697F28">
      <w:pPr>
        <w:pStyle w:val="Lijstalinea"/>
        <w:numPr>
          <w:ilvl w:val="0"/>
          <w:numId w:val="11"/>
        </w:numPr>
        <w:jc w:val="both"/>
        <w:rPr>
          <w:rFonts w:ascii="Verdana" w:eastAsiaTheme="minorHAnsi" w:hAnsi="Verdana"/>
          <w:b/>
          <w:bCs/>
          <w:szCs w:val="20"/>
          <w:lang w:bidi="ar-SA"/>
        </w:rPr>
      </w:pPr>
      <w:r w:rsidRPr="00805B5E">
        <w:rPr>
          <w:rFonts w:ascii="Verdana" w:hAnsi="Verdana" w:cs="Arial"/>
          <w:szCs w:val="20"/>
        </w:rPr>
        <w:t xml:space="preserve">Een Inschrijver die voorwaarden aan zijn Inschrijving verbindt, wordt uitgesloten. </w:t>
      </w:r>
    </w:p>
    <w:p w14:paraId="226438DD" w14:textId="73A1CCB0" w:rsidR="00697F28" w:rsidRPr="00805B5E" w:rsidRDefault="00697F28" w:rsidP="623274D8">
      <w:pPr>
        <w:pStyle w:val="Lijstalinea"/>
        <w:numPr>
          <w:ilvl w:val="0"/>
          <w:numId w:val="11"/>
        </w:numPr>
        <w:jc w:val="both"/>
        <w:rPr>
          <w:rFonts w:ascii="Verdana" w:hAnsi="Verdana" w:cs="Arial"/>
        </w:rPr>
      </w:pPr>
      <w:r w:rsidRPr="623274D8">
        <w:rPr>
          <w:rFonts w:ascii="Verdana" w:hAnsi="Verdana" w:cs="Arial"/>
        </w:rPr>
        <w:t xml:space="preserve">Een </w:t>
      </w:r>
      <w:r w:rsidR="0029251C" w:rsidRPr="623274D8">
        <w:rPr>
          <w:rFonts w:ascii="Verdana" w:hAnsi="Verdana" w:cs="Arial"/>
        </w:rPr>
        <w:t>I</w:t>
      </w:r>
      <w:r w:rsidRPr="623274D8">
        <w:rPr>
          <w:rFonts w:ascii="Verdana" w:hAnsi="Verdana" w:cs="Arial"/>
        </w:rPr>
        <w:t xml:space="preserve">nschrijver deelt geen </w:t>
      </w:r>
      <w:r w:rsidRPr="623274D8">
        <w:rPr>
          <w:rFonts w:ascii="Verdana" w:hAnsi="Verdana"/>
        </w:rPr>
        <w:t xml:space="preserve">enkele informatie, welke in het kader van deze aanbesteding beschikbaar komt, aan Inschrijvers, derden en overige </w:t>
      </w:r>
      <w:r w:rsidR="6FA8AC69" w:rsidRPr="623274D8">
        <w:rPr>
          <w:rFonts w:ascii="Verdana" w:hAnsi="Verdana"/>
        </w:rPr>
        <w:t>betrokkenen</w:t>
      </w:r>
      <w:r w:rsidRPr="623274D8">
        <w:rPr>
          <w:rFonts w:ascii="Verdana" w:hAnsi="Verdana" w:cs="Arial"/>
        </w:rPr>
        <w:t xml:space="preserve"> informatie. </w:t>
      </w:r>
    </w:p>
    <w:p w14:paraId="58987381" w14:textId="06338BBE" w:rsidR="00697F28" w:rsidRPr="00805B5E" w:rsidRDefault="00697F28" w:rsidP="623274D8">
      <w:pPr>
        <w:pStyle w:val="Lijstalinea"/>
        <w:numPr>
          <w:ilvl w:val="0"/>
          <w:numId w:val="11"/>
        </w:numPr>
        <w:jc w:val="both"/>
        <w:rPr>
          <w:rFonts w:ascii="Verdana" w:hAnsi="Verdana" w:cs="Arial"/>
        </w:rPr>
      </w:pPr>
      <w:r w:rsidRPr="623274D8">
        <w:rPr>
          <w:rFonts w:ascii="Verdana" w:hAnsi="Verdana" w:cs="Arial"/>
        </w:rPr>
        <w:lastRenderedPageBreak/>
        <w:t xml:space="preserve">Een onvolledige Inschrijving of een Inschrijving die afwijkt van de gestelde eisen of invulinstructies kan dit leiden tot de verklaring van een ongeldige Inschrijving. De Aanbestedende dienst kan Inschrijver verzoeken kleine omissies of vormfouten in de Inschrijving te herstellen binnen vijf (5) </w:t>
      </w:r>
      <w:r w:rsidR="000F6610" w:rsidRPr="623274D8">
        <w:rPr>
          <w:rFonts w:ascii="Verdana" w:hAnsi="Verdana" w:cs="Arial"/>
        </w:rPr>
        <w:t>Werkdagen</w:t>
      </w:r>
      <w:r w:rsidRPr="623274D8">
        <w:rPr>
          <w:rFonts w:ascii="Verdana" w:hAnsi="Verdana" w:cs="Arial"/>
        </w:rPr>
        <w:t xml:space="preserve"> na een daartoe strekkend verzoek. Als door Inschrijver niet aan dit verzoek wordt voldaan, leidt dit van rechtswege tot uitsluiting van verdere deelname aan deze aanbestedingsprocedure.</w:t>
      </w:r>
    </w:p>
    <w:p w14:paraId="6B93F2DA" w14:textId="77777777" w:rsidR="00697F28" w:rsidRPr="00805B5E" w:rsidRDefault="00697F28" w:rsidP="623274D8">
      <w:pPr>
        <w:pStyle w:val="Lijstalinea"/>
        <w:numPr>
          <w:ilvl w:val="0"/>
          <w:numId w:val="11"/>
        </w:numPr>
        <w:jc w:val="both"/>
        <w:rPr>
          <w:rFonts w:ascii="Verdana" w:hAnsi="Verdana" w:cs="Arial"/>
          <w:b/>
          <w:bCs/>
        </w:rPr>
      </w:pPr>
      <w:r w:rsidRPr="623274D8">
        <w:rPr>
          <w:rFonts w:ascii="Verdana" w:hAnsi="Verdana" w:cs="Arial"/>
        </w:rPr>
        <w:t>De Aanbestedende dienst wil deze aanbestedingsprocedure succesvol afronden. Echter, de Aanbestedende dienst behoudt zich het recht voor om de aanbestedingsprocedure op ieder gewenst moment tijdelijk te staken en/of zonder gunningsplicht definitief te beëindigen. Aanbestedende dienst bepaalt van geval tot geval -afhankelijk van de aard van de aanbesteding, omstandigheden van de beëindiging, type aanbestedingsprocedure, moment van beëindiging-, of een vergoeding van inschrijvingskosten gerechtvaardigd is.</w:t>
      </w:r>
    </w:p>
    <w:p w14:paraId="25D890FB" w14:textId="77777777" w:rsidR="00697F28" w:rsidRPr="00805B5E" w:rsidRDefault="00697F28" w:rsidP="00697F28">
      <w:pPr>
        <w:pStyle w:val="Lijstalinea"/>
        <w:numPr>
          <w:ilvl w:val="0"/>
          <w:numId w:val="11"/>
        </w:numPr>
        <w:jc w:val="both"/>
        <w:rPr>
          <w:rFonts w:ascii="Verdana" w:hAnsi="Verdana"/>
          <w:szCs w:val="20"/>
        </w:rPr>
      </w:pPr>
      <w:r w:rsidRPr="623274D8">
        <w:rPr>
          <w:rFonts w:ascii="Verdana" w:hAnsi="Verdana" w:cs="Arial"/>
        </w:rPr>
        <w:t>De Aanbestedende dienst is gerechtigd de Overeenkomst met de Inschrijver met onmiddellijke ingang te beëindigen, wanneer uit een uitspraak van een rechter meent dat de (voorlopige/definitieve) gunningsbeslissing onrechtmatig is, of dat de Overeenkomst ongeldig is, of dat om welke reden dan ook opnieuw moet worden aanbesteed. Aan dergelijke besluiten kunnen door Inschrijvers geen aanspraken op de opdracht of op vergoeding van gederfde winst of andere schade worden ontleend.</w:t>
      </w:r>
    </w:p>
    <w:p w14:paraId="003EA35C" w14:textId="77777777" w:rsidR="00697F28" w:rsidRPr="00805B5E" w:rsidRDefault="00697F28" w:rsidP="00697F28">
      <w:pPr>
        <w:pStyle w:val="Lijstalinea"/>
        <w:numPr>
          <w:ilvl w:val="0"/>
          <w:numId w:val="11"/>
        </w:numPr>
        <w:jc w:val="both"/>
        <w:rPr>
          <w:rFonts w:ascii="Verdana" w:hAnsi="Verdana" w:cs="Arial"/>
          <w:bCs/>
          <w:szCs w:val="20"/>
        </w:rPr>
      </w:pPr>
      <w:r w:rsidRPr="623274D8">
        <w:rPr>
          <w:rFonts w:ascii="Verdana" w:hAnsi="Verdana" w:cs="Arial"/>
        </w:rPr>
        <w:t>In geval van tegenstrijdigheden tussen de Nota van Inlichtingen en de Uitnodiging tot Inschrijving prevaleert het bepaalde in de Nota van Inlichtingen. Wanneer er meer Nota’s van inlichtingen zijn prevaleert, in geval van tegenstrijdigheden tussen de Nota’s van inlichtingen, het bepaalde in de meest recente Nota van Inlichtingen.</w:t>
      </w:r>
    </w:p>
    <w:p w14:paraId="7E0DC068" w14:textId="77777777" w:rsidR="00697F28" w:rsidRPr="00805B5E" w:rsidRDefault="00697F28" w:rsidP="00697F28">
      <w:pPr>
        <w:pStyle w:val="Lijstalinea"/>
        <w:numPr>
          <w:ilvl w:val="0"/>
          <w:numId w:val="11"/>
        </w:numPr>
        <w:jc w:val="both"/>
        <w:rPr>
          <w:rFonts w:ascii="Verdana" w:eastAsia="Times New Roman" w:hAnsi="Verdana"/>
          <w:szCs w:val="20"/>
          <w:lang w:bidi="ar-SA"/>
        </w:rPr>
      </w:pPr>
      <w:r w:rsidRPr="623274D8">
        <w:rPr>
          <w:rFonts w:ascii="Verdana" w:hAnsi="Verdana"/>
        </w:rPr>
        <w:t>Aanbestedende dienst hanteert een wachtkamerbepaling gebaseerd op de vastgestelde rangorde naar aanleiding van de uitgevoerde beoordeling. In geval:</w:t>
      </w:r>
    </w:p>
    <w:p w14:paraId="709B5AA1" w14:textId="77777777" w:rsidR="00697F28" w:rsidRPr="00805B5E" w:rsidRDefault="00697F28" w:rsidP="00697F28">
      <w:pPr>
        <w:pStyle w:val="Lijstalinea"/>
        <w:numPr>
          <w:ilvl w:val="1"/>
          <w:numId w:val="12"/>
        </w:numPr>
        <w:jc w:val="both"/>
        <w:rPr>
          <w:rFonts w:ascii="Verdana" w:hAnsi="Verdana"/>
          <w:szCs w:val="20"/>
        </w:rPr>
      </w:pPr>
      <w:r w:rsidRPr="00805B5E">
        <w:rPr>
          <w:rFonts w:ascii="Verdana" w:hAnsi="Verdana"/>
          <w:szCs w:val="20"/>
        </w:rPr>
        <w:t>Na definitieve gunning van de opdracht blijkt dat Inschrijver aan wie de opdracht definitief is gegund -om welke reden dan ook- niet meer aan zijn (contractuele) verplichtingen kan voldoen, is de Aanbestedende dienst gerechtigd (het restant van) de opdracht -voor zover mogelijk- uit te laten voeren door de rechtmatig, opvolgende (op basis van de vastgestelde rangorde) Inschrijver van de oorspronkelijk, uitgevoerde aanbestedingsprocedure;</w:t>
      </w:r>
    </w:p>
    <w:p w14:paraId="12F0BCAA" w14:textId="77777777" w:rsidR="00697F28" w:rsidRPr="00805B5E" w:rsidRDefault="00697F28" w:rsidP="00697F28">
      <w:pPr>
        <w:pStyle w:val="Lijstalinea"/>
        <w:numPr>
          <w:ilvl w:val="1"/>
          <w:numId w:val="12"/>
        </w:numPr>
        <w:jc w:val="both"/>
        <w:rPr>
          <w:rFonts w:ascii="Verdana" w:hAnsi="Verdana"/>
          <w:szCs w:val="20"/>
        </w:rPr>
      </w:pPr>
      <w:r w:rsidRPr="00805B5E">
        <w:rPr>
          <w:rFonts w:ascii="Verdana" w:hAnsi="Verdana"/>
          <w:szCs w:val="20"/>
        </w:rPr>
        <w:t>Na definitieve gunning sprake is van rechtsopvolging onder algemene of gedeeltelijke titel, ten gevolge van herstructurering van de onderneming, onder meer door overname, fusie of insolventie.</w:t>
      </w:r>
    </w:p>
    <w:p w14:paraId="38828812" w14:textId="77777777" w:rsidR="00697F28" w:rsidRPr="00805B5E" w:rsidRDefault="00697F28" w:rsidP="00697F28">
      <w:pPr>
        <w:pStyle w:val="Lijstalinea"/>
        <w:jc w:val="both"/>
        <w:rPr>
          <w:rFonts w:ascii="Verdana" w:eastAsiaTheme="minorHAnsi" w:hAnsi="Verdana"/>
          <w:szCs w:val="20"/>
        </w:rPr>
      </w:pPr>
      <w:r w:rsidRPr="00805B5E">
        <w:rPr>
          <w:rFonts w:ascii="Verdana" w:hAnsi="Verdana"/>
          <w:szCs w:val="20"/>
        </w:rPr>
        <w:lastRenderedPageBreak/>
        <w:t xml:space="preserve">Is de Aanbestedende dienst gerechtigd (het restant van) de opdracht -voor zover mogelijk- uit te laten voeren door de rechtmatig, opvolgende (op basis van de vastgestelde rangorde) Inschrijver van de oorspronkelijk, uitgevoerde aanbestedingsprocedure, zonder dat voorafgaand aan die opdrachtverstrekking een (her)aanbestedingsprocedure noodzakelijk is. Deze Inschrijver wordt in dat geval gevraagd zijn oorspronkelijke Inschrijving gestand doen, dient te voldoen aan de oorspronkelijke gestelde criteria, maar mag de oorspronkelijke Inschrijving aanpassen (inclusief prijsaanpassing conform opgenomen indexering) mits deze niet wezenlijk wordt gewijzigd. </w:t>
      </w:r>
    </w:p>
    <w:p w14:paraId="02AAEADE" w14:textId="77777777" w:rsidR="00697F28" w:rsidRPr="00805B5E" w:rsidRDefault="00697F28" w:rsidP="00697F28">
      <w:pPr>
        <w:pStyle w:val="Lijstalinea"/>
        <w:numPr>
          <w:ilvl w:val="0"/>
          <w:numId w:val="11"/>
        </w:numPr>
        <w:jc w:val="both"/>
        <w:rPr>
          <w:rFonts w:ascii="Verdana" w:hAnsi="Verdana" w:cs="Arial"/>
          <w:bCs/>
          <w:iCs/>
          <w:szCs w:val="20"/>
        </w:rPr>
      </w:pPr>
      <w:r w:rsidRPr="623274D8">
        <w:rPr>
          <w:rFonts w:ascii="Verdana" w:hAnsi="Verdana" w:cs="Arial"/>
        </w:rPr>
        <w:t>Het indienen van varianten of alternatieven is niet toegestaan en deze worden niet beoordeeld.</w:t>
      </w:r>
    </w:p>
    <w:p w14:paraId="7200EF55" w14:textId="77777777" w:rsidR="00697F28" w:rsidRPr="00805B5E" w:rsidRDefault="00697F28" w:rsidP="00697F28">
      <w:pPr>
        <w:pStyle w:val="Lijstalinea"/>
        <w:numPr>
          <w:ilvl w:val="0"/>
          <w:numId w:val="11"/>
        </w:numPr>
        <w:jc w:val="both"/>
        <w:rPr>
          <w:rFonts w:ascii="Verdana" w:hAnsi="Verdana" w:cs="Arial"/>
          <w:iCs/>
          <w:szCs w:val="20"/>
        </w:rPr>
      </w:pPr>
      <w:r w:rsidRPr="623274D8">
        <w:rPr>
          <w:rFonts w:ascii="Verdana" w:hAnsi="Verdana" w:cs="Arial"/>
        </w:rPr>
        <w:t>Mogelijkerwijs wordt gevraagd naar bijvoorbeeld merknamen, certificaten, octrooien, typen, fabricage procedés. Bij het lezen van voornoemde begrippen, is het gestelde in ‘artikel 2.76 lid 2 Aanbestedingswet’ van toepassing op die begrippen. Inschrijver dient in een dergelijk geval aansluitend aan het bewuste begrip ‘daarmee gelijkwaardig’ te lezen.</w:t>
      </w:r>
    </w:p>
    <w:p w14:paraId="5E01A403" w14:textId="77777777" w:rsidR="00697F28" w:rsidRPr="00805B5E" w:rsidRDefault="00697F28" w:rsidP="00697F28">
      <w:pPr>
        <w:pStyle w:val="Normaalweb"/>
        <w:numPr>
          <w:ilvl w:val="0"/>
          <w:numId w:val="11"/>
        </w:numPr>
        <w:spacing w:line="360" w:lineRule="auto"/>
        <w:jc w:val="both"/>
        <w:rPr>
          <w:rFonts w:ascii="Verdana" w:hAnsi="Verdana" w:cs="Arial"/>
          <w:sz w:val="20"/>
          <w:szCs w:val="20"/>
        </w:rPr>
      </w:pPr>
      <w:r w:rsidRPr="623274D8">
        <w:rPr>
          <w:rFonts w:ascii="Verdana" w:hAnsi="Verdana" w:cs="Arial"/>
          <w:sz w:val="20"/>
          <w:szCs w:val="20"/>
        </w:rPr>
        <w:t>Eventueel genoemde aantallen in deze Uitnodiging tot Inschrijving en/of bijbehorende Annexen zijn gebaseerd op bij Aanbestedende dienst bekende gegevens. Aan deze aantallen kunnen geen conclusies worden verbonden, noch (impliciete) rechten of afnamegaranties worden ontleend.</w:t>
      </w:r>
    </w:p>
    <w:p w14:paraId="252260E6" w14:textId="2D18E0F2" w:rsidR="00A4337C" w:rsidRPr="00805B5E" w:rsidRDefault="00A4337C" w:rsidP="00823E6A">
      <w:pPr>
        <w:pStyle w:val="Kop2"/>
      </w:pPr>
      <w:bookmarkStart w:id="55" w:name="_Toc69375995"/>
      <w:r w:rsidRPr="6FEBFC0B">
        <w:t>Rechtsverwerking</w:t>
      </w:r>
      <w:bookmarkEnd w:id="51"/>
      <w:bookmarkEnd w:id="52"/>
      <w:bookmarkEnd w:id="53"/>
      <w:bookmarkEnd w:id="54"/>
      <w:r w:rsidR="00BE7F23" w:rsidRPr="6FEBFC0B">
        <w:t xml:space="preserve"> en klachtenprocedure</w:t>
      </w:r>
      <w:bookmarkEnd w:id="55"/>
    </w:p>
    <w:p w14:paraId="1088CAEF" w14:textId="77777777" w:rsidR="00EF356B" w:rsidRPr="00805B5E" w:rsidRDefault="00EF356B" w:rsidP="00EF356B">
      <w:pPr>
        <w:jc w:val="both"/>
        <w:rPr>
          <w:rFonts w:ascii="Verdana" w:hAnsi="Verdana" w:cs="Arial"/>
          <w:szCs w:val="20"/>
        </w:rPr>
      </w:pPr>
      <w:bookmarkStart w:id="56" w:name="_Hlk16855836"/>
      <w:bookmarkStart w:id="57" w:name="_Toc254788635"/>
      <w:r w:rsidRPr="00805B5E">
        <w:rPr>
          <w:rFonts w:ascii="Verdana" w:hAnsi="Verdana" w:cs="Calibri"/>
          <w:szCs w:val="20"/>
        </w:rPr>
        <w:t xml:space="preserve">Inschrijver dient te handelen zoals van een redelijk geïnformeerde en zorgvuldig handelend Inschrijver mag worden verwacht. Bij onduidelijkheden en/of tegenstrijdigheden dient Inschrijver voorafgaand aan de Inschrijving, om opheldering te vragen in de Nota’s van Inlichtingen. </w:t>
      </w:r>
      <w:r w:rsidRPr="00805B5E">
        <w:rPr>
          <w:rFonts w:ascii="Verdana" w:hAnsi="Verdana" w:cstheme="minorHAnsi"/>
          <w:szCs w:val="20"/>
        </w:rPr>
        <w:t>Een en ander op straffe van verval van recht. De Aanbestedende dienst beantwoordt de vragen in de Nota’s van Inlichtingen.</w:t>
      </w:r>
      <w:r w:rsidRPr="00805B5E">
        <w:rPr>
          <w:rFonts w:ascii="Verdana" w:hAnsi="Verdana" w:cs="Arial"/>
          <w:szCs w:val="20"/>
        </w:rPr>
        <w:t xml:space="preserve"> Blijft naar de mening van de Inschrijver een inhoudelijke reactie uit of is Inschrijver het niet eens met de reactie dan kan Inschrijver:</w:t>
      </w:r>
    </w:p>
    <w:p w14:paraId="6ADDDAD5" w14:textId="0DC6135A" w:rsidR="00EF356B" w:rsidRPr="00805B5E" w:rsidRDefault="00EF356B" w:rsidP="00A2262B">
      <w:pPr>
        <w:numPr>
          <w:ilvl w:val="0"/>
          <w:numId w:val="14"/>
        </w:numPr>
        <w:autoSpaceDE w:val="0"/>
        <w:autoSpaceDN w:val="0"/>
        <w:spacing w:after="160"/>
        <w:contextualSpacing/>
        <w:jc w:val="both"/>
        <w:rPr>
          <w:rFonts w:ascii="Verdana" w:eastAsia="Times New Roman" w:hAnsi="Verdana" w:cs="Arial"/>
          <w:szCs w:val="20"/>
        </w:rPr>
      </w:pPr>
      <w:r w:rsidRPr="00805B5E">
        <w:rPr>
          <w:rFonts w:ascii="Verdana" w:eastAsia="Times New Roman" w:hAnsi="Verdana" w:cs="Arial"/>
          <w:szCs w:val="20"/>
        </w:rPr>
        <w:t>Een klacht indienen via de klachtencoördinator van de Aanbestedende dienst</w:t>
      </w:r>
      <w:r w:rsidR="00E271E6" w:rsidRPr="00805B5E">
        <w:rPr>
          <w:rFonts w:ascii="Verdana" w:eastAsia="Times New Roman" w:hAnsi="Verdana" w:cs="Arial"/>
          <w:szCs w:val="20"/>
        </w:rPr>
        <w:t>.</w:t>
      </w:r>
    </w:p>
    <w:p w14:paraId="5C211D6E" w14:textId="77777777" w:rsidR="00EF356B" w:rsidRPr="00805B5E" w:rsidRDefault="00EF356B" w:rsidP="00A2262B">
      <w:pPr>
        <w:numPr>
          <w:ilvl w:val="0"/>
          <w:numId w:val="14"/>
        </w:numPr>
        <w:autoSpaceDE w:val="0"/>
        <w:autoSpaceDN w:val="0"/>
        <w:spacing w:after="160"/>
        <w:contextualSpacing/>
        <w:jc w:val="both"/>
        <w:rPr>
          <w:rFonts w:ascii="Verdana" w:eastAsia="Times New Roman" w:hAnsi="Verdana" w:cs="Arial"/>
          <w:szCs w:val="20"/>
        </w:rPr>
      </w:pPr>
      <w:r w:rsidRPr="00805B5E">
        <w:rPr>
          <w:rFonts w:ascii="Verdana" w:eastAsia="Times New Roman" w:hAnsi="Verdana" w:cs="Arial"/>
          <w:szCs w:val="20"/>
        </w:rPr>
        <w:t xml:space="preserve">Wanneer de Inschrijver zich niet kan verenigen met de reactie op de ingediende klacht, dan kan de Inschrijver zich wenden tot de Commissie van Aanbestedingsexperts (zie artikel 4.27 Aanbestedingswet), zoals deze door de Minister van Economische Zaken is ingesteld. Wanneer Inschrijver een klacht indient bij de hiervoor genoemde Commissie van Aanbestedingsexperts, verzoekt de Aanbestedende dienst de Inschrijver een afschrift van de ingediende klacht toe te zenden aan de Contactpersoon bij deze </w:t>
      </w:r>
      <w:r w:rsidRPr="00805B5E">
        <w:rPr>
          <w:rFonts w:ascii="Verdana" w:hAnsi="Verdana" w:cs="Arial"/>
          <w:szCs w:val="20"/>
        </w:rPr>
        <w:t>aanbestedingsprocedure</w:t>
      </w:r>
      <w:r w:rsidRPr="00805B5E">
        <w:rPr>
          <w:rFonts w:ascii="Verdana" w:eastAsia="Times New Roman" w:hAnsi="Verdana" w:cs="Arial"/>
          <w:szCs w:val="20"/>
        </w:rPr>
        <w:t>.</w:t>
      </w:r>
    </w:p>
    <w:p w14:paraId="7D72EF22" w14:textId="77777777" w:rsidR="00EF356B" w:rsidRPr="00805B5E" w:rsidRDefault="00EF356B" w:rsidP="00A2262B">
      <w:pPr>
        <w:numPr>
          <w:ilvl w:val="0"/>
          <w:numId w:val="14"/>
        </w:numPr>
        <w:autoSpaceDE w:val="0"/>
        <w:autoSpaceDN w:val="0"/>
        <w:spacing w:after="160"/>
        <w:contextualSpacing/>
        <w:jc w:val="both"/>
        <w:rPr>
          <w:rFonts w:ascii="Verdana" w:eastAsia="Times New Roman" w:hAnsi="Verdana" w:cs="Arial"/>
          <w:szCs w:val="20"/>
        </w:rPr>
      </w:pPr>
      <w:r w:rsidRPr="00805B5E">
        <w:rPr>
          <w:rFonts w:ascii="Verdana" w:eastAsia="Times New Roman" w:hAnsi="Verdana" w:cs="Arial"/>
          <w:szCs w:val="20"/>
        </w:rPr>
        <w:lastRenderedPageBreak/>
        <w:t>Als de Inschrijver het niet eens is met het oordeel van de Commissie van Aanbestedingsexperts dan kan een rechtsgang worden opgestart bij de in de Uitnodiging tot inschrijving voorgeschreven arrondissement en bevoegde rechter.</w:t>
      </w:r>
    </w:p>
    <w:p w14:paraId="3D4CD3F4" w14:textId="77777777" w:rsidR="00EF356B" w:rsidRPr="00805B5E" w:rsidRDefault="00EF356B" w:rsidP="00EF356B">
      <w:pPr>
        <w:autoSpaceDE w:val="0"/>
        <w:autoSpaceDN w:val="0"/>
        <w:jc w:val="both"/>
        <w:rPr>
          <w:rFonts w:ascii="Verdana" w:hAnsi="Verdana" w:cs="Arial"/>
          <w:szCs w:val="20"/>
        </w:rPr>
      </w:pPr>
    </w:p>
    <w:p w14:paraId="476C00FF" w14:textId="77777777" w:rsidR="00EF356B" w:rsidRPr="00805B5E" w:rsidRDefault="00EF356B" w:rsidP="00EF356B">
      <w:pPr>
        <w:autoSpaceDE w:val="0"/>
        <w:autoSpaceDN w:val="0"/>
        <w:jc w:val="both"/>
        <w:rPr>
          <w:rFonts w:ascii="Verdana" w:hAnsi="Verdana" w:cs="Arial"/>
          <w:szCs w:val="20"/>
        </w:rPr>
      </w:pPr>
      <w:r w:rsidRPr="00805B5E">
        <w:rPr>
          <w:rFonts w:ascii="Verdana" w:hAnsi="Verdana" w:cs="Arial"/>
          <w:szCs w:val="20"/>
        </w:rPr>
        <w:t>Inschrijver dient te allen tijde de volgende volgorde van stappen aan te houden:</w:t>
      </w:r>
    </w:p>
    <w:p w14:paraId="156F09CF" w14:textId="77777777" w:rsidR="00EF356B" w:rsidRPr="00805B5E" w:rsidRDefault="00EF356B" w:rsidP="00A2262B">
      <w:pPr>
        <w:pStyle w:val="Lijstalinea"/>
        <w:numPr>
          <w:ilvl w:val="0"/>
          <w:numId w:val="15"/>
        </w:numPr>
        <w:autoSpaceDE w:val="0"/>
        <w:autoSpaceDN w:val="0"/>
        <w:jc w:val="both"/>
        <w:rPr>
          <w:rFonts w:ascii="Verdana" w:hAnsi="Verdana" w:cs="Arial"/>
          <w:szCs w:val="20"/>
        </w:rPr>
      </w:pPr>
      <w:r w:rsidRPr="00805B5E">
        <w:rPr>
          <w:rFonts w:ascii="Verdana" w:hAnsi="Verdana" w:cs="Arial"/>
          <w:szCs w:val="20"/>
        </w:rPr>
        <w:t>Nota van Inlichtingen;</w:t>
      </w:r>
    </w:p>
    <w:p w14:paraId="5FD81580" w14:textId="77777777" w:rsidR="00EF356B" w:rsidRPr="00805B5E" w:rsidRDefault="00EF356B" w:rsidP="00A2262B">
      <w:pPr>
        <w:pStyle w:val="Lijstalinea"/>
        <w:numPr>
          <w:ilvl w:val="0"/>
          <w:numId w:val="15"/>
        </w:numPr>
        <w:autoSpaceDE w:val="0"/>
        <w:autoSpaceDN w:val="0"/>
        <w:jc w:val="both"/>
        <w:rPr>
          <w:rFonts w:ascii="Verdana" w:hAnsi="Verdana" w:cs="Arial"/>
          <w:szCs w:val="20"/>
        </w:rPr>
      </w:pPr>
      <w:r w:rsidRPr="00805B5E">
        <w:rPr>
          <w:rFonts w:ascii="Verdana" w:hAnsi="Verdana" w:cs="Arial"/>
          <w:szCs w:val="20"/>
        </w:rPr>
        <w:t>Klacht;</w:t>
      </w:r>
    </w:p>
    <w:p w14:paraId="7FBDBE64" w14:textId="77777777" w:rsidR="00EF356B" w:rsidRPr="00805B5E" w:rsidRDefault="00EF356B" w:rsidP="00A2262B">
      <w:pPr>
        <w:pStyle w:val="Lijstalinea"/>
        <w:numPr>
          <w:ilvl w:val="0"/>
          <w:numId w:val="15"/>
        </w:numPr>
        <w:autoSpaceDE w:val="0"/>
        <w:autoSpaceDN w:val="0"/>
        <w:jc w:val="both"/>
        <w:rPr>
          <w:rFonts w:ascii="Verdana" w:hAnsi="Verdana" w:cs="Arial"/>
          <w:szCs w:val="20"/>
        </w:rPr>
      </w:pPr>
      <w:r w:rsidRPr="00805B5E">
        <w:rPr>
          <w:rFonts w:ascii="Verdana" w:hAnsi="Verdana" w:cs="Arial"/>
          <w:szCs w:val="20"/>
        </w:rPr>
        <w:t>Commissie van Aanbestedingsexperts en/of rechtsgang.</w:t>
      </w:r>
    </w:p>
    <w:p w14:paraId="2D3DFBF0" w14:textId="77777777" w:rsidR="00EF356B" w:rsidRPr="00805B5E" w:rsidRDefault="00EF356B" w:rsidP="00EF356B">
      <w:pPr>
        <w:pStyle w:val="Lijstalinea"/>
        <w:autoSpaceDE w:val="0"/>
        <w:autoSpaceDN w:val="0"/>
        <w:jc w:val="both"/>
        <w:rPr>
          <w:rFonts w:ascii="Verdana" w:hAnsi="Verdana" w:cs="Arial"/>
          <w:szCs w:val="20"/>
        </w:rPr>
      </w:pPr>
    </w:p>
    <w:p w14:paraId="3DF6F889" w14:textId="77777777" w:rsidR="00EF356B" w:rsidRPr="00805B5E" w:rsidRDefault="00EF356B" w:rsidP="00EF356B">
      <w:pPr>
        <w:spacing w:after="200" w:line="276" w:lineRule="auto"/>
        <w:rPr>
          <w:rFonts w:ascii="Verdana" w:hAnsi="Verdana"/>
          <w:szCs w:val="20"/>
        </w:rPr>
      </w:pPr>
      <w:r w:rsidRPr="00805B5E">
        <w:rPr>
          <w:rFonts w:ascii="Verdana" w:hAnsi="Verdana"/>
          <w:szCs w:val="20"/>
        </w:rPr>
        <w:t>Let op:</w:t>
      </w:r>
    </w:p>
    <w:p w14:paraId="46A96B26" w14:textId="77777777" w:rsidR="00EF356B" w:rsidRPr="00805B5E" w:rsidRDefault="00EF356B" w:rsidP="00EF356B">
      <w:pPr>
        <w:pStyle w:val="Lijstalinea"/>
        <w:numPr>
          <w:ilvl w:val="0"/>
          <w:numId w:val="1"/>
        </w:numPr>
        <w:autoSpaceDE w:val="0"/>
        <w:autoSpaceDN w:val="0"/>
        <w:spacing w:after="160"/>
        <w:jc w:val="both"/>
        <w:rPr>
          <w:rFonts w:ascii="Verdana" w:eastAsia="Times New Roman" w:hAnsi="Verdana" w:cs="Arial"/>
          <w:szCs w:val="20"/>
        </w:rPr>
      </w:pPr>
      <w:r w:rsidRPr="00805B5E">
        <w:rPr>
          <w:rFonts w:ascii="Verdana" w:eastAsia="Times New Roman" w:hAnsi="Verdana" w:cs="Arial"/>
          <w:szCs w:val="20"/>
        </w:rPr>
        <w:t>Een ingediende klacht heeft geen opschortende werking voor deze aanbesteding. De Aanbestedende dienst is vrij om al dan niet te besluiten tot opschorting van de aanbesteding.</w:t>
      </w:r>
    </w:p>
    <w:p w14:paraId="6C80604D" w14:textId="77777777" w:rsidR="00EF356B" w:rsidRPr="00805B5E" w:rsidRDefault="00EF356B" w:rsidP="00EF356B">
      <w:pPr>
        <w:pStyle w:val="Lijstalinea"/>
        <w:numPr>
          <w:ilvl w:val="0"/>
          <w:numId w:val="1"/>
        </w:numPr>
        <w:autoSpaceDE w:val="0"/>
        <w:autoSpaceDN w:val="0"/>
        <w:spacing w:after="160"/>
        <w:jc w:val="both"/>
        <w:rPr>
          <w:rFonts w:ascii="Verdana" w:hAnsi="Verdana" w:cs="Arial"/>
          <w:szCs w:val="20"/>
        </w:rPr>
      </w:pPr>
      <w:r w:rsidRPr="00805B5E">
        <w:rPr>
          <w:rFonts w:ascii="Verdana" w:eastAsia="Times New Roman" w:hAnsi="Verdana" w:cs="Arial"/>
          <w:szCs w:val="20"/>
        </w:rPr>
        <w:t xml:space="preserve">Een door de Commissie van Aanbestedingsexperts gedane uitspraak is niet bindend voor de Aanbestedende dienst tenzij, door middel van een gerechtelijke uitspraak door de bevoegde rechter, hier vervolg aan wordt gegeven. </w:t>
      </w:r>
    </w:p>
    <w:p w14:paraId="0A440763" w14:textId="77777777" w:rsidR="009D07FD" w:rsidRPr="00805B5E" w:rsidRDefault="009D07FD" w:rsidP="009D07FD">
      <w:pPr>
        <w:pStyle w:val="Lijstalinea"/>
        <w:autoSpaceDE w:val="0"/>
        <w:autoSpaceDN w:val="0"/>
        <w:jc w:val="both"/>
        <w:rPr>
          <w:rFonts w:ascii="Verdana" w:hAnsi="Verdana" w:cs="Arial"/>
          <w:szCs w:val="20"/>
        </w:rPr>
      </w:pPr>
    </w:p>
    <w:bookmarkEnd w:id="56"/>
    <w:p w14:paraId="741AA9C2" w14:textId="77777777" w:rsidR="00754352" w:rsidRPr="00805B5E" w:rsidRDefault="00754352">
      <w:pPr>
        <w:spacing w:after="200" w:line="276" w:lineRule="auto"/>
        <w:rPr>
          <w:rFonts w:ascii="Verdana" w:eastAsiaTheme="majorEastAsia" w:hAnsi="Verdana" w:cstheme="majorBidi"/>
          <w:b/>
          <w:bCs/>
          <w:kern w:val="32"/>
          <w:szCs w:val="20"/>
          <w:highlight w:val="yellow"/>
          <w:lang w:bidi="ar-SA"/>
        </w:rPr>
      </w:pPr>
      <w:r w:rsidRPr="00805B5E">
        <w:rPr>
          <w:rFonts w:ascii="Verdana" w:hAnsi="Verdana"/>
          <w:szCs w:val="20"/>
          <w:highlight w:val="yellow"/>
        </w:rPr>
        <w:br w:type="page"/>
      </w:r>
    </w:p>
    <w:p w14:paraId="252260EC" w14:textId="040F2AF5" w:rsidR="00A62F70" w:rsidRPr="00805B5E" w:rsidRDefault="00BB5D45" w:rsidP="6FEBFC0B">
      <w:pPr>
        <w:pStyle w:val="Kop1"/>
        <w:numPr>
          <w:ilvl w:val="0"/>
          <w:numId w:val="0"/>
        </w:numPr>
        <w:jc w:val="both"/>
        <w:rPr>
          <w:rFonts w:ascii="Verdana" w:hAnsi="Verdana"/>
          <w:sz w:val="20"/>
          <w:szCs w:val="20"/>
        </w:rPr>
      </w:pPr>
      <w:bookmarkStart w:id="58" w:name="_Toc69375996"/>
      <w:r w:rsidRPr="623274D8">
        <w:rPr>
          <w:rFonts w:ascii="Verdana" w:hAnsi="Verdana"/>
          <w:sz w:val="20"/>
          <w:szCs w:val="20"/>
        </w:rPr>
        <w:lastRenderedPageBreak/>
        <w:t>Beschrijving</w:t>
      </w:r>
      <w:r w:rsidR="005259B8" w:rsidRPr="623274D8">
        <w:rPr>
          <w:rFonts w:ascii="Verdana" w:hAnsi="Verdana"/>
          <w:sz w:val="20"/>
          <w:szCs w:val="20"/>
        </w:rPr>
        <w:t xml:space="preserve"> van opdracht</w:t>
      </w:r>
      <w:bookmarkEnd w:id="57"/>
      <w:bookmarkEnd w:id="58"/>
    </w:p>
    <w:p w14:paraId="696FA6C6" w14:textId="77777777" w:rsidR="00ED243B" w:rsidRPr="00805B5E" w:rsidRDefault="00ED243B" w:rsidP="00823E6A">
      <w:pPr>
        <w:pStyle w:val="Kop2"/>
      </w:pPr>
      <w:bookmarkStart w:id="59" w:name="_Toc254788636"/>
      <w:bookmarkStart w:id="60" w:name="_Toc486259149"/>
      <w:bookmarkStart w:id="61" w:name="_Toc494835845"/>
      <w:bookmarkStart w:id="62" w:name="_Toc504482374"/>
      <w:bookmarkStart w:id="63" w:name="_Toc523486099"/>
      <w:bookmarkStart w:id="64" w:name="_Toc69375997"/>
      <w:bookmarkStart w:id="65" w:name="_Toc254788637"/>
      <w:bookmarkStart w:id="66" w:name="_Toc248567340"/>
      <w:bookmarkStart w:id="67" w:name="_Toc254788638"/>
      <w:r w:rsidRPr="6FEBFC0B">
        <w:t>Algemeen</w:t>
      </w:r>
      <w:bookmarkEnd w:id="59"/>
      <w:bookmarkEnd w:id="60"/>
      <w:bookmarkEnd w:id="61"/>
      <w:bookmarkEnd w:id="62"/>
      <w:bookmarkEnd w:id="63"/>
      <w:bookmarkEnd w:id="64"/>
    </w:p>
    <w:p w14:paraId="2A804A6A" w14:textId="77E3B498" w:rsidR="00ED243B" w:rsidRPr="00805B5E" w:rsidRDefault="00ED243B" w:rsidP="6FEBFC0B">
      <w:pPr>
        <w:jc w:val="both"/>
        <w:rPr>
          <w:rFonts w:ascii="Verdana" w:hAnsi="Verdana"/>
          <w:b/>
          <w:bCs/>
          <w:lang w:bidi="ar-SA"/>
        </w:rPr>
      </w:pPr>
    </w:p>
    <w:p w14:paraId="009B52DE" w14:textId="0AD17D6A" w:rsidR="00ED243B" w:rsidRPr="00805B5E" w:rsidRDefault="00ED243B" w:rsidP="6FEBFC0B">
      <w:pPr>
        <w:jc w:val="both"/>
        <w:rPr>
          <w:rFonts w:ascii="Verdana" w:hAnsi="Verdana"/>
        </w:rPr>
      </w:pPr>
      <w:r w:rsidRPr="6FEBFC0B">
        <w:rPr>
          <w:rFonts w:ascii="Verdana" w:hAnsi="Verdana"/>
          <w:lang w:bidi="ar-SA"/>
        </w:rPr>
        <w:t xml:space="preserve">Aanbestedende dienst wenst voor de levering van </w:t>
      </w:r>
      <w:proofErr w:type="spellStart"/>
      <w:r w:rsidRPr="6FEBFC0B">
        <w:rPr>
          <w:rFonts w:ascii="Verdana" w:hAnsi="Verdana"/>
          <w:lang w:bidi="ar-SA"/>
        </w:rPr>
        <w:t>gebruikershardware</w:t>
      </w:r>
      <w:proofErr w:type="spellEnd"/>
      <w:r w:rsidRPr="6FEBFC0B">
        <w:rPr>
          <w:rFonts w:ascii="Verdana" w:hAnsi="Verdana"/>
          <w:lang w:bidi="ar-SA"/>
        </w:rPr>
        <w:t xml:space="preserve"> </w:t>
      </w:r>
      <w:r w:rsidRPr="6FEBFC0B">
        <w:rPr>
          <w:rFonts w:ascii="Verdana" w:hAnsi="Verdana"/>
        </w:rPr>
        <w:t xml:space="preserve">één (1) Inschrijver te contracteren die merkonafhankelijk is en de Aanbestedende dienst op basis van een raamovereenkomst </w:t>
      </w:r>
      <w:r w:rsidR="004E1195" w:rsidRPr="6FEBFC0B">
        <w:rPr>
          <w:rFonts w:ascii="Verdana" w:hAnsi="Verdana"/>
        </w:rPr>
        <w:t>voorziet</w:t>
      </w:r>
      <w:r w:rsidRPr="6FEBFC0B">
        <w:rPr>
          <w:rFonts w:ascii="Verdana" w:hAnsi="Verdana"/>
        </w:rPr>
        <w:t xml:space="preserve"> van verschillende merken en types </w:t>
      </w:r>
      <w:proofErr w:type="spellStart"/>
      <w:r w:rsidRPr="6FEBFC0B">
        <w:rPr>
          <w:rFonts w:ascii="Verdana" w:hAnsi="Verdana"/>
        </w:rPr>
        <w:t>gebruikershardware</w:t>
      </w:r>
      <w:proofErr w:type="spellEnd"/>
      <w:r w:rsidRPr="6FEBFC0B">
        <w:rPr>
          <w:rFonts w:ascii="Verdana" w:hAnsi="Verdana"/>
        </w:rPr>
        <w:t xml:space="preserve">. </w:t>
      </w:r>
      <w:r w:rsidR="008E067D" w:rsidRPr="6FEBFC0B">
        <w:rPr>
          <w:rFonts w:ascii="Verdana" w:hAnsi="Verdana"/>
        </w:rPr>
        <w:t>In de nieuwe situatie word</w:t>
      </w:r>
      <w:r w:rsidR="00995360" w:rsidRPr="6FEBFC0B">
        <w:rPr>
          <w:rFonts w:ascii="Verdana" w:hAnsi="Verdana"/>
        </w:rPr>
        <w:t xml:space="preserve">en de merken en types die door Inschrijver worden aangeboden </w:t>
      </w:r>
      <w:r w:rsidR="008E067D" w:rsidRPr="6FEBFC0B">
        <w:rPr>
          <w:rFonts w:ascii="Verdana" w:hAnsi="Verdana"/>
        </w:rPr>
        <w:t>op basis van de minimale configuraties in paragraaf 3.2</w:t>
      </w:r>
      <w:r w:rsidR="00995360" w:rsidRPr="6FEBFC0B">
        <w:rPr>
          <w:rFonts w:ascii="Verdana" w:hAnsi="Verdana"/>
        </w:rPr>
        <w:t xml:space="preserve"> opgenomen in een kernassortiment </w:t>
      </w:r>
      <w:r w:rsidR="00484B37" w:rsidRPr="6FEBFC0B">
        <w:rPr>
          <w:rFonts w:ascii="Verdana" w:hAnsi="Verdana"/>
        </w:rPr>
        <w:t xml:space="preserve">voor de Aanbestedende dienst. </w:t>
      </w:r>
      <w:r w:rsidRPr="6FEBFC0B">
        <w:rPr>
          <w:rFonts w:ascii="Verdana" w:hAnsi="Verdana"/>
        </w:rPr>
        <w:t>De Aanbestedende dienst beoogt met het contracteren van de Inschrijvers de volgende globale doelstellingen te realiseren:</w:t>
      </w:r>
    </w:p>
    <w:p w14:paraId="61C6B2E9" w14:textId="77777777" w:rsidR="00ED243B" w:rsidRPr="00805B5E" w:rsidRDefault="00ED243B" w:rsidP="00ED243B">
      <w:pPr>
        <w:pStyle w:val="Lijstalinea"/>
        <w:numPr>
          <w:ilvl w:val="0"/>
          <w:numId w:val="1"/>
        </w:numPr>
        <w:jc w:val="both"/>
        <w:rPr>
          <w:rFonts w:ascii="Verdana" w:hAnsi="Verdana"/>
          <w:szCs w:val="20"/>
        </w:rPr>
      </w:pPr>
      <w:r w:rsidRPr="00805B5E">
        <w:rPr>
          <w:rFonts w:ascii="Verdana" w:hAnsi="Verdana"/>
          <w:szCs w:val="20"/>
        </w:rPr>
        <w:t xml:space="preserve">Uniformiteit binnen de </w:t>
      </w:r>
      <w:proofErr w:type="spellStart"/>
      <w:r w:rsidRPr="00805B5E">
        <w:rPr>
          <w:rFonts w:ascii="Verdana" w:hAnsi="Verdana"/>
          <w:szCs w:val="20"/>
        </w:rPr>
        <w:t>gebruikershardware</w:t>
      </w:r>
      <w:proofErr w:type="spellEnd"/>
      <w:r w:rsidRPr="00805B5E">
        <w:rPr>
          <w:rFonts w:ascii="Verdana" w:hAnsi="Verdana"/>
          <w:szCs w:val="20"/>
        </w:rPr>
        <w:t>;</w:t>
      </w:r>
    </w:p>
    <w:p w14:paraId="1ECA918E" w14:textId="77777777" w:rsidR="00ED243B" w:rsidRPr="00805B5E" w:rsidRDefault="00ED243B" w:rsidP="00ED243B">
      <w:pPr>
        <w:pStyle w:val="Lijstalinea"/>
        <w:numPr>
          <w:ilvl w:val="0"/>
          <w:numId w:val="1"/>
        </w:numPr>
        <w:jc w:val="both"/>
        <w:rPr>
          <w:rFonts w:ascii="Verdana" w:hAnsi="Verdana"/>
          <w:szCs w:val="20"/>
        </w:rPr>
      </w:pPr>
      <w:r w:rsidRPr="00805B5E">
        <w:rPr>
          <w:rFonts w:ascii="Verdana" w:hAnsi="Verdana"/>
          <w:szCs w:val="20"/>
        </w:rPr>
        <w:t xml:space="preserve">Lage </w:t>
      </w:r>
      <w:proofErr w:type="spellStart"/>
      <w:r w:rsidRPr="00805B5E">
        <w:rPr>
          <w:rFonts w:ascii="Verdana" w:hAnsi="Verdana"/>
          <w:szCs w:val="20"/>
        </w:rPr>
        <w:t>beheerslast</w:t>
      </w:r>
      <w:proofErr w:type="spellEnd"/>
      <w:r w:rsidRPr="00805B5E">
        <w:rPr>
          <w:rFonts w:ascii="Verdana" w:hAnsi="Verdana"/>
          <w:szCs w:val="20"/>
        </w:rPr>
        <w:t>;</w:t>
      </w:r>
    </w:p>
    <w:p w14:paraId="5C3EABA8" w14:textId="77777777" w:rsidR="00ED243B" w:rsidRPr="00805B5E" w:rsidRDefault="00ED243B" w:rsidP="00ED243B">
      <w:pPr>
        <w:pStyle w:val="Lijstalinea"/>
        <w:numPr>
          <w:ilvl w:val="0"/>
          <w:numId w:val="1"/>
        </w:numPr>
        <w:jc w:val="both"/>
        <w:rPr>
          <w:rFonts w:ascii="Verdana" w:hAnsi="Verdana"/>
          <w:szCs w:val="20"/>
        </w:rPr>
      </w:pPr>
      <w:r w:rsidRPr="00805B5E">
        <w:rPr>
          <w:rFonts w:ascii="Verdana" w:hAnsi="Verdana"/>
          <w:szCs w:val="20"/>
        </w:rPr>
        <w:t>Transparant en eenvoudig bestelproces;</w:t>
      </w:r>
    </w:p>
    <w:p w14:paraId="6B4C3946" w14:textId="77777777" w:rsidR="00ED243B" w:rsidRPr="00805B5E" w:rsidRDefault="00ED243B" w:rsidP="00ED243B">
      <w:pPr>
        <w:pStyle w:val="Lijstalinea"/>
        <w:numPr>
          <w:ilvl w:val="0"/>
          <w:numId w:val="1"/>
        </w:numPr>
        <w:jc w:val="both"/>
        <w:rPr>
          <w:rFonts w:ascii="Verdana" w:hAnsi="Verdana"/>
          <w:szCs w:val="20"/>
        </w:rPr>
      </w:pPr>
      <w:r w:rsidRPr="00805B5E">
        <w:rPr>
          <w:rFonts w:ascii="Verdana" w:hAnsi="Verdana"/>
          <w:szCs w:val="20"/>
        </w:rPr>
        <w:t xml:space="preserve">Doelmatige besteding van inkoopbudgetten voor </w:t>
      </w:r>
      <w:proofErr w:type="spellStart"/>
      <w:r w:rsidRPr="00805B5E">
        <w:rPr>
          <w:rFonts w:ascii="Verdana" w:hAnsi="Verdana"/>
          <w:szCs w:val="20"/>
        </w:rPr>
        <w:t>gebruikershardware</w:t>
      </w:r>
      <w:proofErr w:type="spellEnd"/>
      <w:r w:rsidRPr="00805B5E">
        <w:rPr>
          <w:rFonts w:ascii="Verdana" w:hAnsi="Verdana"/>
          <w:szCs w:val="20"/>
        </w:rPr>
        <w:t>.</w:t>
      </w:r>
    </w:p>
    <w:p w14:paraId="1B551D99" w14:textId="2C59AE65" w:rsidR="00ED243B" w:rsidRPr="00805B5E" w:rsidRDefault="00ED243B" w:rsidP="008D611B">
      <w:pPr>
        <w:pStyle w:val="Kop3"/>
      </w:pPr>
      <w:bookmarkStart w:id="68" w:name="_Toc463559213"/>
      <w:bookmarkStart w:id="69" w:name="_Toc486259151"/>
      <w:bookmarkStart w:id="70" w:name="_Toc494835847"/>
      <w:bookmarkStart w:id="71" w:name="_Toc504482375"/>
      <w:bookmarkStart w:id="72" w:name="_Toc523486100"/>
      <w:bookmarkStart w:id="73" w:name="_Toc69375998"/>
      <w:r w:rsidRPr="6FEBFC0B">
        <w:t>Huidige werkplekomgeving</w:t>
      </w:r>
      <w:bookmarkEnd w:id="68"/>
      <w:bookmarkEnd w:id="69"/>
      <w:bookmarkEnd w:id="70"/>
      <w:bookmarkEnd w:id="71"/>
      <w:bookmarkEnd w:id="72"/>
      <w:bookmarkEnd w:id="73"/>
    </w:p>
    <w:p w14:paraId="2B5D44F5" w14:textId="3444349A" w:rsidR="00ED243B" w:rsidRPr="00805B5E" w:rsidRDefault="00ED243B" w:rsidP="00ED243B">
      <w:pPr>
        <w:jc w:val="both"/>
        <w:rPr>
          <w:rFonts w:ascii="Verdana" w:hAnsi="Verdana"/>
          <w:szCs w:val="20"/>
        </w:rPr>
      </w:pPr>
      <w:r w:rsidRPr="00805B5E">
        <w:rPr>
          <w:rFonts w:ascii="Verdana" w:hAnsi="Verdana"/>
          <w:szCs w:val="20"/>
        </w:rPr>
        <w:t>De huidige werkplekomgeving bestaat de uit de volgende producten en aantallen</w:t>
      </w:r>
      <w:r w:rsidR="00C962C0" w:rsidRPr="00805B5E">
        <w:rPr>
          <w:rFonts w:ascii="Verdana" w:hAnsi="Verdana"/>
          <w:szCs w:val="20"/>
        </w:rPr>
        <w:t>*</w:t>
      </w:r>
      <w:r w:rsidRPr="00805B5E">
        <w:rPr>
          <w:rFonts w:ascii="Verdana" w:hAnsi="Verdana"/>
          <w:szCs w:val="20"/>
        </w:rPr>
        <w:t>:</w:t>
      </w:r>
    </w:p>
    <w:p w14:paraId="342B44B2" w14:textId="2E485C73" w:rsidR="00ED243B" w:rsidRPr="00805B5E" w:rsidRDefault="00ED243B" w:rsidP="00A2262B">
      <w:pPr>
        <w:pStyle w:val="Lijstalinea"/>
        <w:numPr>
          <w:ilvl w:val="0"/>
          <w:numId w:val="28"/>
        </w:numPr>
        <w:jc w:val="both"/>
        <w:rPr>
          <w:rFonts w:ascii="Verdana" w:hAnsi="Verdana"/>
          <w:szCs w:val="20"/>
        </w:rPr>
      </w:pPr>
      <w:bookmarkStart w:id="74" w:name="_Hlk499206404"/>
      <w:proofErr w:type="spellStart"/>
      <w:r w:rsidRPr="00805B5E">
        <w:rPr>
          <w:rFonts w:ascii="Verdana" w:hAnsi="Verdana"/>
          <w:szCs w:val="20"/>
        </w:rPr>
        <w:t>Desktops</w:t>
      </w:r>
      <w:proofErr w:type="spellEnd"/>
      <w:r w:rsidRPr="00805B5E">
        <w:rPr>
          <w:rFonts w:ascii="Verdana" w:hAnsi="Verdana"/>
          <w:szCs w:val="20"/>
        </w:rPr>
        <w:t>:</w:t>
      </w:r>
    </w:p>
    <w:p w14:paraId="48C244B8" w14:textId="1CF319C5" w:rsidR="00ED243B" w:rsidRPr="00805B5E" w:rsidRDefault="00ED243B" w:rsidP="6FEBFC0B">
      <w:pPr>
        <w:pStyle w:val="Lijstalinea"/>
        <w:numPr>
          <w:ilvl w:val="1"/>
          <w:numId w:val="28"/>
        </w:numPr>
        <w:jc w:val="both"/>
        <w:rPr>
          <w:rFonts w:ascii="Verdana" w:hAnsi="Verdana"/>
        </w:rPr>
      </w:pPr>
      <w:r w:rsidRPr="6FEBFC0B">
        <w:rPr>
          <w:rFonts w:ascii="Verdana" w:hAnsi="Verdana"/>
        </w:rPr>
        <w:t>Windows:</w:t>
      </w:r>
      <w:r>
        <w:tab/>
      </w:r>
      <w:r w:rsidR="009B616B" w:rsidRPr="6FEBFC0B">
        <w:rPr>
          <w:rFonts w:ascii="Verdana" w:hAnsi="Verdana"/>
        </w:rPr>
        <w:t xml:space="preserve">100 </w:t>
      </w:r>
      <w:r w:rsidR="006322D0" w:rsidRPr="6FEBFC0B">
        <w:rPr>
          <w:rFonts w:ascii="Verdana" w:hAnsi="Verdana"/>
        </w:rPr>
        <w:t>stuks</w:t>
      </w:r>
    </w:p>
    <w:p w14:paraId="7AF72465" w14:textId="5CDC0F83" w:rsidR="00ED243B" w:rsidRPr="00805B5E" w:rsidRDefault="0088079E" w:rsidP="246069CC">
      <w:pPr>
        <w:pStyle w:val="Lijstalinea"/>
        <w:numPr>
          <w:ilvl w:val="1"/>
          <w:numId w:val="28"/>
        </w:numPr>
        <w:jc w:val="both"/>
        <w:rPr>
          <w:rFonts w:ascii="Verdana" w:hAnsi="Verdana"/>
          <w:szCs w:val="20"/>
        </w:rPr>
      </w:pPr>
      <w:proofErr w:type="gramStart"/>
      <w:r w:rsidRPr="00805B5E">
        <w:rPr>
          <w:rFonts w:ascii="Verdana" w:eastAsia="SimSun" w:hAnsi="Verdana" w:cs="Arial"/>
          <w:szCs w:val="20"/>
        </w:rPr>
        <w:t>i</w:t>
      </w:r>
      <w:r w:rsidR="11902E30" w:rsidRPr="00805B5E">
        <w:rPr>
          <w:rFonts w:ascii="Verdana" w:eastAsia="SimSun" w:hAnsi="Verdana" w:cs="Arial"/>
          <w:szCs w:val="20"/>
        </w:rPr>
        <w:t>OS</w:t>
      </w:r>
      <w:proofErr w:type="gramEnd"/>
      <w:r w:rsidR="00ED243B" w:rsidRPr="00805B5E">
        <w:rPr>
          <w:rFonts w:ascii="Verdana" w:hAnsi="Verdana"/>
          <w:szCs w:val="20"/>
        </w:rPr>
        <w:tab/>
      </w:r>
      <w:r w:rsidR="00ED243B" w:rsidRPr="00805B5E">
        <w:rPr>
          <w:rFonts w:ascii="Verdana" w:hAnsi="Verdana"/>
          <w:szCs w:val="20"/>
        </w:rPr>
        <w:tab/>
      </w:r>
      <w:r w:rsidR="11902E30" w:rsidRPr="00805B5E">
        <w:rPr>
          <w:rFonts w:ascii="Verdana" w:eastAsia="SimSun" w:hAnsi="Verdana" w:cs="Arial"/>
          <w:szCs w:val="20"/>
        </w:rPr>
        <w:t>3 stuks</w:t>
      </w:r>
      <w:r w:rsidR="00ED243B" w:rsidRPr="00805B5E">
        <w:rPr>
          <w:rFonts w:ascii="Verdana" w:hAnsi="Verdana"/>
          <w:szCs w:val="20"/>
        </w:rPr>
        <w:tab/>
      </w:r>
    </w:p>
    <w:p w14:paraId="5A1B9C3F" w14:textId="77777777" w:rsidR="00ED243B" w:rsidRPr="00805B5E" w:rsidRDefault="00ED243B" w:rsidP="00A2262B">
      <w:pPr>
        <w:pStyle w:val="Lijstalinea"/>
        <w:numPr>
          <w:ilvl w:val="0"/>
          <w:numId w:val="28"/>
        </w:numPr>
        <w:jc w:val="both"/>
        <w:rPr>
          <w:rFonts w:ascii="Verdana" w:hAnsi="Verdana"/>
          <w:szCs w:val="20"/>
        </w:rPr>
      </w:pPr>
      <w:r w:rsidRPr="00805B5E">
        <w:rPr>
          <w:rFonts w:ascii="Verdana" w:hAnsi="Verdana"/>
          <w:szCs w:val="20"/>
        </w:rPr>
        <w:t>Laptops:</w:t>
      </w:r>
    </w:p>
    <w:p w14:paraId="5ADE2E6C" w14:textId="6029903A" w:rsidR="0088079E" w:rsidRPr="00805B5E" w:rsidRDefault="00ED243B" w:rsidP="6FEBFC0B">
      <w:pPr>
        <w:pStyle w:val="Lijstalinea"/>
        <w:numPr>
          <w:ilvl w:val="1"/>
          <w:numId w:val="28"/>
        </w:numPr>
        <w:tabs>
          <w:tab w:val="left" w:pos="2835"/>
        </w:tabs>
        <w:jc w:val="both"/>
        <w:rPr>
          <w:rFonts w:ascii="Verdana" w:hAnsi="Verdana"/>
        </w:rPr>
      </w:pPr>
      <w:r w:rsidRPr="6FEBFC0B">
        <w:rPr>
          <w:rFonts w:ascii="Verdana" w:hAnsi="Verdana"/>
        </w:rPr>
        <w:t>Windows:</w:t>
      </w:r>
      <w:r>
        <w:tab/>
      </w:r>
      <w:r w:rsidR="009B616B" w:rsidRPr="6FEBFC0B">
        <w:rPr>
          <w:rFonts w:ascii="Verdana" w:hAnsi="Verdana"/>
        </w:rPr>
        <w:t xml:space="preserve">950 </w:t>
      </w:r>
      <w:r w:rsidR="00F933EC" w:rsidRPr="6FEBFC0B">
        <w:rPr>
          <w:rFonts w:ascii="Verdana" w:hAnsi="Verdana"/>
        </w:rPr>
        <w:t>stuks</w:t>
      </w:r>
    </w:p>
    <w:p w14:paraId="4B9D8982" w14:textId="080C779F" w:rsidR="00ED243B" w:rsidRPr="00805B5E" w:rsidRDefault="00ED243B" w:rsidP="246069CC">
      <w:pPr>
        <w:pStyle w:val="Lijstalinea"/>
        <w:numPr>
          <w:ilvl w:val="0"/>
          <w:numId w:val="28"/>
        </w:numPr>
        <w:jc w:val="both"/>
        <w:rPr>
          <w:rFonts w:ascii="Verdana" w:hAnsi="Verdana"/>
          <w:szCs w:val="20"/>
        </w:rPr>
      </w:pPr>
      <w:r w:rsidRPr="00805B5E">
        <w:rPr>
          <w:rFonts w:ascii="Verdana" w:hAnsi="Verdana"/>
          <w:szCs w:val="20"/>
        </w:rPr>
        <w:t xml:space="preserve">Beeldschermen: </w:t>
      </w:r>
      <w:r w:rsidRPr="00805B5E">
        <w:rPr>
          <w:rFonts w:ascii="Verdana" w:hAnsi="Verdana"/>
          <w:szCs w:val="20"/>
        </w:rPr>
        <w:tab/>
      </w:r>
      <w:r w:rsidR="00F933EC" w:rsidRPr="00805B5E">
        <w:rPr>
          <w:rFonts w:ascii="Verdana" w:hAnsi="Verdana"/>
          <w:szCs w:val="20"/>
        </w:rPr>
        <w:t>330 stuks</w:t>
      </w:r>
    </w:p>
    <w:p w14:paraId="75B13017" w14:textId="77777777" w:rsidR="00ED243B" w:rsidRPr="00805B5E" w:rsidRDefault="00ED243B" w:rsidP="246069CC">
      <w:pPr>
        <w:pStyle w:val="Lijstalinea"/>
        <w:numPr>
          <w:ilvl w:val="0"/>
          <w:numId w:val="28"/>
        </w:numPr>
        <w:jc w:val="both"/>
        <w:rPr>
          <w:rFonts w:ascii="Verdana" w:hAnsi="Verdana"/>
          <w:szCs w:val="20"/>
        </w:rPr>
      </w:pPr>
      <w:r w:rsidRPr="00805B5E">
        <w:rPr>
          <w:rFonts w:ascii="Verdana" w:hAnsi="Verdana"/>
          <w:szCs w:val="20"/>
        </w:rPr>
        <w:t>Tablets</w:t>
      </w:r>
    </w:p>
    <w:p w14:paraId="6D3223EE" w14:textId="1F1277E8" w:rsidR="006322D0" w:rsidRPr="00805B5E" w:rsidRDefault="006322D0" w:rsidP="6FEBFC0B">
      <w:pPr>
        <w:pStyle w:val="Lijstalinea"/>
        <w:numPr>
          <w:ilvl w:val="1"/>
          <w:numId w:val="28"/>
        </w:numPr>
        <w:tabs>
          <w:tab w:val="left" w:pos="2835"/>
        </w:tabs>
        <w:jc w:val="both"/>
        <w:rPr>
          <w:rFonts w:ascii="Verdana" w:hAnsi="Verdana"/>
        </w:rPr>
      </w:pPr>
      <w:proofErr w:type="gramStart"/>
      <w:r w:rsidRPr="6FEBFC0B">
        <w:rPr>
          <w:rFonts w:ascii="Verdana" w:hAnsi="Verdana"/>
        </w:rPr>
        <w:t>iOS</w:t>
      </w:r>
      <w:proofErr w:type="gramEnd"/>
      <w:r w:rsidRPr="6FEBFC0B">
        <w:rPr>
          <w:rFonts w:ascii="Verdana" w:hAnsi="Verdana"/>
        </w:rPr>
        <w:t>:</w:t>
      </w:r>
      <w:r>
        <w:tab/>
      </w:r>
      <w:r w:rsidR="009B616B" w:rsidRPr="6FEBFC0B">
        <w:rPr>
          <w:rFonts w:ascii="Verdana" w:hAnsi="Verdana"/>
        </w:rPr>
        <w:t xml:space="preserve">270 </w:t>
      </w:r>
      <w:r w:rsidR="00F933EC" w:rsidRPr="6FEBFC0B">
        <w:rPr>
          <w:rFonts w:ascii="Verdana" w:hAnsi="Verdana"/>
        </w:rPr>
        <w:t>stuks</w:t>
      </w:r>
    </w:p>
    <w:p w14:paraId="7841F298" w14:textId="5516FDAB" w:rsidR="0068229E" w:rsidRPr="00805B5E" w:rsidRDefault="0068229E" w:rsidP="008D611B">
      <w:pPr>
        <w:pStyle w:val="Kop3"/>
      </w:pPr>
      <w:bookmarkStart w:id="75" w:name="_Toc69375999"/>
      <w:r w:rsidRPr="6FEBFC0B">
        <w:t>Verwachte toekomstige afname</w:t>
      </w:r>
      <w:bookmarkEnd w:id="75"/>
    </w:p>
    <w:p w14:paraId="57BC4F78" w14:textId="77777777" w:rsidR="0068229E" w:rsidRPr="00805B5E" w:rsidRDefault="0068229E" w:rsidP="0068229E">
      <w:pPr>
        <w:pStyle w:val="Lijstalinea"/>
        <w:numPr>
          <w:ilvl w:val="0"/>
          <w:numId w:val="28"/>
        </w:numPr>
        <w:jc w:val="both"/>
        <w:rPr>
          <w:rFonts w:ascii="Verdana" w:hAnsi="Verdana"/>
          <w:szCs w:val="20"/>
        </w:rPr>
      </w:pPr>
      <w:proofErr w:type="spellStart"/>
      <w:r w:rsidRPr="6FEBFC0B">
        <w:rPr>
          <w:rFonts w:ascii="Verdana" w:hAnsi="Verdana"/>
        </w:rPr>
        <w:t>Desktops</w:t>
      </w:r>
      <w:proofErr w:type="spellEnd"/>
      <w:r w:rsidRPr="6FEBFC0B">
        <w:rPr>
          <w:rFonts w:ascii="Verdana" w:hAnsi="Verdana"/>
        </w:rPr>
        <w:t>:</w:t>
      </w:r>
    </w:p>
    <w:p w14:paraId="6E4181FD" w14:textId="2DAB74B5" w:rsidR="0068229E" w:rsidRPr="00805B5E" w:rsidRDefault="0068229E" w:rsidP="0068229E">
      <w:pPr>
        <w:pStyle w:val="Lijstalinea"/>
        <w:numPr>
          <w:ilvl w:val="1"/>
          <w:numId w:val="28"/>
        </w:numPr>
        <w:jc w:val="both"/>
        <w:rPr>
          <w:rFonts w:ascii="Verdana" w:hAnsi="Verdana"/>
          <w:szCs w:val="20"/>
        </w:rPr>
      </w:pPr>
      <w:r w:rsidRPr="00805B5E">
        <w:rPr>
          <w:rFonts w:ascii="Verdana" w:hAnsi="Verdana"/>
          <w:szCs w:val="20"/>
        </w:rPr>
        <w:t>Windows:</w:t>
      </w:r>
      <w:r w:rsidRPr="00805B5E">
        <w:rPr>
          <w:rFonts w:ascii="Verdana" w:hAnsi="Verdana"/>
          <w:szCs w:val="20"/>
        </w:rPr>
        <w:tab/>
      </w:r>
      <w:r w:rsidR="009028FC" w:rsidRPr="00805B5E">
        <w:rPr>
          <w:rFonts w:ascii="Verdana" w:hAnsi="Verdana"/>
          <w:szCs w:val="20"/>
        </w:rPr>
        <w:t>75</w:t>
      </w:r>
      <w:r w:rsidRPr="00805B5E">
        <w:rPr>
          <w:rFonts w:ascii="Verdana" w:hAnsi="Verdana"/>
          <w:szCs w:val="20"/>
        </w:rPr>
        <w:t xml:space="preserve"> stuks</w:t>
      </w:r>
    </w:p>
    <w:p w14:paraId="332C0C6E" w14:textId="77777777" w:rsidR="0068229E" w:rsidRPr="00805B5E" w:rsidRDefault="0068229E" w:rsidP="0068229E">
      <w:pPr>
        <w:pStyle w:val="Lijstalinea"/>
        <w:numPr>
          <w:ilvl w:val="0"/>
          <w:numId w:val="28"/>
        </w:numPr>
        <w:jc w:val="both"/>
        <w:rPr>
          <w:rFonts w:ascii="Verdana" w:hAnsi="Verdana"/>
          <w:szCs w:val="20"/>
        </w:rPr>
      </w:pPr>
      <w:r w:rsidRPr="6FEBFC0B">
        <w:rPr>
          <w:rFonts w:ascii="Verdana" w:hAnsi="Verdana"/>
        </w:rPr>
        <w:t>Laptops:</w:t>
      </w:r>
    </w:p>
    <w:p w14:paraId="3BE5AC55" w14:textId="4E53A341" w:rsidR="0068229E" w:rsidRPr="00805B5E" w:rsidRDefault="0068229E" w:rsidP="6FEBFC0B">
      <w:pPr>
        <w:pStyle w:val="Lijstalinea"/>
        <w:numPr>
          <w:ilvl w:val="1"/>
          <w:numId w:val="28"/>
        </w:numPr>
        <w:tabs>
          <w:tab w:val="left" w:pos="2835"/>
        </w:tabs>
        <w:jc w:val="both"/>
        <w:rPr>
          <w:rFonts w:ascii="Verdana" w:hAnsi="Verdana"/>
        </w:rPr>
      </w:pPr>
      <w:r w:rsidRPr="6FEBFC0B">
        <w:rPr>
          <w:rFonts w:ascii="Verdana" w:hAnsi="Verdana"/>
        </w:rPr>
        <w:t>Windows:</w:t>
      </w:r>
      <w:r>
        <w:tab/>
      </w:r>
      <w:r w:rsidR="009B616B" w:rsidRPr="6FEBFC0B">
        <w:rPr>
          <w:rFonts w:ascii="Verdana" w:hAnsi="Verdana"/>
        </w:rPr>
        <w:t xml:space="preserve">950 </w:t>
      </w:r>
      <w:r w:rsidR="00F933EC" w:rsidRPr="6FEBFC0B">
        <w:rPr>
          <w:rFonts w:ascii="Verdana" w:hAnsi="Verdana"/>
        </w:rPr>
        <w:t>stuks</w:t>
      </w:r>
    </w:p>
    <w:p w14:paraId="75110095" w14:textId="6155CDED" w:rsidR="0068229E" w:rsidRPr="00805B5E" w:rsidRDefault="0068229E" w:rsidP="0068229E">
      <w:pPr>
        <w:pStyle w:val="Lijstalinea"/>
        <w:numPr>
          <w:ilvl w:val="0"/>
          <w:numId w:val="28"/>
        </w:numPr>
        <w:jc w:val="both"/>
        <w:rPr>
          <w:rFonts w:ascii="Verdana" w:hAnsi="Verdana"/>
          <w:szCs w:val="20"/>
        </w:rPr>
      </w:pPr>
      <w:r w:rsidRPr="6FEBFC0B">
        <w:rPr>
          <w:rFonts w:ascii="Verdana" w:hAnsi="Verdana"/>
        </w:rPr>
        <w:t xml:space="preserve">Beeldschermen: </w:t>
      </w:r>
      <w:r>
        <w:tab/>
      </w:r>
      <w:r w:rsidR="00F933EC" w:rsidRPr="6FEBFC0B">
        <w:rPr>
          <w:rFonts w:ascii="Verdana" w:hAnsi="Verdana"/>
        </w:rPr>
        <w:t>300 stuks</w:t>
      </w:r>
    </w:p>
    <w:p w14:paraId="28504DD0" w14:textId="77777777" w:rsidR="0068229E" w:rsidRPr="00805B5E" w:rsidRDefault="0068229E" w:rsidP="0068229E">
      <w:pPr>
        <w:pStyle w:val="Lijstalinea"/>
        <w:numPr>
          <w:ilvl w:val="0"/>
          <w:numId w:val="28"/>
        </w:numPr>
        <w:jc w:val="both"/>
        <w:rPr>
          <w:rFonts w:ascii="Verdana" w:hAnsi="Verdana"/>
          <w:szCs w:val="20"/>
        </w:rPr>
      </w:pPr>
      <w:r w:rsidRPr="6FEBFC0B">
        <w:rPr>
          <w:rFonts w:ascii="Verdana" w:hAnsi="Verdana"/>
        </w:rPr>
        <w:t>Tablets</w:t>
      </w:r>
    </w:p>
    <w:p w14:paraId="2BC5FDCE" w14:textId="5643012E" w:rsidR="0068229E" w:rsidRPr="00805B5E" w:rsidRDefault="0068229E" w:rsidP="6FEBFC0B">
      <w:pPr>
        <w:pStyle w:val="Lijstalinea"/>
        <w:numPr>
          <w:ilvl w:val="1"/>
          <w:numId w:val="28"/>
        </w:numPr>
        <w:tabs>
          <w:tab w:val="left" w:pos="2835"/>
        </w:tabs>
        <w:jc w:val="both"/>
        <w:rPr>
          <w:rFonts w:ascii="Verdana" w:hAnsi="Verdana"/>
        </w:rPr>
      </w:pPr>
      <w:proofErr w:type="gramStart"/>
      <w:r w:rsidRPr="6FEBFC0B">
        <w:rPr>
          <w:rFonts w:ascii="Verdana" w:hAnsi="Verdana"/>
        </w:rPr>
        <w:t>iOS</w:t>
      </w:r>
      <w:proofErr w:type="gramEnd"/>
      <w:r w:rsidRPr="6FEBFC0B">
        <w:rPr>
          <w:rFonts w:ascii="Verdana" w:hAnsi="Verdana"/>
        </w:rPr>
        <w:t>:</w:t>
      </w:r>
      <w:r>
        <w:tab/>
      </w:r>
      <w:r w:rsidR="009E775B" w:rsidRPr="6FEBFC0B">
        <w:rPr>
          <w:rFonts w:ascii="Verdana" w:hAnsi="Verdana"/>
        </w:rPr>
        <w:t xml:space="preserve">270 </w:t>
      </w:r>
      <w:r w:rsidR="00B9480E" w:rsidRPr="6FEBFC0B">
        <w:rPr>
          <w:rFonts w:ascii="Verdana" w:hAnsi="Verdana"/>
        </w:rPr>
        <w:t>stuks</w:t>
      </w:r>
    </w:p>
    <w:p w14:paraId="4F96B62C" w14:textId="50C32C5A" w:rsidR="00892ADA" w:rsidRPr="00805B5E" w:rsidRDefault="00892ADA" w:rsidP="6FEBFC0B">
      <w:pPr>
        <w:pStyle w:val="Lijstalinea"/>
        <w:numPr>
          <w:ilvl w:val="0"/>
          <w:numId w:val="28"/>
        </w:numPr>
        <w:tabs>
          <w:tab w:val="left" w:pos="2835"/>
        </w:tabs>
        <w:jc w:val="both"/>
        <w:rPr>
          <w:rFonts w:ascii="Verdana" w:hAnsi="Verdana"/>
        </w:rPr>
      </w:pPr>
      <w:r w:rsidRPr="6FEBFC0B">
        <w:rPr>
          <w:rFonts w:ascii="Verdana" w:hAnsi="Verdana"/>
        </w:rPr>
        <w:t xml:space="preserve">Laptopkarren </w:t>
      </w:r>
      <w:r>
        <w:tab/>
      </w:r>
      <w:r w:rsidR="009E775B" w:rsidRPr="6FEBFC0B">
        <w:rPr>
          <w:rFonts w:ascii="Verdana" w:hAnsi="Verdana"/>
        </w:rPr>
        <w:t>1 tot 3</w:t>
      </w:r>
      <w:r w:rsidRPr="6FEBFC0B">
        <w:rPr>
          <w:rFonts w:ascii="Verdana" w:hAnsi="Verdana"/>
        </w:rPr>
        <w:t xml:space="preserve"> stuks</w:t>
      </w:r>
    </w:p>
    <w:p w14:paraId="5CE1DA50" w14:textId="77777777" w:rsidR="00921FFC" w:rsidRPr="00805B5E" w:rsidRDefault="00921FFC" w:rsidP="001D00A0">
      <w:pPr>
        <w:jc w:val="both"/>
        <w:rPr>
          <w:rFonts w:ascii="Verdana" w:hAnsi="Verdana"/>
          <w:szCs w:val="20"/>
        </w:rPr>
      </w:pPr>
      <w:r w:rsidRPr="00805B5E">
        <w:rPr>
          <w:rFonts w:ascii="Verdana" w:hAnsi="Verdana"/>
          <w:szCs w:val="20"/>
        </w:rPr>
        <w:lastRenderedPageBreak/>
        <w:t>Let op:</w:t>
      </w:r>
    </w:p>
    <w:p w14:paraId="1056EB88" w14:textId="2F68A094" w:rsidR="00B954E0" w:rsidRPr="00805B5E" w:rsidRDefault="00F011C3" w:rsidP="00921FFC">
      <w:pPr>
        <w:pStyle w:val="Lijstalinea"/>
        <w:numPr>
          <w:ilvl w:val="0"/>
          <w:numId w:val="33"/>
        </w:numPr>
        <w:jc w:val="both"/>
        <w:rPr>
          <w:rFonts w:ascii="Verdana" w:hAnsi="Verdana"/>
          <w:szCs w:val="20"/>
        </w:rPr>
      </w:pPr>
      <w:r>
        <w:rPr>
          <w:rFonts w:ascii="Verdana" w:hAnsi="Verdana"/>
          <w:szCs w:val="20"/>
        </w:rPr>
        <w:t>Smartphones vallen buiten de scope van deze aanbesteding.</w:t>
      </w:r>
    </w:p>
    <w:p w14:paraId="52A2EBF0" w14:textId="7DE935E6" w:rsidR="00921FFC" w:rsidRPr="00805B5E" w:rsidRDefault="00921FFC" w:rsidP="00921FFC">
      <w:pPr>
        <w:pStyle w:val="Lijstalinea"/>
        <w:numPr>
          <w:ilvl w:val="0"/>
          <w:numId w:val="33"/>
        </w:numPr>
        <w:jc w:val="both"/>
        <w:rPr>
          <w:rFonts w:ascii="Verdana" w:hAnsi="Verdana"/>
          <w:szCs w:val="20"/>
        </w:rPr>
      </w:pPr>
      <w:r w:rsidRPr="00805B5E">
        <w:rPr>
          <w:rFonts w:ascii="Verdana" w:eastAsiaTheme="majorEastAsia" w:hAnsi="Verdana"/>
          <w:szCs w:val="20"/>
        </w:rPr>
        <w:t>Genoemde aantallen kunnen in de werkelijkheid afwijken. Dit mag geen invloed hebben op de prijsstelling van Aanbestedende dienst.</w:t>
      </w:r>
    </w:p>
    <w:p w14:paraId="6BB735C1" w14:textId="2D8E936E" w:rsidR="00ED243B" w:rsidRPr="00805B5E" w:rsidRDefault="00ED243B" w:rsidP="00823E6A">
      <w:pPr>
        <w:pStyle w:val="Kop2"/>
      </w:pPr>
      <w:bookmarkStart w:id="76" w:name="_Toc69376000"/>
      <w:bookmarkEnd w:id="74"/>
      <w:r w:rsidRPr="6FEBFC0B">
        <w:t>Scope van de aanbesteding</w:t>
      </w:r>
      <w:bookmarkEnd w:id="76"/>
    </w:p>
    <w:p w14:paraId="7A320DB8" w14:textId="77777777" w:rsidR="00ED243B" w:rsidRPr="00805B5E" w:rsidRDefault="00ED243B" w:rsidP="00ED243B">
      <w:pPr>
        <w:jc w:val="both"/>
        <w:rPr>
          <w:rFonts w:ascii="Verdana" w:hAnsi="Verdana"/>
          <w:b/>
          <w:szCs w:val="20"/>
          <w:u w:val="single"/>
        </w:rPr>
      </w:pPr>
      <w:bookmarkStart w:id="77" w:name="_Hlk501658163"/>
      <w:r w:rsidRPr="00805B5E">
        <w:rPr>
          <w:rFonts w:ascii="Verdana" w:hAnsi="Verdana"/>
          <w:b/>
          <w:szCs w:val="20"/>
          <w:u w:val="single"/>
        </w:rPr>
        <w:t>Levering</w:t>
      </w:r>
    </w:p>
    <w:p w14:paraId="6D453557" w14:textId="415BEF4A" w:rsidR="00ED243B" w:rsidRPr="00805B5E" w:rsidRDefault="00ED243B" w:rsidP="00ED243B">
      <w:pPr>
        <w:jc w:val="both"/>
        <w:rPr>
          <w:rFonts w:ascii="Verdana" w:hAnsi="Verdana"/>
          <w:szCs w:val="20"/>
        </w:rPr>
      </w:pPr>
      <w:r w:rsidRPr="00805B5E">
        <w:rPr>
          <w:rFonts w:ascii="Verdana" w:hAnsi="Verdana"/>
          <w:szCs w:val="20"/>
        </w:rPr>
        <w:t xml:space="preserve">De Inschrijver </w:t>
      </w:r>
      <w:r w:rsidR="001D00A0" w:rsidRPr="00805B5E">
        <w:rPr>
          <w:rFonts w:ascii="Verdana" w:hAnsi="Verdana"/>
          <w:szCs w:val="20"/>
        </w:rPr>
        <w:t>is in staat</w:t>
      </w:r>
      <w:r w:rsidRPr="00805B5E">
        <w:rPr>
          <w:rFonts w:ascii="Verdana" w:hAnsi="Verdana"/>
          <w:szCs w:val="20"/>
        </w:rPr>
        <w:t xml:space="preserve"> een assortiment met aanverwante dienstverlening aan te bieden binnen de volgende productgroepen:</w:t>
      </w:r>
    </w:p>
    <w:p w14:paraId="1B505412" w14:textId="166BECA7" w:rsidR="006322D0" w:rsidRPr="00805B5E" w:rsidRDefault="006322D0" w:rsidP="00A2262B">
      <w:pPr>
        <w:pStyle w:val="Lijstalinea"/>
        <w:numPr>
          <w:ilvl w:val="0"/>
          <w:numId w:val="28"/>
        </w:numPr>
        <w:jc w:val="both"/>
        <w:rPr>
          <w:rFonts w:ascii="Verdana" w:hAnsi="Verdana"/>
          <w:szCs w:val="20"/>
        </w:rPr>
      </w:pPr>
      <w:proofErr w:type="spellStart"/>
      <w:r w:rsidRPr="6FEBFC0B">
        <w:rPr>
          <w:rFonts w:ascii="Verdana" w:hAnsi="Verdana"/>
        </w:rPr>
        <w:t>Desktops</w:t>
      </w:r>
      <w:proofErr w:type="spellEnd"/>
      <w:r w:rsidR="00B11CDC" w:rsidRPr="6FEBFC0B">
        <w:rPr>
          <w:rFonts w:ascii="Verdana" w:hAnsi="Verdana"/>
        </w:rPr>
        <w:t>;</w:t>
      </w:r>
    </w:p>
    <w:p w14:paraId="275AB08C" w14:textId="035EF59D" w:rsidR="006322D0" w:rsidRPr="00805B5E" w:rsidRDefault="006322D0" w:rsidP="00A2262B">
      <w:pPr>
        <w:pStyle w:val="Lijstalinea"/>
        <w:numPr>
          <w:ilvl w:val="0"/>
          <w:numId w:val="28"/>
        </w:numPr>
        <w:jc w:val="both"/>
        <w:rPr>
          <w:rFonts w:ascii="Verdana" w:hAnsi="Verdana"/>
          <w:szCs w:val="20"/>
        </w:rPr>
      </w:pPr>
      <w:r w:rsidRPr="6FEBFC0B">
        <w:rPr>
          <w:rFonts w:ascii="Verdana" w:hAnsi="Verdana"/>
        </w:rPr>
        <w:t>Laptops:</w:t>
      </w:r>
    </w:p>
    <w:p w14:paraId="6D014493" w14:textId="256480A1" w:rsidR="00641760" w:rsidRPr="00805B5E" w:rsidRDefault="00641760" w:rsidP="00641760">
      <w:pPr>
        <w:pStyle w:val="Lijstalinea"/>
        <w:numPr>
          <w:ilvl w:val="1"/>
          <w:numId w:val="28"/>
        </w:numPr>
        <w:jc w:val="both"/>
        <w:rPr>
          <w:rFonts w:ascii="Verdana" w:hAnsi="Verdana"/>
          <w:szCs w:val="20"/>
        </w:rPr>
      </w:pPr>
      <w:r w:rsidRPr="00805B5E">
        <w:rPr>
          <w:rFonts w:ascii="Verdana" w:hAnsi="Verdana"/>
          <w:szCs w:val="20"/>
        </w:rPr>
        <w:t>Optioneel: Laptoptas</w:t>
      </w:r>
      <w:r w:rsidR="00B9480E" w:rsidRPr="00805B5E">
        <w:rPr>
          <w:rFonts w:ascii="Verdana" w:hAnsi="Verdana"/>
          <w:szCs w:val="20"/>
        </w:rPr>
        <w:t>.</w:t>
      </w:r>
      <w:r w:rsidRPr="00805B5E">
        <w:rPr>
          <w:rFonts w:ascii="Verdana" w:hAnsi="Verdana"/>
          <w:szCs w:val="20"/>
        </w:rPr>
        <w:t xml:space="preserve"> </w:t>
      </w:r>
    </w:p>
    <w:p w14:paraId="12A04E68" w14:textId="61A04AC6" w:rsidR="006322D0" w:rsidRPr="00805B5E" w:rsidRDefault="006322D0" w:rsidP="00A2262B">
      <w:pPr>
        <w:pStyle w:val="Lijstalinea"/>
        <w:numPr>
          <w:ilvl w:val="0"/>
          <w:numId w:val="28"/>
        </w:numPr>
        <w:jc w:val="both"/>
        <w:rPr>
          <w:rFonts w:ascii="Verdana" w:hAnsi="Verdana"/>
          <w:szCs w:val="20"/>
        </w:rPr>
      </w:pPr>
      <w:r w:rsidRPr="6FEBFC0B">
        <w:rPr>
          <w:rFonts w:ascii="Verdana" w:hAnsi="Verdana"/>
        </w:rPr>
        <w:t>Beeldschermen</w:t>
      </w:r>
      <w:r w:rsidR="00B11CDC" w:rsidRPr="6FEBFC0B">
        <w:rPr>
          <w:rFonts w:ascii="Verdana" w:hAnsi="Verdana"/>
        </w:rPr>
        <w:t>;</w:t>
      </w:r>
      <w:r>
        <w:tab/>
      </w:r>
      <w:r>
        <w:tab/>
      </w:r>
    </w:p>
    <w:p w14:paraId="2AEC9D3C" w14:textId="16FA0774" w:rsidR="006322D0" w:rsidRPr="00805B5E" w:rsidRDefault="006322D0" w:rsidP="00A2262B">
      <w:pPr>
        <w:pStyle w:val="Lijstalinea"/>
        <w:numPr>
          <w:ilvl w:val="0"/>
          <w:numId w:val="28"/>
        </w:numPr>
        <w:jc w:val="both"/>
        <w:rPr>
          <w:rFonts w:ascii="Verdana" w:hAnsi="Verdana"/>
          <w:szCs w:val="20"/>
        </w:rPr>
      </w:pPr>
      <w:r w:rsidRPr="6FEBFC0B">
        <w:rPr>
          <w:rFonts w:ascii="Verdana" w:hAnsi="Verdana"/>
        </w:rPr>
        <w:t>Tablets</w:t>
      </w:r>
      <w:r w:rsidR="00697349" w:rsidRPr="6FEBFC0B">
        <w:rPr>
          <w:rFonts w:ascii="Verdana" w:hAnsi="Verdana"/>
        </w:rPr>
        <w:t>:</w:t>
      </w:r>
    </w:p>
    <w:p w14:paraId="2386C6C9" w14:textId="4230A7A6" w:rsidR="006F7361" w:rsidRPr="00805B5E" w:rsidRDefault="00B11CDC" w:rsidP="006F7361">
      <w:pPr>
        <w:pStyle w:val="Lijstalinea"/>
        <w:numPr>
          <w:ilvl w:val="1"/>
          <w:numId w:val="28"/>
        </w:numPr>
        <w:tabs>
          <w:tab w:val="left" w:pos="2835"/>
        </w:tabs>
        <w:jc w:val="both"/>
        <w:rPr>
          <w:rFonts w:ascii="Verdana" w:hAnsi="Verdana"/>
          <w:szCs w:val="20"/>
        </w:rPr>
      </w:pPr>
      <w:r w:rsidRPr="00805B5E">
        <w:rPr>
          <w:rFonts w:ascii="Verdana" w:hAnsi="Verdana"/>
          <w:szCs w:val="20"/>
        </w:rPr>
        <w:t>Optioneel: Beschermhoes.</w:t>
      </w:r>
    </w:p>
    <w:p w14:paraId="4F3FB194" w14:textId="5F9C667E" w:rsidR="009930C8" w:rsidRPr="00805B5E" w:rsidRDefault="009930C8" w:rsidP="00A2262B">
      <w:pPr>
        <w:pStyle w:val="Lijstalinea"/>
        <w:numPr>
          <w:ilvl w:val="0"/>
          <w:numId w:val="28"/>
        </w:numPr>
        <w:jc w:val="both"/>
        <w:rPr>
          <w:rFonts w:ascii="Verdana" w:hAnsi="Verdana"/>
          <w:szCs w:val="20"/>
        </w:rPr>
      </w:pPr>
      <w:r w:rsidRPr="6FEBFC0B">
        <w:rPr>
          <w:rFonts w:ascii="Verdana" w:hAnsi="Verdana"/>
        </w:rPr>
        <w:t>Laptopkarren;</w:t>
      </w:r>
    </w:p>
    <w:p w14:paraId="0E14CBCA" w14:textId="0709552C" w:rsidR="006F7361" w:rsidRPr="00805B5E" w:rsidRDefault="00065526" w:rsidP="00A2262B">
      <w:pPr>
        <w:pStyle w:val="Lijstalinea"/>
        <w:numPr>
          <w:ilvl w:val="0"/>
          <w:numId w:val="28"/>
        </w:numPr>
        <w:jc w:val="both"/>
        <w:rPr>
          <w:rFonts w:ascii="Verdana" w:hAnsi="Verdana"/>
          <w:szCs w:val="20"/>
        </w:rPr>
      </w:pPr>
      <w:proofErr w:type="spellStart"/>
      <w:r w:rsidRPr="6FEBFC0B">
        <w:rPr>
          <w:rFonts w:ascii="Verdana" w:hAnsi="Verdana"/>
        </w:rPr>
        <w:t>Dockingstations</w:t>
      </w:r>
      <w:proofErr w:type="spellEnd"/>
      <w:r w:rsidRPr="6FEBFC0B">
        <w:rPr>
          <w:rFonts w:ascii="Verdana" w:hAnsi="Verdana"/>
        </w:rPr>
        <w:t>;</w:t>
      </w:r>
    </w:p>
    <w:p w14:paraId="5DB60C88" w14:textId="5D0AF2D3" w:rsidR="003A548B" w:rsidRPr="00805B5E" w:rsidRDefault="006322D0" w:rsidP="003A548B">
      <w:pPr>
        <w:pStyle w:val="Lijstalinea"/>
        <w:numPr>
          <w:ilvl w:val="0"/>
          <w:numId w:val="28"/>
        </w:numPr>
        <w:tabs>
          <w:tab w:val="left" w:pos="2835"/>
        </w:tabs>
        <w:jc w:val="both"/>
        <w:rPr>
          <w:rFonts w:ascii="Verdana" w:hAnsi="Verdana"/>
          <w:szCs w:val="20"/>
        </w:rPr>
      </w:pPr>
      <w:r w:rsidRPr="6FEBFC0B">
        <w:rPr>
          <w:rFonts w:ascii="Verdana" w:hAnsi="Verdana"/>
        </w:rPr>
        <w:t>Overig</w:t>
      </w:r>
      <w:r w:rsidR="00A90024" w:rsidRPr="6FEBFC0B">
        <w:rPr>
          <w:rFonts w:ascii="Verdana" w:hAnsi="Verdana"/>
        </w:rPr>
        <w:t>*</w:t>
      </w:r>
      <w:r w:rsidR="001D00A0" w:rsidRPr="6FEBFC0B">
        <w:rPr>
          <w:rFonts w:ascii="Verdana" w:hAnsi="Verdana"/>
        </w:rPr>
        <w:t>*</w:t>
      </w:r>
      <w:r w:rsidRPr="6FEBFC0B">
        <w:rPr>
          <w:rFonts w:ascii="Verdana" w:hAnsi="Verdana"/>
        </w:rPr>
        <w:t>.</w:t>
      </w:r>
    </w:p>
    <w:p w14:paraId="465BD602" w14:textId="77777777" w:rsidR="000311BB" w:rsidRPr="00805B5E" w:rsidRDefault="000311BB" w:rsidP="5F8EC50E">
      <w:pPr>
        <w:jc w:val="both"/>
        <w:rPr>
          <w:rFonts w:ascii="Verdana" w:hAnsi="Verdana"/>
          <w:szCs w:val="20"/>
        </w:rPr>
      </w:pPr>
    </w:p>
    <w:p w14:paraId="5C5B3063" w14:textId="449FED35" w:rsidR="00ED243B" w:rsidRPr="00805B5E" w:rsidRDefault="00ED243B" w:rsidP="6FEBFC0B">
      <w:pPr>
        <w:jc w:val="both"/>
        <w:rPr>
          <w:rFonts w:ascii="Verdana" w:hAnsi="Verdana"/>
        </w:rPr>
      </w:pPr>
      <w:r w:rsidRPr="6FEBFC0B">
        <w:rPr>
          <w:rFonts w:ascii="Verdana" w:hAnsi="Verdana"/>
        </w:rPr>
        <w:t xml:space="preserve">Inschrijver dient voor bovengenoemde productgroepen </w:t>
      </w:r>
      <w:proofErr w:type="spellStart"/>
      <w:r w:rsidRPr="6FEBFC0B">
        <w:rPr>
          <w:rFonts w:ascii="Verdana" w:hAnsi="Verdana"/>
        </w:rPr>
        <w:t>gebruikershardware</w:t>
      </w:r>
      <w:proofErr w:type="spellEnd"/>
      <w:r w:rsidRPr="6FEBFC0B">
        <w:rPr>
          <w:rFonts w:ascii="Verdana" w:hAnsi="Verdana"/>
        </w:rPr>
        <w:t xml:space="preserve"> te leveren, die voldoet aan de minimale configuratie van de bijbehorende productgroep opgenomen in Annex X Minimale configuratie. Voor de productgroepen werkstations, </w:t>
      </w:r>
      <w:proofErr w:type="spellStart"/>
      <w:r w:rsidRPr="6FEBFC0B">
        <w:rPr>
          <w:rFonts w:ascii="Verdana" w:hAnsi="Verdana"/>
        </w:rPr>
        <w:t>thin</w:t>
      </w:r>
      <w:proofErr w:type="spellEnd"/>
      <w:r w:rsidRPr="6FEBFC0B">
        <w:rPr>
          <w:rFonts w:ascii="Verdana" w:hAnsi="Verdana"/>
        </w:rPr>
        <w:t xml:space="preserve"> </w:t>
      </w:r>
      <w:proofErr w:type="spellStart"/>
      <w:r w:rsidRPr="6FEBFC0B">
        <w:rPr>
          <w:rFonts w:ascii="Verdana" w:hAnsi="Verdana"/>
        </w:rPr>
        <w:t>clients</w:t>
      </w:r>
      <w:proofErr w:type="spellEnd"/>
      <w:r w:rsidRPr="6FEBFC0B">
        <w:rPr>
          <w:rFonts w:ascii="Verdana" w:hAnsi="Verdana"/>
        </w:rPr>
        <w:t xml:space="preserve"> en laptops dient Inschrijver </w:t>
      </w:r>
      <w:proofErr w:type="spellStart"/>
      <w:r w:rsidRPr="6FEBFC0B">
        <w:rPr>
          <w:rFonts w:ascii="Verdana" w:hAnsi="Verdana"/>
        </w:rPr>
        <w:t>gebruikershardware</w:t>
      </w:r>
      <w:proofErr w:type="spellEnd"/>
      <w:r w:rsidRPr="6FEBFC0B">
        <w:rPr>
          <w:rFonts w:ascii="Verdana" w:hAnsi="Verdana"/>
        </w:rPr>
        <w:t xml:space="preserve"> aan te bieden van een merk dat wordt genoemd in het leaders kwadrant van Annex XI Gartner Magic </w:t>
      </w:r>
      <w:proofErr w:type="spellStart"/>
      <w:r w:rsidRPr="6FEBFC0B">
        <w:rPr>
          <w:rFonts w:ascii="Verdana" w:hAnsi="Verdana"/>
        </w:rPr>
        <w:t>Quadrant</w:t>
      </w:r>
      <w:proofErr w:type="spellEnd"/>
      <w:r w:rsidRPr="6FEBFC0B">
        <w:rPr>
          <w:rFonts w:ascii="Verdana" w:hAnsi="Verdana"/>
        </w:rPr>
        <w:t xml:space="preserve">. Voor de overige productgroepen mag Inschrijver ook merken aanbieden, buiten de merken genoemd in Annex XI Gartner Magic </w:t>
      </w:r>
      <w:proofErr w:type="spellStart"/>
      <w:r w:rsidRPr="6FEBFC0B">
        <w:rPr>
          <w:rFonts w:ascii="Verdana" w:hAnsi="Verdana"/>
        </w:rPr>
        <w:t>Quadrant</w:t>
      </w:r>
      <w:proofErr w:type="spellEnd"/>
      <w:r w:rsidRPr="6FEBFC0B">
        <w:rPr>
          <w:rFonts w:ascii="Verdana" w:hAnsi="Verdana"/>
        </w:rPr>
        <w:t>.</w:t>
      </w:r>
    </w:p>
    <w:p w14:paraId="75356B42" w14:textId="77777777" w:rsidR="001D00A0" w:rsidRPr="00805B5E" w:rsidRDefault="001D00A0" w:rsidP="001D00A0">
      <w:pPr>
        <w:jc w:val="both"/>
        <w:rPr>
          <w:rFonts w:ascii="Verdana" w:hAnsi="Verdana"/>
          <w:szCs w:val="20"/>
        </w:rPr>
      </w:pPr>
    </w:p>
    <w:p w14:paraId="1AA00B31" w14:textId="348BE0A2" w:rsidR="001D00A0" w:rsidRPr="00805B5E" w:rsidRDefault="001D00A0" w:rsidP="001D00A0">
      <w:pPr>
        <w:jc w:val="both"/>
        <w:rPr>
          <w:rFonts w:ascii="Verdana" w:hAnsi="Verdana"/>
          <w:szCs w:val="20"/>
        </w:rPr>
      </w:pPr>
      <w:r w:rsidRPr="00805B5E">
        <w:rPr>
          <w:rFonts w:ascii="Verdana" w:hAnsi="Verdana"/>
          <w:szCs w:val="20"/>
        </w:rPr>
        <w:t>*Aanbestedende dienst wenst voor deze productgroep wel een Opslag te ontvangen, maar neemt geen specifieke afname mee. De geoffreerde Opslag voor deze productgroep is maximaal gelijk aan de hoogst geoffreerde Opslag op een productgroep.</w:t>
      </w:r>
    </w:p>
    <w:p w14:paraId="08DA2A0D" w14:textId="77777777" w:rsidR="001D00A0" w:rsidRPr="00805B5E" w:rsidRDefault="001D00A0" w:rsidP="001D00A0">
      <w:pPr>
        <w:jc w:val="both"/>
        <w:rPr>
          <w:rFonts w:ascii="Verdana" w:hAnsi="Verdana"/>
          <w:szCs w:val="20"/>
        </w:rPr>
      </w:pPr>
      <w:r w:rsidRPr="00805B5E">
        <w:rPr>
          <w:rFonts w:ascii="Verdana" w:hAnsi="Verdana"/>
          <w:szCs w:val="20"/>
        </w:rPr>
        <w:t xml:space="preserve">**De productgroep Overig omvat alle buiten het kernassortiment vallende </w:t>
      </w:r>
      <w:proofErr w:type="spellStart"/>
      <w:r w:rsidRPr="00805B5E">
        <w:rPr>
          <w:rFonts w:ascii="Verdana" w:hAnsi="Verdana"/>
          <w:szCs w:val="20"/>
        </w:rPr>
        <w:t>gebruikershardware</w:t>
      </w:r>
      <w:proofErr w:type="spellEnd"/>
      <w:r w:rsidRPr="00805B5E">
        <w:rPr>
          <w:rFonts w:ascii="Verdana" w:hAnsi="Verdana"/>
          <w:szCs w:val="20"/>
        </w:rPr>
        <w:t xml:space="preserve"> inclusief eventuele accessoires en toebehoren. Hiervoor heeft de Aanbestedende dienst nog geen indicatieve afname. Aanbestedende dienst wenst hiervoor de mogelijkheid te behouden af te nemen bij Inschrijver tot een maximumbedrag van 10 % procent van de gehele opdrachtwaarde van de overige productgroepen.</w:t>
      </w:r>
    </w:p>
    <w:bookmarkEnd w:id="77"/>
    <w:p w14:paraId="29F302DB" w14:textId="77777777" w:rsidR="007A78C7" w:rsidRPr="00805B5E" w:rsidRDefault="007A78C7" w:rsidP="00ED243B">
      <w:pPr>
        <w:jc w:val="both"/>
        <w:rPr>
          <w:rFonts w:ascii="Verdana" w:hAnsi="Verdana"/>
          <w:b/>
          <w:szCs w:val="20"/>
          <w:u w:val="single"/>
        </w:rPr>
      </w:pPr>
    </w:p>
    <w:p w14:paraId="72E27F09" w14:textId="77777777" w:rsidR="00365EC6" w:rsidRDefault="00365EC6" w:rsidP="00ED243B">
      <w:pPr>
        <w:jc w:val="both"/>
        <w:rPr>
          <w:rFonts w:ascii="Verdana" w:hAnsi="Verdana"/>
          <w:b/>
          <w:szCs w:val="20"/>
          <w:u w:val="single"/>
        </w:rPr>
      </w:pPr>
    </w:p>
    <w:p w14:paraId="3AC07F85" w14:textId="57A5134E" w:rsidR="00ED243B" w:rsidRPr="00805B5E" w:rsidRDefault="00ED243B" w:rsidP="00ED243B">
      <w:pPr>
        <w:jc w:val="both"/>
        <w:rPr>
          <w:rFonts w:ascii="Verdana" w:hAnsi="Verdana"/>
          <w:b/>
          <w:szCs w:val="20"/>
          <w:u w:val="single"/>
        </w:rPr>
      </w:pPr>
      <w:r w:rsidRPr="00805B5E">
        <w:rPr>
          <w:rFonts w:ascii="Verdana" w:hAnsi="Verdana"/>
          <w:b/>
          <w:szCs w:val="20"/>
          <w:u w:val="single"/>
        </w:rPr>
        <w:lastRenderedPageBreak/>
        <w:t>Dienstverlening</w:t>
      </w:r>
    </w:p>
    <w:p w14:paraId="05E8E3AB" w14:textId="77777777" w:rsidR="00ED243B" w:rsidRPr="00805B5E" w:rsidRDefault="00ED243B" w:rsidP="00ED243B">
      <w:pPr>
        <w:jc w:val="both"/>
        <w:rPr>
          <w:rFonts w:ascii="Verdana" w:hAnsi="Verdana" w:cstheme="minorHAnsi"/>
          <w:szCs w:val="20"/>
        </w:rPr>
      </w:pPr>
      <w:r w:rsidRPr="00805B5E">
        <w:rPr>
          <w:rFonts w:ascii="Verdana" w:hAnsi="Verdana"/>
          <w:szCs w:val="20"/>
        </w:rPr>
        <w:t xml:space="preserve">Ten behoeve van de </w:t>
      </w:r>
      <w:proofErr w:type="spellStart"/>
      <w:r w:rsidRPr="00805B5E">
        <w:rPr>
          <w:rFonts w:ascii="Verdana" w:hAnsi="Verdana"/>
          <w:szCs w:val="20"/>
        </w:rPr>
        <w:t>gebruikershardware</w:t>
      </w:r>
      <w:proofErr w:type="spellEnd"/>
      <w:r w:rsidRPr="00805B5E">
        <w:rPr>
          <w:rFonts w:ascii="Verdana" w:hAnsi="Verdana"/>
          <w:szCs w:val="20"/>
        </w:rPr>
        <w:t xml:space="preserve"> in de bovengenoemde productgroepen wenst Aanbestedende dienst de volgende </w:t>
      </w:r>
      <w:r w:rsidRPr="00805B5E">
        <w:rPr>
          <w:rFonts w:ascii="Verdana" w:hAnsi="Verdana"/>
          <w:szCs w:val="20"/>
          <w:u w:val="single"/>
        </w:rPr>
        <w:t>optionele</w:t>
      </w:r>
      <w:r w:rsidRPr="00805B5E">
        <w:rPr>
          <w:rFonts w:ascii="Verdana" w:hAnsi="Verdana"/>
          <w:szCs w:val="20"/>
        </w:rPr>
        <w:t xml:space="preserve"> dienstverlening bij de Inschrijver af te nemen:</w:t>
      </w:r>
    </w:p>
    <w:p w14:paraId="04CBF33D" w14:textId="41295195" w:rsidR="00322A64" w:rsidRPr="00805B5E" w:rsidRDefault="00322A64" w:rsidP="00A2262B">
      <w:pPr>
        <w:pStyle w:val="Lijstalinea"/>
        <w:numPr>
          <w:ilvl w:val="0"/>
          <w:numId w:val="26"/>
        </w:numPr>
        <w:rPr>
          <w:rFonts w:ascii="Verdana" w:hAnsi="Verdana"/>
          <w:szCs w:val="20"/>
        </w:rPr>
      </w:pPr>
      <w:r w:rsidRPr="00805B5E">
        <w:rPr>
          <w:rFonts w:ascii="Verdana" w:hAnsi="Verdana"/>
          <w:szCs w:val="20"/>
        </w:rPr>
        <w:t>Gebruiksklaar opleveren;</w:t>
      </w:r>
    </w:p>
    <w:p w14:paraId="0A48D8C4" w14:textId="03D073BA" w:rsidR="00B222AA" w:rsidRPr="00805B5E" w:rsidRDefault="00322A64" w:rsidP="00065526">
      <w:pPr>
        <w:pStyle w:val="Lijstalinea"/>
        <w:numPr>
          <w:ilvl w:val="0"/>
          <w:numId w:val="26"/>
        </w:numPr>
        <w:rPr>
          <w:rFonts w:ascii="Verdana" w:hAnsi="Verdana"/>
          <w:szCs w:val="20"/>
        </w:rPr>
      </w:pPr>
      <w:r w:rsidRPr="00805B5E">
        <w:rPr>
          <w:rFonts w:ascii="Verdana" w:hAnsi="Verdana"/>
          <w:szCs w:val="20"/>
        </w:rPr>
        <w:t>Gecertificeerde afvoer.</w:t>
      </w:r>
    </w:p>
    <w:p w14:paraId="183CC67F" w14:textId="0E8E75C6" w:rsidR="00B222AA" w:rsidRPr="00805B5E" w:rsidRDefault="00B222AA" w:rsidP="00322A64">
      <w:pPr>
        <w:jc w:val="both"/>
        <w:rPr>
          <w:rFonts w:ascii="Verdana" w:hAnsi="Verdana"/>
          <w:szCs w:val="20"/>
          <w:u w:val="single"/>
        </w:rPr>
      </w:pPr>
      <w:r w:rsidRPr="00805B5E">
        <w:rPr>
          <w:rFonts w:ascii="Verdana" w:hAnsi="Verdana"/>
          <w:szCs w:val="20"/>
          <w:u w:val="single"/>
        </w:rPr>
        <w:t>Gebruiksklaar opleveren</w:t>
      </w:r>
    </w:p>
    <w:p w14:paraId="20CC1331" w14:textId="33B2D858" w:rsidR="00322A64" w:rsidRPr="00805B5E" w:rsidRDefault="00322A64" w:rsidP="00322A64">
      <w:pPr>
        <w:rPr>
          <w:rFonts w:ascii="Verdana" w:hAnsi="Verdana" w:cstheme="minorHAnsi"/>
          <w:szCs w:val="20"/>
        </w:rPr>
      </w:pPr>
      <w:r w:rsidRPr="00805B5E">
        <w:rPr>
          <w:rFonts w:ascii="Verdana" w:hAnsi="Verdana"/>
          <w:szCs w:val="20"/>
        </w:rPr>
        <w:t>Onder gebruiksklaar opleveren wordt verstaan:</w:t>
      </w:r>
    </w:p>
    <w:p w14:paraId="50091172" w14:textId="77777777" w:rsidR="00322A64" w:rsidRPr="00805B5E" w:rsidRDefault="00322A64" w:rsidP="6FEBFC0B">
      <w:pPr>
        <w:pStyle w:val="Lijstalinea"/>
        <w:numPr>
          <w:ilvl w:val="0"/>
          <w:numId w:val="27"/>
        </w:numPr>
        <w:rPr>
          <w:rFonts w:ascii="Verdana" w:hAnsi="Verdana"/>
        </w:rPr>
      </w:pPr>
      <w:r w:rsidRPr="6FEBFC0B">
        <w:rPr>
          <w:rFonts w:ascii="Verdana" w:hAnsi="Verdana"/>
        </w:rPr>
        <w:t xml:space="preserve">Oude </w:t>
      </w:r>
      <w:proofErr w:type="spellStart"/>
      <w:r w:rsidRPr="6FEBFC0B">
        <w:rPr>
          <w:rFonts w:ascii="Verdana" w:hAnsi="Verdana"/>
        </w:rPr>
        <w:t>gebruikershardware</w:t>
      </w:r>
      <w:proofErr w:type="spellEnd"/>
      <w:r w:rsidRPr="6FEBFC0B">
        <w:rPr>
          <w:rFonts w:ascii="Verdana" w:hAnsi="Verdana"/>
        </w:rPr>
        <w:t xml:space="preserve"> loskoppelen en verwijderen (niet afvoeren) van de (werk)plek;</w:t>
      </w:r>
    </w:p>
    <w:p w14:paraId="06EF29AB" w14:textId="0DB11F3F" w:rsidR="00322A64" w:rsidRPr="00805B5E" w:rsidRDefault="00322A64" w:rsidP="00A2262B">
      <w:pPr>
        <w:pStyle w:val="Lijstalinea"/>
        <w:numPr>
          <w:ilvl w:val="0"/>
          <w:numId w:val="27"/>
        </w:numPr>
        <w:rPr>
          <w:rFonts w:ascii="Verdana" w:hAnsi="Verdana"/>
          <w:szCs w:val="20"/>
        </w:rPr>
      </w:pPr>
      <w:r w:rsidRPr="00805B5E">
        <w:rPr>
          <w:rFonts w:ascii="Verdana" w:hAnsi="Verdana"/>
          <w:szCs w:val="20"/>
        </w:rPr>
        <w:t xml:space="preserve">Leveren en eventuele (niet standaard optie(s) </w:t>
      </w:r>
      <w:r w:rsidR="00F933EC" w:rsidRPr="00805B5E">
        <w:rPr>
          <w:rFonts w:ascii="Verdana" w:hAnsi="Verdana"/>
          <w:szCs w:val="20"/>
        </w:rPr>
        <w:t>hardware matig</w:t>
      </w:r>
      <w:r w:rsidRPr="00805B5E">
        <w:rPr>
          <w:rFonts w:ascii="Verdana" w:hAnsi="Verdana"/>
          <w:szCs w:val="20"/>
        </w:rPr>
        <w:t xml:space="preserve"> installeren</w:t>
      </w:r>
      <w:r w:rsidR="00CF415D" w:rsidRPr="00805B5E">
        <w:rPr>
          <w:rFonts w:ascii="Verdana" w:hAnsi="Verdana"/>
          <w:szCs w:val="20"/>
        </w:rPr>
        <w:t xml:space="preserve"> en </w:t>
      </w:r>
      <w:r w:rsidRPr="00805B5E">
        <w:rPr>
          <w:rFonts w:ascii="Verdana" w:hAnsi="Verdana"/>
          <w:szCs w:val="20"/>
        </w:rPr>
        <w:t xml:space="preserve">werkend opleveren van de </w:t>
      </w:r>
      <w:proofErr w:type="spellStart"/>
      <w:r w:rsidRPr="00805B5E">
        <w:rPr>
          <w:rFonts w:ascii="Verdana" w:hAnsi="Verdana"/>
          <w:szCs w:val="20"/>
        </w:rPr>
        <w:t>gebruikershardware</w:t>
      </w:r>
      <w:proofErr w:type="spellEnd"/>
      <w:r w:rsidRPr="00805B5E">
        <w:rPr>
          <w:rFonts w:ascii="Verdana" w:hAnsi="Verdana"/>
          <w:szCs w:val="20"/>
        </w:rPr>
        <w:t xml:space="preserve">; </w:t>
      </w:r>
    </w:p>
    <w:p w14:paraId="3500FDBD" w14:textId="63AB9924" w:rsidR="00CF415D" w:rsidRPr="00805B5E" w:rsidRDefault="002E3C4F" w:rsidP="00A2262B">
      <w:pPr>
        <w:pStyle w:val="Lijstalinea"/>
        <w:numPr>
          <w:ilvl w:val="0"/>
          <w:numId w:val="27"/>
        </w:numPr>
        <w:rPr>
          <w:rFonts w:ascii="Verdana" w:hAnsi="Verdana"/>
          <w:szCs w:val="20"/>
        </w:rPr>
      </w:pPr>
      <w:r w:rsidRPr="00805B5E">
        <w:rPr>
          <w:rFonts w:ascii="Verdana" w:hAnsi="Verdana"/>
          <w:szCs w:val="20"/>
        </w:rPr>
        <w:t>Voorzien van het image van Aanbestedende dienst</w:t>
      </w:r>
      <w:r w:rsidR="00126154" w:rsidRPr="00805B5E">
        <w:rPr>
          <w:rFonts w:ascii="Verdana" w:hAnsi="Verdana"/>
          <w:szCs w:val="20"/>
        </w:rPr>
        <w:t xml:space="preserve"> (indien van toepassing)</w:t>
      </w:r>
      <w:r w:rsidRPr="00805B5E">
        <w:rPr>
          <w:rFonts w:ascii="Verdana" w:hAnsi="Verdana"/>
          <w:szCs w:val="20"/>
        </w:rPr>
        <w:t>;</w:t>
      </w:r>
    </w:p>
    <w:p w14:paraId="201E4423" w14:textId="77777777" w:rsidR="00322A64" w:rsidRPr="00805B5E" w:rsidRDefault="00322A64" w:rsidP="00A2262B">
      <w:pPr>
        <w:pStyle w:val="Lijstalinea"/>
        <w:numPr>
          <w:ilvl w:val="0"/>
          <w:numId w:val="27"/>
        </w:numPr>
        <w:rPr>
          <w:rFonts w:ascii="Verdana" w:hAnsi="Verdana"/>
          <w:szCs w:val="20"/>
        </w:rPr>
      </w:pPr>
      <w:proofErr w:type="spellStart"/>
      <w:r w:rsidRPr="00805B5E">
        <w:rPr>
          <w:rFonts w:ascii="Verdana" w:hAnsi="Verdana"/>
          <w:szCs w:val="20"/>
        </w:rPr>
        <w:t>Stickeren</w:t>
      </w:r>
      <w:proofErr w:type="spellEnd"/>
      <w:r w:rsidRPr="00805B5E">
        <w:rPr>
          <w:rFonts w:ascii="Verdana" w:hAnsi="Verdana"/>
          <w:szCs w:val="20"/>
        </w:rPr>
        <w:t xml:space="preserve"> ten behoeve van assetmanagement;</w:t>
      </w:r>
    </w:p>
    <w:p w14:paraId="4428C356" w14:textId="4453D0A2" w:rsidR="00322A64" w:rsidRPr="00805B5E" w:rsidRDefault="00322A64" w:rsidP="00A2262B">
      <w:pPr>
        <w:pStyle w:val="Lijstalinea"/>
        <w:numPr>
          <w:ilvl w:val="0"/>
          <w:numId w:val="27"/>
        </w:numPr>
        <w:rPr>
          <w:rFonts w:ascii="Verdana" w:hAnsi="Verdana"/>
          <w:szCs w:val="20"/>
        </w:rPr>
      </w:pPr>
      <w:r w:rsidRPr="00805B5E">
        <w:rPr>
          <w:rFonts w:ascii="Verdana" w:hAnsi="Verdana"/>
          <w:szCs w:val="20"/>
        </w:rPr>
        <w:t>Verwerken in CMDB;</w:t>
      </w:r>
    </w:p>
    <w:p w14:paraId="1018B3F0" w14:textId="117C9A4D" w:rsidR="00B222AA" w:rsidRPr="00805B5E" w:rsidRDefault="00B222AA" w:rsidP="6FEBFC0B">
      <w:pPr>
        <w:pStyle w:val="Lijstalinea"/>
        <w:numPr>
          <w:ilvl w:val="0"/>
          <w:numId w:val="27"/>
        </w:numPr>
        <w:rPr>
          <w:rFonts w:ascii="Verdana" w:hAnsi="Verdana"/>
          <w:u w:val="single"/>
        </w:rPr>
      </w:pPr>
      <w:r w:rsidRPr="6FEBFC0B">
        <w:rPr>
          <w:rFonts w:ascii="Verdana" w:hAnsi="Verdana"/>
          <w:u w:val="single"/>
        </w:rPr>
        <w:t>Gecertificeerde afvoer</w:t>
      </w:r>
    </w:p>
    <w:p w14:paraId="5399BF1B" w14:textId="3328D969" w:rsidR="00ED243B" w:rsidRPr="00805B5E" w:rsidRDefault="00322A64" w:rsidP="00ED243B">
      <w:pPr>
        <w:rPr>
          <w:rFonts w:ascii="Verdana" w:hAnsi="Verdana" w:cstheme="minorHAnsi"/>
          <w:szCs w:val="20"/>
        </w:rPr>
      </w:pPr>
      <w:r w:rsidRPr="00805B5E">
        <w:rPr>
          <w:rFonts w:ascii="Verdana" w:hAnsi="Verdana"/>
          <w:szCs w:val="20"/>
        </w:rPr>
        <w:t>*</w:t>
      </w:r>
      <w:r w:rsidR="00ED243B" w:rsidRPr="00805B5E">
        <w:rPr>
          <w:rFonts w:ascii="Verdana" w:hAnsi="Verdana"/>
          <w:szCs w:val="20"/>
        </w:rPr>
        <w:t>* Onder gecertificeerd afvoeren wordt verstaan:</w:t>
      </w:r>
    </w:p>
    <w:p w14:paraId="4C454174" w14:textId="77777777" w:rsidR="00ED243B" w:rsidRPr="00805B5E" w:rsidRDefault="00ED243B" w:rsidP="00A2262B">
      <w:pPr>
        <w:pStyle w:val="Lijstalinea"/>
        <w:numPr>
          <w:ilvl w:val="0"/>
          <w:numId w:val="27"/>
        </w:numPr>
        <w:rPr>
          <w:rFonts w:ascii="Verdana" w:hAnsi="Verdana"/>
          <w:szCs w:val="20"/>
        </w:rPr>
      </w:pPr>
      <w:proofErr w:type="spellStart"/>
      <w:r w:rsidRPr="00805B5E">
        <w:rPr>
          <w:rFonts w:ascii="Verdana" w:hAnsi="Verdana"/>
          <w:szCs w:val="20"/>
        </w:rPr>
        <w:t>Gebruikershardware</w:t>
      </w:r>
      <w:proofErr w:type="spellEnd"/>
      <w:r w:rsidRPr="00805B5E">
        <w:rPr>
          <w:rFonts w:ascii="Verdana" w:hAnsi="Verdana"/>
          <w:szCs w:val="20"/>
        </w:rPr>
        <w:t xml:space="preserve"> ophalen en afvoeren; </w:t>
      </w:r>
    </w:p>
    <w:p w14:paraId="17ECE665" w14:textId="77777777" w:rsidR="00ED243B" w:rsidRPr="00805B5E" w:rsidRDefault="00ED243B" w:rsidP="00A2262B">
      <w:pPr>
        <w:pStyle w:val="Lijstalinea"/>
        <w:numPr>
          <w:ilvl w:val="0"/>
          <w:numId w:val="27"/>
        </w:numPr>
        <w:rPr>
          <w:rFonts w:ascii="Verdana" w:hAnsi="Verdana"/>
          <w:szCs w:val="20"/>
        </w:rPr>
      </w:pPr>
      <w:r w:rsidRPr="00805B5E">
        <w:rPr>
          <w:rFonts w:ascii="Verdana" w:hAnsi="Verdana"/>
          <w:szCs w:val="20"/>
        </w:rPr>
        <w:t>Dataverwijdering;</w:t>
      </w:r>
    </w:p>
    <w:p w14:paraId="764F6FB4" w14:textId="77777777" w:rsidR="00ED243B" w:rsidRPr="00805B5E" w:rsidRDefault="00ED243B" w:rsidP="00A2262B">
      <w:pPr>
        <w:pStyle w:val="Lijstalinea"/>
        <w:numPr>
          <w:ilvl w:val="0"/>
          <w:numId w:val="27"/>
        </w:numPr>
        <w:rPr>
          <w:rFonts w:ascii="Verdana" w:hAnsi="Verdana"/>
          <w:szCs w:val="20"/>
        </w:rPr>
      </w:pPr>
      <w:r w:rsidRPr="00805B5E">
        <w:rPr>
          <w:rFonts w:ascii="Verdana" w:hAnsi="Verdana"/>
          <w:szCs w:val="20"/>
        </w:rPr>
        <w:t>Dataverwijderingscertificaat overleggen;</w:t>
      </w:r>
    </w:p>
    <w:p w14:paraId="607D4360" w14:textId="77777777" w:rsidR="00ED243B" w:rsidRPr="00805B5E" w:rsidRDefault="00ED243B" w:rsidP="00A2262B">
      <w:pPr>
        <w:pStyle w:val="Lijstalinea"/>
        <w:numPr>
          <w:ilvl w:val="0"/>
          <w:numId w:val="27"/>
        </w:numPr>
        <w:rPr>
          <w:rFonts w:ascii="Verdana" w:hAnsi="Verdana"/>
          <w:szCs w:val="20"/>
        </w:rPr>
      </w:pPr>
      <w:r w:rsidRPr="00805B5E">
        <w:rPr>
          <w:rFonts w:ascii="Verdana" w:hAnsi="Verdana"/>
          <w:szCs w:val="20"/>
        </w:rPr>
        <w:t xml:space="preserve">Milieuverklaring (afvoerbewijs) opstellen; </w:t>
      </w:r>
    </w:p>
    <w:p w14:paraId="408EA4CC" w14:textId="77777777" w:rsidR="00ED243B" w:rsidRPr="00805B5E" w:rsidRDefault="00ED243B" w:rsidP="00A2262B">
      <w:pPr>
        <w:pStyle w:val="Lijstalinea"/>
        <w:numPr>
          <w:ilvl w:val="0"/>
          <w:numId w:val="27"/>
        </w:numPr>
        <w:rPr>
          <w:rFonts w:ascii="Verdana" w:hAnsi="Verdana"/>
          <w:szCs w:val="20"/>
        </w:rPr>
      </w:pPr>
      <w:r w:rsidRPr="00805B5E">
        <w:rPr>
          <w:rFonts w:ascii="Verdana" w:hAnsi="Verdana"/>
          <w:szCs w:val="20"/>
        </w:rPr>
        <w:t>Registratie;</w:t>
      </w:r>
    </w:p>
    <w:p w14:paraId="0FB06B64" w14:textId="77777777" w:rsidR="004643B6" w:rsidRPr="00805B5E" w:rsidRDefault="00ED243B" w:rsidP="5F8EC50E">
      <w:pPr>
        <w:pStyle w:val="Lijstalinea"/>
        <w:numPr>
          <w:ilvl w:val="0"/>
          <w:numId w:val="27"/>
        </w:numPr>
        <w:rPr>
          <w:rFonts w:ascii="Verdana" w:hAnsi="Verdana"/>
          <w:szCs w:val="20"/>
        </w:rPr>
      </w:pPr>
      <w:r w:rsidRPr="00805B5E">
        <w:rPr>
          <w:rFonts w:ascii="Verdana" w:hAnsi="Verdana"/>
          <w:szCs w:val="20"/>
        </w:rPr>
        <w:t>Compliant aan de Algemene Verordening Gegevensverwerking</w:t>
      </w:r>
      <w:r w:rsidR="004643B6" w:rsidRPr="00805B5E">
        <w:rPr>
          <w:rFonts w:ascii="Verdana" w:hAnsi="Verdana"/>
          <w:szCs w:val="20"/>
        </w:rPr>
        <w:t>;</w:t>
      </w:r>
    </w:p>
    <w:p w14:paraId="3B5507AB" w14:textId="259660B1" w:rsidR="00ED243B" w:rsidRPr="00805B5E" w:rsidRDefault="638B12C9" w:rsidP="5F8EC50E">
      <w:pPr>
        <w:pStyle w:val="Lijstalinea"/>
        <w:numPr>
          <w:ilvl w:val="0"/>
          <w:numId w:val="27"/>
        </w:numPr>
        <w:rPr>
          <w:rFonts w:ascii="Verdana" w:hAnsi="Verdana"/>
          <w:szCs w:val="20"/>
        </w:rPr>
      </w:pPr>
      <w:r w:rsidRPr="00805B5E">
        <w:rPr>
          <w:rFonts w:ascii="Verdana" w:hAnsi="Verdana"/>
          <w:szCs w:val="20"/>
        </w:rPr>
        <w:t xml:space="preserve">Mogelijke restwaarde aan </w:t>
      </w:r>
      <w:r w:rsidR="00057DE3" w:rsidRPr="00805B5E">
        <w:rPr>
          <w:rFonts w:ascii="Verdana" w:hAnsi="Verdana"/>
          <w:szCs w:val="20"/>
        </w:rPr>
        <w:t>A</w:t>
      </w:r>
      <w:r w:rsidRPr="00805B5E">
        <w:rPr>
          <w:rFonts w:ascii="Verdana" w:hAnsi="Verdana"/>
          <w:szCs w:val="20"/>
        </w:rPr>
        <w:t>anbestedende dienst overmaken.</w:t>
      </w:r>
    </w:p>
    <w:p w14:paraId="53FB6A4B" w14:textId="79103F54" w:rsidR="00C30560" w:rsidRPr="00805B5E" w:rsidRDefault="00C30560" w:rsidP="00823E6A">
      <w:pPr>
        <w:pStyle w:val="Kop2"/>
      </w:pPr>
      <w:bookmarkStart w:id="78" w:name="_Toc69376001"/>
      <w:r w:rsidRPr="6FEBFC0B">
        <w:t>Afnameverplichting Overeenkomst</w:t>
      </w:r>
      <w:bookmarkEnd w:id="65"/>
      <w:bookmarkEnd w:id="78"/>
    </w:p>
    <w:p w14:paraId="2BCF6FC2" w14:textId="77777777" w:rsidR="00782F70" w:rsidRPr="00805B5E" w:rsidRDefault="00C30560" w:rsidP="00782F70">
      <w:pPr>
        <w:jc w:val="both"/>
        <w:rPr>
          <w:rFonts w:ascii="Verdana" w:hAnsi="Verdana" w:cstheme="minorHAnsi"/>
          <w:szCs w:val="20"/>
        </w:rPr>
      </w:pPr>
      <w:bookmarkStart w:id="79" w:name="_Toc352358775"/>
      <w:r w:rsidRPr="00805B5E">
        <w:rPr>
          <w:rFonts w:ascii="Verdana" w:hAnsi="Verdana" w:cstheme="minorHAnsi"/>
          <w:szCs w:val="20"/>
        </w:rPr>
        <w:t>De Overeenkomst heeft tot gevolg dat er voor Aanbestedende dienst geen afnameverplichting geldt. Dit houdt in</w:t>
      </w:r>
      <w:r w:rsidR="00696193" w:rsidRPr="00805B5E">
        <w:rPr>
          <w:rFonts w:ascii="Verdana" w:hAnsi="Verdana" w:cstheme="minorHAnsi"/>
          <w:szCs w:val="20"/>
        </w:rPr>
        <w:t xml:space="preserve"> d</w:t>
      </w:r>
      <w:r w:rsidRPr="00805B5E">
        <w:rPr>
          <w:rFonts w:ascii="Verdana" w:hAnsi="Verdana" w:cstheme="minorHAnsi"/>
          <w:szCs w:val="20"/>
        </w:rPr>
        <w:t>at Aanbestedende dienst niet is gebonden aan afname van minimale hoeveelheden producten/diensten</w:t>
      </w:r>
      <w:r w:rsidR="00696193" w:rsidRPr="00805B5E">
        <w:rPr>
          <w:rFonts w:ascii="Verdana" w:hAnsi="Verdana" w:cstheme="minorHAnsi"/>
          <w:szCs w:val="20"/>
        </w:rPr>
        <w:t xml:space="preserve"> en d</w:t>
      </w:r>
      <w:r w:rsidR="0029251C" w:rsidRPr="00805B5E">
        <w:rPr>
          <w:rFonts w:ascii="Verdana" w:hAnsi="Verdana" w:cstheme="minorHAnsi"/>
          <w:szCs w:val="20"/>
        </w:rPr>
        <w:t>at het Aanbestedende dienst vrij staat een bestelling te gunnen aan een derde (partij die geen deel uitmaakt van de Overeenkomst) in geval de Inschrijver niet kan leveren of bij levering niet kan voldoen aan eisen opgenomen in deze Uitnodiging tot Inschrijving en Annexen</w:t>
      </w:r>
      <w:bookmarkEnd w:id="79"/>
      <w:r w:rsidR="00E271E6" w:rsidRPr="00805B5E">
        <w:rPr>
          <w:rFonts w:ascii="Verdana" w:hAnsi="Verdana" w:cstheme="minorHAnsi"/>
          <w:szCs w:val="20"/>
        </w:rPr>
        <w:t>.</w:t>
      </w:r>
      <w:r w:rsidR="00782F70" w:rsidRPr="00805B5E">
        <w:rPr>
          <w:rFonts w:ascii="Verdana" w:hAnsi="Verdana" w:cstheme="minorHAnsi"/>
          <w:szCs w:val="20"/>
        </w:rPr>
        <w:t xml:space="preserve"> Een en ander zonder recht op schadevergoeding.</w:t>
      </w:r>
    </w:p>
    <w:p w14:paraId="5A4208CD" w14:textId="77777777" w:rsidR="00CD15CA" w:rsidRDefault="00CD15CA">
      <w:pPr>
        <w:spacing w:after="200" w:line="276" w:lineRule="auto"/>
        <w:rPr>
          <w:rFonts w:ascii="Verdana" w:eastAsiaTheme="majorEastAsia" w:hAnsi="Verdana" w:cstheme="majorBidi"/>
          <w:b/>
          <w:bCs/>
          <w:kern w:val="32"/>
          <w:szCs w:val="20"/>
          <w:lang w:bidi="ar-SA"/>
        </w:rPr>
      </w:pPr>
      <w:bookmarkStart w:id="80" w:name="_Toc254788641"/>
      <w:bookmarkStart w:id="81" w:name="_Toc69376002"/>
      <w:bookmarkEnd w:id="66"/>
      <w:bookmarkEnd w:id="67"/>
      <w:r>
        <w:rPr>
          <w:rFonts w:ascii="Verdana" w:hAnsi="Verdana"/>
          <w:szCs w:val="20"/>
        </w:rPr>
        <w:br w:type="page"/>
      </w:r>
    </w:p>
    <w:p w14:paraId="2522610A" w14:textId="37267ACE" w:rsidR="00A62F70" w:rsidRPr="00805B5E" w:rsidRDefault="004C5890" w:rsidP="6FEBFC0B">
      <w:pPr>
        <w:pStyle w:val="Kop1"/>
        <w:numPr>
          <w:ilvl w:val="0"/>
          <w:numId w:val="0"/>
        </w:numPr>
        <w:jc w:val="both"/>
        <w:rPr>
          <w:rFonts w:ascii="Verdana" w:hAnsi="Verdana"/>
          <w:sz w:val="20"/>
          <w:szCs w:val="20"/>
        </w:rPr>
      </w:pPr>
      <w:r w:rsidRPr="6FEBFC0B">
        <w:rPr>
          <w:rFonts w:ascii="Verdana" w:hAnsi="Verdana"/>
          <w:sz w:val="20"/>
          <w:szCs w:val="20"/>
        </w:rPr>
        <w:lastRenderedPageBreak/>
        <w:t>Beoordelingsprocedure</w:t>
      </w:r>
      <w:bookmarkEnd w:id="80"/>
      <w:bookmarkEnd w:id="81"/>
    </w:p>
    <w:p w14:paraId="2522610B" w14:textId="5FC2F19A" w:rsidR="004114A8" w:rsidRPr="00805B5E" w:rsidRDefault="00735D22" w:rsidP="00823E6A">
      <w:pPr>
        <w:pStyle w:val="Kop2"/>
      </w:pPr>
      <w:bookmarkStart w:id="82" w:name="_Toc254788642"/>
      <w:bookmarkStart w:id="83" w:name="_Toc69376003"/>
      <w:bookmarkEnd w:id="82"/>
      <w:r w:rsidRPr="6FEBFC0B">
        <w:t>Beoordelingsteam</w:t>
      </w:r>
      <w:bookmarkEnd w:id="83"/>
    </w:p>
    <w:p w14:paraId="2522610C" w14:textId="26A01CD0" w:rsidR="00A150F9" w:rsidRPr="00805B5E" w:rsidRDefault="00A150F9" w:rsidP="00565851">
      <w:pPr>
        <w:jc w:val="both"/>
        <w:rPr>
          <w:rFonts w:ascii="Verdana" w:hAnsi="Verdana" w:cs="Arial"/>
          <w:szCs w:val="20"/>
        </w:rPr>
      </w:pPr>
      <w:r w:rsidRPr="00805B5E">
        <w:rPr>
          <w:rFonts w:ascii="Verdana" w:hAnsi="Verdana" w:cs="Arial"/>
          <w:iCs/>
          <w:szCs w:val="20"/>
        </w:rPr>
        <w:t xml:space="preserve">Aanbestedende dienst heeft </w:t>
      </w:r>
      <w:r w:rsidR="0042223D" w:rsidRPr="00805B5E">
        <w:rPr>
          <w:rFonts w:ascii="Verdana" w:hAnsi="Verdana" w:cs="Arial"/>
          <w:iCs/>
          <w:szCs w:val="20"/>
        </w:rPr>
        <w:t>voor</w:t>
      </w:r>
      <w:r w:rsidRPr="00805B5E">
        <w:rPr>
          <w:rFonts w:ascii="Verdana" w:hAnsi="Verdana" w:cs="Arial"/>
          <w:iCs/>
          <w:szCs w:val="20"/>
        </w:rPr>
        <w:t xml:space="preserve"> de beoordeling van de </w:t>
      </w:r>
      <w:r w:rsidR="00F16154" w:rsidRPr="00805B5E">
        <w:rPr>
          <w:rFonts w:ascii="Verdana" w:hAnsi="Verdana" w:cs="Arial"/>
          <w:iCs/>
          <w:szCs w:val="20"/>
        </w:rPr>
        <w:t>Inschrijving</w:t>
      </w:r>
      <w:r w:rsidRPr="00805B5E">
        <w:rPr>
          <w:rFonts w:ascii="Verdana" w:hAnsi="Verdana" w:cs="Arial"/>
          <w:iCs/>
          <w:szCs w:val="20"/>
        </w:rPr>
        <w:t xml:space="preserve">en een objectief en onafhankelijk </w:t>
      </w:r>
      <w:r w:rsidR="00735D22" w:rsidRPr="00805B5E">
        <w:rPr>
          <w:rFonts w:ascii="Verdana" w:hAnsi="Verdana" w:cs="Arial"/>
          <w:iCs/>
          <w:szCs w:val="20"/>
        </w:rPr>
        <w:t>Beoordelingsteam</w:t>
      </w:r>
      <w:r w:rsidRPr="00805B5E">
        <w:rPr>
          <w:rFonts w:ascii="Verdana" w:hAnsi="Verdana" w:cs="Arial"/>
          <w:iCs/>
          <w:szCs w:val="20"/>
        </w:rPr>
        <w:t xml:space="preserve"> samengesteld. De namen van de leden van het </w:t>
      </w:r>
      <w:r w:rsidR="00735D22" w:rsidRPr="00805B5E">
        <w:rPr>
          <w:rFonts w:ascii="Verdana" w:hAnsi="Verdana" w:cs="Arial"/>
          <w:iCs/>
          <w:szCs w:val="20"/>
        </w:rPr>
        <w:t>Beoordelingsteam</w:t>
      </w:r>
      <w:r w:rsidRPr="00805B5E">
        <w:rPr>
          <w:rFonts w:ascii="Verdana" w:hAnsi="Verdana" w:cs="Arial"/>
          <w:iCs/>
          <w:szCs w:val="20"/>
        </w:rPr>
        <w:t xml:space="preserve"> </w:t>
      </w:r>
      <w:r w:rsidR="0042223D" w:rsidRPr="00805B5E">
        <w:rPr>
          <w:rFonts w:ascii="Verdana" w:hAnsi="Verdana" w:cs="Arial"/>
          <w:iCs/>
          <w:szCs w:val="20"/>
        </w:rPr>
        <w:t>zijn anoniem</w:t>
      </w:r>
      <w:r w:rsidRPr="00805B5E">
        <w:rPr>
          <w:rFonts w:ascii="Verdana" w:hAnsi="Verdana" w:cs="Arial"/>
          <w:iCs/>
          <w:szCs w:val="20"/>
        </w:rPr>
        <w:t xml:space="preserve"> om e</w:t>
      </w:r>
      <w:r w:rsidR="0042223D" w:rsidRPr="00805B5E">
        <w:rPr>
          <w:rFonts w:ascii="Verdana" w:hAnsi="Verdana" w:cs="Arial"/>
          <w:iCs/>
          <w:szCs w:val="20"/>
        </w:rPr>
        <w:t>lke</w:t>
      </w:r>
      <w:r w:rsidRPr="00805B5E">
        <w:rPr>
          <w:rFonts w:ascii="Verdana" w:hAnsi="Verdana" w:cs="Arial"/>
          <w:iCs/>
          <w:szCs w:val="20"/>
        </w:rPr>
        <w:t xml:space="preserve"> vorm van externe beïnvloeding op de beoordeling te voorkomen.</w:t>
      </w:r>
      <w:r w:rsidR="00C96D46">
        <w:rPr>
          <w:rFonts w:ascii="Verdana" w:hAnsi="Verdana" w:cs="Arial"/>
          <w:iCs/>
          <w:szCs w:val="20"/>
        </w:rPr>
        <w:t xml:space="preserve"> Het beoordelingsteam bestaat uit </w:t>
      </w:r>
      <w:r w:rsidR="00183AAC">
        <w:rPr>
          <w:rFonts w:ascii="Verdana" w:hAnsi="Verdana" w:cs="Arial"/>
          <w:iCs/>
          <w:szCs w:val="20"/>
        </w:rPr>
        <w:t xml:space="preserve">de volgende functies: </w:t>
      </w:r>
      <w:r w:rsidR="00C96D46">
        <w:rPr>
          <w:rFonts w:ascii="Verdana" w:hAnsi="Verdana" w:cs="Arial"/>
          <w:iCs/>
          <w:szCs w:val="20"/>
        </w:rPr>
        <w:t>stafmedewerker ICT, afdelingsleider</w:t>
      </w:r>
      <w:r w:rsidR="00183AAC">
        <w:rPr>
          <w:rFonts w:ascii="Verdana" w:hAnsi="Verdana" w:cs="Arial"/>
          <w:iCs/>
          <w:szCs w:val="20"/>
        </w:rPr>
        <w:t xml:space="preserve"> onderwijs</w:t>
      </w:r>
      <w:r w:rsidR="00C96D46">
        <w:rPr>
          <w:rFonts w:ascii="Verdana" w:hAnsi="Verdana" w:cs="Arial"/>
          <w:iCs/>
          <w:szCs w:val="20"/>
        </w:rPr>
        <w:t>, business controller en manager inkoop.</w:t>
      </w:r>
    </w:p>
    <w:p w14:paraId="282B5526" w14:textId="0C2159B0" w:rsidR="002E641F" w:rsidRPr="00805B5E" w:rsidRDefault="004114A8" w:rsidP="00823E6A">
      <w:pPr>
        <w:pStyle w:val="Kop2"/>
      </w:pPr>
      <w:bookmarkStart w:id="84" w:name="_Toc216670937"/>
      <w:bookmarkStart w:id="85" w:name="_Toc220143746"/>
      <w:bookmarkStart w:id="86" w:name="_Toc248567345"/>
      <w:bookmarkStart w:id="87" w:name="_Toc254788643"/>
      <w:bookmarkStart w:id="88" w:name="_Toc69376004"/>
      <w:r w:rsidRPr="6FEBFC0B">
        <w:t>Beoordelingsprocedure</w:t>
      </w:r>
      <w:bookmarkEnd w:id="84"/>
      <w:bookmarkEnd w:id="85"/>
      <w:bookmarkEnd w:id="86"/>
      <w:bookmarkEnd w:id="87"/>
      <w:bookmarkEnd w:id="88"/>
    </w:p>
    <w:p w14:paraId="59133B5D" w14:textId="11CED6A8" w:rsidR="002E641F" w:rsidRPr="00805B5E" w:rsidRDefault="002E641F" w:rsidP="00565851">
      <w:pPr>
        <w:jc w:val="both"/>
        <w:rPr>
          <w:rFonts w:ascii="Verdana" w:hAnsi="Verdana" w:cstheme="minorHAnsi"/>
          <w:bCs/>
          <w:szCs w:val="20"/>
        </w:rPr>
      </w:pPr>
      <w:r w:rsidRPr="00805B5E">
        <w:rPr>
          <w:rFonts w:ascii="Verdana" w:hAnsi="Verdana" w:cstheme="minorHAnsi"/>
          <w:bCs/>
          <w:szCs w:val="20"/>
        </w:rPr>
        <w:t>De beoordelingsprocedure omvat de volgende fasen:</w:t>
      </w:r>
    </w:p>
    <w:p w14:paraId="25226110" w14:textId="4825088F" w:rsidR="004114A8" w:rsidRPr="00805B5E" w:rsidRDefault="004114A8" w:rsidP="00565851">
      <w:pPr>
        <w:jc w:val="both"/>
        <w:rPr>
          <w:rFonts w:ascii="Verdana" w:hAnsi="Verdana" w:cstheme="minorHAnsi"/>
          <w:bCs/>
          <w:iCs/>
          <w:szCs w:val="20"/>
          <w:u w:val="single"/>
        </w:rPr>
      </w:pPr>
      <w:r w:rsidRPr="00805B5E">
        <w:rPr>
          <w:rFonts w:ascii="Verdana" w:hAnsi="Verdana" w:cstheme="minorHAnsi"/>
          <w:bCs/>
          <w:iCs/>
          <w:szCs w:val="20"/>
          <w:u w:val="single"/>
        </w:rPr>
        <w:t>Fase 1</w:t>
      </w:r>
      <w:r w:rsidR="000D3992" w:rsidRPr="00805B5E">
        <w:rPr>
          <w:rFonts w:ascii="Verdana" w:hAnsi="Verdana" w:cstheme="minorHAnsi"/>
          <w:bCs/>
          <w:iCs/>
          <w:szCs w:val="20"/>
          <w:u w:val="single"/>
        </w:rPr>
        <w:t>:</w:t>
      </w:r>
      <w:r w:rsidRPr="00805B5E">
        <w:rPr>
          <w:rFonts w:ascii="Verdana" w:hAnsi="Verdana" w:cstheme="minorHAnsi"/>
          <w:bCs/>
          <w:iCs/>
          <w:szCs w:val="20"/>
          <w:u w:val="single"/>
        </w:rPr>
        <w:t xml:space="preserve"> Het openen van de </w:t>
      </w:r>
      <w:r w:rsidR="00F16154" w:rsidRPr="00805B5E">
        <w:rPr>
          <w:rFonts w:ascii="Verdana" w:hAnsi="Verdana" w:cstheme="minorHAnsi"/>
          <w:bCs/>
          <w:iCs/>
          <w:szCs w:val="20"/>
          <w:u w:val="single"/>
        </w:rPr>
        <w:t>Inschrijving</w:t>
      </w:r>
      <w:r w:rsidRPr="00805B5E">
        <w:rPr>
          <w:rFonts w:ascii="Verdana" w:hAnsi="Verdana" w:cstheme="minorHAnsi"/>
          <w:bCs/>
          <w:iCs/>
          <w:szCs w:val="20"/>
          <w:u w:val="single"/>
        </w:rPr>
        <w:t>en</w:t>
      </w:r>
    </w:p>
    <w:p w14:paraId="77815EB4" w14:textId="06F163FD" w:rsidR="008C6A6B" w:rsidRPr="00805B5E" w:rsidRDefault="00A150F9" w:rsidP="00565851">
      <w:pPr>
        <w:jc w:val="both"/>
        <w:rPr>
          <w:rFonts w:ascii="Verdana" w:hAnsi="Verdana" w:cstheme="minorHAnsi"/>
          <w:szCs w:val="20"/>
        </w:rPr>
      </w:pPr>
      <w:bookmarkStart w:id="89" w:name="_Hlk488150148"/>
      <w:r w:rsidRPr="00805B5E">
        <w:rPr>
          <w:rFonts w:ascii="Verdana" w:hAnsi="Verdana" w:cstheme="minorHAnsi"/>
          <w:szCs w:val="20"/>
        </w:rPr>
        <w:t xml:space="preserve">De </w:t>
      </w:r>
      <w:r w:rsidR="003808CB" w:rsidRPr="00805B5E">
        <w:rPr>
          <w:rFonts w:ascii="Verdana" w:hAnsi="Verdana" w:cstheme="minorHAnsi"/>
          <w:szCs w:val="20"/>
        </w:rPr>
        <w:t xml:space="preserve">kluis met ingediende </w:t>
      </w:r>
      <w:r w:rsidR="00F16154" w:rsidRPr="00805B5E">
        <w:rPr>
          <w:rFonts w:ascii="Verdana" w:hAnsi="Verdana" w:cstheme="minorHAnsi"/>
          <w:szCs w:val="20"/>
        </w:rPr>
        <w:t>Inschrijving</w:t>
      </w:r>
      <w:r w:rsidRPr="00805B5E">
        <w:rPr>
          <w:rFonts w:ascii="Verdana" w:hAnsi="Verdana" w:cstheme="minorHAnsi"/>
          <w:szCs w:val="20"/>
        </w:rPr>
        <w:t>en word</w:t>
      </w:r>
      <w:r w:rsidR="0017560D" w:rsidRPr="00805B5E">
        <w:rPr>
          <w:rFonts w:ascii="Verdana" w:hAnsi="Verdana" w:cstheme="minorHAnsi"/>
          <w:szCs w:val="20"/>
        </w:rPr>
        <w:t>t</w:t>
      </w:r>
      <w:r w:rsidRPr="00805B5E">
        <w:rPr>
          <w:rFonts w:ascii="Verdana" w:hAnsi="Verdana" w:cstheme="minorHAnsi"/>
          <w:szCs w:val="20"/>
        </w:rPr>
        <w:t xml:space="preserve"> geopend</w:t>
      </w:r>
      <w:r w:rsidR="008E52C5" w:rsidRPr="00805B5E">
        <w:rPr>
          <w:rFonts w:ascii="Verdana" w:hAnsi="Verdana" w:cstheme="minorHAnsi"/>
          <w:szCs w:val="20"/>
        </w:rPr>
        <w:t xml:space="preserve"> waarvan proces-verbaal wordt opgesteld. </w:t>
      </w:r>
      <w:bookmarkEnd w:id="89"/>
    </w:p>
    <w:p w14:paraId="7ED5C659" w14:textId="77777777" w:rsidR="001F0ECA" w:rsidRPr="00805B5E" w:rsidRDefault="001F0ECA" w:rsidP="00565851">
      <w:pPr>
        <w:jc w:val="both"/>
        <w:rPr>
          <w:rFonts w:ascii="Verdana" w:hAnsi="Verdana" w:cstheme="minorHAnsi"/>
          <w:szCs w:val="20"/>
        </w:rPr>
      </w:pPr>
    </w:p>
    <w:p w14:paraId="6D0345F0" w14:textId="75397350" w:rsidR="008C6A6B" w:rsidRPr="00805B5E" w:rsidRDefault="008C6A6B" w:rsidP="00565851">
      <w:pPr>
        <w:jc w:val="both"/>
        <w:rPr>
          <w:rFonts w:ascii="Verdana" w:hAnsi="Verdana" w:cstheme="minorHAnsi"/>
          <w:szCs w:val="20"/>
          <w:u w:val="single"/>
        </w:rPr>
      </w:pPr>
      <w:r w:rsidRPr="00805B5E">
        <w:rPr>
          <w:rFonts w:ascii="Verdana" w:hAnsi="Verdana" w:cstheme="minorHAnsi"/>
          <w:szCs w:val="20"/>
          <w:u w:val="single"/>
        </w:rPr>
        <w:t xml:space="preserve">Fase 2: </w:t>
      </w:r>
      <w:r w:rsidR="00527402" w:rsidRPr="00805B5E">
        <w:rPr>
          <w:rFonts w:ascii="Verdana" w:hAnsi="Verdana" w:cstheme="minorHAnsi"/>
          <w:szCs w:val="20"/>
          <w:u w:val="single"/>
        </w:rPr>
        <w:t xml:space="preserve">Controle </w:t>
      </w:r>
      <w:r w:rsidR="00335E73" w:rsidRPr="00805B5E">
        <w:rPr>
          <w:rFonts w:ascii="Verdana" w:hAnsi="Verdana" w:cstheme="minorHAnsi"/>
          <w:szCs w:val="20"/>
          <w:u w:val="single"/>
        </w:rPr>
        <w:t>Overige formulieren (</w:t>
      </w:r>
      <w:r w:rsidR="00527402" w:rsidRPr="00805B5E">
        <w:rPr>
          <w:rFonts w:ascii="Verdana" w:hAnsi="Verdana" w:cstheme="minorHAnsi"/>
          <w:szCs w:val="20"/>
          <w:u w:val="single"/>
        </w:rPr>
        <w:t xml:space="preserve">Annex </w:t>
      </w:r>
      <w:r w:rsidR="00D81073" w:rsidRPr="00805B5E">
        <w:rPr>
          <w:rFonts w:ascii="Verdana" w:hAnsi="Verdana" w:cstheme="minorHAnsi"/>
          <w:szCs w:val="20"/>
          <w:u w:val="single"/>
        </w:rPr>
        <w:t>II)</w:t>
      </w:r>
    </w:p>
    <w:p w14:paraId="0574A6B3" w14:textId="0BAA9B3C" w:rsidR="00130A51" w:rsidRPr="00805B5E" w:rsidRDefault="007F38EE" w:rsidP="00565851">
      <w:pPr>
        <w:jc w:val="both"/>
        <w:rPr>
          <w:rFonts w:ascii="Verdana" w:hAnsi="Verdana" w:cstheme="minorHAnsi"/>
          <w:szCs w:val="20"/>
        </w:rPr>
      </w:pPr>
      <w:r w:rsidRPr="00805B5E">
        <w:rPr>
          <w:rFonts w:ascii="Verdana" w:hAnsi="Verdana" w:cstheme="minorHAnsi"/>
          <w:szCs w:val="20"/>
        </w:rPr>
        <w:t>Er wordt g</w:t>
      </w:r>
      <w:r w:rsidR="00C26D01" w:rsidRPr="00805B5E">
        <w:rPr>
          <w:rFonts w:ascii="Verdana" w:hAnsi="Verdana" w:cstheme="minorHAnsi"/>
          <w:szCs w:val="20"/>
        </w:rPr>
        <w:t>econtroleerd</w:t>
      </w:r>
      <w:r w:rsidRPr="00805B5E">
        <w:rPr>
          <w:rFonts w:ascii="Verdana" w:hAnsi="Verdana" w:cstheme="minorHAnsi"/>
          <w:szCs w:val="20"/>
        </w:rPr>
        <w:t xml:space="preserve"> </w:t>
      </w:r>
      <w:r w:rsidR="00D2286A" w:rsidRPr="00805B5E">
        <w:rPr>
          <w:rFonts w:ascii="Verdana" w:hAnsi="Verdana" w:cstheme="minorHAnsi"/>
          <w:szCs w:val="20"/>
        </w:rPr>
        <w:t>of alle</w:t>
      </w:r>
      <w:r w:rsidR="00D81073" w:rsidRPr="00805B5E">
        <w:rPr>
          <w:rFonts w:ascii="Verdana" w:hAnsi="Verdana" w:cstheme="minorHAnsi"/>
          <w:szCs w:val="20"/>
        </w:rPr>
        <w:t xml:space="preserve"> verplichte</w:t>
      </w:r>
      <w:r w:rsidR="00D2286A" w:rsidRPr="00805B5E">
        <w:rPr>
          <w:rFonts w:ascii="Verdana" w:hAnsi="Verdana" w:cstheme="minorHAnsi"/>
          <w:szCs w:val="20"/>
        </w:rPr>
        <w:t xml:space="preserve"> onderdelen </w:t>
      </w:r>
      <w:r w:rsidR="00504181" w:rsidRPr="00805B5E">
        <w:rPr>
          <w:rFonts w:ascii="Verdana" w:hAnsi="Verdana" w:cstheme="minorHAnsi"/>
          <w:szCs w:val="20"/>
        </w:rPr>
        <w:t>in</w:t>
      </w:r>
      <w:r w:rsidR="00C26D01" w:rsidRPr="00805B5E">
        <w:rPr>
          <w:rFonts w:ascii="Verdana" w:hAnsi="Verdana" w:cstheme="minorHAnsi"/>
          <w:szCs w:val="20"/>
        </w:rPr>
        <w:t xml:space="preserve"> </w:t>
      </w:r>
      <w:r w:rsidR="00070014" w:rsidRPr="00805B5E">
        <w:rPr>
          <w:rFonts w:ascii="Verdana" w:hAnsi="Verdana" w:cstheme="minorHAnsi"/>
          <w:szCs w:val="20"/>
        </w:rPr>
        <w:t xml:space="preserve">Overige formulieren (Annex </w:t>
      </w:r>
      <w:r w:rsidR="00C26D01" w:rsidRPr="00805B5E">
        <w:rPr>
          <w:rFonts w:ascii="Verdana" w:hAnsi="Verdana" w:cstheme="minorHAnsi"/>
          <w:szCs w:val="20"/>
        </w:rPr>
        <w:t>II</w:t>
      </w:r>
      <w:r w:rsidR="00070014" w:rsidRPr="00805B5E">
        <w:rPr>
          <w:rFonts w:ascii="Verdana" w:hAnsi="Verdana" w:cstheme="minorHAnsi"/>
          <w:szCs w:val="20"/>
        </w:rPr>
        <w:t>)</w:t>
      </w:r>
      <w:r w:rsidR="00C26D01" w:rsidRPr="00805B5E">
        <w:rPr>
          <w:rFonts w:ascii="Verdana" w:hAnsi="Verdana" w:cstheme="minorHAnsi"/>
          <w:szCs w:val="20"/>
        </w:rPr>
        <w:t xml:space="preserve"> </w:t>
      </w:r>
      <w:r w:rsidR="003C3ABA" w:rsidRPr="00805B5E">
        <w:rPr>
          <w:rFonts w:ascii="Verdana" w:hAnsi="Verdana" w:cstheme="minorHAnsi"/>
          <w:szCs w:val="20"/>
        </w:rPr>
        <w:t>correct en volledig</w:t>
      </w:r>
      <w:r w:rsidR="00173995" w:rsidRPr="00805B5E">
        <w:rPr>
          <w:rFonts w:ascii="Verdana" w:hAnsi="Verdana" w:cstheme="minorHAnsi"/>
          <w:szCs w:val="20"/>
        </w:rPr>
        <w:t xml:space="preserve"> </w:t>
      </w:r>
      <w:r w:rsidR="00C26D01" w:rsidRPr="00805B5E">
        <w:rPr>
          <w:rFonts w:ascii="Verdana" w:hAnsi="Verdana" w:cstheme="minorHAnsi"/>
          <w:szCs w:val="20"/>
        </w:rPr>
        <w:t>zijn ingevuld.</w:t>
      </w:r>
      <w:r w:rsidR="0042223D" w:rsidRPr="00805B5E">
        <w:rPr>
          <w:rFonts w:ascii="Verdana" w:hAnsi="Verdana" w:cstheme="minorHAnsi"/>
          <w:szCs w:val="20"/>
        </w:rPr>
        <w:t xml:space="preserve"> </w:t>
      </w:r>
      <w:r w:rsidR="006C48F2" w:rsidRPr="00805B5E">
        <w:rPr>
          <w:rFonts w:ascii="Verdana" w:hAnsi="Verdana" w:cstheme="minorHAnsi"/>
          <w:szCs w:val="20"/>
        </w:rPr>
        <w:t>Bij</w:t>
      </w:r>
      <w:r w:rsidR="00BF7288" w:rsidRPr="00805B5E">
        <w:rPr>
          <w:rFonts w:ascii="Verdana" w:hAnsi="Verdana" w:cstheme="minorHAnsi"/>
          <w:szCs w:val="20"/>
        </w:rPr>
        <w:t xml:space="preserve"> ontbrekende of afwijkende gegevens </w:t>
      </w:r>
      <w:r w:rsidR="007B6B07" w:rsidRPr="00805B5E">
        <w:rPr>
          <w:rFonts w:ascii="Verdana" w:hAnsi="Verdana" w:cstheme="minorHAnsi"/>
          <w:szCs w:val="20"/>
        </w:rPr>
        <w:t>biedt Aanbestedende dienst</w:t>
      </w:r>
      <w:r w:rsidR="003725D8" w:rsidRPr="00805B5E">
        <w:rPr>
          <w:rFonts w:ascii="Verdana" w:hAnsi="Verdana" w:cstheme="minorHAnsi"/>
          <w:szCs w:val="20"/>
        </w:rPr>
        <w:t xml:space="preserve"> aan Inschrijver</w:t>
      </w:r>
      <w:r w:rsidR="007B6B07" w:rsidRPr="00805B5E">
        <w:rPr>
          <w:rFonts w:ascii="Verdana" w:hAnsi="Verdana" w:cstheme="minorHAnsi"/>
          <w:szCs w:val="20"/>
        </w:rPr>
        <w:t xml:space="preserve"> een herstelmogelijkheid.</w:t>
      </w:r>
    </w:p>
    <w:p w14:paraId="33E076B3" w14:textId="77777777" w:rsidR="00BB4BAA" w:rsidRPr="00805B5E" w:rsidRDefault="00BB4BAA" w:rsidP="00565851">
      <w:pPr>
        <w:jc w:val="both"/>
        <w:rPr>
          <w:rFonts w:ascii="Verdana" w:hAnsi="Verdana" w:cstheme="minorHAnsi"/>
          <w:szCs w:val="20"/>
        </w:rPr>
      </w:pPr>
    </w:p>
    <w:p w14:paraId="25226115" w14:textId="5F95019E" w:rsidR="004114A8" w:rsidRPr="00805B5E" w:rsidRDefault="004114A8" w:rsidP="00565851">
      <w:pPr>
        <w:jc w:val="both"/>
        <w:rPr>
          <w:rFonts w:ascii="Verdana" w:hAnsi="Verdana" w:cstheme="minorHAnsi"/>
          <w:szCs w:val="20"/>
          <w:u w:val="single"/>
        </w:rPr>
      </w:pPr>
      <w:r w:rsidRPr="00805B5E">
        <w:rPr>
          <w:rFonts w:ascii="Verdana" w:hAnsi="Verdana" w:cstheme="minorHAnsi"/>
          <w:szCs w:val="20"/>
          <w:u w:val="single"/>
        </w:rPr>
        <w:t xml:space="preserve">Fase </w:t>
      </w:r>
      <w:r w:rsidR="00DD446E" w:rsidRPr="00805B5E">
        <w:rPr>
          <w:rFonts w:ascii="Verdana" w:hAnsi="Verdana" w:cstheme="minorHAnsi"/>
          <w:szCs w:val="20"/>
          <w:u w:val="single"/>
        </w:rPr>
        <w:t>3</w:t>
      </w:r>
      <w:r w:rsidR="000D3992" w:rsidRPr="00805B5E">
        <w:rPr>
          <w:rFonts w:ascii="Verdana" w:hAnsi="Verdana" w:cstheme="minorHAnsi"/>
          <w:szCs w:val="20"/>
          <w:u w:val="single"/>
        </w:rPr>
        <w:t>:</w:t>
      </w:r>
      <w:r w:rsidRPr="00805B5E">
        <w:rPr>
          <w:rFonts w:ascii="Verdana" w:hAnsi="Verdana" w:cstheme="minorHAnsi"/>
          <w:szCs w:val="20"/>
          <w:u w:val="single"/>
        </w:rPr>
        <w:t xml:space="preserve"> </w:t>
      </w:r>
      <w:r w:rsidR="00F56E2B" w:rsidRPr="00805B5E">
        <w:rPr>
          <w:rFonts w:ascii="Verdana" w:hAnsi="Verdana" w:cstheme="minorHAnsi"/>
          <w:szCs w:val="20"/>
          <w:u w:val="single"/>
        </w:rPr>
        <w:t>Controle</w:t>
      </w:r>
      <w:r w:rsidR="007F38EE" w:rsidRPr="00805B5E">
        <w:rPr>
          <w:rFonts w:ascii="Verdana" w:hAnsi="Verdana" w:cstheme="minorHAnsi"/>
          <w:szCs w:val="20"/>
          <w:u w:val="single"/>
        </w:rPr>
        <w:t xml:space="preserve"> op</w:t>
      </w:r>
      <w:r w:rsidRPr="00805B5E">
        <w:rPr>
          <w:rFonts w:ascii="Verdana" w:hAnsi="Verdana" w:cstheme="minorHAnsi"/>
          <w:szCs w:val="20"/>
          <w:u w:val="single"/>
        </w:rPr>
        <w:t xml:space="preserve"> uitsluiting</w:t>
      </w:r>
      <w:r w:rsidR="002330A4" w:rsidRPr="00805B5E">
        <w:rPr>
          <w:rFonts w:ascii="Verdana" w:hAnsi="Verdana" w:cstheme="minorHAnsi"/>
          <w:szCs w:val="20"/>
          <w:u w:val="single"/>
        </w:rPr>
        <w:t>s</w:t>
      </w:r>
      <w:r w:rsidR="008C6A6B" w:rsidRPr="00805B5E">
        <w:rPr>
          <w:rFonts w:ascii="Verdana" w:hAnsi="Verdana" w:cstheme="minorHAnsi"/>
          <w:szCs w:val="20"/>
          <w:u w:val="single"/>
        </w:rPr>
        <w:t xml:space="preserve">gronden, </w:t>
      </w:r>
      <w:r w:rsidR="00480991" w:rsidRPr="00805B5E">
        <w:rPr>
          <w:rFonts w:ascii="Verdana" w:hAnsi="Verdana" w:cstheme="minorHAnsi"/>
          <w:szCs w:val="20"/>
          <w:u w:val="single"/>
        </w:rPr>
        <w:t xml:space="preserve">geschiktheidseisen, </w:t>
      </w:r>
      <w:r w:rsidR="007E100F" w:rsidRPr="00805B5E">
        <w:rPr>
          <w:rFonts w:ascii="Verdana" w:hAnsi="Verdana" w:cstheme="minorHAnsi"/>
          <w:szCs w:val="20"/>
          <w:u w:val="single"/>
        </w:rPr>
        <w:t>programma van eisen</w:t>
      </w:r>
    </w:p>
    <w:p w14:paraId="118AD3BB" w14:textId="4BE0BC38" w:rsidR="00042F62" w:rsidRPr="00805B5E" w:rsidRDefault="00D81073" w:rsidP="00A2351C">
      <w:pPr>
        <w:jc w:val="both"/>
        <w:rPr>
          <w:rFonts w:ascii="Verdana" w:hAnsi="Verdana" w:cstheme="minorHAnsi"/>
          <w:szCs w:val="20"/>
        </w:rPr>
      </w:pPr>
      <w:bookmarkStart w:id="90" w:name="_Hlk488150201"/>
      <w:r w:rsidRPr="00805B5E">
        <w:rPr>
          <w:rFonts w:ascii="Verdana" w:hAnsi="Verdana" w:cstheme="minorHAnsi"/>
          <w:szCs w:val="20"/>
        </w:rPr>
        <w:t>Er</w:t>
      </w:r>
      <w:r w:rsidR="00AA6814" w:rsidRPr="00805B5E">
        <w:rPr>
          <w:rFonts w:ascii="Verdana" w:hAnsi="Verdana" w:cstheme="minorHAnsi"/>
          <w:szCs w:val="20"/>
        </w:rPr>
        <w:t xml:space="preserve"> wordt getoetst</w:t>
      </w:r>
      <w:r w:rsidR="00E23D16" w:rsidRPr="00805B5E">
        <w:rPr>
          <w:rFonts w:ascii="Verdana" w:hAnsi="Verdana" w:cstheme="minorHAnsi"/>
          <w:szCs w:val="20"/>
        </w:rPr>
        <w:t xml:space="preserve"> of</w:t>
      </w:r>
      <w:r w:rsidR="004715A5" w:rsidRPr="00805B5E">
        <w:rPr>
          <w:rFonts w:ascii="Verdana" w:hAnsi="Verdana" w:cstheme="minorHAnsi"/>
          <w:szCs w:val="20"/>
        </w:rPr>
        <w:t xml:space="preserve"> </w:t>
      </w:r>
      <w:r w:rsidRPr="00805B5E">
        <w:rPr>
          <w:rFonts w:ascii="Verdana" w:hAnsi="Verdana" w:cstheme="minorHAnsi"/>
          <w:szCs w:val="20"/>
        </w:rPr>
        <w:t>é</w:t>
      </w:r>
      <w:r w:rsidR="00AA6814" w:rsidRPr="00805B5E">
        <w:rPr>
          <w:rFonts w:ascii="Verdana" w:hAnsi="Verdana" w:cstheme="minorHAnsi"/>
          <w:szCs w:val="20"/>
        </w:rPr>
        <w:t xml:space="preserve">én </w:t>
      </w:r>
      <w:r w:rsidR="006C3018" w:rsidRPr="00805B5E">
        <w:rPr>
          <w:rFonts w:ascii="Verdana" w:hAnsi="Verdana" w:cstheme="minorHAnsi"/>
          <w:szCs w:val="20"/>
        </w:rPr>
        <w:t xml:space="preserve">(1) </w:t>
      </w:r>
      <w:r w:rsidR="00AA6814" w:rsidRPr="00805B5E">
        <w:rPr>
          <w:rFonts w:ascii="Verdana" w:hAnsi="Verdana" w:cstheme="minorHAnsi"/>
          <w:szCs w:val="20"/>
        </w:rPr>
        <w:t>of meerdere van toepassing verklaarde uitsluitings</w:t>
      </w:r>
      <w:r w:rsidR="009B5185" w:rsidRPr="00805B5E">
        <w:rPr>
          <w:rFonts w:ascii="Verdana" w:hAnsi="Verdana" w:cstheme="minorHAnsi"/>
          <w:szCs w:val="20"/>
        </w:rPr>
        <w:t xml:space="preserve">gronden van toepassing zijn op </w:t>
      </w:r>
      <w:r w:rsidR="00F16154" w:rsidRPr="00805B5E">
        <w:rPr>
          <w:rFonts w:ascii="Verdana" w:hAnsi="Verdana" w:cstheme="minorHAnsi"/>
          <w:szCs w:val="20"/>
        </w:rPr>
        <w:t>Inschrijver</w:t>
      </w:r>
      <w:r w:rsidR="009B5185" w:rsidRPr="00805B5E">
        <w:rPr>
          <w:rFonts w:ascii="Verdana" w:hAnsi="Verdana" w:cstheme="minorHAnsi"/>
          <w:szCs w:val="20"/>
        </w:rPr>
        <w:t xml:space="preserve">. </w:t>
      </w:r>
      <w:r w:rsidR="00764D8D" w:rsidRPr="00805B5E">
        <w:rPr>
          <w:rFonts w:ascii="Verdana" w:hAnsi="Verdana" w:cstheme="minorHAnsi"/>
          <w:szCs w:val="20"/>
        </w:rPr>
        <w:t>Ook</w:t>
      </w:r>
      <w:r w:rsidR="009B5185" w:rsidRPr="00805B5E">
        <w:rPr>
          <w:rFonts w:ascii="Verdana" w:hAnsi="Verdana" w:cstheme="minorHAnsi"/>
          <w:szCs w:val="20"/>
        </w:rPr>
        <w:t xml:space="preserve"> wordt getoetst of </w:t>
      </w:r>
      <w:r w:rsidR="00F16154" w:rsidRPr="00805B5E">
        <w:rPr>
          <w:rFonts w:ascii="Verdana" w:hAnsi="Verdana" w:cstheme="minorHAnsi"/>
          <w:szCs w:val="20"/>
        </w:rPr>
        <w:t>Inschrijver</w:t>
      </w:r>
      <w:r w:rsidR="00AA6814" w:rsidRPr="00805B5E">
        <w:rPr>
          <w:rFonts w:ascii="Verdana" w:hAnsi="Verdana" w:cstheme="minorHAnsi"/>
          <w:szCs w:val="20"/>
        </w:rPr>
        <w:t xml:space="preserve"> voldoet aan </w:t>
      </w:r>
      <w:r w:rsidR="008C6173" w:rsidRPr="00805B5E">
        <w:rPr>
          <w:rFonts w:ascii="Verdana" w:hAnsi="Verdana" w:cstheme="minorHAnsi"/>
          <w:szCs w:val="20"/>
        </w:rPr>
        <w:t>de gestelde geschiktheidseisen</w:t>
      </w:r>
      <w:r w:rsidR="007E100F" w:rsidRPr="00805B5E">
        <w:rPr>
          <w:rFonts w:ascii="Verdana" w:hAnsi="Verdana" w:cstheme="minorHAnsi"/>
          <w:szCs w:val="20"/>
        </w:rPr>
        <w:t xml:space="preserve"> en onvoorwaardelijk akkoord gaat met het programma van eisen</w:t>
      </w:r>
      <w:r w:rsidR="008C6173" w:rsidRPr="00805B5E">
        <w:rPr>
          <w:rFonts w:ascii="Verdana" w:hAnsi="Verdana" w:cstheme="minorHAnsi"/>
          <w:szCs w:val="20"/>
        </w:rPr>
        <w:t>.</w:t>
      </w:r>
      <w:r w:rsidR="00723FB5" w:rsidRPr="00805B5E">
        <w:rPr>
          <w:rFonts w:ascii="Verdana" w:hAnsi="Verdana" w:cstheme="minorHAnsi"/>
          <w:szCs w:val="20"/>
        </w:rPr>
        <w:t xml:space="preserve"> </w:t>
      </w:r>
      <w:r w:rsidR="000F5BF0" w:rsidRPr="00805B5E">
        <w:rPr>
          <w:rFonts w:ascii="Verdana" w:hAnsi="Verdana" w:cstheme="minorHAnsi"/>
          <w:szCs w:val="20"/>
        </w:rPr>
        <w:t>Het niet voldoen aan één (1) of meer van de gestelde uitsluitingsgronden, geschiktheidseisen of eisen in het programma van eisen, leidt tot uitsluiting van verdere deelname aan deze procedure.</w:t>
      </w:r>
      <w:r w:rsidR="00A2351C" w:rsidRPr="00805B5E">
        <w:rPr>
          <w:rFonts w:ascii="Verdana" w:hAnsi="Verdana" w:cstheme="minorHAnsi"/>
          <w:szCs w:val="20"/>
        </w:rPr>
        <w:t xml:space="preserve"> </w:t>
      </w:r>
      <w:r w:rsidR="004F683F" w:rsidRPr="00805B5E">
        <w:rPr>
          <w:rFonts w:ascii="Verdana" w:hAnsi="Verdana" w:cstheme="minorHAnsi"/>
          <w:szCs w:val="20"/>
        </w:rPr>
        <w:t>Inschrijver dient hiertoe:</w:t>
      </w:r>
    </w:p>
    <w:p w14:paraId="20B28E9D" w14:textId="0225AD96" w:rsidR="004F683F" w:rsidRPr="00805B5E" w:rsidRDefault="004F683F" w:rsidP="00A2262B">
      <w:pPr>
        <w:pStyle w:val="Lijstalinea"/>
        <w:numPr>
          <w:ilvl w:val="0"/>
          <w:numId w:val="19"/>
        </w:numPr>
        <w:jc w:val="both"/>
        <w:rPr>
          <w:rFonts w:ascii="Verdana" w:hAnsi="Verdana" w:cstheme="minorHAnsi"/>
          <w:szCs w:val="20"/>
        </w:rPr>
      </w:pPr>
      <w:r w:rsidRPr="00805B5E">
        <w:rPr>
          <w:rFonts w:ascii="Verdana" w:hAnsi="Verdana" w:cstheme="minorHAnsi"/>
          <w:szCs w:val="20"/>
        </w:rPr>
        <w:t>H</w:t>
      </w:r>
      <w:r w:rsidR="001478E4" w:rsidRPr="00805B5E">
        <w:rPr>
          <w:rFonts w:ascii="Verdana" w:hAnsi="Verdana" w:cstheme="minorHAnsi"/>
          <w:szCs w:val="20"/>
        </w:rPr>
        <w:t>et</w:t>
      </w:r>
      <w:r w:rsidR="00173995" w:rsidRPr="00805B5E">
        <w:rPr>
          <w:rFonts w:ascii="Verdana" w:hAnsi="Verdana" w:cstheme="minorHAnsi"/>
          <w:szCs w:val="20"/>
        </w:rPr>
        <w:t xml:space="preserve"> </w:t>
      </w:r>
      <w:r w:rsidR="002D3476" w:rsidRPr="00805B5E">
        <w:rPr>
          <w:rFonts w:ascii="Verdana" w:hAnsi="Verdana" w:cstheme="minorHAnsi"/>
          <w:szCs w:val="20"/>
        </w:rPr>
        <w:t>Uniform Europees Aanbestedingsdocument</w:t>
      </w:r>
      <w:r w:rsidR="001478E4" w:rsidRPr="00805B5E">
        <w:rPr>
          <w:rFonts w:ascii="Verdana" w:hAnsi="Verdana" w:cstheme="minorHAnsi"/>
          <w:szCs w:val="20"/>
        </w:rPr>
        <w:t xml:space="preserve"> (Annex VIII)</w:t>
      </w:r>
      <w:r w:rsidR="002D3476" w:rsidRPr="00805B5E">
        <w:rPr>
          <w:rFonts w:ascii="Verdana" w:hAnsi="Verdana" w:cstheme="minorHAnsi"/>
          <w:szCs w:val="20"/>
        </w:rPr>
        <w:t xml:space="preserve"> </w:t>
      </w:r>
      <w:r w:rsidR="00C45CA1" w:rsidRPr="00805B5E">
        <w:rPr>
          <w:rFonts w:ascii="Verdana" w:hAnsi="Verdana" w:cstheme="minorHAnsi"/>
          <w:szCs w:val="20"/>
        </w:rPr>
        <w:t>te voorzien van de gevraagde informatie</w:t>
      </w:r>
      <w:r w:rsidR="00697CF8" w:rsidRPr="00805B5E">
        <w:rPr>
          <w:rFonts w:ascii="Verdana" w:hAnsi="Verdana" w:cstheme="minorHAnsi"/>
          <w:szCs w:val="20"/>
        </w:rPr>
        <w:t xml:space="preserve"> en bij te voegen aan de Inschrijving</w:t>
      </w:r>
      <w:r w:rsidR="00B80297" w:rsidRPr="00805B5E">
        <w:rPr>
          <w:rFonts w:ascii="Verdana" w:hAnsi="Verdana" w:cstheme="minorHAnsi"/>
          <w:szCs w:val="20"/>
        </w:rPr>
        <w:t>;</w:t>
      </w:r>
      <w:r w:rsidR="00C45CA1" w:rsidRPr="00805B5E">
        <w:rPr>
          <w:rFonts w:ascii="Verdana" w:hAnsi="Verdana" w:cstheme="minorHAnsi"/>
          <w:szCs w:val="20"/>
        </w:rPr>
        <w:t xml:space="preserve"> </w:t>
      </w:r>
    </w:p>
    <w:p w14:paraId="29C15504" w14:textId="61D2EB11" w:rsidR="004F683F" w:rsidRPr="00805B5E" w:rsidRDefault="004F683F" w:rsidP="00A2262B">
      <w:pPr>
        <w:pStyle w:val="Lijstalinea"/>
        <w:numPr>
          <w:ilvl w:val="0"/>
          <w:numId w:val="19"/>
        </w:numPr>
        <w:jc w:val="both"/>
        <w:rPr>
          <w:rFonts w:ascii="Verdana" w:hAnsi="Verdana" w:cstheme="minorHAnsi"/>
          <w:szCs w:val="20"/>
        </w:rPr>
      </w:pPr>
      <w:r w:rsidRPr="00805B5E">
        <w:rPr>
          <w:rFonts w:ascii="Verdana" w:hAnsi="Verdana" w:cstheme="minorHAnsi"/>
          <w:szCs w:val="20"/>
        </w:rPr>
        <w:t>D</w:t>
      </w:r>
      <w:r w:rsidR="00E5362E" w:rsidRPr="00805B5E">
        <w:rPr>
          <w:rFonts w:ascii="Verdana" w:hAnsi="Verdana" w:cstheme="minorHAnsi"/>
          <w:szCs w:val="20"/>
        </w:rPr>
        <w:t xml:space="preserve">e </w:t>
      </w:r>
      <w:proofErr w:type="spellStart"/>
      <w:r w:rsidR="00D96267" w:rsidRPr="00805B5E">
        <w:rPr>
          <w:rFonts w:ascii="Verdana" w:hAnsi="Verdana" w:cstheme="minorHAnsi"/>
          <w:szCs w:val="20"/>
        </w:rPr>
        <w:t>Ondertekeningspagina</w:t>
      </w:r>
      <w:proofErr w:type="spellEnd"/>
      <w:r w:rsidR="00D96267" w:rsidRPr="00805B5E">
        <w:rPr>
          <w:rFonts w:ascii="Verdana" w:hAnsi="Verdana" w:cstheme="minorHAnsi"/>
          <w:szCs w:val="20"/>
        </w:rPr>
        <w:t xml:space="preserve"> (Annex I</w:t>
      </w:r>
      <w:r w:rsidR="00337370" w:rsidRPr="00805B5E">
        <w:rPr>
          <w:rFonts w:ascii="Verdana" w:hAnsi="Verdana" w:cstheme="minorHAnsi"/>
          <w:szCs w:val="20"/>
        </w:rPr>
        <w:t>X</w:t>
      </w:r>
      <w:r w:rsidR="00D96267" w:rsidRPr="00805B5E">
        <w:rPr>
          <w:rFonts w:ascii="Verdana" w:hAnsi="Verdana" w:cstheme="minorHAnsi"/>
          <w:szCs w:val="20"/>
        </w:rPr>
        <w:t>)</w:t>
      </w:r>
      <w:r w:rsidR="00D4249B" w:rsidRPr="00805B5E">
        <w:rPr>
          <w:rFonts w:ascii="Verdana" w:hAnsi="Verdana" w:cstheme="minorHAnsi"/>
          <w:szCs w:val="20"/>
        </w:rPr>
        <w:t xml:space="preserve"> </w:t>
      </w:r>
      <w:r w:rsidR="002D3476" w:rsidRPr="00805B5E">
        <w:rPr>
          <w:rFonts w:ascii="Verdana" w:hAnsi="Verdana" w:cstheme="minorHAnsi"/>
          <w:szCs w:val="20"/>
        </w:rPr>
        <w:t>te voorzien van de gevraagde informatie</w:t>
      </w:r>
      <w:r w:rsidR="00697CF8" w:rsidRPr="00805B5E">
        <w:rPr>
          <w:rFonts w:ascii="Verdana" w:hAnsi="Verdana" w:cstheme="minorHAnsi"/>
          <w:szCs w:val="20"/>
        </w:rPr>
        <w:t>,</w:t>
      </w:r>
      <w:r w:rsidR="002D3476" w:rsidRPr="00805B5E">
        <w:rPr>
          <w:rFonts w:ascii="Verdana" w:hAnsi="Verdana" w:cstheme="minorHAnsi"/>
          <w:szCs w:val="20"/>
        </w:rPr>
        <w:t xml:space="preserve"> rechtsgeldig te ondertekenen</w:t>
      </w:r>
      <w:r w:rsidR="00697CF8" w:rsidRPr="00805B5E">
        <w:rPr>
          <w:rFonts w:ascii="Verdana" w:hAnsi="Verdana" w:cstheme="minorHAnsi"/>
          <w:szCs w:val="20"/>
        </w:rPr>
        <w:t xml:space="preserve"> en bij te voegen aan de Inschrijving</w:t>
      </w:r>
      <w:r w:rsidR="003A3C95" w:rsidRPr="00805B5E">
        <w:rPr>
          <w:rFonts w:ascii="Verdana" w:hAnsi="Verdana" w:cstheme="minorHAnsi"/>
          <w:szCs w:val="20"/>
        </w:rPr>
        <w:t>.</w:t>
      </w:r>
      <w:r w:rsidR="00912D62" w:rsidRPr="00805B5E">
        <w:rPr>
          <w:rFonts w:ascii="Verdana" w:hAnsi="Verdana" w:cstheme="minorHAnsi"/>
          <w:szCs w:val="20"/>
        </w:rPr>
        <w:t xml:space="preserve"> </w:t>
      </w:r>
    </w:p>
    <w:p w14:paraId="56859C40" w14:textId="77777777" w:rsidR="00EF58EF" w:rsidRPr="00805B5E" w:rsidRDefault="00EF58EF" w:rsidP="00EF58EF">
      <w:pPr>
        <w:pStyle w:val="Lijstalinea"/>
        <w:jc w:val="both"/>
        <w:rPr>
          <w:rFonts w:ascii="Verdana" w:hAnsi="Verdana" w:cstheme="minorHAnsi"/>
          <w:szCs w:val="20"/>
        </w:rPr>
      </w:pPr>
    </w:p>
    <w:p w14:paraId="08374B5C" w14:textId="51FEB44E" w:rsidR="00B80297" w:rsidRPr="00805B5E" w:rsidRDefault="00B80297" w:rsidP="004F683F">
      <w:pPr>
        <w:jc w:val="both"/>
        <w:rPr>
          <w:rFonts w:ascii="Verdana" w:hAnsi="Verdana" w:cstheme="minorHAnsi"/>
          <w:szCs w:val="20"/>
        </w:rPr>
      </w:pPr>
      <w:r w:rsidRPr="00805B5E">
        <w:rPr>
          <w:rFonts w:ascii="Verdana" w:hAnsi="Verdana" w:cstheme="minorHAnsi"/>
          <w:szCs w:val="20"/>
        </w:rPr>
        <w:t>Inschrijver wordt uitgesloten van verdere deelname aan de aanbesteding als:</w:t>
      </w:r>
    </w:p>
    <w:p w14:paraId="32D6D880" w14:textId="15B90B5F" w:rsidR="00B80297" w:rsidRPr="00805B5E" w:rsidRDefault="00B80297" w:rsidP="00A2262B">
      <w:pPr>
        <w:pStyle w:val="Lijstalinea"/>
        <w:numPr>
          <w:ilvl w:val="0"/>
          <w:numId w:val="19"/>
        </w:numPr>
        <w:jc w:val="both"/>
        <w:rPr>
          <w:rFonts w:ascii="Verdana" w:hAnsi="Verdana" w:cstheme="minorHAnsi"/>
          <w:szCs w:val="20"/>
        </w:rPr>
      </w:pPr>
      <w:r w:rsidRPr="00805B5E">
        <w:rPr>
          <w:rFonts w:ascii="Verdana" w:hAnsi="Verdana" w:cstheme="minorHAnsi"/>
          <w:szCs w:val="20"/>
        </w:rPr>
        <w:t>H</w:t>
      </w:r>
      <w:r w:rsidR="000E021B" w:rsidRPr="00805B5E">
        <w:rPr>
          <w:rFonts w:ascii="Verdana" w:hAnsi="Verdana" w:cstheme="minorHAnsi"/>
          <w:szCs w:val="20"/>
        </w:rPr>
        <w:t>et</w:t>
      </w:r>
      <w:r w:rsidR="002D3476" w:rsidRPr="00805B5E">
        <w:rPr>
          <w:rFonts w:ascii="Verdana" w:hAnsi="Verdana" w:cstheme="minorHAnsi"/>
          <w:szCs w:val="20"/>
        </w:rPr>
        <w:t xml:space="preserve"> Uniform Europees Aanbestedingsdocument</w:t>
      </w:r>
      <w:r w:rsidR="000E021B" w:rsidRPr="00805B5E">
        <w:rPr>
          <w:rFonts w:ascii="Verdana" w:hAnsi="Verdana" w:cstheme="minorHAnsi"/>
          <w:szCs w:val="20"/>
        </w:rPr>
        <w:t xml:space="preserve"> (Annex VIII)</w:t>
      </w:r>
      <w:r w:rsidR="002D3476" w:rsidRPr="00805B5E">
        <w:rPr>
          <w:rFonts w:ascii="Verdana" w:hAnsi="Verdana" w:cstheme="minorHAnsi"/>
          <w:szCs w:val="20"/>
        </w:rPr>
        <w:t xml:space="preserve"> </w:t>
      </w:r>
      <w:r w:rsidR="00C45CA1" w:rsidRPr="00805B5E">
        <w:rPr>
          <w:rFonts w:ascii="Verdana" w:hAnsi="Verdana" w:cstheme="minorHAnsi"/>
          <w:szCs w:val="20"/>
        </w:rPr>
        <w:t>niet volledig en/of niet correct</w:t>
      </w:r>
      <w:r w:rsidR="00BE06F6" w:rsidRPr="00805B5E">
        <w:rPr>
          <w:rFonts w:ascii="Verdana" w:hAnsi="Verdana" w:cstheme="minorHAnsi"/>
          <w:szCs w:val="20"/>
        </w:rPr>
        <w:t xml:space="preserve"> is bijgevoegd</w:t>
      </w:r>
      <w:r w:rsidR="007B2E8C" w:rsidRPr="00805B5E">
        <w:rPr>
          <w:rFonts w:ascii="Verdana" w:hAnsi="Verdana" w:cstheme="minorHAnsi"/>
          <w:szCs w:val="20"/>
        </w:rPr>
        <w:t xml:space="preserve"> aan de Inschrijving</w:t>
      </w:r>
      <w:r w:rsidRPr="00805B5E">
        <w:rPr>
          <w:rFonts w:ascii="Verdana" w:hAnsi="Verdana" w:cstheme="minorHAnsi"/>
          <w:szCs w:val="20"/>
        </w:rPr>
        <w:t>;</w:t>
      </w:r>
    </w:p>
    <w:p w14:paraId="64BB964E" w14:textId="7390C4B6" w:rsidR="00B80297" w:rsidRPr="00805B5E" w:rsidRDefault="007B2E8C" w:rsidP="00A2262B">
      <w:pPr>
        <w:pStyle w:val="Lijstalinea"/>
        <w:numPr>
          <w:ilvl w:val="0"/>
          <w:numId w:val="19"/>
        </w:numPr>
        <w:jc w:val="both"/>
        <w:rPr>
          <w:rFonts w:ascii="Verdana" w:hAnsi="Verdana" w:cstheme="minorHAnsi"/>
          <w:szCs w:val="20"/>
        </w:rPr>
      </w:pPr>
      <w:r w:rsidRPr="00805B5E">
        <w:rPr>
          <w:rFonts w:ascii="Verdana" w:hAnsi="Verdana" w:cstheme="minorHAnsi"/>
          <w:szCs w:val="20"/>
        </w:rPr>
        <w:t>D</w:t>
      </w:r>
      <w:r w:rsidR="00B80297" w:rsidRPr="00805B5E">
        <w:rPr>
          <w:rFonts w:ascii="Verdana" w:hAnsi="Verdana" w:cstheme="minorHAnsi"/>
          <w:szCs w:val="20"/>
        </w:rPr>
        <w:t xml:space="preserve">e </w:t>
      </w:r>
      <w:proofErr w:type="spellStart"/>
      <w:r w:rsidR="00D96267" w:rsidRPr="00805B5E">
        <w:rPr>
          <w:rFonts w:ascii="Verdana" w:hAnsi="Verdana" w:cstheme="minorHAnsi"/>
          <w:szCs w:val="20"/>
        </w:rPr>
        <w:t>Ondertekeningspagina</w:t>
      </w:r>
      <w:proofErr w:type="spellEnd"/>
      <w:r w:rsidR="00D96267" w:rsidRPr="00805B5E">
        <w:rPr>
          <w:rFonts w:ascii="Verdana" w:hAnsi="Verdana" w:cstheme="minorHAnsi"/>
          <w:szCs w:val="20"/>
        </w:rPr>
        <w:t xml:space="preserve"> (Annex I</w:t>
      </w:r>
      <w:r w:rsidR="00337370" w:rsidRPr="00805B5E">
        <w:rPr>
          <w:rFonts w:ascii="Verdana" w:hAnsi="Verdana" w:cstheme="minorHAnsi"/>
          <w:szCs w:val="20"/>
        </w:rPr>
        <w:t>X</w:t>
      </w:r>
      <w:r w:rsidR="00D96267" w:rsidRPr="00805B5E">
        <w:rPr>
          <w:rFonts w:ascii="Verdana" w:hAnsi="Verdana" w:cstheme="minorHAnsi"/>
          <w:szCs w:val="20"/>
        </w:rPr>
        <w:t>)</w:t>
      </w:r>
      <w:r w:rsidR="00B80297" w:rsidRPr="00805B5E">
        <w:rPr>
          <w:rFonts w:ascii="Verdana" w:hAnsi="Verdana" w:cstheme="minorHAnsi"/>
          <w:szCs w:val="20"/>
        </w:rPr>
        <w:t xml:space="preserve"> niet volledig, niet correct en/of niet rechtsgeldig ondertekend is bijgevoegd</w:t>
      </w:r>
      <w:r w:rsidRPr="00805B5E">
        <w:rPr>
          <w:rFonts w:ascii="Verdana" w:hAnsi="Verdana" w:cstheme="minorHAnsi"/>
          <w:szCs w:val="20"/>
        </w:rPr>
        <w:t xml:space="preserve"> aan de Inschrijving.</w:t>
      </w:r>
    </w:p>
    <w:p w14:paraId="4A8811E1" w14:textId="77777777" w:rsidR="004A5880" w:rsidRPr="00805B5E" w:rsidRDefault="004A5880" w:rsidP="00523E36">
      <w:pPr>
        <w:jc w:val="both"/>
        <w:rPr>
          <w:rFonts w:ascii="Verdana" w:hAnsi="Verdana"/>
          <w:szCs w:val="20"/>
          <w:u w:val="single"/>
        </w:rPr>
      </w:pPr>
      <w:bookmarkStart w:id="91" w:name="_Hlk496695773"/>
      <w:bookmarkEnd w:id="90"/>
    </w:p>
    <w:p w14:paraId="2522611A" w14:textId="3F8ACA84" w:rsidR="004114A8" w:rsidRPr="00805B5E" w:rsidRDefault="004114A8" w:rsidP="00523E36">
      <w:pPr>
        <w:jc w:val="both"/>
        <w:rPr>
          <w:rFonts w:ascii="Verdana" w:hAnsi="Verdana"/>
          <w:szCs w:val="20"/>
          <w:u w:val="single"/>
        </w:rPr>
      </w:pPr>
      <w:r w:rsidRPr="00805B5E">
        <w:rPr>
          <w:rFonts w:ascii="Verdana" w:hAnsi="Verdana"/>
          <w:szCs w:val="20"/>
          <w:u w:val="single"/>
        </w:rPr>
        <w:t xml:space="preserve">Fase </w:t>
      </w:r>
      <w:r w:rsidR="00DD446E" w:rsidRPr="00805B5E">
        <w:rPr>
          <w:rFonts w:ascii="Verdana" w:hAnsi="Verdana"/>
          <w:szCs w:val="20"/>
          <w:u w:val="single"/>
        </w:rPr>
        <w:t>4</w:t>
      </w:r>
      <w:r w:rsidR="000D3992" w:rsidRPr="00805B5E">
        <w:rPr>
          <w:rFonts w:ascii="Verdana" w:hAnsi="Verdana"/>
          <w:szCs w:val="20"/>
          <w:u w:val="single"/>
        </w:rPr>
        <w:t>:</w:t>
      </w:r>
      <w:r w:rsidRPr="00805B5E">
        <w:rPr>
          <w:rFonts w:ascii="Verdana" w:hAnsi="Verdana"/>
          <w:szCs w:val="20"/>
          <w:u w:val="single"/>
        </w:rPr>
        <w:t xml:space="preserve"> </w:t>
      </w:r>
      <w:r w:rsidR="00F56E2B" w:rsidRPr="00805B5E">
        <w:rPr>
          <w:rFonts w:ascii="Verdana" w:hAnsi="Verdana"/>
          <w:szCs w:val="20"/>
          <w:u w:val="single"/>
        </w:rPr>
        <w:t>Controle</w:t>
      </w:r>
      <w:r w:rsidR="00121DF5" w:rsidRPr="00805B5E">
        <w:rPr>
          <w:rFonts w:ascii="Verdana" w:hAnsi="Verdana"/>
          <w:szCs w:val="20"/>
          <w:u w:val="single"/>
        </w:rPr>
        <w:t xml:space="preserve"> </w:t>
      </w:r>
      <w:r w:rsidR="00356129" w:rsidRPr="00805B5E">
        <w:rPr>
          <w:rFonts w:ascii="Verdana" w:hAnsi="Verdana"/>
          <w:szCs w:val="20"/>
          <w:u w:val="single"/>
        </w:rPr>
        <w:t>volledigheid</w:t>
      </w:r>
      <w:r w:rsidRPr="00805B5E">
        <w:rPr>
          <w:rFonts w:ascii="Verdana" w:hAnsi="Verdana"/>
          <w:szCs w:val="20"/>
          <w:u w:val="single"/>
        </w:rPr>
        <w:t xml:space="preserve"> programma van wensen</w:t>
      </w:r>
    </w:p>
    <w:p w14:paraId="28F3E873" w14:textId="2C0E327E" w:rsidR="00356129" w:rsidRPr="00805B5E" w:rsidRDefault="00356129" w:rsidP="00356129">
      <w:pPr>
        <w:jc w:val="both"/>
        <w:rPr>
          <w:rFonts w:ascii="Verdana" w:hAnsi="Verdana" w:cstheme="minorHAnsi"/>
          <w:szCs w:val="20"/>
        </w:rPr>
      </w:pPr>
      <w:r w:rsidRPr="00805B5E">
        <w:rPr>
          <w:rFonts w:ascii="Verdana" w:hAnsi="Verdana" w:cstheme="minorHAnsi"/>
          <w:szCs w:val="20"/>
        </w:rPr>
        <w:t xml:space="preserve">In deze fase worden de uitwerkingen van het programma van wensen ‘kwaliteit’ en ‘prijs’ </w:t>
      </w:r>
      <w:r w:rsidR="00F56E2B" w:rsidRPr="00805B5E">
        <w:rPr>
          <w:rFonts w:ascii="Verdana" w:hAnsi="Verdana" w:cstheme="minorHAnsi"/>
          <w:szCs w:val="20"/>
        </w:rPr>
        <w:t>gecontroleerd op</w:t>
      </w:r>
      <w:r w:rsidR="00173995" w:rsidRPr="00805B5E">
        <w:rPr>
          <w:rFonts w:ascii="Verdana" w:hAnsi="Verdana" w:cstheme="minorHAnsi"/>
          <w:szCs w:val="20"/>
        </w:rPr>
        <w:t xml:space="preserve"> </w:t>
      </w:r>
      <w:r w:rsidR="00F56E2B" w:rsidRPr="00805B5E">
        <w:rPr>
          <w:rFonts w:ascii="Verdana" w:hAnsi="Verdana" w:cstheme="minorHAnsi"/>
          <w:szCs w:val="20"/>
        </w:rPr>
        <w:t>volledigheid</w:t>
      </w:r>
      <w:r w:rsidRPr="00805B5E">
        <w:rPr>
          <w:rFonts w:ascii="Verdana" w:hAnsi="Verdana" w:cstheme="minorHAnsi"/>
          <w:szCs w:val="20"/>
        </w:rPr>
        <w:t xml:space="preserve">. Het niet indienen van </w:t>
      </w:r>
      <w:proofErr w:type="gramStart"/>
      <w:r w:rsidRPr="00805B5E">
        <w:rPr>
          <w:rFonts w:ascii="Verdana" w:hAnsi="Verdana" w:cstheme="minorHAnsi"/>
          <w:szCs w:val="20"/>
        </w:rPr>
        <w:t>één</w:t>
      </w:r>
      <w:proofErr w:type="gramEnd"/>
      <w:r w:rsidRPr="00805B5E">
        <w:rPr>
          <w:rFonts w:ascii="Verdana" w:hAnsi="Verdana" w:cstheme="minorHAnsi"/>
          <w:szCs w:val="20"/>
        </w:rPr>
        <w:t xml:space="preserve"> of meerdere uitwerkingen ten aanzien van het programma van wensen ‘kwaliteit’, leidt tot een puntentoekenning van 0 op de betreffende en ontbrekende uitwerking</w:t>
      </w:r>
      <w:r w:rsidR="00EF3566" w:rsidRPr="00805B5E">
        <w:rPr>
          <w:rFonts w:ascii="Verdana" w:hAnsi="Verdana" w:cstheme="minorHAnsi"/>
          <w:szCs w:val="20"/>
        </w:rPr>
        <w:t>.</w:t>
      </w:r>
      <w:r w:rsidRPr="00805B5E">
        <w:rPr>
          <w:rFonts w:ascii="Verdana" w:hAnsi="Verdana" w:cstheme="minorHAnsi"/>
          <w:szCs w:val="20"/>
        </w:rPr>
        <w:t xml:space="preserve"> </w:t>
      </w:r>
      <w:r w:rsidR="00D75C36" w:rsidRPr="00805B5E">
        <w:rPr>
          <w:rFonts w:ascii="Verdana" w:hAnsi="Verdana" w:cstheme="minorHAnsi"/>
          <w:szCs w:val="20"/>
        </w:rPr>
        <w:t xml:space="preserve">Als bij de uitwerking van </w:t>
      </w:r>
      <w:r w:rsidR="00CC5218" w:rsidRPr="00805B5E">
        <w:rPr>
          <w:rFonts w:ascii="Verdana" w:hAnsi="Verdana" w:cstheme="minorHAnsi"/>
          <w:szCs w:val="20"/>
        </w:rPr>
        <w:t>het programma van wensen ‘prijs</w:t>
      </w:r>
      <w:r w:rsidR="00896A6A" w:rsidRPr="00805B5E">
        <w:rPr>
          <w:rFonts w:ascii="Verdana" w:hAnsi="Verdana" w:cstheme="minorHAnsi"/>
          <w:szCs w:val="20"/>
        </w:rPr>
        <w:t>’,</w:t>
      </w:r>
      <w:r w:rsidRPr="00805B5E">
        <w:rPr>
          <w:rFonts w:ascii="Verdana" w:hAnsi="Verdana" w:cstheme="minorHAnsi"/>
          <w:szCs w:val="20"/>
        </w:rPr>
        <w:t xml:space="preserve"> </w:t>
      </w:r>
      <w:r w:rsidR="00193744" w:rsidRPr="00805B5E">
        <w:rPr>
          <w:rFonts w:ascii="Verdana" w:hAnsi="Verdana" w:cstheme="minorHAnsi"/>
          <w:szCs w:val="20"/>
        </w:rPr>
        <w:t xml:space="preserve">geen </w:t>
      </w:r>
      <w:r w:rsidR="00F41B6D" w:rsidRPr="00805B5E">
        <w:rPr>
          <w:rFonts w:ascii="Verdana" w:hAnsi="Verdana" w:cstheme="minorHAnsi"/>
          <w:szCs w:val="20"/>
        </w:rPr>
        <w:t>g</w:t>
      </w:r>
      <w:r w:rsidR="00193744" w:rsidRPr="00805B5E">
        <w:rPr>
          <w:rFonts w:ascii="Verdana" w:hAnsi="Verdana" w:cstheme="minorHAnsi"/>
          <w:szCs w:val="20"/>
        </w:rPr>
        <w:t>ebr</w:t>
      </w:r>
      <w:r w:rsidR="008C7DB0" w:rsidRPr="00805B5E">
        <w:rPr>
          <w:rFonts w:ascii="Verdana" w:hAnsi="Verdana" w:cstheme="minorHAnsi"/>
          <w:szCs w:val="20"/>
        </w:rPr>
        <w:t>uik</w:t>
      </w:r>
      <w:r w:rsidR="00896A6A" w:rsidRPr="00805B5E">
        <w:rPr>
          <w:rFonts w:ascii="Verdana" w:hAnsi="Verdana" w:cstheme="minorHAnsi"/>
          <w:szCs w:val="20"/>
        </w:rPr>
        <w:t xml:space="preserve"> wordt gemaakt </w:t>
      </w:r>
      <w:r w:rsidRPr="00805B5E">
        <w:rPr>
          <w:rFonts w:ascii="Verdana" w:hAnsi="Verdana" w:cstheme="minorHAnsi"/>
          <w:szCs w:val="20"/>
        </w:rPr>
        <w:t>va</w:t>
      </w:r>
      <w:r w:rsidR="0091573C" w:rsidRPr="00805B5E">
        <w:rPr>
          <w:rFonts w:ascii="Verdana" w:hAnsi="Verdana" w:cstheme="minorHAnsi"/>
          <w:szCs w:val="20"/>
        </w:rPr>
        <w:t>n</w:t>
      </w:r>
      <w:r w:rsidR="00896A6A" w:rsidRPr="00805B5E">
        <w:rPr>
          <w:rFonts w:ascii="Verdana" w:hAnsi="Verdana" w:cstheme="minorHAnsi"/>
          <w:szCs w:val="20"/>
        </w:rPr>
        <w:t xml:space="preserve"> het</w:t>
      </w:r>
      <w:r w:rsidRPr="00805B5E">
        <w:rPr>
          <w:rFonts w:ascii="Verdana" w:hAnsi="Verdana" w:cstheme="minorHAnsi"/>
          <w:szCs w:val="20"/>
        </w:rPr>
        <w:t xml:space="preserve"> Prijzenblad</w:t>
      </w:r>
      <w:r w:rsidR="00DC0D47" w:rsidRPr="00805B5E">
        <w:rPr>
          <w:rFonts w:ascii="Verdana" w:hAnsi="Verdana" w:cstheme="minorHAnsi"/>
          <w:szCs w:val="20"/>
        </w:rPr>
        <w:t xml:space="preserve"> (Annex III)</w:t>
      </w:r>
      <w:r w:rsidRPr="00805B5E">
        <w:rPr>
          <w:rFonts w:ascii="Verdana" w:hAnsi="Verdana" w:cstheme="minorHAnsi"/>
          <w:szCs w:val="20"/>
        </w:rPr>
        <w:t xml:space="preserve"> of</w:t>
      </w:r>
      <w:r w:rsidR="00486FF0" w:rsidRPr="00805B5E">
        <w:rPr>
          <w:rFonts w:ascii="Verdana" w:hAnsi="Verdana" w:cstheme="minorHAnsi"/>
          <w:szCs w:val="20"/>
        </w:rPr>
        <w:t xml:space="preserve"> </w:t>
      </w:r>
      <w:r w:rsidR="00F41B6D" w:rsidRPr="00805B5E">
        <w:rPr>
          <w:rFonts w:ascii="Verdana" w:hAnsi="Verdana" w:cstheme="minorHAnsi"/>
          <w:szCs w:val="20"/>
        </w:rPr>
        <w:t>helemaal</w:t>
      </w:r>
      <w:r w:rsidR="00486FF0" w:rsidRPr="00805B5E">
        <w:rPr>
          <w:rFonts w:ascii="Verdana" w:hAnsi="Verdana" w:cstheme="minorHAnsi"/>
          <w:szCs w:val="20"/>
        </w:rPr>
        <w:t xml:space="preserve"> of gedeeltelijk niet wordt ingevuld</w:t>
      </w:r>
      <w:r w:rsidR="00C73E99" w:rsidRPr="00805B5E">
        <w:rPr>
          <w:rFonts w:ascii="Verdana" w:hAnsi="Verdana" w:cstheme="minorHAnsi"/>
          <w:szCs w:val="20"/>
        </w:rPr>
        <w:t xml:space="preserve">, leidt dit tot uitsluiting van verdere deelname aan deze </w:t>
      </w:r>
      <w:r w:rsidR="00193744" w:rsidRPr="00805B5E">
        <w:rPr>
          <w:rFonts w:ascii="Verdana" w:hAnsi="Verdana" w:cstheme="minorHAnsi"/>
          <w:szCs w:val="20"/>
        </w:rPr>
        <w:t>aanbestedingsprocedure.</w:t>
      </w:r>
      <w:r w:rsidR="00173995" w:rsidRPr="00805B5E">
        <w:rPr>
          <w:rFonts w:ascii="Verdana" w:hAnsi="Verdana" w:cstheme="minorHAnsi"/>
          <w:szCs w:val="20"/>
        </w:rPr>
        <w:t xml:space="preserve"> </w:t>
      </w:r>
    </w:p>
    <w:p w14:paraId="6E8038DD" w14:textId="2FFDBBD7" w:rsidR="00DF26E3" w:rsidRPr="00805B5E" w:rsidRDefault="00DF26E3" w:rsidP="00DF26E3">
      <w:pPr>
        <w:jc w:val="both"/>
        <w:rPr>
          <w:rFonts w:ascii="Verdana" w:hAnsi="Verdana" w:cstheme="minorHAnsi"/>
          <w:iCs/>
          <w:szCs w:val="20"/>
        </w:rPr>
      </w:pPr>
    </w:p>
    <w:p w14:paraId="2522611D" w14:textId="19D4D069" w:rsidR="008D65DD" w:rsidRPr="00805B5E" w:rsidRDefault="002C287B" w:rsidP="008D65DD">
      <w:pPr>
        <w:jc w:val="both"/>
        <w:rPr>
          <w:rFonts w:ascii="Verdana" w:hAnsi="Verdana" w:cstheme="minorHAnsi"/>
          <w:bCs/>
          <w:iCs/>
          <w:szCs w:val="20"/>
          <w:u w:val="single"/>
        </w:rPr>
      </w:pPr>
      <w:bookmarkStart w:id="92" w:name="_Hlk488154245"/>
      <w:r w:rsidRPr="00805B5E">
        <w:rPr>
          <w:rFonts w:ascii="Verdana" w:hAnsi="Verdana" w:cstheme="minorHAnsi"/>
          <w:bCs/>
          <w:iCs/>
          <w:szCs w:val="20"/>
          <w:u w:val="single"/>
        </w:rPr>
        <w:t xml:space="preserve">Fase </w:t>
      </w:r>
      <w:r w:rsidR="00121DF5" w:rsidRPr="00805B5E">
        <w:rPr>
          <w:rFonts w:ascii="Verdana" w:hAnsi="Verdana" w:cstheme="minorHAnsi"/>
          <w:bCs/>
          <w:iCs/>
          <w:szCs w:val="20"/>
          <w:u w:val="single"/>
        </w:rPr>
        <w:t>5</w:t>
      </w:r>
      <w:r w:rsidRPr="00805B5E">
        <w:rPr>
          <w:rFonts w:ascii="Verdana" w:hAnsi="Verdana" w:cstheme="minorHAnsi"/>
          <w:bCs/>
          <w:iCs/>
          <w:szCs w:val="20"/>
          <w:u w:val="single"/>
        </w:rPr>
        <w:t xml:space="preserve">: </w:t>
      </w:r>
      <w:r w:rsidR="00FF2F32" w:rsidRPr="00805B5E">
        <w:rPr>
          <w:rFonts w:ascii="Verdana" w:hAnsi="Verdana" w:cstheme="minorHAnsi"/>
          <w:bCs/>
          <w:iCs/>
          <w:szCs w:val="20"/>
          <w:u w:val="single"/>
        </w:rPr>
        <w:t xml:space="preserve">Beoordeling kwaliteit </w:t>
      </w:r>
      <w:r w:rsidR="008418B8" w:rsidRPr="00805B5E">
        <w:rPr>
          <w:rFonts w:ascii="Verdana" w:hAnsi="Verdana" w:cstheme="minorHAnsi"/>
          <w:bCs/>
          <w:iCs/>
          <w:szCs w:val="20"/>
          <w:u w:val="single"/>
        </w:rPr>
        <w:t>en prijs</w:t>
      </w:r>
      <w:r w:rsidR="00121DF5" w:rsidRPr="00805B5E">
        <w:rPr>
          <w:rFonts w:ascii="Verdana" w:hAnsi="Verdana" w:cstheme="minorHAnsi"/>
          <w:bCs/>
          <w:iCs/>
          <w:szCs w:val="20"/>
          <w:u w:val="single"/>
        </w:rPr>
        <w:t xml:space="preserve"> </w:t>
      </w:r>
    </w:p>
    <w:bookmarkEnd w:id="91"/>
    <w:bookmarkEnd w:id="92"/>
    <w:p w14:paraId="7C32F6DE" w14:textId="634AFBD0" w:rsidR="004853F6" w:rsidRPr="00805B5E" w:rsidRDefault="00790398" w:rsidP="000D5EB6">
      <w:pPr>
        <w:jc w:val="both"/>
        <w:rPr>
          <w:rFonts w:ascii="Verdana" w:hAnsi="Verdana" w:cstheme="minorHAnsi"/>
          <w:szCs w:val="20"/>
        </w:rPr>
      </w:pPr>
      <w:r w:rsidRPr="00805B5E">
        <w:rPr>
          <w:rFonts w:ascii="Verdana" w:hAnsi="Verdana" w:cstheme="minorHAnsi"/>
          <w:szCs w:val="20"/>
        </w:rPr>
        <w:t>In deze fase worden de uitwerkingen van het programma van wensen ‘kwaliteit’ en ‘prijs’ beoordeeld.</w:t>
      </w:r>
      <w:r w:rsidR="000D5EB6" w:rsidRPr="00805B5E">
        <w:rPr>
          <w:rFonts w:ascii="Verdana" w:hAnsi="Verdana" w:cstheme="minorHAnsi"/>
          <w:szCs w:val="20"/>
        </w:rPr>
        <w:t xml:space="preserve"> </w:t>
      </w:r>
      <w:r w:rsidR="00E6617F" w:rsidRPr="00805B5E">
        <w:rPr>
          <w:rFonts w:ascii="Verdana" w:hAnsi="Verdana" w:cstheme="minorHAnsi"/>
          <w:szCs w:val="20"/>
        </w:rPr>
        <w:t xml:space="preserve">De beoordeling wordt gedaan </w:t>
      </w:r>
      <w:r w:rsidR="00764D8D" w:rsidRPr="00805B5E">
        <w:rPr>
          <w:rFonts w:ascii="Verdana" w:hAnsi="Verdana" w:cstheme="minorHAnsi"/>
          <w:szCs w:val="20"/>
        </w:rPr>
        <w:t xml:space="preserve">volgens </w:t>
      </w:r>
      <w:r w:rsidR="00E6617F" w:rsidRPr="00805B5E">
        <w:rPr>
          <w:rFonts w:ascii="Verdana" w:hAnsi="Verdana" w:cstheme="minorHAnsi"/>
          <w:szCs w:val="20"/>
        </w:rPr>
        <w:t>de beschrijving in hoofdstuk 8</w:t>
      </w:r>
      <w:r w:rsidR="00107815" w:rsidRPr="00805B5E">
        <w:rPr>
          <w:rFonts w:ascii="Verdana" w:hAnsi="Verdana" w:cstheme="minorHAnsi"/>
          <w:szCs w:val="20"/>
        </w:rPr>
        <w:t>.</w:t>
      </w:r>
      <w:r w:rsidR="00CA4406" w:rsidRPr="00805B5E">
        <w:rPr>
          <w:rFonts w:ascii="Verdana" w:hAnsi="Verdana" w:cstheme="minorHAnsi"/>
          <w:szCs w:val="20"/>
        </w:rPr>
        <w:t xml:space="preserve"> De beoordeling </w:t>
      </w:r>
      <w:r w:rsidR="00601A87" w:rsidRPr="00805B5E">
        <w:rPr>
          <w:rFonts w:ascii="Verdana" w:hAnsi="Verdana" w:cstheme="minorHAnsi"/>
          <w:szCs w:val="20"/>
        </w:rPr>
        <w:t xml:space="preserve">vindt plaats in de volgende </w:t>
      </w:r>
      <w:r w:rsidR="00C34BCE" w:rsidRPr="00805B5E">
        <w:rPr>
          <w:rFonts w:ascii="Verdana" w:hAnsi="Verdana" w:cstheme="minorHAnsi"/>
          <w:szCs w:val="20"/>
        </w:rPr>
        <w:t xml:space="preserve">stappen en </w:t>
      </w:r>
      <w:r w:rsidR="00601A87" w:rsidRPr="00805B5E">
        <w:rPr>
          <w:rFonts w:ascii="Verdana" w:hAnsi="Verdana" w:cstheme="minorHAnsi"/>
          <w:szCs w:val="20"/>
        </w:rPr>
        <w:t>volgorde:</w:t>
      </w:r>
    </w:p>
    <w:p w14:paraId="2F50F05F" w14:textId="7743E384" w:rsidR="00022694" w:rsidRPr="00805B5E" w:rsidRDefault="00022694" w:rsidP="00A2262B">
      <w:pPr>
        <w:pStyle w:val="Lijstalinea"/>
        <w:numPr>
          <w:ilvl w:val="0"/>
          <w:numId w:val="18"/>
        </w:numPr>
        <w:jc w:val="both"/>
        <w:rPr>
          <w:rFonts w:ascii="Verdana" w:hAnsi="Verdana" w:cstheme="minorHAnsi"/>
          <w:szCs w:val="20"/>
        </w:rPr>
      </w:pPr>
      <w:r w:rsidRPr="00805B5E">
        <w:rPr>
          <w:rFonts w:ascii="Verdana" w:hAnsi="Verdana" w:cstheme="minorHAnsi"/>
          <w:szCs w:val="20"/>
        </w:rPr>
        <w:t xml:space="preserve">Fase 5a: Beoordeling kwaliteit </w:t>
      </w:r>
    </w:p>
    <w:p w14:paraId="08AD9FC1" w14:textId="76B5B8B9" w:rsidR="000D5EB6" w:rsidRPr="00805B5E" w:rsidRDefault="00022694" w:rsidP="00A2262B">
      <w:pPr>
        <w:numPr>
          <w:ilvl w:val="0"/>
          <w:numId w:val="18"/>
        </w:numPr>
        <w:jc w:val="both"/>
        <w:rPr>
          <w:rFonts w:ascii="Verdana" w:hAnsi="Verdana" w:cstheme="minorHAnsi"/>
          <w:szCs w:val="20"/>
        </w:rPr>
      </w:pPr>
      <w:r w:rsidRPr="00805B5E">
        <w:rPr>
          <w:rFonts w:ascii="Verdana" w:hAnsi="Verdana" w:cstheme="minorHAnsi"/>
          <w:szCs w:val="20"/>
        </w:rPr>
        <w:t>Fase 5b: Beoordeling prijs</w:t>
      </w:r>
    </w:p>
    <w:p w14:paraId="347C9874" w14:textId="77777777" w:rsidR="00A91316" w:rsidRPr="00805B5E" w:rsidRDefault="00A91316" w:rsidP="00A91316">
      <w:pPr>
        <w:jc w:val="both"/>
        <w:rPr>
          <w:rFonts w:ascii="Verdana" w:hAnsi="Verdana" w:cstheme="minorHAnsi"/>
          <w:szCs w:val="20"/>
        </w:rPr>
      </w:pPr>
    </w:p>
    <w:p w14:paraId="4CAA2E87" w14:textId="283E9B29" w:rsidR="001F1D9F" w:rsidRPr="00805B5E" w:rsidRDefault="00DA7C88" w:rsidP="00B44A43">
      <w:pPr>
        <w:jc w:val="both"/>
        <w:rPr>
          <w:rFonts w:ascii="Verdana" w:hAnsi="Verdana" w:cstheme="minorHAnsi"/>
          <w:b/>
          <w:szCs w:val="20"/>
        </w:rPr>
      </w:pPr>
      <w:r w:rsidRPr="00805B5E">
        <w:rPr>
          <w:rFonts w:ascii="Verdana" w:hAnsi="Verdana"/>
          <w:szCs w:val="20"/>
        </w:rPr>
        <w:t>Bij</w:t>
      </w:r>
      <w:r w:rsidR="001F1D9F" w:rsidRPr="00805B5E">
        <w:rPr>
          <w:rFonts w:ascii="Verdana" w:hAnsi="Verdana"/>
          <w:szCs w:val="20"/>
        </w:rPr>
        <w:t xml:space="preserve"> een gelijke eindscore wordt de hoogst scorende</w:t>
      </w:r>
      <w:r w:rsidR="00764D8D" w:rsidRPr="00805B5E">
        <w:rPr>
          <w:rFonts w:ascii="Verdana" w:hAnsi="Verdana"/>
          <w:szCs w:val="20"/>
        </w:rPr>
        <w:t xml:space="preserve"> inschrijving</w:t>
      </w:r>
      <w:r w:rsidR="001F1D9F" w:rsidRPr="00805B5E">
        <w:rPr>
          <w:rFonts w:ascii="Verdana" w:hAnsi="Verdana"/>
          <w:szCs w:val="20"/>
        </w:rPr>
        <w:t xml:space="preserve"> op </w:t>
      </w:r>
      <w:r w:rsidR="00764D8D" w:rsidRPr="00805B5E">
        <w:rPr>
          <w:rFonts w:ascii="Verdana" w:hAnsi="Verdana"/>
          <w:szCs w:val="20"/>
        </w:rPr>
        <w:t>het programma van wensen - prijs</w:t>
      </w:r>
      <w:r w:rsidR="001F1D9F" w:rsidRPr="00805B5E">
        <w:rPr>
          <w:rFonts w:ascii="Verdana" w:hAnsi="Verdana"/>
          <w:szCs w:val="20"/>
        </w:rPr>
        <w:t xml:space="preserve"> als de winnende Inschrijving aangemerkt. </w:t>
      </w:r>
    </w:p>
    <w:p w14:paraId="219A474C" w14:textId="77777777" w:rsidR="00CE7F05" w:rsidRPr="00805B5E" w:rsidRDefault="00CE7F05" w:rsidP="00356129">
      <w:pPr>
        <w:jc w:val="both"/>
        <w:rPr>
          <w:rFonts w:ascii="Verdana" w:hAnsi="Verdana" w:cstheme="minorHAnsi"/>
          <w:szCs w:val="20"/>
        </w:rPr>
      </w:pPr>
    </w:p>
    <w:p w14:paraId="25226124" w14:textId="636073A4" w:rsidR="004114A8" w:rsidRPr="00805B5E" w:rsidRDefault="004114A8" w:rsidP="00565851">
      <w:pPr>
        <w:spacing w:after="200" w:line="276" w:lineRule="auto"/>
        <w:jc w:val="both"/>
        <w:rPr>
          <w:rFonts w:ascii="Verdana" w:hAnsi="Verdana" w:cstheme="minorHAnsi"/>
          <w:iCs/>
          <w:szCs w:val="20"/>
          <w:u w:val="single"/>
        </w:rPr>
      </w:pPr>
      <w:r w:rsidRPr="00805B5E">
        <w:rPr>
          <w:rFonts w:ascii="Verdana" w:hAnsi="Verdana" w:cstheme="minorHAnsi"/>
          <w:iCs/>
          <w:szCs w:val="20"/>
          <w:u w:val="single"/>
        </w:rPr>
        <w:t xml:space="preserve">Fase </w:t>
      </w:r>
      <w:r w:rsidR="00121DF5" w:rsidRPr="00805B5E">
        <w:rPr>
          <w:rFonts w:ascii="Verdana" w:hAnsi="Verdana" w:cstheme="minorHAnsi"/>
          <w:iCs/>
          <w:szCs w:val="20"/>
          <w:u w:val="single"/>
        </w:rPr>
        <w:t>6</w:t>
      </w:r>
      <w:r w:rsidR="000D3992" w:rsidRPr="00805B5E">
        <w:rPr>
          <w:rFonts w:ascii="Verdana" w:hAnsi="Verdana" w:cstheme="minorHAnsi"/>
          <w:iCs/>
          <w:szCs w:val="20"/>
          <w:u w:val="single"/>
        </w:rPr>
        <w:t>:</w:t>
      </w:r>
      <w:r w:rsidRPr="00805B5E">
        <w:rPr>
          <w:rFonts w:ascii="Verdana" w:hAnsi="Verdana" w:cstheme="minorHAnsi"/>
          <w:iCs/>
          <w:szCs w:val="20"/>
          <w:u w:val="single"/>
        </w:rPr>
        <w:t xml:space="preserve"> Verificatie van bewijsstukken</w:t>
      </w:r>
      <w:r w:rsidR="002864AE" w:rsidRPr="00805B5E">
        <w:rPr>
          <w:rFonts w:ascii="Verdana" w:hAnsi="Verdana" w:cstheme="minorHAnsi"/>
          <w:iCs/>
          <w:szCs w:val="20"/>
          <w:u w:val="single"/>
        </w:rPr>
        <w:t xml:space="preserve"> (verificatiefase)</w:t>
      </w:r>
    </w:p>
    <w:p w14:paraId="2D6ABBFE" w14:textId="0676F9D8" w:rsidR="00B55E45" w:rsidRPr="00805B5E" w:rsidRDefault="007A4B8C" w:rsidP="00B55E45">
      <w:pPr>
        <w:jc w:val="both"/>
        <w:rPr>
          <w:rFonts w:ascii="Verdana" w:hAnsi="Verdana" w:cstheme="minorHAnsi"/>
          <w:szCs w:val="20"/>
        </w:rPr>
      </w:pPr>
      <w:r w:rsidRPr="00805B5E">
        <w:rPr>
          <w:rFonts w:ascii="Verdana" w:hAnsi="Verdana" w:cstheme="minorHAnsi"/>
          <w:szCs w:val="20"/>
        </w:rPr>
        <w:t xml:space="preserve">De Inschrijver </w:t>
      </w:r>
      <w:r w:rsidR="00C9135A" w:rsidRPr="00805B5E">
        <w:rPr>
          <w:rFonts w:ascii="Verdana" w:hAnsi="Verdana" w:cstheme="minorHAnsi"/>
          <w:szCs w:val="20"/>
        </w:rPr>
        <w:t>met de</w:t>
      </w:r>
      <w:r w:rsidRPr="00805B5E">
        <w:rPr>
          <w:rFonts w:ascii="Verdana" w:hAnsi="Verdana" w:cstheme="minorHAnsi"/>
          <w:szCs w:val="20"/>
        </w:rPr>
        <w:t xml:space="preserve"> beste prijs- en kwaliteit</w:t>
      </w:r>
      <w:r w:rsidR="00C9135A" w:rsidRPr="00805B5E">
        <w:rPr>
          <w:rFonts w:ascii="Verdana" w:hAnsi="Verdana" w:cstheme="minorHAnsi"/>
          <w:szCs w:val="20"/>
        </w:rPr>
        <w:t>s</w:t>
      </w:r>
      <w:r w:rsidR="00DD113E" w:rsidRPr="00805B5E">
        <w:rPr>
          <w:rFonts w:ascii="Verdana" w:hAnsi="Verdana" w:cstheme="minorHAnsi"/>
          <w:szCs w:val="20"/>
        </w:rPr>
        <w:t>verhoudin</w:t>
      </w:r>
      <w:r w:rsidR="00C9135A" w:rsidRPr="00805B5E">
        <w:rPr>
          <w:rFonts w:ascii="Verdana" w:hAnsi="Verdana" w:cstheme="minorHAnsi"/>
          <w:szCs w:val="20"/>
        </w:rPr>
        <w:t>g</w:t>
      </w:r>
      <w:r w:rsidRPr="00805B5E">
        <w:rPr>
          <w:rFonts w:ascii="Verdana" w:hAnsi="Verdana" w:cstheme="minorHAnsi"/>
          <w:szCs w:val="20"/>
        </w:rPr>
        <w:t>, wordt</w:t>
      </w:r>
      <w:r w:rsidR="00121DF5" w:rsidRPr="00805B5E">
        <w:rPr>
          <w:rFonts w:ascii="Verdana" w:hAnsi="Verdana" w:cstheme="minorHAnsi"/>
          <w:szCs w:val="20"/>
        </w:rPr>
        <w:t xml:space="preserve"> </w:t>
      </w:r>
      <w:r w:rsidRPr="00805B5E">
        <w:rPr>
          <w:rFonts w:ascii="Verdana" w:hAnsi="Verdana" w:cstheme="minorHAnsi"/>
          <w:szCs w:val="20"/>
        </w:rPr>
        <w:t>na de mededeling van gunningsbeslissing</w:t>
      </w:r>
      <w:r w:rsidR="00121DF5" w:rsidRPr="00805B5E">
        <w:rPr>
          <w:rFonts w:ascii="Verdana" w:hAnsi="Verdana" w:cstheme="minorHAnsi"/>
          <w:szCs w:val="20"/>
        </w:rPr>
        <w:t>,</w:t>
      </w:r>
      <w:r w:rsidRPr="00805B5E">
        <w:rPr>
          <w:rFonts w:ascii="Verdana" w:hAnsi="Verdana" w:cstheme="minorHAnsi"/>
          <w:szCs w:val="20"/>
        </w:rPr>
        <w:t xml:space="preserve"> verzocht </w:t>
      </w:r>
      <w:r w:rsidR="00C9135A" w:rsidRPr="00805B5E">
        <w:rPr>
          <w:rFonts w:ascii="Verdana" w:hAnsi="Verdana" w:cstheme="minorHAnsi"/>
          <w:szCs w:val="20"/>
        </w:rPr>
        <w:t>om</w:t>
      </w:r>
      <w:r w:rsidR="00044344" w:rsidRPr="00805B5E">
        <w:rPr>
          <w:rFonts w:ascii="Verdana" w:hAnsi="Verdana" w:cstheme="minorHAnsi"/>
          <w:szCs w:val="20"/>
        </w:rPr>
        <w:t xml:space="preserve"> </w:t>
      </w:r>
      <w:r w:rsidR="00F90ADD" w:rsidRPr="00805B5E">
        <w:rPr>
          <w:rFonts w:ascii="Verdana" w:hAnsi="Verdana" w:cstheme="minorHAnsi"/>
          <w:szCs w:val="20"/>
        </w:rPr>
        <w:t>de volgende</w:t>
      </w:r>
      <w:r w:rsidR="00044344" w:rsidRPr="00805B5E">
        <w:rPr>
          <w:rFonts w:ascii="Verdana" w:hAnsi="Verdana" w:cstheme="minorHAnsi"/>
          <w:szCs w:val="20"/>
        </w:rPr>
        <w:t xml:space="preserve"> bewijsstukken aan te leveren (zie Hoofstuk 5 en 6)</w:t>
      </w:r>
      <w:r w:rsidR="00F90ADD" w:rsidRPr="00805B5E">
        <w:rPr>
          <w:rFonts w:ascii="Verdana" w:hAnsi="Verdana" w:cstheme="minorHAnsi"/>
          <w:szCs w:val="20"/>
        </w:rPr>
        <w:t>:</w:t>
      </w:r>
    </w:p>
    <w:p w14:paraId="3EC09C73" w14:textId="3EE0CEB4" w:rsidR="00F90ADD" w:rsidRPr="00805B5E" w:rsidRDefault="00F90ADD" w:rsidP="00444604">
      <w:pPr>
        <w:pStyle w:val="Lijstalinea"/>
        <w:numPr>
          <w:ilvl w:val="0"/>
          <w:numId w:val="2"/>
        </w:numPr>
        <w:jc w:val="both"/>
        <w:rPr>
          <w:rFonts w:ascii="Verdana" w:hAnsi="Verdana" w:cstheme="minorHAnsi"/>
          <w:szCs w:val="20"/>
        </w:rPr>
      </w:pPr>
      <w:r w:rsidRPr="00805B5E">
        <w:rPr>
          <w:rFonts w:ascii="Verdana" w:hAnsi="Verdana" w:cstheme="minorHAnsi"/>
          <w:szCs w:val="20"/>
        </w:rPr>
        <w:t>Het bewijsstuk Gedragsverklaring Aanbesteden,</w:t>
      </w:r>
      <w:r w:rsidRPr="00805B5E">
        <w:rPr>
          <w:rFonts w:ascii="Verdana" w:hAnsi="Verdana" w:cstheme="minorHAnsi"/>
          <w:color w:val="FF0000"/>
          <w:szCs w:val="20"/>
        </w:rPr>
        <w:t xml:space="preserve"> </w:t>
      </w:r>
      <w:r w:rsidRPr="00805B5E">
        <w:rPr>
          <w:rFonts w:ascii="Verdana" w:hAnsi="Verdana" w:cstheme="minorHAnsi"/>
          <w:szCs w:val="20"/>
        </w:rPr>
        <w:t xml:space="preserve">is niet ouder dan twee (2) jaar vanaf dagtekening van het verzoek waarin om het bewijsstuk wordt gevraagd. </w:t>
      </w:r>
    </w:p>
    <w:p w14:paraId="7E3EBB3E" w14:textId="52194BF3" w:rsidR="00F90ADD" w:rsidRPr="00805B5E" w:rsidRDefault="00F90ADD" w:rsidP="00444604">
      <w:pPr>
        <w:pStyle w:val="Lijstalinea"/>
        <w:numPr>
          <w:ilvl w:val="0"/>
          <w:numId w:val="2"/>
        </w:numPr>
        <w:jc w:val="both"/>
        <w:rPr>
          <w:rFonts w:ascii="Verdana" w:hAnsi="Verdana" w:cstheme="minorHAnsi"/>
          <w:szCs w:val="20"/>
        </w:rPr>
      </w:pPr>
      <w:r w:rsidRPr="00805B5E">
        <w:rPr>
          <w:rFonts w:ascii="Verdana" w:hAnsi="Verdana" w:cstheme="minorHAnsi"/>
          <w:szCs w:val="20"/>
        </w:rPr>
        <w:t>De bewijsstukken ten aa</w:t>
      </w:r>
      <w:r w:rsidR="007F6901" w:rsidRPr="00805B5E">
        <w:rPr>
          <w:rFonts w:ascii="Verdana" w:hAnsi="Verdana" w:cstheme="minorHAnsi"/>
          <w:szCs w:val="20"/>
        </w:rPr>
        <w:t xml:space="preserve">nzien van </w:t>
      </w:r>
      <w:r w:rsidRPr="00805B5E">
        <w:rPr>
          <w:rFonts w:ascii="Verdana" w:hAnsi="Verdana" w:cstheme="minorHAnsi"/>
          <w:szCs w:val="20"/>
        </w:rPr>
        <w:t xml:space="preserve">Geschiktheidseisen zijn niet ouder dan </w:t>
      </w:r>
      <w:r w:rsidR="004C5CBA" w:rsidRPr="00805B5E">
        <w:rPr>
          <w:rFonts w:ascii="Verdana" w:hAnsi="Verdana" w:cstheme="minorHAnsi"/>
          <w:szCs w:val="20"/>
        </w:rPr>
        <w:t>één</w:t>
      </w:r>
      <w:r w:rsidRPr="00805B5E">
        <w:rPr>
          <w:rFonts w:ascii="Verdana" w:hAnsi="Verdana" w:cstheme="minorHAnsi"/>
          <w:szCs w:val="20"/>
        </w:rPr>
        <w:t xml:space="preserve"> (</w:t>
      </w:r>
      <w:r w:rsidR="004C5CBA" w:rsidRPr="00805B5E">
        <w:rPr>
          <w:rFonts w:ascii="Verdana" w:hAnsi="Verdana" w:cstheme="minorHAnsi"/>
          <w:szCs w:val="20"/>
        </w:rPr>
        <w:t>1</w:t>
      </w:r>
      <w:r w:rsidRPr="00805B5E">
        <w:rPr>
          <w:rFonts w:ascii="Verdana" w:hAnsi="Verdana" w:cstheme="minorHAnsi"/>
          <w:szCs w:val="20"/>
        </w:rPr>
        <w:t xml:space="preserve">) </w:t>
      </w:r>
      <w:r w:rsidR="004C5CBA" w:rsidRPr="00805B5E">
        <w:rPr>
          <w:rFonts w:ascii="Verdana" w:hAnsi="Verdana" w:cstheme="minorHAnsi"/>
          <w:szCs w:val="20"/>
        </w:rPr>
        <w:t>jaar</w:t>
      </w:r>
      <w:r w:rsidRPr="00805B5E">
        <w:rPr>
          <w:rFonts w:ascii="Verdana" w:hAnsi="Verdana" w:cstheme="minorHAnsi"/>
          <w:szCs w:val="20"/>
        </w:rPr>
        <w:t xml:space="preserve"> vanaf dagtekening van het verzoek waarin om de bewijsstukken wordt gevraagd.</w:t>
      </w:r>
    </w:p>
    <w:p w14:paraId="14A2E662" w14:textId="77777777" w:rsidR="00261A72" w:rsidRPr="00805B5E" w:rsidRDefault="00261A72" w:rsidP="007A4B8C">
      <w:pPr>
        <w:jc w:val="both"/>
        <w:rPr>
          <w:rFonts w:ascii="Verdana" w:hAnsi="Verdana" w:cstheme="minorHAnsi"/>
          <w:szCs w:val="20"/>
        </w:rPr>
      </w:pPr>
    </w:p>
    <w:p w14:paraId="4C56329D" w14:textId="4E440624" w:rsidR="005F2B26" w:rsidRPr="00805B5E" w:rsidRDefault="00044344" w:rsidP="007A4B8C">
      <w:pPr>
        <w:jc w:val="both"/>
        <w:rPr>
          <w:rFonts w:ascii="Verdana" w:hAnsi="Verdana" w:cstheme="minorHAnsi"/>
          <w:szCs w:val="20"/>
        </w:rPr>
      </w:pPr>
      <w:r w:rsidRPr="00805B5E">
        <w:rPr>
          <w:rFonts w:ascii="Verdana" w:hAnsi="Verdana" w:cstheme="minorHAnsi"/>
          <w:szCs w:val="20"/>
        </w:rPr>
        <w:t>Als</w:t>
      </w:r>
      <w:r w:rsidR="007A4B8C" w:rsidRPr="00805B5E">
        <w:rPr>
          <w:rFonts w:ascii="Verdana" w:hAnsi="Verdana" w:cstheme="minorHAnsi"/>
          <w:szCs w:val="20"/>
        </w:rPr>
        <w:t xml:space="preserve"> tijdens de verificatie blijkt dat </w:t>
      </w:r>
      <w:r w:rsidR="005F2B26" w:rsidRPr="00805B5E">
        <w:rPr>
          <w:rFonts w:ascii="Verdana" w:hAnsi="Verdana" w:cstheme="minorHAnsi"/>
          <w:szCs w:val="20"/>
        </w:rPr>
        <w:t>op</w:t>
      </w:r>
      <w:r w:rsidR="007A4B8C" w:rsidRPr="00805B5E">
        <w:rPr>
          <w:rFonts w:ascii="Verdana" w:hAnsi="Verdana" w:cstheme="minorHAnsi"/>
          <w:szCs w:val="20"/>
        </w:rPr>
        <w:t xml:space="preserve"> Inschrijver </w:t>
      </w:r>
      <w:r w:rsidR="005F2B26" w:rsidRPr="00805B5E">
        <w:rPr>
          <w:rFonts w:ascii="Verdana" w:hAnsi="Verdana" w:cstheme="minorHAnsi"/>
          <w:szCs w:val="20"/>
        </w:rPr>
        <w:t>één (1) of meerdere van toepassing verklaarde uitsluitingsgronden van toepassing is</w:t>
      </w:r>
      <w:r w:rsidR="00261A72" w:rsidRPr="00805B5E">
        <w:rPr>
          <w:rFonts w:ascii="Verdana" w:hAnsi="Verdana" w:cstheme="minorHAnsi"/>
          <w:szCs w:val="20"/>
        </w:rPr>
        <w:t>/zijn</w:t>
      </w:r>
      <w:r w:rsidR="005F2B26" w:rsidRPr="00805B5E">
        <w:rPr>
          <w:rFonts w:ascii="Verdana" w:hAnsi="Verdana" w:cstheme="minorHAnsi"/>
          <w:szCs w:val="20"/>
        </w:rPr>
        <w:t xml:space="preserve"> en/of </w:t>
      </w:r>
      <w:r w:rsidR="00261A72" w:rsidRPr="00805B5E">
        <w:rPr>
          <w:rFonts w:ascii="Verdana" w:hAnsi="Verdana" w:cstheme="minorHAnsi"/>
          <w:szCs w:val="20"/>
        </w:rPr>
        <w:t xml:space="preserve">door Inschrijver </w:t>
      </w:r>
      <w:r w:rsidR="00FE61FE" w:rsidRPr="00805B5E">
        <w:rPr>
          <w:rFonts w:ascii="Verdana" w:hAnsi="Verdana" w:cstheme="minorHAnsi"/>
          <w:szCs w:val="20"/>
        </w:rPr>
        <w:t xml:space="preserve">niet </w:t>
      </w:r>
      <w:r w:rsidR="005F2B26" w:rsidRPr="00805B5E">
        <w:rPr>
          <w:rFonts w:ascii="Verdana" w:hAnsi="Verdana" w:cstheme="minorHAnsi"/>
          <w:szCs w:val="20"/>
        </w:rPr>
        <w:t>wordt voldaan aan één (1) of meerdere geschiktheidseisen</w:t>
      </w:r>
      <w:r w:rsidR="00AA709D" w:rsidRPr="00805B5E">
        <w:rPr>
          <w:rFonts w:ascii="Verdana" w:hAnsi="Verdana" w:cstheme="minorHAnsi"/>
          <w:szCs w:val="20"/>
        </w:rPr>
        <w:t>, wordt Ins</w:t>
      </w:r>
      <w:r w:rsidR="007910FF" w:rsidRPr="00805B5E">
        <w:rPr>
          <w:rFonts w:ascii="Verdana" w:hAnsi="Verdana" w:cstheme="minorHAnsi"/>
          <w:szCs w:val="20"/>
        </w:rPr>
        <w:t>chrijving van Inschrijver ter zijde gelegd en vindt er zo nodig een herbeoordeling plaats.</w:t>
      </w:r>
    </w:p>
    <w:p w14:paraId="3E6D62D9" w14:textId="77777777" w:rsidR="005F2B26" w:rsidRPr="00805B5E" w:rsidRDefault="005F2B26" w:rsidP="007A4B8C">
      <w:pPr>
        <w:jc w:val="both"/>
        <w:rPr>
          <w:rFonts w:ascii="Verdana" w:hAnsi="Verdana" w:cstheme="minorHAnsi"/>
          <w:i/>
          <w:iCs/>
          <w:szCs w:val="20"/>
        </w:rPr>
      </w:pPr>
    </w:p>
    <w:p w14:paraId="33D521BF" w14:textId="77777777" w:rsidR="008418B8" w:rsidRPr="00805B5E" w:rsidRDefault="008418B8" w:rsidP="007A4B8C">
      <w:pPr>
        <w:jc w:val="both"/>
        <w:rPr>
          <w:rFonts w:ascii="Verdana" w:hAnsi="Verdana" w:cstheme="minorHAnsi"/>
          <w:szCs w:val="20"/>
        </w:rPr>
      </w:pPr>
    </w:p>
    <w:p w14:paraId="2EC2A4E1" w14:textId="60AE2744" w:rsidR="00AB3921" w:rsidRPr="00805B5E" w:rsidRDefault="00AB3921" w:rsidP="00165DE4">
      <w:pPr>
        <w:jc w:val="both"/>
        <w:rPr>
          <w:rFonts w:ascii="Verdana" w:hAnsi="Verdana" w:cstheme="minorHAnsi"/>
          <w:b/>
          <w:szCs w:val="20"/>
        </w:rPr>
        <w:sectPr w:rsidR="00AB3921" w:rsidRPr="00805B5E" w:rsidSect="0043363A">
          <w:headerReference w:type="even" r:id="rId17"/>
          <w:headerReference w:type="default" r:id="rId18"/>
          <w:headerReference w:type="first" r:id="rId19"/>
          <w:pgSz w:w="11906" w:h="16838" w:code="9"/>
          <w:pgMar w:top="1702" w:right="1418" w:bottom="1418" w:left="1418" w:header="709" w:footer="709" w:gutter="0"/>
          <w:cols w:space="708"/>
          <w:docGrid w:linePitch="360"/>
        </w:sectPr>
      </w:pPr>
    </w:p>
    <w:p w14:paraId="2522612A" w14:textId="44008900" w:rsidR="00A62F70" w:rsidRPr="00805B5E" w:rsidRDefault="00F0020F" w:rsidP="6FEBFC0B">
      <w:pPr>
        <w:pStyle w:val="Kop1"/>
        <w:numPr>
          <w:ilvl w:val="0"/>
          <w:numId w:val="0"/>
        </w:numPr>
        <w:jc w:val="both"/>
        <w:rPr>
          <w:rFonts w:ascii="Verdana" w:hAnsi="Verdana"/>
          <w:sz w:val="20"/>
          <w:szCs w:val="20"/>
        </w:rPr>
      </w:pPr>
      <w:bookmarkStart w:id="93" w:name="_Toc69376005"/>
      <w:r w:rsidRPr="6FEBFC0B">
        <w:rPr>
          <w:rFonts w:ascii="Verdana" w:hAnsi="Verdana"/>
          <w:sz w:val="20"/>
          <w:szCs w:val="20"/>
        </w:rPr>
        <w:lastRenderedPageBreak/>
        <w:t>U</w:t>
      </w:r>
      <w:r w:rsidR="00C56E65" w:rsidRPr="6FEBFC0B">
        <w:rPr>
          <w:rFonts w:ascii="Verdana" w:hAnsi="Verdana"/>
          <w:sz w:val="20"/>
          <w:szCs w:val="20"/>
        </w:rPr>
        <w:t>itsluitingsgronden</w:t>
      </w:r>
      <w:bookmarkEnd w:id="93"/>
    </w:p>
    <w:p w14:paraId="63BF25C2" w14:textId="48CDBA93" w:rsidR="00C64515" w:rsidRPr="00805B5E" w:rsidRDefault="00C64515" w:rsidP="00C64515">
      <w:pPr>
        <w:jc w:val="both"/>
        <w:rPr>
          <w:rFonts w:ascii="Verdana" w:eastAsiaTheme="minorHAnsi" w:hAnsi="Verdana" w:cs="Arial"/>
          <w:szCs w:val="20"/>
          <w:lang w:bidi="ar-SA"/>
        </w:rPr>
      </w:pPr>
      <w:bookmarkStart w:id="94" w:name="_Hlk488150254"/>
      <w:r w:rsidRPr="00805B5E">
        <w:rPr>
          <w:rFonts w:ascii="Verdana" w:eastAsiaTheme="minorHAnsi" w:hAnsi="Verdana" w:cs="Arial"/>
          <w:szCs w:val="20"/>
          <w:lang w:bidi="ar-SA"/>
        </w:rPr>
        <w:t>Met ondertekening van het</w:t>
      </w:r>
      <w:r w:rsidR="001E0616" w:rsidRPr="00805B5E">
        <w:rPr>
          <w:rFonts w:ascii="Verdana" w:eastAsiaTheme="minorHAnsi" w:hAnsi="Verdana" w:cs="Arial"/>
          <w:szCs w:val="20"/>
          <w:lang w:bidi="ar-SA"/>
        </w:rPr>
        <w:t xml:space="preserve"> Uniform Europees Aanbestedingsdocument,</w:t>
      </w:r>
      <w:r w:rsidRPr="00805B5E">
        <w:rPr>
          <w:rFonts w:ascii="Verdana" w:eastAsiaTheme="minorHAnsi" w:hAnsi="Verdana" w:cs="Arial"/>
          <w:szCs w:val="20"/>
          <w:lang w:bidi="ar-SA"/>
        </w:rPr>
        <w:t xml:space="preserve"> verklaart Inschrijver</w:t>
      </w:r>
      <w:r w:rsidR="00A20E08" w:rsidRPr="00805B5E">
        <w:rPr>
          <w:rFonts w:ascii="Verdana" w:eastAsiaTheme="minorHAnsi" w:hAnsi="Verdana" w:cs="Arial"/>
          <w:szCs w:val="20"/>
          <w:lang w:bidi="ar-SA"/>
        </w:rPr>
        <w:t xml:space="preserve"> </w:t>
      </w:r>
      <w:r w:rsidRPr="00805B5E">
        <w:rPr>
          <w:rFonts w:ascii="Verdana" w:eastAsiaTheme="minorHAnsi" w:hAnsi="Verdana" w:cs="Arial"/>
          <w:szCs w:val="20"/>
          <w:lang w:bidi="ar-SA"/>
        </w:rPr>
        <w:t xml:space="preserve">onvoorwaardelijk en zonder enig voorbehoud dat alles wat in het </w:t>
      </w:r>
      <w:r w:rsidR="00912D62" w:rsidRPr="00805B5E">
        <w:rPr>
          <w:rFonts w:ascii="Verdana" w:eastAsiaTheme="minorHAnsi" w:hAnsi="Verdana" w:cs="Arial"/>
          <w:szCs w:val="20"/>
          <w:lang w:bidi="ar-SA"/>
        </w:rPr>
        <w:t xml:space="preserve">Uniform Europees Aanbestedingsdocument </w:t>
      </w:r>
      <w:r w:rsidRPr="00805B5E">
        <w:rPr>
          <w:rFonts w:ascii="Verdana" w:eastAsiaTheme="minorHAnsi" w:hAnsi="Verdana" w:cs="Arial"/>
          <w:szCs w:val="20"/>
          <w:lang w:bidi="ar-SA"/>
        </w:rPr>
        <w:t xml:space="preserve">genoemd staat volledig geldt voor Inschrijver op het moment van het indienen van de Inschrijving. </w:t>
      </w:r>
    </w:p>
    <w:p w14:paraId="3718693B" w14:textId="77777777" w:rsidR="00C64515" w:rsidRPr="00805B5E" w:rsidRDefault="00C64515" w:rsidP="00C64515">
      <w:pPr>
        <w:jc w:val="both"/>
        <w:rPr>
          <w:rFonts w:ascii="Verdana" w:hAnsi="Verdana" w:cs="Arial"/>
          <w:szCs w:val="20"/>
        </w:rPr>
      </w:pPr>
    </w:p>
    <w:p w14:paraId="20EBD95C" w14:textId="3D1A5C7F" w:rsidR="0002480A" w:rsidRPr="00805B5E" w:rsidRDefault="008B0306" w:rsidP="00C64515">
      <w:pPr>
        <w:jc w:val="both"/>
        <w:rPr>
          <w:rFonts w:ascii="Verdana" w:hAnsi="Verdana" w:cstheme="minorHAnsi"/>
          <w:b/>
          <w:szCs w:val="20"/>
          <w:u w:val="single"/>
        </w:rPr>
      </w:pPr>
      <w:r w:rsidRPr="00805B5E">
        <w:rPr>
          <w:rFonts w:ascii="Verdana" w:hAnsi="Verdana" w:cstheme="minorHAnsi"/>
          <w:b/>
          <w:szCs w:val="20"/>
          <w:u w:val="single"/>
        </w:rPr>
        <w:t>Instructie indienen Uniform Europees Aanbestedingsdocument</w:t>
      </w:r>
      <w:r w:rsidR="00A20E08" w:rsidRPr="00805B5E">
        <w:rPr>
          <w:rFonts w:ascii="Verdana" w:hAnsi="Verdana" w:cstheme="minorHAnsi"/>
          <w:b/>
          <w:szCs w:val="20"/>
          <w:u w:val="single"/>
        </w:rPr>
        <w:t xml:space="preserve"> bij Inschrijving</w:t>
      </w:r>
    </w:p>
    <w:p w14:paraId="3FCFED44" w14:textId="77777777" w:rsidR="00764EEA" w:rsidRPr="00805B5E" w:rsidRDefault="00764EEA" w:rsidP="00764EEA">
      <w:pPr>
        <w:jc w:val="both"/>
        <w:rPr>
          <w:rFonts w:ascii="Verdana" w:hAnsi="Verdana" w:cstheme="minorHAnsi"/>
          <w:szCs w:val="20"/>
        </w:rPr>
      </w:pPr>
      <w:r w:rsidRPr="00805B5E">
        <w:rPr>
          <w:rFonts w:ascii="Verdana" w:hAnsi="Verdana" w:cstheme="minorHAnsi"/>
          <w:szCs w:val="20"/>
        </w:rPr>
        <w:t>Inschrijver voegt, op straffe van uitsluiting, een volledig en correct ingevuld Uniform Europees Aanbestedingsdocument toe aan de Inschrijving. Inschrijver dient hiertoe het Uniform Europees Aanbestedingsdocument (Annex VIII) te voorzien van de benodigde informatie, op te slaan en als zodanig toe te voegen aan de Inschrijving.</w:t>
      </w:r>
    </w:p>
    <w:p w14:paraId="26CE2F57" w14:textId="77777777" w:rsidR="00764EEA" w:rsidRPr="00805B5E" w:rsidRDefault="00764EEA" w:rsidP="00764EEA">
      <w:pPr>
        <w:jc w:val="both"/>
        <w:rPr>
          <w:rFonts w:ascii="Verdana" w:hAnsi="Verdana" w:cstheme="minorHAnsi"/>
          <w:szCs w:val="20"/>
        </w:rPr>
      </w:pPr>
    </w:p>
    <w:p w14:paraId="4EFAEAD4" w14:textId="77777777" w:rsidR="00764EEA" w:rsidRPr="00805B5E" w:rsidRDefault="00764EEA" w:rsidP="00764EEA">
      <w:pPr>
        <w:jc w:val="both"/>
        <w:rPr>
          <w:rFonts w:ascii="Verdana" w:hAnsi="Verdana" w:cstheme="minorHAnsi"/>
          <w:i/>
          <w:szCs w:val="20"/>
        </w:rPr>
      </w:pPr>
      <w:r w:rsidRPr="00805B5E">
        <w:rPr>
          <w:rFonts w:ascii="Verdana" w:hAnsi="Verdana" w:cstheme="minorHAnsi"/>
          <w:i/>
          <w:szCs w:val="20"/>
        </w:rPr>
        <w:t>Inschrijver klikt vanuit het ‘Dashboard’ op ‘Eisen beantwoorden’, klikt vervolgens onder het tabblad ‘Overige documenten’ en voegt vervolgens het volledig en correct ingevulde Uniform Europees Aanbestedingsdocument toe.</w:t>
      </w:r>
    </w:p>
    <w:p w14:paraId="3158618D" w14:textId="77777777" w:rsidR="005B0670" w:rsidRPr="00805B5E" w:rsidRDefault="005B0670" w:rsidP="00C64515">
      <w:pPr>
        <w:jc w:val="both"/>
        <w:rPr>
          <w:rFonts w:ascii="Verdana" w:hAnsi="Verdana" w:cstheme="minorHAnsi"/>
          <w:szCs w:val="20"/>
        </w:rPr>
      </w:pPr>
    </w:p>
    <w:bookmarkEnd w:id="94"/>
    <w:p w14:paraId="68CEED71" w14:textId="77777777" w:rsidR="002032EF" w:rsidRPr="00805B5E" w:rsidRDefault="002032EF" w:rsidP="002032EF">
      <w:pPr>
        <w:jc w:val="both"/>
        <w:rPr>
          <w:rFonts w:ascii="Verdana" w:hAnsi="Verdana" w:cstheme="minorHAnsi"/>
          <w:b/>
          <w:szCs w:val="20"/>
          <w:u w:val="single"/>
        </w:rPr>
      </w:pPr>
      <w:r w:rsidRPr="00805B5E">
        <w:rPr>
          <w:rFonts w:ascii="Verdana" w:hAnsi="Verdana" w:cstheme="minorHAnsi"/>
          <w:b/>
          <w:szCs w:val="20"/>
          <w:u w:val="single"/>
        </w:rPr>
        <w:t>Gedragsverklaring Aanbesteden</w:t>
      </w:r>
    </w:p>
    <w:p w14:paraId="657802C8" w14:textId="604A8CE1" w:rsidR="002032EF" w:rsidRPr="00805B5E" w:rsidRDefault="002032EF" w:rsidP="002032EF">
      <w:pPr>
        <w:jc w:val="both"/>
        <w:rPr>
          <w:rFonts w:ascii="Verdana" w:hAnsi="Verdana" w:cstheme="minorHAnsi"/>
          <w:bCs/>
          <w:iCs/>
          <w:szCs w:val="20"/>
        </w:rPr>
      </w:pPr>
      <w:r w:rsidRPr="00805B5E">
        <w:rPr>
          <w:rFonts w:ascii="Verdana" w:hAnsi="Verdana" w:cstheme="minorHAnsi"/>
          <w:szCs w:val="20"/>
        </w:rPr>
        <w:t xml:space="preserve">In de verificatiefase verzoekt Aanbestedende dienst de Inschrijver met de Inschrijving met de beste prijs- en kwaliteitsverhouding, om een Gedragsverklaring Aanbesteden </w:t>
      </w:r>
      <w:r w:rsidR="00276E1E" w:rsidRPr="00805B5E">
        <w:rPr>
          <w:rFonts w:ascii="Verdana" w:hAnsi="Verdana" w:cstheme="minorHAnsi"/>
          <w:szCs w:val="20"/>
        </w:rPr>
        <w:t xml:space="preserve">Wanneer </w:t>
      </w:r>
      <w:r w:rsidRPr="00805B5E">
        <w:rPr>
          <w:rFonts w:ascii="Verdana" w:hAnsi="Verdana" w:cstheme="minorHAnsi"/>
          <w:szCs w:val="20"/>
        </w:rPr>
        <w:t xml:space="preserve">Inschrijver deze niet in zijn bezit heeft, voldoet in eerste aanleg een kopie van de aanvraag. </w:t>
      </w:r>
      <w:r w:rsidR="00B7388A" w:rsidRPr="00805B5E">
        <w:rPr>
          <w:rFonts w:ascii="Verdana" w:hAnsi="Verdana" w:cstheme="minorHAnsi"/>
          <w:szCs w:val="20"/>
        </w:rPr>
        <w:t>De</w:t>
      </w:r>
      <w:r w:rsidRPr="00805B5E">
        <w:rPr>
          <w:rFonts w:ascii="Verdana" w:hAnsi="Verdana" w:cstheme="minorHAnsi"/>
          <w:szCs w:val="20"/>
        </w:rPr>
        <w:t xml:space="preserve"> Gedragsverklaring Aanbesteden is niet ouder dan twee (2) jaar vanaf dagtekening van het verzoek waarin om de bewijsstukken wordt gevraagd.</w:t>
      </w:r>
    </w:p>
    <w:p w14:paraId="480FA0BA" w14:textId="77777777" w:rsidR="002032EF" w:rsidRPr="00805B5E" w:rsidRDefault="002032EF" w:rsidP="002032EF">
      <w:pPr>
        <w:jc w:val="both"/>
        <w:rPr>
          <w:rFonts w:ascii="Verdana" w:hAnsi="Verdana"/>
          <w:szCs w:val="20"/>
        </w:rPr>
      </w:pPr>
    </w:p>
    <w:p w14:paraId="2522612F" w14:textId="77777777" w:rsidR="00C56E65" w:rsidRPr="00805B5E" w:rsidRDefault="00C56E65" w:rsidP="00565851">
      <w:pPr>
        <w:spacing w:after="200" w:line="276" w:lineRule="auto"/>
        <w:jc w:val="both"/>
        <w:rPr>
          <w:rFonts w:ascii="Verdana" w:eastAsiaTheme="majorEastAsia" w:hAnsi="Verdana" w:cstheme="minorHAnsi"/>
          <w:b/>
          <w:bCs/>
          <w:szCs w:val="20"/>
        </w:rPr>
      </w:pPr>
      <w:r w:rsidRPr="00805B5E">
        <w:rPr>
          <w:rFonts w:ascii="Verdana" w:hAnsi="Verdana" w:cstheme="minorHAnsi"/>
          <w:szCs w:val="20"/>
        </w:rPr>
        <w:br w:type="page"/>
      </w:r>
    </w:p>
    <w:p w14:paraId="25226130" w14:textId="54D4D3CA" w:rsidR="00A62F70" w:rsidRPr="00805B5E" w:rsidRDefault="00C56E65" w:rsidP="6FEBFC0B">
      <w:pPr>
        <w:pStyle w:val="Kop1"/>
        <w:numPr>
          <w:ilvl w:val="0"/>
          <w:numId w:val="0"/>
        </w:numPr>
        <w:jc w:val="both"/>
        <w:rPr>
          <w:rFonts w:ascii="Verdana" w:hAnsi="Verdana"/>
          <w:sz w:val="20"/>
          <w:szCs w:val="20"/>
        </w:rPr>
      </w:pPr>
      <w:bookmarkStart w:id="95" w:name="_Toc69376006"/>
      <w:r w:rsidRPr="6FEBFC0B">
        <w:rPr>
          <w:rFonts w:ascii="Verdana" w:hAnsi="Verdana"/>
          <w:sz w:val="20"/>
          <w:szCs w:val="20"/>
        </w:rPr>
        <w:lastRenderedPageBreak/>
        <w:t>Geschiktheidseisen</w:t>
      </w:r>
      <w:bookmarkEnd w:id="95"/>
    </w:p>
    <w:p w14:paraId="095C9D52" w14:textId="77777777" w:rsidR="008B4ABC" w:rsidRPr="00805B5E" w:rsidRDefault="008B4ABC" w:rsidP="008B4ABC">
      <w:pPr>
        <w:jc w:val="both"/>
        <w:rPr>
          <w:rFonts w:ascii="Verdana" w:hAnsi="Verdana" w:cstheme="minorHAnsi"/>
          <w:szCs w:val="20"/>
        </w:rPr>
      </w:pPr>
      <w:r w:rsidRPr="00805B5E">
        <w:rPr>
          <w:rFonts w:ascii="Verdana" w:hAnsi="Verdana" w:cstheme="minorHAnsi"/>
          <w:szCs w:val="20"/>
        </w:rPr>
        <w:t xml:space="preserve">Het niet voldoen aan één (1) of meer van de geschiktheidseisen leidt tot uitsluiting van verdere deelname aan deze procedure. </w:t>
      </w:r>
    </w:p>
    <w:p w14:paraId="4F11A5D7" w14:textId="2FC15123" w:rsidR="003D7590" w:rsidRPr="00805B5E" w:rsidRDefault="007F1337" w:rsidP="00823E6A">
      <w:pPr>
        <w:pStyle w:val="Kop2"/>
      </w:pPr>
      <w:bookmarkStart w:id="96" w:name="_Toc69376007"/>
      <w:r w:rsidRPr="6FEBFC0B">
        <w:t>Documenten</w:t>
      </w:r>
      <w:r w:rsidR="003D7590" w:rsidRPr="6FEBFC0B">
        <w:t xml:space="preserve"> geschiktheidseisen bij Inschrijving</w:t>
      </w:r>
      <w:bookmarkEnd w:id="96"/>
    </w:p>
    <w:p w14:paraId="04AC4052" w14:textId="036D29EE" w:rsidR="008B4ABC" w:rsidRPr="00805B5E" w:rsidRDefault="006812E5" w:rsidP="00197D2D">
      <w:pPr>
        <w:jc w:val="both"/>
        <w:rPr>
          <w:rFonts w:ascii="Verdana" w:hAnsi="Verdana"/>
          <w:szCs w:val="20"/>
          <w:lang w:bidi="ar-SA"/>
        </w:rPr>
      </w:pPr>
      <w:r w:rsidRPr="00805B5E">
        <w:rPr>
          <w:rFonts w:ascii="Verdana" w:hAnsi="Verdana" w:cstheme="minorHAnsi"/>
          <w:szCs w:val="20"/>
        </w:rPr>
        <w:t xml:space="preserve">Inschrijver wordt </w:t>
      </w:r>
      <w:r w:rsidRPr="00805B5E">
        <w:rPr>
          <w:rFonts w:ascii="Verdana" w:hAnsi="Verdana" w:cs="Arial"/>
          <w:iCs/>
          <w:szCs w:val="20"/>
        </w:rPr>
        <w:t>verzocht bij de Inschrijving de docu</w:t>
      </w:r>
      <w:r w:rsidR="00197D2D" w:rsidRPr="00805B5E">
        <w:rPr>
          <w:rFonts w:ascii="Verdana" w:hAnsi="Verdana" w:cs="Arial"/>
          <w:iCs/>
          <w:szCs w:val="20"/>
        </w:rPr>
        <w:t>mentatie</w:t>
      </w:r>
      <w:r w:rsidRPr="00805B5E">
        <w:rPr>
          <w:rFonts w:ascii="Verdana" w:hAnsi="Verdana" w:cs="Arial"/>
          <w:iCs/>
          <w:szCs w:val="20"/>
        </w:rPr>
        <w:t xml:space="preserve"> </w:t>
      </w:r>
      <w:r w:rsidR="009C72C2" w:rsidRPr="00805B5E">
        <w:rPr>
          <w:rFonts w:ascii="Verdana" w:hAnsi="Verdana" w:cs="Arial"/>
          <w:iCs/>
          <w:szCs w:val="20"/>
        </w:rPr>
        <w:t xml:space="preserve">ten aanzien van de geschiktheid </w:t>
      </w:r>
      <w:r w:rsidRPr="00805B5E">
        <w:rPr>
          <w:rFonts w:ascii="Verdana" w:hAnsi="Verdana" w:cs="Arial"/>
          <w:iCs/>
          <w:szCs w:val="20"/>
        </w:rPr>
        <w:t>aan te leveren.</w:t>
      </w:r>
      <w:r w:rsidR="00197D2D" w:rsidRPr="00805B5E">
        <w:rPr>
          <w:rFonts w:ascii="Verdana" w:hAnsi="Verdana" w:cs="Arial"/>
          <w:iCs/>
          <w:szCs w:val="20"/>
        </w:rPr>
        <w:t xml:space="preserve"> </w:t>
      </w:r>
      <w:r w:rsidR="008B4ABC" w:rsidRPr="00805B5E">
        <w:rPr>
          <w:rFonts w:ascii="Verdana" w:hAnsi="Verdana"/>
          <w:szCs w:val="20"/>
          <w:lang w:bidi="ar-SA"/>
        </w:rPr>
        <w:t xml:space="preserve">Inschrijver levert bij de Inschrijving de volgende </w:t>
      </w:r>
      <w:r w:rsidR="007F1337" w:rsidRPr="00805B5E">
        <w:rPr>
          <w:rFonts w:ascii="Verdana" w:hAnsi="Verdana"/>
          <w:szCs w:val="20"/>
          <w:lang w:bidi="ar-SA"/>
        </w:rPr>
        <w:t>documenten aan</w:t>
      </w:r>
      <w:r w:rsidR="006205ED" w:rsidRPr="00805B5E">
        <w:rPr>
          <w:rFonts w:ascii="Verdana" w:hAnsi="Verdana"/>
          <w:szCs w:val="20"/>
          <w:lang w:bidi="ar-SA"/>
        </w:rPr>
        <w:t xml:space="preserve"> als bewijs </w:t>
      </w:r>
      <w:r w:rsidR="00A40B28" w:rsidRPr="00805B5E">
        <w:rPr>
          <w:rFonts w:ascii="Verdana" w:hAnsi="Verdana"/>
          <w:szCs w:val="20"/>
          <w:lang w:bidi="ar-SA"/>
        </w:rPr>
        <w:t>te voldoen aan de geschiktheidseisen</w:t>
      </w:r>
      <w:r w:rsidR="00D71CC9" w:rsidRPr="00805B5E">
        <w:rPr>
          <w:rFonts w:ascii="Verdana" w:hAnsi="Verdana"/>
          <w:szCs w:val="20"/>
          <w:lang w:bidi="ar-SA"/>
        </w:rPr>
        <w:t>:</w:t>
      </w:r>
    </w:p>
    <w:p w14:paraId="37E61960" w14:textId="1DB5D9D5" w:rsidR="00E25409" w:rsidRPr="00805B5E" w:rsidRDefault="00035442" w:rsidP="00444604">
      <w:pPr>
        <w:pStyle w:val="Lijstalinea"/>
        <w:numPr>
          <w:ilvl w:val="0"/>
          <w:numId w:val="2"/>
        </w:numPr>
        <w:jc w:val="both"/>
        <w:rPr>
          <w:rFonts w:ascii="Verdana" w:hAnsi="Verdana" w:cstheme="minorHAnsi"/>
          <w:szCs w:val="20"/>
        </w:rPr>
      </w:pPr>
      <w:r w:rsidRPr="00805B5E">
        <w:rPr>
          <w:rFonts w:ascii="Verdana" w:hAnsi="Verdana" w:cstheme="minorHAnsi"/>
          <w:szCs w:val="20"/>
        </w:rPr>
        <w:t>Een</w:t>
      </w:r>
      <w:r w:rsidR="00B8099F" w:rsidRPr="00805B5E">
        <w:rPr>
          <w:rFonts w:ascii="Verdana" w:hAnsi="Verdana" w:cstheme="minorHAnsi"/>
          <w:szCs w:val="20"/>
        </w:rPr>
        <w:t xml:space="preserve"> ingevuld</w:t>
      </w:r>
      <w:r w:rsidR="00541594" w:rsidRPr="00805B5E">
        <w:rPr>
          <w:rFonts w:ascii="Verdana" w:hAnsi="Verdana" w:cstheme="minorHAnsi"/>
          <w:szCs w:val="20"/>
        </w:rPr>
        <w:t xml:space="preserve"> </w:t>
      </w:r>
      <w:r w:rsidR="00852D37" w:rsidRPr="00805B5E">
        <w:rPr>
          <w:rFonts w:ascii="Verdana" w:hAnsi="Verdana" w:cstheme="minorHAnsi"/>
          <w:szCs w:val="20"/>
        </w:rPr>
        <w:t>r</w:t>
      </w:r>
      <w:r w:rsidR="006205ED" w:rsidRPr="00805B5E">
        <w:rPr>
          <w:rFonts w:ascii="Verdana" w:hAnsi="Verdana" w:cstheme="minorHAnsi"/>
          <w:szCs w:val="20"/>
        </w:rPr>
        <w:t>eferentieblad (</w:t>
      </w:r>
      <w:r w:rsidR="00541594" w:rsidRPr="00805B5E">
        <w:rPr>
          <w:rFonts w:ascii="Verdana" w:hAnsi="Verdana" w:cstheme="minorHAnsi"/>
          <w:szCs w:val="20"/>
        </w:rPr>
        <w:t>Annex VI</w:t>
      </w:r>
      <w:r w:rsidR="006205ED" w:rsidRPr="00805B5E">
        <w:rPr>
          <w:rFonts w:ascii="Verdana" w:hAnsi="Verdana" w:cstheme="minorHAnsi"/>
          <w:szCs w:val="20"/>
        </w:rPr>
        <w:t>)</w:t>
      </w:r>
      <w:r w:rsidR="00D45483" w:rsidRPr="00805B5E">
        <w:rPr>
          <w:rFonts w:ascii="Verdana" w:hAnsi="Verdana" w:cstheme="minorHAnsi"/>
          <w:szCs w:val="20"/>
        </w:rPr>
        <w:t>;</w:t>
      </w:r>
    </w:p>
    <w:p w14:paraId="0867D5C1" w14:textId="1BE07B9A" w:rsidR="00D45483" w:rsidRPr="00805B5E" w:rsidRDefault="00D45483" w:rsidP="00444604">
      <w:pPr>
        <w:pStyle w:val="Lijstalinea"/>
        <w:numPr>
          <w:ilvl w:val="0"/>
          <w:numId w:val="2"/>
        </w:numPr>
        <w:jc w:val="both"/>
        <w:rPr>
          <w:rFonts w:ascii="Verdana" w:hAnsi="Verdana" w:cstheme="minorHAnsi"/>
          <w:szCs w:val="20"/>
        </w:rPr>
      </w:pPr>
      <w:r w:rsidRPr="00805B5E">
        <w:rPr>
          <w:rFonts w:ascii="Verdana" w:hAnsi="Verdana" w:cstheme="minorHAnsi"/>
          <w:szCs w:val="20"/>
        </w:rPr>
        <w:t xml:space="preserve">Een ingevuld ondertekend Uniform Europees Aanbestedingsdocument </w:t>
      </w:r>
      <w:r w:rsidR="006205ED" w:rsidRPr="00805B5E">
        <w:rPr>
          <w:rFonts w:ascii="Verdana" w:hAnsi="Verdana" w:cstheme="minorHAnsi"/>
          <w:szCs w:val="20"/>
        </w:rPr>
        <w:t>(</w:t>
      </w:r>
      <w:r w:rsidRPr="00805B5E">
        <w:rPr>
          <w:rFonts w:ascii="Verdana" w:hAnsi="Verdana" w:cstheme="minorHAnsi"/>
          <w:szCs w:val="20"/>
        </w:rPr>
        <w:t>Annex VIII</w:t>
      </w:r>
      <w:r w:rsidR="006205ED" w:rsidRPr="00805B5E">
        <w:rPr>
          <w:rFonts w:ascii="Verdana" w:hAnsi="Verdana" w:cstheme="minorHAnsi"/>
          <w:szCs w:val="20"/>
        </w:rPr>
        <w:t>)</w:t>
      </w:r>
      <w:r w:rsidRPr="00805B5E">
        <w:rPr>
          <w:rFonts w:ascii="Verdana" w:hAnsi="Verdana" w:cstheme="minorHAnsi"/>
          <w:szCs w:val="20"/>
        </w:rPr>
        <w:t>.</w:t>
      </w:r>
    </w:p>
    <w:p w14:paraId="7CBE4166" w14:textId="77777777" w:rsidR="00EC7309" w:rsidRPr="00805B5E" w:rsidRDefault="00EC7309" w:rsidP="00EC7309">
      <w:pPr>
        <w:jc w:val="both"/>
        <w:rPr>
          <w:rFonts w:ascii="Verdana" w:hAnsi="Verdana" w:cstheme="minorHAnsi"/>
          <w:szCs w:val="20"/>
        </w:rPr>
      </w:pPr>
    </w:p>
    <w:p w14:paraId="61453BE8" w14:textId="76721DA7" w:rsidR="00DE309A" w:rsidRPr="00805B5E" w:rsidRDefault="00DE309A" w:rsidP="00DE309A">
      <w:pPr>
        <w:jc w:val="both"/>
        <w:rPr>
          <w:rFonts w:ascii="Verdana" w:hAnsi="Verdana" w:cstheme="minorHAnsi"/>
          <w:b/>
          <w:szCs w:val="20"/>
          <w:u w:val="single"/>
        </w:rPr>
      </w:pPr>
      <w:bookmarkStart w:id="97" w:name="_Hlk488150360"/>
      <w:r w:rsidRPr="00805B5E">
        <w:rPr>
          <w:rFonts w:ascii="Verdana" w:hAnsi="Verdana" w:cstheme="minorHAnsi"/>
          <w:b/>
          <w:szCs w:val="20"/>
          <w:u w:val="single"/>
        </w:rPr>
        <w:t xml:space="preserve">Instructie indienen </w:t>
      </w:r>
      <w:r w:rsidR="00BD4194" w:rsidRPr="00805B5E">
        <w:rPr>
          <w:rFonts w:ascii="Verdana" w:hAnsi="Verdana" w:cstheme="minorHAnsi"/>
          <w:b/>
          <w:szCs w:val="20"/>
          <w:u w:val="single"/>
        </w:rPr>
        <w:t>geschiktheid eisen</w:t>
      </w:r>
    </w:p>
    <w:p w14:paraId="3818271F" w14:textId="36E36A71" w:rsidR="00DE309A" w:rsidRPr="00805B5E" w:rsidRDefault="00DE309A" w:rsidP="00DE309A">
      <w:pPr>
        <w:jc w:val="both"/>
        <w:rPr>
          <w:rFonts w:ascii="Verdana" w:hAnsi="Verdana" w:cstheme="minorHAnsi"/>
          <w:szCs w:val="20"/>
        </w:rPr>
      </w:pPr>
      <w:r w:rsidRPr="00805B5E">
        <w:rPr>
          <w:rFonts w:ascii="Verdana" w:hAnsi="Verdana" w:cstheme="minorHAnsi"/>
          <w:szCs w:val="20"/>
        </w:rPr>
        <w:t>Inschrijver voegt</w:t>
      </w:r>
      <w:r w:rsidR="006812E5" w:rsidRPr="00805B5E">
        <w:rPr>
          <w:rFonts w:ascii="Verdana" w:hAnsi="Verdana" w:cstheme="minorHAnsi"/>
          <w:szCs w:val="20"/>
        </w:rPr>
        <w:t>,</w:t>
      </w:r>
      <w:r w:rsidRPr="00805B5E">
        <w:rPr>
          <w:rFonts w:ascii="Verdana" w:hAnsi="Verdana" w:cstheme="minorHAnsi"/>
          <w:szCs w:val="20"/>
        </w:rPr>
        <w:t xml:space="preserve"> een</w:t>
      </w:r>
      <w:r w:rsidR="006812E5" w:rsidRPr="00805B5E">
        <w:rPr>
          <w:rFonts w:ascii="Verdana" w:hAnsi="Verdana" w:cstheme="minorHAnsi"/>
          <w:szCs w:val="20"/>
        </w:rPr>
        <w:t xml:space="preserve"> </w:t>
      </w:r>
      <w:r w:rsidR="00912D62" w:rsidRPr="00805B5E">
        <w:rPr>
          <w:rFonts w:ascii="Verdana" w:hAnsi="Verdana" w:cstheme="minorHAnsi"/>
          <w:szCs w:val="20"/>
        </w:rPr>
        <w:t>volledig</w:t>
      </w:r>
      <w:r w:rsidR="00CD63D7" w:rsidRPr="00805B5E">
        <w:rPr>
          <w:rFonts w:ascii="Verdana" w:hAnsi="Verdana" w:cstheme="minorHAnsi"/>
          <w:szCs w:val="20"/>
        </w:rPr>
        <w:t xml:space="preserve"> </w:t>
      </w:r>
      <w:r w:rsidR="00912D62" w:rsidRPr="00805B5E">
        <w:rPr>
          <w:rFonts w:ascii="Verdana" w:hAnsi="Verdana" w:cstheme="minorHAnsi"/>
          <w:szCs w:val="20"/>
        </w:rPr>
        <w:t xml:space="preserve">ingevuld Referentieblad (Annex VI) </w:t>
      </w:r>
      <w:r w:rsidR="006812E5" w:rsidRPr="00805B5E">
        <w:rPr>
          <w:rFonts w:ascii="Verdana" w:hAnsi="Verdana" w:cstheme="minorHAnsi"/>
          <w:szCs w:val="20"/>
        </w:rPr>
        <w:t xml:space="preserve">en </w:t>
      </w:r>
      <w:r w:rsidR="007E4130" w:rsidRPr="00805B5E">
        <w:rPr>
          <w:rFonts w:ascii="Verdana" w:hAnsi="Verdana" w:cstheme="minorHAnsi"/>
          <w:szCs w:val="20"/>
        </w:rPr>
        <w:t xml:space="preserve">een volledig en correct ingevuld </w:t>
      </w:r>
      <w:r w:rsidR="006812E5" w:rsidRPr="00805B5E">
        <w:rPr>
          <w:rFonts w:ascii="Verdana" w:hAnsi="Verdana" w:cstheme="minorHAnsi"/>
          <w:szCs w:val="20"/>
        </w:rPr>
        <w:t xml:space="preserve">Uniform Europees Aanbestedingsdocument </w:t>
      </w:r>
      <w:r w:rsidR="00CC55A6" w:rsidRPr="00805B5E">
        <w:rPr>
          <w:rFonts w:ascii="Verdana" w:hAnsi="Verdana" w:cstheme="minorHAnsi"/>
          <w:szCs w:val="20"/>
        </w:rPr>
        <w:t>(</w:t>
      </w:r>
      <w:r w:rsidR="006812E5" w:rsidRPr="00805B5E">
        <w:rPr>
          <w:rFonts w:ascii="Verdana" w:hAnsi="Verdana" w:cstheme="minorHAnsi"/>
          <w:szCs w:val="20"/>
        </w:rPr>
        <w:t>Annex VIII</w:t>
      </w:r>
      <w:r w:rsidR="00CC55A6" w:rsidRPr="00805B5E">
        <w:rPr>
          <w:rFonts w:ascii="Verdana" w:hAnsi="Verdana" w:cstheme="minorHAnsi"/>
          <w:szCs w:val="20"/>
        </w:rPr>
        <w:t>)</w:t>
      </w:r>
      <w:r w:rsidR="006812E5" w:rsidRPr="00805B5E">
        <w:rPr>
          <w:rFonts w:ascii="Verdana" w:hAnsi="Verdana" w:cstheme="minorHAnsi"/>
          <w:szCs w:val="20"/>
        </w:rPr>
        <w:t>,</w:t>
      </w:r>
      <w:r w:rsidR="00541594" w:rsidRPr="00805B5E">
        <w:rPr>
          <w:rFonts w:ascii="Verdana" w:hAnsi="Verdana" w:cstheme="minorHAnsi"/>
          <w:szCs w:val="20"/>
        </w:rPr>
        <w:t xml:space="preserve"> </w:t>
      </w:r>
      <w:r w:rsidRPr="00805B5E">
        <w:rPr>
          <w:rFonts w:ascii="Verdana" w:hAnsi="Verdana" w:cstheme="minorHAnsi"/>
          <w:szCs w:val="20"/>
        </w:rPr>
        <w:t xml:space="preserve">toe </w:t>
      </w:r>
      <w:r w:rsidR="00A2439A" w:rsidRPr="00805B5E">
        <w:rPr>
          <w:rFonts w:ascii="Verdana" w:hAnsi="Verdana" w:cstheme="minorHAnsi"/>
          <w:szCs w:val="20"/>
        </w:rPr>
        <w:t>bij</w:t>
      </w:r>
      <w:r w:rsidRPr="00805B5E">
        <w:rPr>
          <w:rFonts w:ascii="Verdana" w:hAnsi="Verdana" w:cstheme="minorHAnsi"/>
          <w:szCs w:val="20"/>
        </w:rPr>
        <w:t xml:space="preserve"> </w:t>
      </w:r>
      <w:r w:rsidR="006812E5" w:rsidRPr="00805B5E">
        <w:rPr>
          <w:rFonts w:ascii="Verdana" w:hAnsi="Verdana" w:cstheme="minorHAnsi"/>
          <w:szCs w:val="20"/>
        </w:rPr>
        <w:t>de I</w:t>
      </w:r>
      <w:r w:rsidRPr="00805B5E">
        <w:rPr>
          <w:rFonts w:ascii="Verdana" w:hAnsi="Verdana" w:cstheme="minorHAnsi"/>
          <w:szCs w:val="20"/>
        </w:rPr>
        <w:t>nschrijving</w:t>
      </w:r>
      <w:r w:rsidR="00A2439A" w:rsidRPr="00805B5E">
        <w:rPr>
          <w:rFonts w:ascii="Verdana" w:hAnsi="Verdana" w:cstheme="minorHAnsi"/>
          <w:szCs w:val="20"/>
        </w:rPr>
        <w:t>.</w:t>
      </w:r>
    </w:p>
    <w:p w14:paraId="11A1A310" w14:textId="77777777" w:rsidR="00DE309A" w:rsidRPr="00805B5E" w:rsidRDefault="00DE309A" w:rsidP="00DE309A">
      <w:pPr>
        <w:jc w:val="both"/>
        <w:rPr>
          <w:rFonts w:ascii="Verdana" w:hAnsi="Verdana" w:cstheme="minorHAnsi"/>
          <w:szCs w:val="20"/>
        </w:rPr>
      </w:pPr>
    </w:p>
    <w:p w14:paraId="00F94547" w14:textId="385FE8BC" w:rsidR="00DE309A" w:rsidRPr="00805B5E" w:rsidRDefault="00DE309A" w:rsidP="00DE309A">
      <w:pPr>
        <w:jc w:val="both"/>
        <w:rPr>
          <w:rFonts w:ascii="Verdana" w:hAnsi="Verdana" w:cstheme="minorHAnsi"/>
          <w:i/>
          <w:szCs w:val="20"/>
        </w:rPr>
      </w:pPr>
      <w:r w:rsidRPr="00805B5E">
        <w:rPr>
          <w:rFonts w:ascii="Verdana" w:hAnsi="Verdana" w:cstheme="minorHAnsi"/>
          <w:i/>
          <w:szCs w:val="20"/>
        </w:rPr>
        <w:t xml:space="preserve">Inschrijver klikt vanuit het ‘Dashboard’ op ‘Eisen beantwoorden’, klikt vervolgens onder het tabblad ‘Overige documenten’ en voegt vervolgens </w:t>
      </w:r>
      <w:r w:rsidR="00A2439A" w:rsidRPr="00805B5E">
        <w:rPr>
          <w:rFonts w:ascii="Verdana" w:hAnsi="Verdana" w:cstheme="minorHAnsi"/>
          <w:i/>
          <w:szCs w:val="20"/>
        </w:rPr>
        <w:t>het</w:t>
      </w:r>
      <w:r w:rsidR="005A1777" w:rsidRPr="00805B5E">
        <w:rPr>
          <w:rFonts w:ascii="Verdana" w:hAnsi="Verdana" w:cstheme="minorHAnsi"/>
          <w:i/>
          <w:szCs w:val="20"/>
        </w:rPr>
        <w:t xml:space="preserve"> ingevulde </w:t>
      </w:r>
      <w:r w:rsidR="00CC6FA0" w:rsidRPr="00805B5E">
        <w:rPr>
          <w:rFonts w:ascii="Verdana" w:hAnsi="Verdana" w:cstheme="minorHAnsi"/>
          <w:i/>
          <w:szCs w:val="20"/>
        </w:rPr>
        <w:t xml:space="preserve">Referentieblad </w:t>
      </w:r>
      <w:r w:rsidR="00CC55A6" w:rsidRPr="00805B5E">
        <w:rPr>
          <w:rFonts w:ascii="Verdana" w:hAnsi="Verdana" w:cstheme="minorHAnsi"/>
          <w:i/>
          <w:szCs w:val="20"/>
        </w:rPr>
        <w:t>(</w:t>
      </w:r>
      <w:r w:rsidR="00D45483" w:rsidRPr="00805B5E">
        <w:rPr>
          <w:rFonts w:ascii="Verdana" w:hAnsi="Verdana" w:cstheme="minorHAnsi"/>
          <w:i/>
          <w:szCs w:val="20"/>
        </w:rPr>
        <w:t>Annex VI</w:t>
      </w:r>
      <w:r w:rsidR="00CC55A6" w:rsidRPr="00805B5E">
        <w:rPr>
          <w:rFonts w:ascii="Verdana" w:hAnsi="Verdana" w:cstheme="minorHAnsi"/>
          <w:i/>
          <w:szCs w:val="20"/>
        </w:rPr>
        <w:t>)</w:t>
      </w:r>
      <w:r w:rsidR="00D45483" w:rsidRPr="00805B5E">
        <w:rPr>
          <w:rFonts w:ascii="Verdana" w:hAnsi="Verdana" w:cstheme="minorHAnsi"/>
          <w:i/>
          <w:szCs w:val="20"/>
        </w:rPr>
        <w:t xml:space="preserve"> en Uniform Europees Aanbestedingsdocument </w:t>
      </w:r>
      <w:r w:rsidR="00CC55A6" w:rsidRPr="00805B5E">
        <w:rPr>
          <w:rFonts w:ascii="Verdana" w:hAnsi="Verdana" w:cstheme="minorHAnsi"/>
          <w:i/>
          <w:szCs w:val="20"/>
        </w:rPr>
        <w:t>(</w:t>
      </w:r>
      <w:r w:rsidR="00D45483" w:rsidRPr="00805B5E">
        <w:rPr>
          <w:rFonts w:ascii="Verdana" w:hAnsi="Verdana" w:cstheme="minorHAnsi"/>
          <w:i/>
          <w:szCs w:val="20"/>
        </w:rPr>
        <w:t>Annex VIII</w:t>
      </w:r>
      <w:r w:rsidR="00CC55A6" w:rsidRPr="00805B5E">
        <w:rPr>
          <w:rFonts w:ascii="Verdana" w:hAnsi="Verdana" w:cstheme="minorHAnsi"/>
          <w:i/>
          <w:szCs w:val="20"/>
        </w:rPr>
        <w:t>)</w:t>
      </w:r>
      <w:r w:rsidR="00CC6FA0" w:rsidRPr="00805B5E">
        <w:rPr>
          <w:rFonts w:ascii="Verdana" w:hAnsi="Verdana" w:cstheme="minorHAnsi"/>
          <w:i/>
          <w:szCs w:val="20"/>
        </w:rPr>
        <w:t xml:space="preserve"> </w:t>
      </w:r>
      <w:r w:rsidRPr="00805B5E">
        <w:rPr>
          <w:rFonts w:ascii="Verdana" w:hAnsi="Verdana" w:cstheme="minorHAnsi"/>
          <w:i/>
          <w:szCs w:val="20"/>
        </w:rPr>
        <w:t>toe.</w:t>
      </w:r>
    </w:p>
    <w:p w14:paraId="7FE2CC49" w14:textId="3CC03508" w:rsidR="003D7590" w:rsidRPr="00805B5E" w:rsidRDefault="003D7590" w:rsidP="00823E6A">
      <w:pPr>
        <w:pStyle w:val="Kop2"/>
      </w:pPr>
      <w:bookmarkStart w:id="98" w:name="_Toc69376008"/>
      <w:bookmarkEnd w:id="97"/>
      <w:r w:rsidRPr="6FEBFC0B">
        <w:t>Bewijsstukken</w:t>
      </w:r>
      <w:r w:rsidR="00972CFC" w:rsidRPr="6FEBFC0B">
        <w:t xml:space="preserve"> </w:t>
      </w:r>
      <w:r w:rsidRPr="6FEBFC0B">
        <w:t>geschiktheidseisen voor</w:t>
      </w:r>
      <w:r w:rsidR="00972CFC" w:rsidRPr="6FEBFC0B">
        <w:t xml:space="preserve"> </w:t>
      </w:r>
      <w:r w:rsidRPr="6FEBFC0B">
        <w:t>Inschrijver beste prijs</w:t>
      </w:r>
      <w:r w:rsidR="00972CFC" w:rsidRPr="6FEBFC0B">
        <w:t>-</w:t>
      </w:r>
      <w:r w:rsidRPr="6FEBFC0B">
        <w:t>kwaliteitsverhouding</w:t>
      </w:r>
      <w:bookmarkEnd w:id="98"/>
    </w:p>
    <w:p w14:paraId="5F38747D" w14:textId="2C906274" w:rsidR="003D7590" w:rsidRPr="00805B5E" w:rsidRDefault="003D7590" w:rsidP="003D7590">
      <w:pPr>
        <w:jc w:val="both"/>
        <w:rPr>
          <w:rFonts w:ascii="Verdana" w:hAnsi="Verdana" w:cs="Arial"/>
          <w:szCs w:val="20"/>
        </w:rPr>
      </w:pPr>
      <w:r w:rsidRPr="00805B5E">
        <w:rPr>
          <w:rFonts w:ascii="Verdana" w:hAnsi="Verdana" w:cstheme="minorHAnsi"/>
          <w:szCs w:val="20"/>
        </w:rPr>
        <w:t xml:space="preserve">Alleen de Inschrijver met de Inschrijving met de beste prijs- en kwaliteitsverhouding, wordt </w:t>
      </w:r>
      <w:r w:rsidRPr="00805B5E">
        <w:rPr>
          <w:rFonts w:ascii="Verdana" w:hAnsi="Verdana" w:cs="Arial"/>
          <w:szCs w:val="20"/>
        </w:rPr>
        <w:t>verzocht onderstaande uitwerkingen en bewijsstukken aan te leveren.</w:t>
      </w:r>
    </w:p>
    <w:p w14:paraId="6929459C" w14:textId="77777777" w:rsidR="003D7590" w:rsidRPr="00805B5E" w:rsidRDefault="003D7590" w:rsidP="00565851">
      <w:pPr>
        <w:jc w:val="both"/>
        <w:rPr>
          <w:rFonts w:ascii="Verdana" w:hAnsi="Verdana" w:cstheme="minorHAnsi"/>
          <w:b/>
          <w:szCs w:val="20"/>
        </w:rPr>
      </w:pPr>
    </w:p>
    <w:p w14:paraId="25226133" w14:textId="29596D4F" w:rsidR="00C56E65" w:rsidRPr="00805B5E" w:rsidRDefault="00C56E65" w:rsidP="00565851">
      <w:pPr>
        <w:jc w:val="both"/>
        <w:rPr>
          <w:rFonts w:ascii="Verdana" w:hAnsi="Verdana" w:cstheme="minorHAnsi"/>
          <w:b/>
          <w:szCs w:val="20"/>
        </w:rPr>
      </w:pPr>
      <w:r w:rsidRPr="00805B5E">
        <w:rPr>
          <w:rFonts w:ascii="Verdana" w:hAnsi="Verdana" w:cstheme="minorHAnsi"/>
          <w:b/>
          <w:szCs w:val="20"/>
        </w:rPr>
        <w:t>1) Geschiktheid</w:t>
      </w:r>
      <w:r w:rsidR="003D7590" w:rsidRPr="00805B5E">
        <w:rPr>
          <w:rFonts w:ascii="Verdana" w:hAnsi="Verdana" w:cstheme="minorHAnsi"/>
          <w:b/>
          <w:szCs w:val="20"/>
        </w:rPr>
        <w:t>seisen</w:t>
      </w:r>
      <w:r w:rsidRPr="00805B5E">
        <w:rPr>
          <w:rFonts w:ascii="Verdana" w:hAnsi="Verdana" w:cstheme="minorHAnsi"/>
          <w:b/>
          <w:szCs w:val="20"/>
        </w:rPr>
        <w:t xml:space="preserve"> </w:t>
      </w:r>
      <w:r w:rsidR="0029251C" w:rsidRPr="00805B5E">
        <w:rPr>
          <w:rFonts w:ascii="Verdana" w:hAnsi="Verdana" w:cstheme="minorHAnsi"/>
          <w:b/>
          <w:szCs w:val="20"/>
        </w:rPr>
        <w:t>ten aanzien van beroepsbevoegdheid</w:t>
      </w:r>
    </w:p>
    <w:p w14:paraId="25226134" w14:textId="77777777" w:rsidR="000E3A61" w:rsidRPr="00805B5E" w:rsidRDefault="000E3A61" w:rsidP="00565851">
      <w:pPr>
        <w:jc w:val="both"/>
        <w:rPr>
          <w:rFonts w:ascii="Verdana" w:hAnsi="Verdana" w:cstheme="minorHAnsi"/>
          <w:szCs w:val="20"/>
          <w:u w:val="single"/>
        </w:rPr>
      </w:pPr>
      <w:r w:rsidRPr="00805B5E">
        <w:rPr>
          <w:rFonts w:ascii="Verdana" w:hAnsi="Verdana" w:cstheme="minorHAnsi"/>
          <w:szCs w:val="20"/>
        </w:rPr>
        <w:t>a)</w:t>
      </w:r>
      <w:r w:rsidRPr="00805B5E">
        <w:rPr>
          <w:rFonts w:ascii="Verdana" w:hAnsi="Verdana"/>
          <w:szCs w:val="20"/>
        </w:rPr>
        <w:t xml:space="preserve"> </w:t>
      </w:r>
      <w:r w:rsidRPr="00805B5E">
        <w:rPr>
          <w:rFonts w:ascii="Verdana" w:hAnsi="Verdana" w:cstheme="minorHAnsi"/>
          <w:szCs w:val="20"/>
          <w:u w:val="single"/>
        </w:rPr>
        <w:t xml:space="preserve">Bewijs van </w:t>
      </w:r>
      <w:r w:rsidR="00F16154" w:rsidRPr="00805B5E">
        <w:rPr>
          <w:rFonts w:ascii="Verdana" w:hAnsi="Verdana" w:cstheme="minorHAnsi"/>
          <w:szCs w:val="20"/>
          <w:u w:val="single"/>
        </w:rPr>
        <w:t>Inschrijving</w:t>
      </w:r>
      <w:r w:rsidRPr="00805B5E">
        <w:rPr>
          <w:rFonts w:ascii="Verdana" w:hAnsi="Verdana" w:cstheme="minorHAnsi"/>
          <w:szCs w:val="20"/>
          <w:u w:val="single"/>
        </w:rPr>
        <w:t xml:space="preserve"> Handelsregister</w:t>
      </w:r>
    </w:p>
    <w:p w14:paraId="25226135" w14:textId="319D32C8" w:rsidR="00764C72" w:rsidRPr="00805B5E" w:rsidRDefault="00F16154" w:rsidP="00565851">
      <w:pPr>
        <w:jc w:val="both"/>
        <w:rPr>
          <w:rFonts w:ascii="Verdana" w:hAnsi="Verdana"/>
          <w:szCs w:val="20"/>
        </w:rPr>
      </w:pPr>
      <w:r w:rsidRPr="00805B5E">
        <w:rPr>
          <w:rFonts w:ascii="Verdana" w:hAnsi="Verdana" w:cstheme="minorHAnsi"/>
          <w:szCs w:val="20"/>
        </w:rPr>
        <w:t>Inschrijver</w:t>
      </w:r>
      <w:r w:rsidR="00C56E65" w:rsidRPr="00805B5E">
        <w:rPr>
          <w:rFonts w:ascii="Verdana" w:hAnsi="Verdana" w:cstheme="minorHAnsi"/>
          <w:szCs w:val="20"/>
        </w:rPr>
        <w:t xml:space="preserve">, evenals alle </w:t>
      </w:r>
      <w:proofErr w:type="spellStart"/>
      <w:r w:rsidR="003D7590" w:rsidRPr="00805B5E">
        <w:rPr>
          <w:rFonts w:ascii="Verdana" w:hAnsi="Verdana" w:cstheme="minorHAnsi"/>
          <w:szCs w:val="20"/>
        </w:rPr>
        <w:t>c</w:t>
      </w:r>
      <w:r w:rsidR="00C56E65" w:rsidRPr="00805B5E">
        <w:rPr>
          <w:rFonts w:ascii="Verdana" w:hAnsi="Verdana" w:cstheme="minorHAnsi"/>
          <w:szCs w:val="20"/>
        </w:rPr>
        <w:t>ombinanten</w:t>
      </w:r>
      <w:proofErr w:type="spellEnd"/>
      <w:r w:rsidR="00C56E65" w:rsidRPr="00805B5E">
        <w:rPr>
          <w:rFonts w:ascii="Verdana" w:hAnsi="Verdana" w:cstheme="minorHAnsi"/>
          <w:szCs w:val="20"/>
        </w:rPr>
        <w:t xml:space="preserve"> en onderaannemers, zijn ingeschreven in het handelsregister </w:t>
      </w:r>
      <w:r w:rsidR="000E3A61" w:rsidRPr="00805B5E">
        <w:rPr>
          <w:rFonts w:ascii="Verdana" w:hAnsi="Verdana" w:cstheme="minorHAnsi"/>
          <w:szCs w:val="20"/>
        </w:rPr>
        <w:t>o</w:t>
      </w:r>
      <w:r w:rsidR="003B22A6" w:rsidRPr="00805B5E">
        <w:rPr>
          <w:rFonts w:ascii="Verdana" w:hAnsi="Verdana" w:cstheme="minorHAnsi"/>
          <w:szCs w:val="20"/>
        </w:rPr>
        <w:t>vereenkomst</w:t>
      </w:r>
      <w:r w:rsidR="00C56E65" w:rsidRPr="00805B5E">
        <w:rPr>
          <w:rFonts w:ascii="Verdana" w:hAnsi="Verdana" w:cstheme="minorHAnsi"/>
          <w:szCs w:val="20"/>
        </w:rPr>
        <w:t xml:space="preserve">ig de wettelijke bepalingen van het land waar </w:t>
      </w:r>
      <w:r w:rsidR="00EA2660" w:rsidRPr="00805B5E">
        <w:rPr>
          <w:rFonts w:ascii="Verdana" w:hAnsi="Verdana" w:cstheme="minorHAnsi"/>
          <w:szCs w:val="20"/>
        </w:rPr>
        <w:t xml:space="preserve">de </w:t>
      </w:r>
      <w:r w:rsidR="00F840B2" w:rsidRPr="00805B5E">
        <w:rPr>
          <w:rFonts w:ascii="Verdana" w:hAnsi="Verdana" w:cstheme="minorHAnsi"/>
          <w:szCs w:val="20"/>
        </w:rPr>
        <w:t>Inschrijver</w:t>
      </w:r>
      <w:r w:rsidR="00C56E65" w:rsidRPr="00805B5E">
        <w:rPr>
          <w:rFonts w:ascii="Verdana" w:hAnsi="Verdana" w:cstheme="minorHAnsi"/>
          <w:szCs w:val="20"/>
        </w:rPr>
        <w:t xml:space="preserve"> is gevestigd. Als bewijsstuk dient </w:t>
      </w:r>
      <w:r w:rsidRPr="00805B5E">
        <w:rPr>
          <w:rFonts w:ascii="Verdana" w:hAnsi="Verdana" w:cstheme="minorHAnsi"/>
          <w:szCs w:val="20"/>
        </w:rPr>
        <w:t>Inschrijver</w:t>
      </w:r>
      <w:r w:rsidR="00C56E65" w:rsidRPr="00805B5E">
        <w:rPr>
          <w:rFonts w:ascii="Verdana" w:hAnsi="Verdana" w:cstheme="minorHAnsi"/>
          <w:szCs w:val="20"/>
        </w:rPr>
        <w:t xml:space="preserve"> </w:t>
      </w:r>
      <w:r w:rsidR="00764C72" w:rsidRPr="00805B5E">
        <w:rPr>
          <w:rFonts w:ascii="Verdana" w:hAnsi="Verdana" w:cstheme="minorHAnsi"/>
          <w:szCs w:val="20"/>
        </w:rPr>
        <w:t xml:space="preserve">een kopie van </w:t>
      </w:r>
      <w:r w:rsidR="00C56E65" w:rsidRPr="00805B5E">
        <w:rPr>
          <w:rFonts w:ascii="Verdana" w:hAnsi="Verdana" w:cstheme="minorHAnsi"/>
          <w:szCs w:val="20"/>
        </w:rPr>
        <w:t xml:space="preserve">het uittreksel uit het handelsregister bij te voegen. </w:t>
      </w:r>
      <w:r w:rsidR="006F6837" w:rsidRPr="00805B5E">
        <w:rPr>
          <w:rFonts w:ascii="Verdana" w:hAnsi="Verdana"/>
          <w:szCs w:val="20"/>
        </w:rPr>
        <w:t>Uit dit uittreksel dient de vertegenwoordigingsbevoegdheid te blijken van degene die d</w:t>
      </w:r>
      <w:r w:rsidR="005D0D12" w:rsidRPr="00805B5E">
        <w:rPr>
          <w:rFonts w:ascii="Verdana" w:hAnsi="Verdana"/>
          <w:szCs w:val="20"/>
        </w:rPr>
        <w:t xml:space="preserve">e </w:t>
      </w:r>
      <w:r w:rsidRPr="00805B5E">
        <w:rPr>
          <w:rFonts w:ascii="Verdana" w:hAnsi="Verdana"/>
          <w:szCs w:val="20"/>
        </w:rPr>
        <w:t>Inschrijving</w:t>
      </w:r>
      <w:r w:rsidR="00EA2660" w:rsidRPr="00805B5E">
        <w:rPr>
          <w:rFonts w:ascii="Verdana" w:hAnsi="Verdana"/>
          <w:szCs w:val="20"/>
        </w:rPr>
        <w:t xml:space="preserve"> heeft ondertekend</w:t>
      </w:r>
      <w:r w:rsidR="006F6837" w:rsidRPr="00805B5E">
        <w:rPr>
          <w:rFonts w:ascii="Verdana" w:hAnsi="Verdana"/>
          <w:szCs w:val="20"/>
        </w:rPr>
        <w:t xml:space="preserve">. </w:t>
      </w:r>
      <w:r w:rsidR="00276E1E" w:rsidRPr="00805B5E">
        <w:rPr>
          <w:rFonts w:ascii="Verdana" w:hAnsi="Verdana"/>
          <w:szCs w:val="20"/>
        </w:rPr>
        <w:t>Wanneer</w:t>
      </w:r>
      <w:r w:rsidR="006F6837" w:rsidRPr="00805B5E">
        <w:rPr>
          <w:rFonts w:ascii="Verdana" w:hAnsi="Verdana"/>
          <w:szCs w:val="20"/>
        </w:rPr>
        <w:t xml:space="preserve"> de vertegenwoordigingsbevoegdheid niet blijkt uit dit uittreksel, dient bij de </w:t>
      </w:r>
      <w:r w:rsidRPr="00805B5E">
        <w:rPr>
          <w:rFonts w:ascii="Verdana" w:hAnsi="Verdana"/>
          <w:szCs w:val="20"/>
        </w:rPr>
        <w:t>Inschrijving</w:t>
      </w:r>
      <w:r w:rsidR="006F6837" w:rsidRPr="00805B5E">
        <w:rPr>
          <w:rFonts w:ascii="Verdana" w:hAnsi="Verdana"/>
          <w:szCs w:val="20"/>
        </w:rPr>
        <w:t xml:space="preserve"> een volmacht te zijn bijgevoegd waaruit de vertegenwoordigingsbevoeg</w:t>
      </w:r>
      <w:r w:rsidR="005D0D12" w:rsidRPr="00805B5E">
        <w:rPr>
          <w:rFonts w:ascii="Verdana" w:hAnsi="Verdana"/>
          <w:szCs w:val="20"/>
        </w:rPr>
        <w:t>dheid van degene die ondertekent</w:t>
      </w:r>
      <w:r w:rsidR="006F6837" w:rsidRPr="00805B5E">
        <w:rPr>
          <w:rFonts w:ascii="Verdana" w:hAnsi="Verdana"/>
          <w:szCs w:val="20"/>
        </w:rPr>
        <w:t xml:space="preserve"> blijkt.</w:t>
      </w:r>
    </w:p>
    <w:p w14:paraId="25226138" w14:textId="1E0ED17D" w:rsidR="0044162A" w:rsidRPr="00805B5E" w:rsidRDefault="0044162A" w:rsidP="00565851">
      <w:pPr>
        <w:jc w:val="both"/>
        <w:rPr>
          <w:rFonts w:ascii="Verdana" w:hAnsi="Verdana" w:cstheme="minorHAnsi"/>
          <w:b/>
          <w:szCs w:val="20"/>
        </w:rPr>
      </w:pPr>
    </w:p>
    <w:p w14:paraId="147C0667" w14:textId="1781AE98" w:rsidR="004D139C" w:rsidRPr="00805B5E" w:rsidRDefault="00746A86" w:rsidP="00565851">
      <w:pPr>
        <w:jc w:val="both"/>
        <w:rPr>
          <w:rFonts w:ascii="Verdana" w:hAnsi="Verdana" w:cstheme="minorHAnsi"/>
          <w:b/>
          <w:i/>
          <w:szCs w:val="20"/>
        </w:rPr>
      </w:pPr>
      <w:r w:rsidRPr="00805B5E">
        <w:rPr>
          <w:rFonts w:ascii="Verdana" w:hAnsi="Verdana" w:cstheme="minorHAnsi"/>
          <w:b/>
          <w:i/>
          <w:szCs w:val="20"/>
        </w:rPr>
        <w:lastRenderedPageBreak/>
        <w:t>Inschrijver</w:t>
      </w:r>
      <w:r w:rsidRPr="00805B5E">
        <w:rPr>
          <w:rFonts w:ascii="Verdana" w:hAnsi="Verdana" w:cstheme="minorHAnsi"/>
          <w:b/>
          <w:szCs w:val="20"/>
        </w:rPr>
        <w:t>,</w:t>
      </w:r>
      <w:r w:rsidR="00812568" w:rsidRPr="00805B5E">
        <w:rPr>
          <w:rFonts w:ascii="Verdana" w:hAnsi="Verdana" w:cstheme="minorHAnsi"/>
          <w:b/>
          <w:i/>
          <w:szCs w:val="20"/>
        </w:rPr>
        <w:t xml:space="preserve"> </w:t>
      </w:r>
      <w:r w:rsidR="004D139C" w:rsidRPr="00805B5E">
        <w:rPr>
          <w:rFonts w:ascii="Verdana" w:hAnsi="Verdana" w:cstheme="minorHAnsi"/>
          <w:b/>
          <w:i/>
          <w:szCs w:val="20"/>
        </w:rPr>
        <w:t>overlegt</w:t>
      </w:r>
      <w:r w:rsidR="00D651A2" w:rsidRPr="00805B5E">
        <w:rPr>
          <w:rFonts w:ascii="Verdana" w:hAnsi="Verdana" w:cstheme="minorHAnsi"/>
          <w:b/>
          <w:i/>
          <w:szCs w:val="20"/>
        </w:rPr>
        <w:t xml:space="preserve"> op verzoek</w:t>
      </w:r>
      <w:r w:rsidR="004D139C" w:rsidRPr="00805B5E">
        <w:rPr>
          <w:rFonts w:ascii="Verdana" w:hAnsi="Verdana" w:cstheme="minorHAnsi"/>
          <w:b/>
          <w:i/>
          <w:szCs w:val="20"/>
        </w:rPr>
        <w:t xml:space="preserve"> bij de verificatiefase een uittreksel van de Kamer van Koophandel waaruit de </w:t>
      </w:r>
      <w:r w:rsidR="004D139C" w:rsidRPr="00805B5E">
        <w:rPr>
          <w:rFonts w:ascii="Verdana" w:hAnsi="Verdana"/>
          <w:b/>
          <w:i/>
          <w:szCs w:val="20"/>
        </w:rPr>
        <w:t>vertegenwoordigingsbevoegdheid blijkt.</w:t>
      </w:r>
    </w:p>
    <w:p w14:paraId="1BD1DB61" w14:textId="3AA85D6F" w:rsidR="004D139C" w:rsidRPr="00805B5E" w:rsidRDefault="004D139C" w:rsidP="00565851">
      <w:pPr>
        <w:jc w:val="both"/>
        <w:rPr>
          <w:rFonts w:ascii="Verdana" w:hAnsi="Verdana" w:cstheme="minorHAnsi"/>
          <w:b/>
          <w:color w:val="FF0000"/>
          <w:szCs w:val="20"/>
          <w:highlight w:val="yellow"/>
        </w:rPr>
      </w:pPr>
    </w:p>
    <w:p w14:paraId="25226139" w14:textId="4F732B76" w:rsidR="00C56E65" w:rsidRPr="00805B5E" w:rsidRDefault="00C56E65" w:rsidP="00565851">
      <w:pPr>
        <w:jc w:val="both"/>
        <w:rPr>
          <w:rFonts w:ascii="Verdana" w:hAnsi="Verdana" w:cstheme="minorHAnsi"/>
          <w:b/>
          <w:szCs w:val="20"/>
        </w:rPr>
      </w:pPr>
      <w:r w:rsidRPr="00805B5E">
        <w:rPr>
          <w:rFonts w:ascii="Verdana" w:hAnsi="Verdana" w:cstheme="minorHAnsi"/>
          <w:b/>
          <w:szCs w:val="20"/>
        </w:rPr>
        <w:t>2) Geschiktheid te</w:t>
      </w:r>
      <w:r w:rsidR="0029251C" w:rsidRPr="00805B5E">
        <w:rPr>
          <w:rFonts w:ascii="Verdana" w:hAnsi="Verdana" w:cstheme="minorHAnsi"/>
          <w:b/>
          <w:szCs w:val="20"/>
        </w:rPr>
        <w:t xml:space="preserve">n aanzien </w:t>
      </w:r>
      <w:r w:rsidRPr="00805B5E">
        <w:rPr>
          <w:rFonts w:ascii="Verdana" w:hAnsi="Verdana" w:cstheme="minorHAnsi"/>
          <w:b/>
          <w:szCs w:val="20"/>
        </w:rPr>
        <w:t xml:space="preserve">van financiële bekwaamheid </w:t>
      </w:r>
    </w:p>
    <w:p w14:paraId="2522614E" w14:textId="2D53DEEB" w:rsidR="00C56E65" w:rsidRPr="00805B5E" w:rsidRDefault="00C441BD" w:rsidP="00565851">
      <w:pPr>
        <w:spacing w:after="200" w:line="276" w:lineRule="auto"/>
        <w:jc w:val="both"/>
        <w:rPr>
          <w:rFonts w:ascii="Verdana" w:hAnsi="Verdana" w:cstheme="minorHAnsi"/>
          <w:szCs w:val="20"/>
        </w:rPr>
      </w:pPr>
      <w:r w:rsidRPr="00805B5E">
        <w:rPr>
          <w:rFonts w:ascii="Verdana" w:hAnsi="Verdana" w:cstheme="minorHAnsi"/>
          <w:szCs w:val="20"/>
        </w:rPr>
        <w:t>a</w:t>
      </w:r>
      <w:r w:rsidR="00C56E65" w:rsidRPr="00805B5E">
        <w:rPr>
          <w:rFonts w:ascii="Verdana" w:hAnsi="Verdana" w:cstheme="minorHAnsi"/>
          <w:szCs w:val="20"/>
        </w:rPr>
        <w:t xml:space="preserve">. </w:t>
      </w:r>
      <w:r w:rsidR="00C56E65" w:rsidRPr="00805B5E">
        <w:rPr>
          <w:rFonts w:ascii="Verdana" w:hAnsi="Verdana" w:cstheme="minorHAnsi"/>
          <w:szCs w:val="20"/>
          <w:u w:val="single"/>
        </w:rPr>
        <w:t>Bewijs van verzekering voor bedrijfs- en/of beroepsaansprakelijkheid</w:t>
      </w:r>
    </w:p>
    <w:p w14:paraId="2522614F" w14:textId="07DFBDD4" w:rsidR="00C56E65" w:rsidRPr="00805B5E" w:rsidRDefault="00F16154" w:rsidP="00565851">
      <w:pPr>
        <w:jc w:val="both"/>
        <w:rPr>
          <w:rFonts w:ascii="Verdana" w:hAnsi="Verdana" w:cstheme="minorHAnsi"/>
          <w:szCs w:val="20"/>
        </w:rPr>
      </w:pPr>
      <w:r w:rsidRPr="00805B5E">
        <w:rPr>
          <w:rFonts w:ascii="Verdana" w:hAnsi="Verdana" w:cstheme="minorHAnsi"/>
          <w:szCs w:val="20"/>
        </w:rPr>
        <w:t>Inschrijver</w:t>
      </w:r>
      <w:r w:rsidR="00C56E65" w:rsidRPr="00805B5E">
        <w:rPr>
          <w:rFonts w:ascii="Verdana" w:hAnsi="Verdana" w:cstheme="minorHAnsi"/>
          <w:szCs w:val="20"/>
        </w:rPr>
        <w:t xml:space="preserve"> verklaart te beschikken over een afschrift van een recente polis, (niet ouder dan één</w:t>
      </w:r>
      <w:r w:rsidR="009E2533" w:rsidRPr="00805B5E">
        <w:rPr>
          <w:rFonts w:ascii="Verdana" w:hAnsi="Verdana" w:cstheme="minorHAnsi"/>
          <w:szCs w:val="20"/>
        </w:rPr>
        <w:t xml:space="preserve"> (1)</w:t>
      </w:r>
      <w:r w:rsidR="00C56E65" w:rsidRPr="00805B5E">
        <w:rPr>
          <w:rFonts w:ascii="Verdana" w:hAnsi="Verdana" w:cstheme="minorHAnsi"/>
          <w:szCs w:val="20"/>
        </w:rPr>
        <w:t xml:space="preserve"> jaar) inclusief alle van toepassing zijnde polisvoorwaarden van een bedrijfs- en/of beroepsaansprakelijkheid </w:t>
      </w:r>
      <w:r w:rsidR="008D7D50" w:rsidRPr="00805B5E">
        <w:rPr>
          <w:rFonts w:ascii="Verdana" w:hAnsi="Verdana" w:cstheme="minorHAnsi"/>
          <w:szCs w:val="20"/>
        </w:rPr>
        <w:t xml:space="preserve">met een minimale dekking van € </w:t>
      </w:r>
      <w:r w:rsidR="004D50D8" w:rsidRPr="00805B5E">
        <w:rPr>
          <w:rFonts w:ascii="Verdana" w:hAnsi="Verdana" w:cstheme="minorHAnsi"/>
          <w:szCs w:val="20"/>
        </w:rPr>
        <w:t>500.00</w:t>
      </w:r>
      <w:r w:rsidR="00090B34" w:rsidRPr="00805B5E">
        <w:rPr>
          <w:rFonts w:ascii="Verdana" w:hAnsi="Verdana" w:cstheme="minorHAnsi"/>
          <w:szCs w:val="20"/>
        </w:rPr>
        <w:t>0</w:t>
      </w:r>
      <w:r w:rsidR="004D50D8" w:rsidRPr="00805B5E">
        <w:rPr>
          <w:rFonts w:ascii="Verdana" w:hAnsi="Verdana" w:cstheme="minorHAnsi"/>
          <w:szCs w:val="20"/>
        </w:rPr>
        <w:t>,00</w:t>
      </w:r>
      <w:r w:rsidR="00285B3A" w:rsidRPr="00805B5E">
        <w:rPr>
          <w:rFonts w:ascii="Verdana" w:hAnsi="Verdana" w:cstheme="minorHAnsi"/>
          <w:szCs w:val="20"/>
        </w:rPr>
        <w:t>.</w:t>
      </w:r>
      <w:r w:rsidR="000B7E1E" w:rsidRPr="00805B5E">
        <w:rPr>
          <w:rFonts w:ascii="Verdana" w:hAnsi="Verdana" w:cstheme="minorHAnsi"/>
          <w:szCs w:val="20"/>
        </w:rPr>
        <w:t xml:space="preserve"> Deze minimale dekking is per gebeurtenis en de uitbetaling is gelimiteerd tot maximaal tweemaal per jaar.</w:t>
      </w:r>
      <w:r w:rsidR="00D84902" w:rsidRPr="00805B5E">
        <w:rPr>
          <w:rFonts w:ascii="Verdana" w:hAnsi="Verdana" w:cstheme="minorHAnsi"/>
          <w:szCs w:val="20"/>
        </w:rPr>
        <w:t xml:space="preserve"> </w:t>
      </w:r>
      <w:r w:rsidR="00276E1E" w:rsidRPr="00805B5E">
        <w:rPr>
          <w:rFonts w:ascii="Verdana" w:hAnsi="Verdana" w:cstheme="minorHAnsi"/>
          <w:szCs w:val="20"/>
        </w:rPr>
        <w:t xml:space="preserve">Wanneer </w:t>
      </w:r>
      <w:r w:rsidR="00C56E65" w:rsidRPr="00805B5E">
        <w:rPr>
          <w:rFonts w:ascii="Verdana" w:hAnsi="Verdana" w:cstheme="minorHAnsi"/>
          <w:szCs w:val="20"/>
        </w:rPr>
        <w:t xml:space="preserve">de </w:t>
      </w:r>
      <w:r w:rsidRPr="00805B5E">
        <w:rPr>
          <w:rFonts w:ascii="Verdana" w:hAnsi="Verdana" w:cstheme="minorHAnsi"/>
          <w:szCs w:val="20"/>
        </w:rPr>
        <w:t>Inschrijver</w:t>
      </w:r>
      <w:r w:rsidR="00C56E65" w:rsidRPr="00805B5E">
        <w:rPr>
          <w:rFonts w:ascii="Verdana" w:hAnsi="Verdana" w:cstheme="minorHAnsi"/>
          <w:szCs w:val="20"/>
        </w:rPr>
        <w:t xml:space="preserve"> hieraan niet kan voldoen, dient de </w:t>
      </w:r>
      <w:r w:rsidRPr="00805B5E">
        <w:rPr>
          <w:rFonts w:ascii="Verdana" w:hAnsi="Verdana" w:cstheme="minorHAnsi"/>
          <w:szCs w:val="20"/>
        </w:rPr>
        <w:t>Inschrijver</w:t>
      </w:r>
      <w:r w:rsidR="00C56E65" w:rsidRPr="00805B5E">
        <w:rPr>
          <w:rFonts w:ascii="Verdana" w:hAnsi="Verdana" w:cstheme="minorHAnsi"/>
          <w:szCs w:val="20"/>
        </w:rPr>
        <w:t xml:space="preserve"> een </w:t>
      </w:r>
      <w:r w:rsidR="00D84902" w:rsidRPr="00805B5E">
        <w:rPr>
          <w:rFonts w:ascii="Verdana" w:hAnsi="Verdana" w:cstheme="minorHAnsi"/>
          <w:szCs w:val="20"/>
        </w:rPr>
        <w:t>verklaring</w:t>
      </w:r>
      <w:r w:rsidR="00285B3A" w:rsidRPr="00805B5E">
        <w:rPr>
          <w:rFonts w:ascii="Verdana" w:hAnsi="Verdana" w:cstheme="minorHAnsi"/>
          <w:szCs w:val="20"/>
        </w:rPr>
        <w:t xml:space="preserve"> </w:t>
      </w:r>
      <w:r w:rsidR="00C56E65" w:rsidRPr="00805B5E">
        <w:rPr>
          <w:rFonts w:ascii="Verdana" w:hAnsi="Verdana" w:cstheme="minorHAnsi"/>
          <w:szCs w:val="20"/>
        </w:rPr>
        <w:t xml:space="preserve">van zijn verzekeringsmaatschappij </w:t>
      </w:r>
      <w:r w:rsidR="00D84902" w:rsidRPr="00805B5E">
        <w:rPr>
          <w:rFonts w:ascii="Verdana" w:hAnsi="Verdana" w:cstheme="minorHAnsi"/>
          <w:szCs w:val="20"/>
        </w:rPr>
        <w:t>bij</w:t>
      </w:r>
      <w:r w:rsidR="00C56E65" w:rsidRPr="00805B5E">
        <w:rPr>
          <w:rFonts w:ascii="Verdana" w:hAnsi="Verdana" w:cstheme="minorHAnsi"/>
          <w:szCs w:val="20"/>
        </w:rPr>
        <w:t xml:space="preserve"> te voegen waarin deze aangeeft in geval van gunning de dekking te verhogen of de voorwaarden te veranderen.</w:t>
      </w:r>
    </w:p>
    <w:p w14:paraId="25226152" w14:textId="38426EDD" w:rsidR="00C56E65" w:rsidRPr="00805B5E" w:rsidRDefault="00C56E65" w:rsidP="00565851">
      <w:pPr>
        <w:jc w:val="both"/>
        <w:rPr>
          <w:rFonts w:ascii="Verdana" w:hAnsi="Verdana" w:cstheme="minorHAnsi"/>
          <w:b/>
          <w:szCs w:val="20"/>
        </w:rPr>
      </w:pPr>
    </w:p>
    <w:p w14:paraId="0E5B9220" w14:textId="25B75516" w:rsidR="004D139C" w:rsidRPr="00805B5E" w:rsidRDefault="004D139C" w:rsidP="00565851">
      <w:pPr>
        <w:jc w:val="both"/>
        <w:rPr>
          <w:rFonts w:ascii="Verdana" w:hAnsi="Verdana" w:cstheme="minorHAnsi"/>
          <w:b/>
          <w:iCs/>
          <w:szCs w:val="20"/>
        </w:rPr>
      </w:pPr>
      <w:r w:rsidRPr="00805B5E">
        <w:rPr>
          <w:rFonts w:ascii="Verdana" w:hAnsi="Verdana" w:cstheme="minorHAnsi"/>
          <w:b/>
          <w:iCs/>
          <w:szCs w:val="20"/>
        </w:rPr>
        <w:t>Inschrijver</w:t>
      </w:r>
      <w:r w:rsidR="00746A86" w:rsidRPr="00805B5E">
        <w:rPr>
          <w:rFonts w:ascii="Verdana" w:hAnsi="Verdana" w:cstheme="minorHAnsi"/>
          <w:b/>
          <w:iCs/>
          <w:szCs w:val="20"/>
        </w:rPr>
        <w:t>,</w:t>
      </w:r>
      <w:r w:rsidR="00173995" w:rsidRPr="00805B5E">
        <w:rPr>
          <w:rFonts w:ascii="Verdana" w:hAnsi="Verdana" w:cstheme="minorHAnsi"/>
          <w:b/>
          <w:iCs/>
          <w:szCs w:val="20"/>
        </w:rPr>
        <w:t xml:space="preserve"> </w:t>
      </w:r>
      <w:r w:rsidRPr="00805B5E">
        <w:rPr>
          <w:rFonts w:ascii="Verdana" w:hAnsi="Verdana" w:cstheme="minorHAnsi"/>
          <w:b/>
          <w:iCs/>
          <w:szCs w:val="20"/>
        </w:rPr>
        <w:t xml:space="preserve">overlegt </w:t>
      </w:r>
      <w:r w:rsidR="00773CFA" w:rsidRPr="00805B5E">
        <w:rPr>
          <w:rFonts w:ascii="Verdana" w:hAnsi="Verdana" w:cstheme="minorHAnsi"/>
          <w:b/>
          <w:iCs/>
          <w:szCs w:val="20"/>
        </w:rPr>
        <w:t>op verzoek</w:t>
      </w:r>
      <w:r w:rsidRPr="00805B5E">
        <w:rPr>
          <w:rFonts w:ascii="Verdana" w:hAnsi="Verdana" w:cstheme="minorHAnsi"/>
          <w:b/>
          <w:iCs/>
          <w:szCs w:val="20"/>
        </w:rPr>
        <w:t xml:space="preserve"> bij de verificatiefase een kopie van de polis of bewijs waarin de minimale dekking wordt vermeld.</w:t>
      </w:r>
    </w:p>
    <w:p w14:paraId="37B2E1C1" w14:textId="77777777" w:rsidR="004D139C" w:rsidRPr="00805B5E" w:rsidRDefault="004D139C" w:rsidP="00565851">
      <w:pPr>
        <w:jc w:val="both"/>
        <w:rPr>
          <w:rFonts w:ascii="Verdana" w:hAnsi="Verdana" w:cstheme="minorHAnsi"/>
          <w:b/>
          <w:szCs w:val="20"/>
        </w:rPr>
      </w:pPr>
    </w:p>
    <w:p w14:paraId="25226153" w14:textId="74F3936C" w:rsidR="00C56E65" w:rsidRPr="00805B5E" w:rsidRDefault="00C56E65" w:rsidP="00565851">
      <w:pPr>
        <w:jc w:val="both"/>
        <w:rPr>
          <w:rFonts w:ascii="Verdana" w:hAnsi="Verdana" w:cstheme="minorHAnsi"/>
          <w:b/>
          <w:szCs w:val="20"/>
        </w:rPr>
      </w:pPr>
      <w:r w:rsidRPr="00805B5E">
        <w:rPr>
          <w:rFonts w:ascii="Verdana" w:hAnsi="Verdana" w:cstheme="minorHAnsi"/>
          <w:b/>
          <w:szCs w:val="20"/>
        </w:rPr>
        <w:t xml:space="preserve">3) Geschiktheid </w:t>
      </w:r>
      <w:r w:rsidR="0029251C" w:rsidRPr="00805B5E">
        <w:rPr>
          <w:rFonts w:ascii="Verdana" w:hAnsi="Verdana" w:cstheme="minorHAnsi"/>
          <w:b/>
          <w:szCs w:val="20"/>
        </w:rPr>
        <w:t>ten aanzien</w:t>
      </w:r>
      <w:r w:rsidRPr="00805B5E">
        <w:rPr>
          <w:rFonts w:ascii="Verdana" w:hAnsi="Verdana" w:cstheme="minorHAnsi"/>
          <w:b/>
          <w:szCs w:val="20"/>
        </w:rPr>
        <w:t xml:space="preserve"> van technische bekwaamheid </w:t>
      </w:r>
    </w:p>
    <w:p w14:paraId="25226154" w14:textId="77777777" w:rsidR="00C56E65" w:rsidRPr="00805B5E" w:rsidRDefault="00C56E65" w:rsidP="00565851">
      <w:pPr>
        <w:jc w:val="both"/>
        <w:rPr>
          <w:rFonts w:ascii="Verdana" w:hAnsi="Verdana" w:cstheme="minorHAnsi"/>
          <w:szCs w:val="20"/>
        </w:rPr>
      </w:pPr>
      <w:r w:rsidRPr="00805B5E">
        <w:rPr>
          <w:rFonts w:ascii="Verdana" w:hAnsi="Verdana" w:cstheme="minorHAnsi"/>
          <w:szCs w:val="20"/>
        </w:rPr>
        <w:t xml:space="preserve">a. </w:t>
      </w:r>
      <w:r w:rsidRPr="00805B5E">
        <w:rPr>
          <w:rFonts w:ascii="Verdana" w:hAnsi="Verdana" w:cstheme="minorHAnsi"/>
          <w:szCs w:val="20"/>
          <w:u w:val="single"/>
        </w:rPr>
        <w:t>Referentie</w:t>
      </w:r>
    </w:p>
    <w:p w14:paraId="5F92DDCB" w14:textId="1DDB1CF0" w:rsidR="006536DC" w:rsidRPr="00805B5E" w:rsidRDefault="006536DC" w:rsidP="00565851">
      <w:pPr>
        <w:jc w:val="both"/>
        <w:rPr>
          <w:rFonts w:ascii="Verdana" w:hAnsi="Verdana" w:cs="Arial"/>
          <w:szCs w:val="20"/>
        </w:rPr>
      </w:pPr>
      <w:r w:rsidRPr="00805B5E">
        <w:rPr>
          <w:rFonts w:ascii="Verdana" w:hAnsi="Verdana" w:cs="Arial"/>
          <w:szCs w:val="20"/>
        </w:rPr>
        <w:t>Inschrijver dien</w:t>
      </w:r>
      <w:r w:rsidR="00A52F76" w:rsidRPr="00805B5E">
        <w:rPr>
          <w:rFonts w:ascii="Verdana" w:hAnsi="Verdana" w:cs="Arial"/>
          <w:szCs w:val="20"/>
        </w:rPr>
        <w:t>t een tevredenheidsverklaring van een</w:t>
      </w:r>
      <w:r w:rsidRPr="00805B5E">
        <w:rPr>
          <w:rFonts w:ascii="Verdana" w:hAnsi="Verdana" w:cs="Arial"/>
          <w:szCs w:val="20"/>
        </w:rPr>
        <w:t xml:space="preserve"> referentieproject(en)</w:t>
      </w:r>
      <w:r w:rsidR="00A52F76" w:rsidRPr="00805B5E">
        <w:rPr>
          <w:rFonts w:ascii="Verdana" w:hAnsi="Verdana" w:cs="Arial"/>
          <w:szCs w:val="20"/>
        </w:rPr>
        <w:t xml:space="preserve"> in waaruit blijkt </w:t>
      </w:r>
      <w:r w:rsidRPr="00805B5E">
        <w:rPr>
          <w:rFonts w:ascii="Verdana" w:hAnsi="Verdana" w:cs="Arial"/>
          <w:szCs w:val="20"/>
        </w:rPr>
        <w:t xml:space="preserve">dat </w:t>
      </w:r>
      <w:r w:rsidR="00602813" w:rsidRPr="00805B5E">
        <w:rPr>
          <w:rFonts w:ascii="Verdana" w:hAnsi="Verdana" w:cs="Arial"/>
          <w:szCs w:val="20"/>
        </w:rPr>
        <w:t>hij</w:t>
      </w:r>
      <w:r w:rsidRPr="00805B5E">
        <w:rPr>
          <w:rFonts w:ascii="Verdana" w:hAnsi="Verdana" w:cs="Arial"/>
          <w:szCs w:val="20"/>
        </w:rPr>
        <w:t xml:space="preserve"> over voldoende deskundigheid en </w:t>
      </w:r>
      <w:r w:rsidR="003E315D" w:rsidRPr="00805B5E">
        <w:rPr>
          <w:rFonts w:ascii="Verdana" w:hAnsi="Verdana" w:cs="Arial"/>
          <w:szCs w:val="20"/>
        </w:rPr>
        <w:t>ervaring</w:t>
      </w:r>
      <w:r w:rsidRPr="00805B5E">
        <w:rPr>
          <w:rFonts w:ascii="Verdana" w:hAnsi="Verdana" w:cs="Arial"/>
          <w:szCs w:val="20"/>
        </w:rPr>
        <w:t xml:space="preserve"> beschikt die de Aanbestedende dienst noodzakelijk acht voor het op een goede wijze kunnen uitvoeren van de opdracht. </w:t>
      </w:r>
      <w:r w:rsidR="00276E1E" w:rsidRPr="00805B5E">
        <w:rPr>
          <w:rFonts w:ascii="Verdana" w:hAnsi="Verdana" w:cs="Arial"/>
          <w:szCs w:val="20"/>
        </w:rPr>
        <w:t>Wanneer</w:t>
      </w:r>
      <w:r w:rsidRPr="00805B5E">
        <w:rPr>
          <w:rFonts w:ascii="Verdana" w:hAnsi="Verdana" w:cs="Arial"/>
          <w:szCs w:val="20"/>
        </w:rPr>
        <w:t xml:space="preserve"> in een later stadium alsnog blijkt dat de betreffende referent ontevreden is, behoudt de Aanbestedende dienst zich het recht voor Inschrijver uit te sluiten van verdere deelname aan de aanbestedingsprocedure. Inschrijver dient maximaal één (1) referentie per </w:t>
      </w:r>
      <w:r w:rsidR="00594A4A" w:rsidRPr="00805B5E">
        <w:rPr>
          <w:rFonts w:ascii="Verdana" w:hAnsi="Verdana" w:cs="Arial"/>
          <w:szCs w:val="20"/>
        </w:rPr>
        <w:t>kerncompetentie in</w:t>
      </w:r>
      <w:r w:rsidRPr="00805B5E">
        <w:rPr>
          <w:rFonts w:ascii="Verdana" w:hAnsi="Verdana" w:cs="Arial"/>
          <w:szCs w:val="20"/>
        </w:rPr>
        <w:t>:</w:t>
      </w:r>
    </w:p>
    <w:p w14:paraId="7EC365B0" w14:textId="7169E623" w:rsidR="006536DC" w:rsidRPr="00805B5E" w:rsidRDefault="009C72C2" w:rsidP="00A2262B">
      <w:pPr>
        <w:pStyle w:val="Lijstalinea"/>
        <w:numPr>
          <w:ilvl w:val="0"/>
          <w:numId w:val="16"/>
        </w:numPr>
        <w:jc w:val="both"/>
        <w:rPr>
          <w:rFonts w:ascii="Verdana" w:hAnsi="Verdana" w:cs="Arial"/>
          <w:szCs w:val="20"/>
          <w:lang w:eastAsia="nl-NL"/>
        </w:rPr>
      </w:pPr>
      <w:r w:rsidRPr="00805B5E">
        <w:rPr>
          <w:rFonts w:ascii="Verdana" w:hAnsi="Verdana" w:cs="Arial"/>
          <w:szCs w:val="20"/>
        </w:rPr>
        <w:t>Levering</w:t>
      </w:r>
      <w:r w:rsidR="00682588" w:rsidRPr="00805B5E">
        <w:rPr>
          <w:rFonts w:ascii="Verdana" w:hAnsi="Verdana" w:cs="Arial"/>
          <w:szCs w:val="20"/>
        </w:rPr>
        <w:t xml:space="preserve"> </w:t>
      </w:r>
      <w:proofErr w:type="spellStart"/>
      <w:r w:rsidR="00682588" w:rsidRPr="00805B5E">
        <w:rPr>
          <w:rFonts w:ascii="Verdana" w:hAnsi="Verdana" w:cs="Arial"/>
          <w:szCs w:val="20"/>
        </w:rPr>
        <w:t>gebruikershardware</w:t>
      </w:r>
      <w:proofErr w:type="spellEnd"/>
      <w:r w:rsidR="002E3C4F" w:rsidRPr="00805B5E">
        <w:rPr>
          <w:rFonts w:ascii="Verdana" w:hAnsi="Verdana" w:cs="Arial"/>
          <w:szCs w:val="20"/>
        </w:rPr>
        <w:t xml:space="preserve"> als genoemd in </w:t>
      </w:r>
      <w:r w:rsidR="00825E30" w:rsidRPr="00805B5E">
        <w:rPr>
          <w:rFonts w:ascii="Verdana" w:hAnsi="Verdana" w:cs="Arial"/>
          <w:szCs w:val="20"/>
        </w:rPr>
        <w:t>paragraaf 3.2 van deze Uitnodiging tot Inschrijving</w:t>
      </w:r>
      <w:r w:rsidR="006536DC" w:rsidRPr="00805B5E">
        <w:rPr>
          <w:rFonts w:ascii="Verdana" w:hAnsi="Verdana" w:cs="Arial"/>
          <w:szCs w:val="20"/>
        </w:rPr>
        <w:t>;</w:t>
      </w:r>
    </w:p>
    <w:p w14:paraId="4F18E4CD" w14:textId="3956EEED" w:rsidR="006536DC" w:rsidRPr="00805B5E" w:rsidRDefault="00825E30" w:rsidP="00A2262B">
      <w:pPr>
        <w:pStyle w:val="Lijstalinea"/>
        <w:numPr>
          <w:ilvl w:val="0"/>
          <w:numId w:val="16"/>
        </w:numPr>
        <w:jc w:val="both"/>
        <w:rPr>
          <w:rFonts w:ascii="Verdana" w:hAnsi="Verdana" w:cs="Arial"/>
          <w:szCs w:val="20"/>
          <w:lang w:eastAsia="nl-NL"/>
        </w:rPr>
      </w:pPr>
      <w:r w:rsidRPr="00805B5E">
        <w:rPr>
          <w:rFonts w:ascii="Verdana" w:hAnsi="Verdana" w:cs="Arial"/>
          <w:szCs w:val="20"/>
        </w:rPr>
        <w:t>Gebruiksklaar opleveren</w:t>
      </w:r>
      <w:r w:rsidR="00A94CF1" w:rsidRPr="00805B5E">
        <w:rPr>
          <w:rFonts w:ascii="Verdana" w:hAnsi="Verdana" w:cs="Arial"/>
          <w:szCs w:val="20"/>
        </w:rPr>
        <w:t xml:space="preserve"> </w:t>
      </w:r>
      <w:proofErr w:type="spellStart"/>
      <w:r w:rsidR="00A94CF1" w:rsidRPr="00805B5E">
        <w:rPr>
          <w:rFonts w:ascii="Verdana" w:hAnsi="Verdana" w:cs="Arial"/>
          <w:szCs w:val="20"/>
          <w:lang w:eastAsia="nl-NL"/>
        </w:rPr>
        <w:t>gebruikershardware</w:t>
      </w:r>
      <w:proofErr w:type="spellEnd"/>
      <w:r w:rsidR="006536DC" w:rsidRPr="00805B5E">
        <w:rPr>
          <w:rFonts w:ascii="Verdana" w:hAnsi="Verdana" w:cs="Arial"/>
          <w:szCs w:val="20"/>
        </w:rPr>
        <w:t>;</w:t>
      </w:r>
    </w:p>
    <w:p w14:paraId="72262213" w14:textId="5718BCC8" w:rsidR="00825E30" w:rsidRPr="00805B5E" w:rsidRDefault="00A94CF1" w:rsidP="00A2262B">
      <w:pPr>
        <w:pStyle w:val="Lijstalinea"/>
        <w:numPr>
          <w:ilvl w:val="0"/>
          <w:numId w:val="16"/>
        </w:numPr>
        <w:jc w:val="both"/>
        <w:rPr>
          <w:rFonts w:ascii="Verdana" w:hAnsi="Verdana" w:cs="Arial"/>
          <w:szCs w:val="20"/>
          <w:lang w:eastAsia="nl-NL"/>
        </w:rPr>
      </w:pPr>
      <w:r w:rsidRPr="00805B5E">
        <w:rPr>
          <w:rFonts w:ascii="Verdana" w:hAnsi="Verdana" w:cs="Arial"/>
          <w:szCs w:val="20"/>
          <w:lang w:eastAsia="nl-NL"/>
        </w:rPr>
        <w:t xml:space="preserve">Gecertificeerde afvoer </w:t>
      </w:r>
      <w:proofErr w:type="spellStart"/>
      <w:r w:rsidRPr="00805B5E">
        <w:rPr>
          <w:rFonts w:ascii="Verdana" w:hAnsi="Verdana" w:cs="Arial"/>
          <w:szCs w:val="20"/>
          <w:lang w:eastAsia="nl-NL"/>
        </w:rPr>
        <w:t>gebruikershardware</w:t>
      </w:r>
      <w:proofErr w:type="spellEnd"/>
      <w:r w:rsidRPr="00805B5E">
        <w:rPr>
          <w:rFonts w:ascii="Verdana" w:hAnsi="Verdana" w:cs="Arial"/>
          <w:szCs w:val="20"/>
          <w:lang w:eastAsia="nl-NL"/>
        </w:rPr>
        <w:t>;</w:t>
      </w:r>
    </w:p>
    <w:p w14:paraId="15FDEB2E" w14:textId="5BFE93DC" w:rsidR="006536DC" w:rsidRPr="00805B5E" w:rsidRDefault="00825E30" w:rsidP="00A2262B">
      <w:pPr>
        <w:pStyle w:val="Lijstalinea"/>
        <w:numPr>
          <w:ilvl w:val="0"/>
          <w:numId w:val="16"/>
        </w:numPr>
        <w:jc w:val="both"/>
        <w:rPr>
          <w:rFonts w:ascii="Verdana" w:hAnsi="Verdana" w:cs="Arial"/>
          <w:szCs w:val="20"/>
          <w:lang w:eastAsia="nl-NL"/>
        </w:rPr>
      </w:pPr>
      <w:r w:rsidRPr="00805B5E">
        <w:rPr>
          <w:rFonts w:ascii="Verdana" w:hAnsi="Verdana" w:cs="Arial"/>
          <w:szCs w:val="20"/>
        </w:rPr>
        <w:t xml:space="preserve">Minimale opdrachtwaarde van € </w:t>
      </w:r>
      <w:r w:rsidR="00A94CF1" w:rsidRPr="00805B5E">
        <w:rPr>
          <w:rFonts w:ascii="Verdana" w:hAnsi="Verdana" w:cs="Arial"/>
          <w:szCs w:val="20"/>
        </w:rPr>
        <w:t>15</w:t>
      </w:r>
      <w:r w:rsidRPr="00805B5E">
        <w:rPr>
          <w:rFonts w:ascii="Verdana" w:hAnsi="Verdana" w:cs="Arial"/>
          <w:szCs w:val="20"/>
        </w:rPr>
        <w:t>0.000,00</w:t>
      </w:r>
      <w:r w:rsidR="006536DC" w:rsidRPr="00805B5E">
        <w:rPr>
          <w:rFonts w:ascii="Verdana" w:hAnsi="Verdana" w:cs="Arial"/>
          <w:szCs w:val="20"/>
        </w:rPr>
        <w:t>.</w:t>
      </w:r>
    </w:p>
    <w:p w14:paraId="29211244" w14:textId="77777777" w:rsidR="006536DC" w:rsidRPr="00805B5E" w:rsidRDefault="006536DC" w:rsidP="00565851">
      <w:pPr>
        <w:jc w:val="both"/>
        <w:rPr>
          <w:rFonts w:ascii="Verdana" w:hAnsi="Verdana" w:cs="Arial"/>
          <w:szCs w:val="20"/>
        </w:rPr>
      </w:pPr>
    </w:p>
    <w:p w14:paraId="74C681F5" w14:textId="1366DBB5" w:rsidR="006536DC" w:rsidRPr="00805B5E" w:rsidRDefault="006536DC" w:rsidP="00565851">
      <w:pPr>
        <w:jc w:val="both"/>
        <w:rPr>
          <w:rFonts w:ascii="Verdana" w:hAnsi="Verdana" w:cs="Arial"/>
          <w:szCs w:val="20"/>
        </w:rPr>
      </w:pPr>
      <w:r w:rsidRPr="00805B5E">
        <w:rPr>
          <w:rFonts w:ascii="Verdana" w:hAnsi="Verdana" w:cs="Arial"/>
          <w:szCs w:val="20"/>
        </w:rPr>
        <w:t>Uit de t</w:t>
      </w:r>
      <w:r w:rsidR="00A52F76" w:rsidRPr="00805B5E">
        <w:rPr>
          <w:rFonts w:ascii="Verdana" w:hAnsi="Verdana" w:cs="Arial"/>
          <w:szCs w:val="20"/>
        </w:rPr>
        <w:t>evredenheidsverklaring van de</w:t>
      </w:r>
      <w:r w:rsidR="00723FB5" w:rsidRPr="00805B5E">
        <w:rPr>
          <w:rFonts w:ascii="Verdana" w:hAnsi="Verdana" w:cs="Arial"/>
          <w:szCs w:val="20"/>
        </w:rPr>
        <w:t xml:space="preserve"> </w:t>
      </w:r>
      <w:r w:rsidRPr="00805B5E">
        <w:rPr>
          <w:rFonts w:ascii="Verdana" w:hAnsi="Verdana" w:cs="Arial"/>
          <w:szCs w:val="20"/>
        </w:rPr>
        <w:t>referentie dient voorts te blijken</w:t>
      </w:r>
      <w:r w:rsidR="00386D2D" w:rsidRPr="00805B5E">
        <w:rPr>
          <w:rFonts w:ascii="Verdana" w:hAnsi="Verdana" w:cs="Arial"/>
          <w:szCs w:val="20"/>
        </w:rPr>
        <w:t>,</w:t>
      </w:r>
      <w:r w:rsidRPr="00805B5E">
        <w:rPr>
          <w:rFonts w:ascii="Verdana" w:hAnsi="Verdana" w:cs="Arial"/>
          <w:szCs w:val="20"/>
        </w:rPr>
        <w:t xml:space="preserve"> dat de </w:t>
      </w:r>
      <w:r w:rsidRPr="00805B5E">
        <w:rPr>
          <w:rFonts w:ascii="Verdana" w:hAnsi="Verdana" w:cs="Arial"/>
          <w:szCs w:val="20"/>
          <w:u w:val="single"/>
        </w:rPr>
        <w:t>afgelopen drie</w:t>
      </w:r>
      <w:r w:rsidR="00503487" w:rsidRPr="00805B5E">
        <w:rPr>
          <w:rFonts w:ascii="Verdana" w:hAnsi="Verdana" w:cs="Arial"/>
          <w:szCs w:val="20"/>
          <w:u w:val="single"/>
        </w:rPr>
        <w:t xml:space="preserve"> (3)</w:t>
      </w:r>
      <w:r w:rsidRPr="00805B5E">
        <w:rPr>
          <w:rFonts w:ascii="Verdana" w:hAnsi="Verdana" w:cs="Arial"/>
          <w:szCs w:val="20"/>
          <w:u w:val="single"/>
        </w:rPr>
        <w:t xml:space="preserve"> jaar</w:t>
      </w:r>
      <w:r w:rsidRPr="00805B5E">
        <w:rPr>
          <w:rFonts w:ascii="Verdana" w:hAnsi="Verdana" w:cs="Arial"/>
          <w:szCs w:val="20"/>
        </w:rPr>
        <w:t xml:space="preserve">, gerekend vanaf de publicatiedatum van deze aanbestedingsprocedure, deskundigheid en </w:t>
      </w:r>
      <w:r w:rsidR="003E315D" w:rsidRPr="00805B5E">
        <w:rPr>
          <w:rFonts w:ascii="Verdana" w:hAnsi="Verdana" w:cs="Arial"/>
          <w:szCs w:val="20"/>
        </w:rPr>
        <w:t>ervaring</w:t>
      </w:r>
      <w:r w:rsidRPr="00805B5E">
        <w:rPr>
          <w:rFonts w:ascii="Verdana" w:hAnsi="Verdana" w:cs="Arial"/>
          <w:szCs w:val="20"/>
        </w:rPr>
        <w:t xml:space="preserve"> is opgedaan met de gevraagde kerncompetenties.</w:t>
      </w:r>
    </w:p>
    <w:p w14:paraId="23BC9EFC" w14:textId="77777777" w:rsidR="004C5CBA" w:rsidRPr="00805B5E" w:rsidRDefault="004C5CBA" w:rsidP="00565851">
      <w:pPr>
        <w:jc w:val="both"/>
        <w:rPr>
          <w:rFonts w:ascii="Verdana" w:hAnsi="Verdana" w:cs="Arial"/>
          <w:szCs w:val="20"/>
        </w:rPr>
      </w:pPr>
    </w:p>
    <w:p w14:paraId="57E83846" w14:textId="00645279" w:rsidR="006536DC" w:rsidRPr="00805B5E" w:rsidRDefault="006536DC" w:rsidP="00565851">
      <w:pPr>
        <w:jc w:val="both"/>
        <w:rPr>
          <w:rFonts w:ascii="Verdana" w:hAnsi="Verdana" w:cs="Arial"/>
          <w:szCs w:val="20"/>
        </w:rPr>
      </w:pPr>
      <w:r w:rsidRPr="00805B5E">
        <w:rPr>
          <w:rFonts w:ascii="Verdana" w:hAnsi="Verdana" w:cs="Arial"/>
          <w:szCs w:val="20"/>
        </w:rPr>
        <w:t xml:space="preserve">Inschrijver dient een contactpersoon van de referentie op te geven. Van deze persoon moet ook een telefoonnummer worden opgegeven. De Aanbestedende dienst behoudt zich </w:t>
      </w:r>
      <w:r w:rsidRPr="00805B5E">
        <w:rPr>
          <w:rFonts w:ascii="Verdana" w:hAnsi="Verdana" w:cs="Arial"/>
          <w:szCs w:val="20"/>
        </w:rPr>
        <w:lastRenderedPageBreak/>
        <w:t xml:space="preserve">het recht voor om zonder nadere kennisgeving contact op te nemen met de door Inschrijver doorgegeven persoon. </w:t>
      </w:r>
    </w:p>
    <w:p w14:paraId="53500330" w14:textId="3C8EAF4B" w:rsidR="005A1777" w:rsidRPr="00805B5E" w:rsidRDefault="005A1777" w:rsidP="00565851">
      <w:pPr>
        <w:jc w:val="both"/>
        <w:rPr>
          <w:rFonts w:ascii="Verdana" w:hAnsi="Verdana"/>
          <w:b/>
          <w:i/>
          <w:szCs w:val="20"/>
          <w:u w:val="single"/>
        </w:rPr>
      </w:pPr>
    </w:p>
    <w:p w14:paraId="48E7B6AC" w14:textId="72E2F90D" w:rsidR="00A52F76" w:rsidRPr="00805B5E" w:rsidRDefault="00A52F76" w:rsidP="00565851">
      <w:pPr>
        <w:jc w:val="both"/>
        <w:rPr>
          <w:rFonts w:ascii="Verdana" w:hAnsi="Verdana" w:cstheme="minorHAnsi"/>
          <w:b/>
          <w:iCs/>
          <w:szCs w:val="20"/>
        </w:rPr>
      </w:pPr>
      <w:r w:rsidRPr="00805B5E">
        <w:rPr>
          <w:rFonts w:ascii="Verdana" w:hAnsi="Verdana" w:cstheme="minorHAnsi"/>
          <w:b/>
          <w:iCs/>
          <w:szCs w:val="20"/>
        </w:rPr>
        <w:t>Inschrijver</w:t>
      </w:r>
      <w:r w:rsidR="00D4462B" w:rsidRPr="00805B5E">
        <w:rPr>
          <w:rFonts w:ascii="Verdana" w:hAnsi="Verdana" w:cstheme="minorHAnsi"/>
          <w:b/>
          <w:iCs/>
          <w:szCs w:val="20"/>
        </w:rPr>
        <w:t xml:space="preserve"> </w:t>
      </w:r>
      <w:r w:rsidRPr="00805B5E">
        <w:rPr>
          <w:rFonts w:ascii="Verdana" w:hAnsi="Verdana" w:cstheme="minorHAnsi"/>
          <w:b/>
          <w:iCs/>
          <w:szCs w:val="20"/>
        </w:rPr>
        <w:t xml:space="preserve">overlegt </w:t>
      </w:r>
      <w:r w:rsidR="00F93297" w:rsidRPr="00805B5E">
        <w:rPr>
          <w:rFonts w:ascii="Verdana" w:hAnsi="Verdana" w:cstheme="minorHAnsi"/>
          <w:b/>
          <w:iCs/>
          <w:szCs w:val="20"/>
        </w:rPr>
        <w:t xml:space="preserve">op verzoek </w:t>
      </w:r>
      <w:r w:rsidRPr="00805B5E">
        <w:rPr>
          <w:rFonts w:ascii="Verdana" w:hAnsi="Verdana" w:cstheme="minorHAnsi"/>
          <w:b/>
          <w:iCs/>
          <w:szCs w:val="20"/>
        </w:rPr>
        <w:t xml:space="preserve">bij de verificatiefase </w:t>
      </w:r>
      <w:r w:rsidR="00106659" w:rsidRPr="00805B5E">
        <w:rPr>
          <w:rFonts w:ascii="Verdana" w:hAnsi="Verdana" w:cstheme="minorHAnsi"/>
          <w:b/>
          <w:iCs/>
          <w:szCs w:val="20"/>
        </w:rPr>
        <w:t xml:space="preserve">een tevredenheidsverklaring. </w:t>
      </w:r>
    </w:p>
    <w:p w14:paraId="77B0ED06" w14:textId="77777777" w:rsidR="00106659" w:rsidRPr="00805B5E" w:rsidRDefault="00106659" w:rsidP="00565851">
      <w:pPr>
        <w:jc w:val="both"/>
        <w:rPr>
          <w:rFonts w:ascii="Verdana" w:hAnsi="Verdana"/>
          <w:b/>
          <w:i/>
          <w:szCs w:val="20"/>
        </w:rPr>
      </w:pPr>
    </w:p>
    <w:p w14:paraId="25226160" w14:textId="1F4D5891" w:rsidR="00C56E65" w:rsidRPr="00805B5E" w:rsidRDefault="00C56E65" w:rsidP="00565851">
      <w:pPr>
        <w:jc w:val="both"/>
        <w:rPr>
          <w:rFonts w:ascii="Verdana" w:hAnsi="Verdana" w:cstheme="minorHAnsi"/>
          <w:szCs w:val="20"/>
        </w:rPr>
      </w:pPr>
      <w:r w:rsidRPr="00805B5E">
        <w:rPr>
          <w:rFonts w:ascii="Verdana" w:hAnsi="Verdana" w:cstheme="minorHAnsi"/>
          <w:szCs w:val="20"/>
        </w:rPr>
        <w:t xml:space="preserve">b. </w:t>
      </w:r>
      <w:r w:rsidRPr="00805B5E">
        <w:rPr>
          <w:rFonts w:ascii="Verdana" w:hAnsi="Verdana" w:cstheme="minorHAnsi"/>
          <w:szCs w:val="20"/>
          <w:u w:val="single"/>
        </w:rPr>
        <w:t>Technische organen</w:t>
      </w:r>
    </w:p>
    <w:p w14:paraId="25226161" w14:textId="5C68F3D9" w:rsidR="00C56E65" w:rsidRPr="00805B5E" w:rsidRDefault="003B22A6" w:rsidP="00565851">
      <w:pPr>
        <w:jc w:val="both"/>
        <w:rPr>
          <w:rFonts w:ascii="Verdana" w:hAnsi="Verdana" w:cstheme="minorHAnsi"/>
          <w:szCs w:val="20"/>
        </w:rPr>
      </w:pPr>
      <w:r w:rsidRPr="00805B5E">
        <w:rPr>
          <w:rFonts w:ascii="Verdana" w:hAnsi="Verdana" w:cstheme="minorHAnsi"/>
          <w:szCs w:val="20"/>
        </w:rPr>
        <w:t>Aanbestedende dienst</w:t>
      </w:r>
      <w:r w:rsidR="00C56E65" w:rsidRPr="00805B5E">
        <w:rPr>
          <w:rFonts w:ascii="Verdana" w:hAnsi="Verdana" w:cstheme="minorHAnsi"/>
          <w:szCs w:val="20"/>
        </w:rPr>
        <w:t xml:space="preserve"> wenst </w:t>
      </w:r>
      <w:r w:rsidR="00F16154" w:rsidRPr="00805B5E">
        <w:rPr>
          <w:rFonts w:ascii="Verdana" w:hAnsi="Verdana" w:cstheme="minorHAnsi"/>
          <w:szCs w:val="20"/>
        </w:rPr>
        <w:t>Inschrijver</w:t>
      </w:r>
      <w:r w:rsidR="00C56E65" w:rsidRPr="00805B5E">
        <w:rPr>
          <w:rFonts w:ascii="Verdana" w:hAnsi="Verdana" w:cstheme="minorHAnsi"/>
          <w:szCs w:val="20"/>
        </w:rPr>
        <w:t xml:space="preserve"> te beoordelen op basis van een opgave van de al dan niet tot de </w:t>
      </w:r>
      <w:r w:rsidR="00F840B2" w:rsidRPr="00805B5E">
        <w:rPr>
          <w:rFonts w:ascii="Verdana" w:hAnsi="Verdana" w:cstheme="minorHAnsi"/>
          <w:szCs w:val="20"/>
        </w:rPr>
        <w:t>Inschrijver</w:t>
      </w:r>
      <w:r w:rsidR="00C56E65" w:rsidRPr="00805B5E">
        <w:rPr>
          <w:rFonts w:ascii="Verdana" w:hAnsi="Verdana" w:cstheme="minorHAnsi"/>
          <w:szCs w:val="20"/>
        </w:rPr>
        <w:t xml:space="preserve"> behorende technici of technische organen</w:t>
      </w:r>
      <w:r w:rsidR="00B5336D" w:rsidRPr="00805B5E">
        <w:rPr>
          <w:rFonts w:ascii="Verdana" w:hAnsi="Verdana" w:cstheme="minorHAnsi"/>
          <w:szCs w:val="20"/>
        </w:rPr>
        <w:t>.</w:t>
      </w:r>
      <w:r w:rsidR="00C56E65" w:rsidRPr="00805B5E">
        <w:rPr>
          <w:rFonts w:ascii="Verdana" w:hAnsi="Verdana" w:cstheme="minorHAnsi"/>
          <w:szCs w:val="20"/>
        </w:rPr>
        <w:t xml:space="preserve"> </w:t>
      </w:r>
    </w:p>
    <w:p w14:paraId="25226162" w14:textId="26457514" w:rsidR="00411783" w:rsidRPr="00805B5E" w:rsidRDefault="00411783" w:rsidP="00565851">
      <w:pPr>
        <w:jc w:val="both"/>
        <w:rPr>
          <w:rFonts w:ascii="Verdana" w:hAnsi="Verdana" w:cstheme="minorHAnsi"/>
          <w:i/>
          <w:szCs w:val="20"/>
        </w:rPr>
      </w:pPr>
    </w:p>
    <w:p w14:paraId="51A93DB5" w14:textId="6A8CC8C3" w:rsidR="004D139C" w:rsidRPr="00805B5E" w:rsidRDefault="004D139C" w:rsidP="00565851">
      <w:pPr>
        <w:jc w:val="both"/>
        <w:rPr>
          <w:rFonts w:ascii="Verdana" w:hAnsi="Verdana" w:cstheme="minorHAnsi"/>
          <w:b/>
          <w:iCs/>
          <w:szCs w:val="20"/>
        </w:rPr>
      </w:pPr>
      <w:r w:rsidRPr="00805B5E">
        <w:rPr>
          <w:rFonts w:ascii="Verdana" w:hAnsi="Verdana" w:cstheme="minorHAnsi"/>
          <w:b/>
          <w:iCs/>
          <w:szCs w:val="20"/>
        </w:rPr>
        <w:t>Inschrijver</w:t>
      </w:r>
      <w:r w:rsidR="00356CCB" w:rsidRPr="00805B5E">
        <w:rPr>
          <w:rFonts w:ascii="Verdana" w:hAnsi="Verdana" w:cstheme="minorHAnsi"/>
          <w:b/>
          <w:iCs/>
          <w:szCs w:val="20"/>
        </w:rPr>
        <w:t xml:space="preserve"> </w:t>
      </w:r>
      <w:r w:rsidRPr="00805B5E">
        <w:rPr>
          <w:rFonts w:ascii="Verdana" w:hAnsi="Verdana" w:cstheme="minorHAnsi"/>
          <w:b/>
          <w:iCs/>
          <w:szCs w:val="20"/>
        </w:rPr>
        <w:t xml:space="preserve">overlegt </w:t>
      </w:r>
      <w:r w:rsidR="00031E08" w:rsidRPr="00805B5E">
        <w:rPr>
          <w:rFonts w:ascii="Verdana" w:hAnsi="Verdana" w:cstheme="minorHAnsi"/>
          <w:b/>
          <w:iCs/>
          <w:szCs w:val="20"/>
        </w:rPr>
        <w:t>op verzoek</w:t>
      </w:r>
      <w:r w:rsidRPr="00805B5E">
        <w:rPr>
          <w:rFonts w:ascii="Verdana" w:hAnsi="Verdana" w:cstheme="minorHAnsi"/>
          <w:b/>
          <w:iCs/>
          <w:szCs w:val="20"/>
        </w:rPr>
        <w:t xml:space="preserve"> bij de verificatiefase een beschrijving van maximaal 500 woorden.</w:t>
      </w:r>
    </w:p>
    <w:p w14:paraId="1C3F2B48" w14:textId="77777777" w:rsidR="004D139C" w:rsidRPr="00805B5E" w:rsidRDefault="004D139C" w:rsidP="00565851">
      <w:pPr>
        <w:jc w:val="both"/>
        <w:rPr>
          <w:rFonts w:ascii="Verdana" w:hAnsi="Verdana" w:cstheme="minorHAnsi"/>
          <w:i/>
          <w:szCs w:val="20"/>
        </w:rPr>
      </w:pPr>
    </w:p>
    <w:p w14:paraId="25226165" w14:textId="2DBC1659" w:rsidR="00B5336D" w:rsidRPr="00805B5E" w:rsidRDefault="00C56E65" w:rsidP="00565851">
      <w:pPr>
        <w:spacing w:after="200" w:line="276" w:lineRule="auto"/>
        <w:jc w:val="both"/>
        <w:rPr>
          <w:rFonts w:ascii="Verdana" w:hAnsi="Verdana" w:cstheme="minorHAnsi"/>
          <w:szCs w:val="20"/>
          <w:u w:val="single"/>
        </w:rPr>
      </w:pPr>
      <w:r w:rsidRPr="00805B5E">
        <w:rPr>
          <w:rFonts w:ascii="Verdana" w:hAnsi="Verdana" w:cstheme="minorHAnsi"/>
          <w:szCs w:val="20"/>
        </w:rPr>
        <w:t xml:space="preserve">c. </w:t>
      </w:r>
      <w:r w:rsidRPr="00805B5E">
        <w:rPr>
          <w:rFonts w:ascii="Verdana" w:hAnsi="Verdana" w:cstheme="minorHAnsi"/>
          <w:szCs w:val="20"/>
          <w:u w:val="single"/>
        </w:rPr>
        <w:t>Kwaliteitswaarborging</w:t>
      </w:r>
    </w:p>
    <w:p w14:paraId="25226169" w14:textId="11F85465" w:rsidR="00764C72" w:rsidRPr="00805B5E" w:rsidRDefault="00B5336D" w:rsidP="00565851">
      <w:pPr>
        <w:jc w:val="both"/>
        <w:rPr>
          <w:rFonts w:ascii="Verdana" w:hAnsi="Verdana" w:cstheme="minorHAnsi"/>
          <w:szCs w:val="20"/>
        </w:rPr>
      </w:pPr>
      <w:r w:rsidRPr="00805B5E">
        <w:rPr>
          <w:rFonts w:ascii="Verdana" w:hAnsi="Verdana" w:cstheme="minorHAnsi"/>
          <w:szCs w:val="20"/>
        </w:rPr>
        <w:t xml:space="preserve">Aanbestedende dienst wenst </w:t>
      </w:r>
      <w:r w:rsidR="00F16154" w:rsidRPr="00805B5E">
        <w:rPr>
          <w:rFonts w:ascii="Verdana" w:hAnsi="Verdana" w:cstheme="minorHAnsi"/>
          <w:szCs w:val="20"/>
        </w:rPr>
        <w:t>Inschrijver</w:t>
      </w:r>
      <w:r w:rsidRPr="00805B5E">
        <w:rPr>
          <w:rFonts w:ascii="Verdana" w:hAnsi="Verdana" w:cstheme="minorHAnsi"/>
          <w:szCs w:val="20"/>
        </w:rPr>
        <w:t xml:space="preserve"> te beoordelen op basis van een beschrijving van de maatregelen die de </w:t>
      </w:r>
      <w:r w:rsidR="00F840B2" w:rsidRPr="00805B5E">
        <w:rPr>
          <w:rFonts w:ascii="Verdana" w:hAnsi="Verdana" w:cstheme="minorHAnsi"/>
          <w:szCs w:val="20"/>
        </w:rPr>
        <w:t>Inschrijver</w:t>
      </w:r>
      <w:r w:rsidRPr="00805B5E">
        <w:rPr>
          <w:rFonts w:ascii="Verdana" w:hAnsi="Verdana" w:cstheme="minorHAnsi"/>
          <w:szCs w:val="20"/>
        </w:rPr>
        <w:t xml:space="preserve"> treft om de kwaliteit te waarborgen.</w:t>
      </w:r>
    </w:p>
    <w:p w14:paraId="589D3EB6" w14:textId="15977B20" w:rsidR="00A52041" w:rsidRPr="00805B5E" w:rsidRDefault="00A52041" w:rsidP="00565851">
      <w:pPr>
        <w:jc w:val="both"/>
        <w:rPr>
          <w:rFonts w:ascii="Verdana" w:hAnsi="Verdana" w:cstheme="minorHAnsi"/>
          <w:szCs w:val="20"/>
        </w:rPr>
      </w:pPr>
    </w:p>
    <w:p w14:paraId="2CD7AFB2" w14:textId="727855C0" w:rsidR="004D139C" w:rsidRPr="00805B5E" w:rsidRDefault="004D139C" w:rsidP="00565851">
      <w:pPr>
        <w:jc w:val="both"/>
        <w:rPr>
          <w:rFonts w:ascii="Verdana" w:hAnsi="Verdana" w:cstheme="minorHAnsi"/>
          <w:b/>
          <w:iCs/>
          <w:szCs w:val="20"/>
        </w:rPr>
      </w:pPr>
      <w:r w:rsidRPr="00805B5E">
        <w:rPr>
          <w:rFonts w:ascii="Verdana" w:hAnsi="Verdana" w:cstheme="minorHAnsi"/>
          <w:b/>
          <w:iCs/>
          <w:szCs w:val="20"/>
        </w:rPr>
        <w:t xml:space="preserve">Inschrijver overlegt </w:t>
      </w:r>
      <w:r w:rsidR="00031E08" w:rsidRPr="00805B5E">
        <w:rPr>
          <w:rFonts w:ascii="Verdana" w:hAnsi="Verdana" w:cstheme="minorHAnsi"/>
          <w:b/>
          <w:iCs/>
          <w:szCs w:val="20"/>
        </w:rPr>
        <w:t>op verzoek</w:t>
      </w:r>
      <w:r w:rsidRPr="00805B5E">
        <w:rPr>
          <w:rFonts w:ascii="Verdana" w:hAnsi="Verdana" w:cstheme="minorHAnsi"/>
          <w:b/>
          <w:iCs/>
          <w:szCs w:val="20"/>
        </w:rPr>
        <w:t xml:space="preserve"> bij de verificatiefase een beschrijving van maximaal 2.000 woorden of een kopie van een aan Inschrijver toegekend en geldig ISO-certificaat</w:t>
      </w:r>
      <w:r w:rsidR="00727040" w:rsidRPr="00805B5E">
        <w:rPr>
          <w:rFonts w:ascii="Verdana" w:hAnsi="Verdana" w:cstheme="minorHAnsi"/>
          <w:b/>
          <w:iCs/>
          <w:szCs w:val="20"/>
        </w:rPr>
        <w:t xml:space="preserve"> (9001:2015)</w:t>
      </w:r>
      <w:r w:rsidRPr="00805B5E">
        <w:rPr>
          <w:rFonts w:ascii="Verdana" w:hAnsi="Verdana" w:cstheme="minorHAnsi"/>
          <w:b/>
          <w:iCs/>
          <w:szCs w:val="20"/>
        </w:rPr>
        <w:t xml:space="preserve"> of gelijkwaardig.</w:t>
      </w:r>
    </w:p>
    <w:p w14:paraId="17ABADC7" w14:textId="77777777" w:rsidR="009531A8" w:rsidRPr="00805B5E" w:rsidRDefault="009531A8" w:rsidP="00565851">
      <w:pPr>
        <w:jc w:val="both"/>
        <w:rPr>
          <w:rFonts w:ascii="Verdana" w:hAnsi="Verdana" w:cstheme="minorHAnsi"/>
          <w:szCs w:val="20"/>
        </w:rPr>
      </w:pPr>
    </w:p>
    <w:p w14:paraId="2522616F" w14:textId="3C07F430" w:rsidR="00C56E65" w:rsidRPr="00805B5E" w:rsidRDefault="002E3C4F" w:rsidP="00565851">
      <w:pPr>
        <w:jc w:val="both"/>
        <w:rPr>
          <w:rFonts w:ascii="Verdana" w:hAnsi="Verdana" w:cstheme="minorHAnsi"/>
          <w:szCs w:val="20"/>
          <w:u w:val="single"/>
        </w:rPr>
      </w:pPr>
      <w:r w:rsidRPr="00805B5E">
        <w:rPr>
          <w:rFonts w:ascii="Verdana" w:hAnsi="Verdana" w:cstheme="minorHAnsi"/>
          <w:szCs w:val="20"/>
        </w:rPr>
        <w:t>d</w:t>
      </w:r>
      <w:r w:rsidR="00C56E65" w:rsidRPr="00805B5E">
        <w:rPr>
          <w:rFonts w:ascii="Verdana" w:hAnsi="Verdana" w:cstheme="minorHAnsi"/>
          <w:szCs w:val="20"/>
        </w:rPr>
        <w:t xml:space="preserve">. </w:t>
      </w:r>
      <w:r w:rsidR="00C56E65" w:rsidRPr="00805B5E">
        <w:rPr>
          <w:rFonts w:ascii="Verdana" w:hAnsi="Verdana" w:cstheme="minorHAnsi"/>
          <w:szCs w:val="20"/>
          <w:u w:val="single"/>
        </w:rPr>
        <w:t>Milieubeheer</w:t>
      </w:r>
    </w:p>
    <w:p w14:paraId="25226170" w14:textId="34DDAAB0" w:rsidR="00C56E65" w:rsidRPr="00805B5E" w:rsidRDefault="003B22A6" w:rsidP="00565851">
      <w:pPr>
        <w:jc w:val="both"/>
        <w:rPr>
          <w:rFonts w:ascii="Verdana" w:hAnsi="Verdana" w:cstheme="minorHAnsi"/>
          <w:szCs w:val="20"/>
        </w:rPr>
      </w:pPr>
      <w:r w:rsidRPr="00805B5E">
        <w:rPr>
          <w:rFonts w:ascii="Verdana" w:hAnsi="Verdana" w:cstheme="minorHAnsi"/>
          <w:szCs w:val="20"/>
        </w:rPr>
        <w:t>Aanbestedende dienst</w:t>
      </w:r>
      <w:r w:rsidR="00C56E65" w:rsidRPr="00805B5E">
        <w:rPr>
          <w:rFonts w:ascii="Verdana" w:hAnsi="Verdana" w:cstheme="minorHAnsi"/>
          <w:szCs w:val="20"/>
        </w:rPr>
        <w:t xml:space="preserve"> wenst </w:t>
      </w:r>
      <w:r w:rsidR="00F16154" w:rsidRPr="00805B5E">
        <w:rPr>
          <w:rFonts w:ascii="Verdana" w:hAnsi="Verdana" w:cstheme="minorHAnsi"/>
          <w:szCs w:val="20"/>
        </w:rPr>
        <w:t>Inschrijver</w:t>
      </w:r>
      <w:r w:rsidR="00C56E65" w:rsidRPr="00805B5E">
        <w:rPr>
          <w:rFonts w:ascii="Verdana" w:hAnsi="Verdana" w:cstheme="minorHAnsi"/>
          <w:szCs w:val="20"/>
        </w:rPr>
        <w:t xml:space="preserve"> te beoordelen op basis van een opgave van de maatregelen inzake milieubeheer die de </w:t>
      </w:r>
      <w:r w:rsidR="00F840B2" w:rsidRPr="00805B5E">
        <w:rPr>
          <w:rFonts w:ascii="Verdana" w:hAnsi="Verdana" w:cstheme="minorHAnsi"/>
          <w:szCs w:val="20"/>
        </w:rPr>
        <w:t>Inschrijver</w:t>
      </w:r>
      <w:r w:rsidR="00C56E65" w:rsidRPr="00805B5E">
        <w:rPr>
          <w:rFonts w:ascii="Verdana" w:hAnsi="Verdana" w:cstheme="minorHAnsi"/>
          <w:szCs w:val="20"/>
        </w:rPr>
        <w:t xml:space="preserve"> kan toepassen in het kader van de uitvoering van de overheidsopdracht.</w:t>
      </w:r>
    </w:p>
    <w:p w14:paraId="1948A8BB" w14:textId="77777777" w:rsidR="004C5CBA" w:rsidRPr="00805B5E" w:rsidRDefault="004C5CBA" w:rsidP="00565851">
      <w:pPr>
        <w:jc w:val="both"/>
        <w:rPr>
          <w:rFonts w:ascii="Verdana" w:hAnsi="Verdana" w:cstheme="minorHAnsi"/>
          <w:b/>
          <w:i/>
          <w:szCs w:val="20"/>
        </w:rPr>
      </w:pPr>
    </w:p>
    <w:p w14:paraId="05BF2F09" w14:textId="144D2022" w:rsidR="00934042" w:rsidRPr="00805B5E" w:rsidRDefault="00934042" w:rsidP="00565851">
      <w:pPr>
        <w:jc w:val="both"/>
        <w:rPr>
          <w:rFonts w:ascii="Verdana" w:hAnsi="Verdana" w:cstheme="minorHAnsi"/>
          <w:b/>
          <w:iCs/>
          <w:szCs w:val="20"/>
        </w:rPr>
      </w:pPr>
      <w:r w:rsidRPr="00805B5E">
        <w:rPr>
          <w:rFonts w:ascii="Verdana" w:hAnsi="Verdana" w:cstheme="minorHAnsi"/>
          <w:b/>
          <w:iCs/>
          <w:szCs w:val="20"/>
        </w:rPr>
        <w:t xml:space="preserve">Inschrijver overlegt </w:t>
      </w:r>
      <w:r w:rsidR="00031E08" w:rsidRPr="00805B5E">
        <w:rPr>
          <w:rFonts w:ascii="Verdana" w:hAnsi="Verdana" w:cstheme="minorHAnsi"/>
          <w:b/>
          <w:iCs/>
          <w:szCs w:val="20"/>
        </w:rPr>
        <w:t>op verzoek</w:t>
      </w:r>
      <w:r w:rsidRPr="00805B5E">
        <w:rPr>
          <w:rFonts w:ascii="Verdana" w:hAnsi="Verdana" w:cstheme="minorHAnsi"/>
          <w:b/>
          <w:iCs/>
          <w:szCs w:val="20"/>
        </w:rPr>
        <w:t xml:space="preserve"> bij de verificatiefase een beschrijving van maximaal 2.000 woorden of een kopie van een aan Inschrijver toegekend en geldig ISO-certificaat</w:t>
      </w:r>
      <w:r w:rsidR="00727040" w:rsidRPr="00805B5E">
        <w:rPr>
          <w:rFonts w:ascii="Verdana" w:hAnsi="Verdana" w:cstheme="minorHAnsi"/>
          <w:b/>
          <w:iCs/>
          <w:szCs w:val="20"/>
        </w:rPr>
        <w:t xml:space="preserve"> (14001:2015)</w:t>
      </w:r>
      <w:r w:rsidRPr="00805B5E">
        <w:rPr>
          <w:rFonts w:ascii="Verdana" w:hAnsi="Verdana" w:cstheme="minorHAnsi"/>
          <w:b/>
          <w:iCs/>
          <w:szCs w:val="20"/>
        </w:rPr>
        <w:t xml:space="preserve"> of gelijkwaardig.</w:t>
      </w:r>
    </w:p>
    <w:p w14:paraId="15611673" w14:textId="77777777" w:rsidR="004D139C" w:rsidRPr="00805B5E" w:rsidRDefault="004D139C" w:rsidP="00565851">
      <w:pPr>
        <w:jc w:val="both"/>
        <w:rPr>
          <w:rFonts w:ascii="Verdana" w:hAnsi="Verdana" w:cstheme="minorHAnsi"/>
          <w:szCs w:val="20"/>
          <w:u w:val="single"/>
        </w:rPr>
      </w:pPr>
    </w:p>
    <w:p w14:paraId="2522617A" w14:textId="7949FE1E" w:rsidR="00C56E65" w:rsidRPr="00805B5E" w:rsidRDefault="002E3C4F" w:rsidP="00565851">
      <w:pPr>
        <w:jc w:val="both"/>
        <w:rPr>
          <w:rFonts w:ascii="Verdana" w:hAnsi="Verdana" w:cstheme="minorHAnsi"/>
          <w:szCs w:val="20"/>
        </w:rPr>
      </w:pPr>
      <w:r w:rsidRPr="00805B5E">
        <w:rPr>
          <w:rFonts w:ascii="Verdana" w:hAnsi="Verdana" w:cstheme="minorHAnsi"/>
          <w:szCs w:val="20"/>
        </w:rPr>
        <w:t>e</w:t>
      </w:r>
      <w:r w:rsidR="00C56E65" w:rsidRPr="00805B5E">
        <w:rPr>
          <w:rFonts w:ascii="Verdana" w:hAnsi="Verdana" w:cstheme="minorHAnsi"/>
          <w:szCs w:val="20"/>
        </w:rPr>
        <w:t xml:space="preserve">. </w:t>
      </w:r>
      <w:r w:rsidR="00C56E65" w:rsidRPr="00805B5E">
        <w:rPr>
          <w:rFonts w:ascii="Verdana" w:hAnsi="Verdana" w:cstheme="minorHAnsi"/>
          <w:szCs w:val="20"/>
          <w:u w:val="single"/>
        </w:rPr>
        <w:t>Outillage/technische uitrusting</w:t>
      </w:r>
    </w:p>
    <w:p w14:paraId="2522617B" w14:textId="3DE47124" w:rsidR="00C56E65" w:rsidRPr="00805B5E" w:rsidRDefault="003B22A6" w:rsidP="00565851">
      <w:pPr>
        <w:jc w:val="both"/>
        <w:rPr>
          <w:rFonts w:ascii="Verdana" w:hAnsi="Verdana" w:cstheme="minorHAnsi"/>
          <w:szCs w:val="20"/>
          <w:u w:val="single"/>
        </w:rPr>
      </w:pPr>
      <w:r w:rsidRPr="00805B5E">
        <w:rPr>
          <w:rFonts w:ascii="Verdana" w:hAnsi="Verdana" w:cstheme="minorHAnsi"/>
          <w:szCs w:val="20"/>
        </w:rPr>
        <w:t>Aanbestedende dienst</w:t>
      </w:r>
      <w:r w:rsidR="00C56E65" w:rsidRPr="00805B5E">
        <w:rPr>
          <w:rFonts w:ascii="Verdana" w:hAnsi="Verdana" w:cstheme="minorHAnsi"/>
          <w:szCs w:val="20"/>
        </w:rPr>
        <w:t xml:space="preserve"> wenst </w:t>
      </w:r>
      <w:r w:rsidR="00F16154" w:rsidRPr="00805B5E">
        <w:rPr>
          <w:rFonts w:ascii="Verdana" w:hAnsi="Verdana" w:cstheme="minorHAnsi"/>
          <w:szCs w:val="20"/>
        </w:rPr>
        <w:t>Inschrijver</w:t>
      </w:r>
      <w:r w:rsidR="00C56E65" w:rsidRPr="00805B5E">
        <w:rPr>
          <w:rFonts w:ascii="Verdana" w:hAnsi="Verdana" w:cstheme="minorHAnsi"/>
          <w:szCs w:val="20"/>
        </w:rPr>
        <w:t xml:space="preserve"> te beoordelen op basis van een verklaring welke de outillage, het materieel en de technische uitrusting vermeldt waarover de </w:t>
      </w:r>
      <w:r w:rsidR="00F840B2" w:rsidRPr="00805B5E">
        <w:rPr>
          <w:rFonts w:ascii="Verdana" w:hAnsi="Verdana" w:cstheme="minorHAnsi"/>
          <w:szCs w:val="20"/>
        </w:rPr>
        <w:t>Inschrijver</w:t>
      </w:r>
      <w:r w:rsidR="00C56E65" w:rsidRPr="00805B5E">
        <w:rPr>
          <w:rFonts w:ascii="Verdana" w:hAnsi="Verdana" w:cstheme="minorHAnsi"/>
          <w:szCs w:val="20"/>
        </w:rPr>
        <w:t xml:space="preserve"> beschikt.</w:t>
      </w:r>
    </w:p>
    <w:p w14:paraId="2522617D" w14:textId="51CCFDF3" w:rsidR="00C56E65" w:rsidRPr="00805B5E" w:rsidRDefault="00C56E65" w:rsidP="00565851">
      <w:pPr>
        <w:jc w:val="both"/>
        <w:rPr>
          <w:rFonts w:ascii="Verdana" w:hAnsi="Verdana" w:cstheme="minorHAnsi"/>
          <w:szCs w:val="20"/>
        </w:rPr>
      </w:pPr>
    </w:p>
    <w:p w14:paraId="217D8A74" w14:textId="6CA0A6B1" w:rsidR="00F840B2" w:rsidRPr="00805B5E" w:rsidRDefault="00934042" w:rsidP="00A94CF1">
      <w:pPr>
        <w:jc w:val="both"/>
        <w:rPr>
          <w:rFonts w:ascii="Verdana" w:hAnsi="Verdana" w:cstheme="minorHAnsi"/>
          <w:b/>
          <w:iCs/>
          <w:szCs w:val="20"/>
        </w:rPr>
      </w:pPr>
      <w:r w:rsidRPr="00805B5E">
        <w:rPr>
          <w:rFonts w:ascii="Verdana" w:hAnsi="Verdana" w:cstheme="minorHAnsi"/>
          <w:b/>
          <w:iCs/>
          <w:szCs w:val="20"/>
        </w:rPr>
        <w:t>Inschrijver</w:t>
      </w:r>
      <w:r w:rsidR="00711B2B" w:rsidRPr="00805B5E">
        <w:rPr>
          <w:rFonts w:ascii="Verdana" w:hAnsi="Verdana" w:cstheme="minorHAnsi"/>
          <w:b/>
          <w:iCs/>
          <w:szCs w:val="20"/>
        </w:rPr>
        <w:t xml:space="preserve"> </w:t>
      </w:r>
      <w:r w:rsidRPr="00805B5E">
        <w:rPr>
          <w:rFonts w:ascii="Verdana" w:hAnsi="Verdana" w:cstheme="minorHAnsi"/>
          <w:b/>
          <w:iCs/>
          <w:szCs w:val="20"/>
        </w:rPr>
        <w:t xml:space="preserve">overlegt </w:t>
      </w:r>
      <w:r w:rsidR="00B43170" w:rsidRPr="00805B5E">
        <w:rPr>
          <w:rFonts w:ascii="Verdana" w:hAnsi="Verdana" w:cstheme="minorHAnsi"/>
          <w:b/>
          <w:iCs/>
          <w:szCs w:val="20"/>
        </w:rPr>
        <w:t xml:space="preserve">op </w:t>
      </w:r>
      <w:r w:rsidR="00764D8D" w:rsidRPr="00805B5E">
        <w:rPr>
          <w:rFonts w:ascii="Verdana" w:hAnsi="Verdana" w:cstheme="minorHAnsi"/>
          <w:b/>
          <w:iCs/>
          <w:szCs w:val="20"/>
        </w:rPr>
        <w:t>verzoek bij</w:t>
      </w:r>
      <w:r w:rsidRPr="00805B5E">
        <w:rPr>
          <w:rFonts w:ascii="Verdana" w:hAnsi="Verdana" w:cstheme="minorHAnsi"/>
          <w:b/>
          <w:iCs/>
          <w:szCs w:val="20"/>
        </w:rPr>
        <w:t xml:space="preserve"> de verificatiefase een beschrijving van maximaal 500 woorden.</w:t>
      </w:r>
    </w:p>
    <w:p w14:paraId="6A27B674" w14:textId="77777777" w:rsidR="00A94CF1" w:rsidRPr="00805B5E" w:rsidRDefault="00A94CF1" w:rsidP="00A94CF1">
      <w:pPr>
        <w:jc w:val="both"/>
        <w:rPr>
          <w:rFonts w:ascii="Verdana" w:hAnsi="Verdana" w:cstheme="minorHAnsi"/>
          <w:b/>
          <w:iCs/>
          <w:szCs w:val="20"/>
        </w:rPr>
      </w:pPr>
    </w:p>
    <w:p w14:paraId="4C3A6A98" w14:textId="63693048" w:rsidR="00F840B2" w:rsidRPr="00805B5E" w:rsidRDefault="002E3C4F" w:rsidP="00F840B2">
      <w:pPr>
        <w:spacing w:after="200" w:line="276" w:lineRule="auto"/>
        <w:jc w:val="both"/>
        <w:rPr>
          <w:rFonts w:ascii="Verdana" w:hAnsi="Verdana" w:cstheme="minorHAnsi"/>
          <w:szCs w:val="20"/>
          <w:u w:val="single"/>
        </w:rPr>
      </w:pPr>
      <w:bookmarkStart w:id="99" w:name="_Hlk535443219"/>
      <w:r w:rsidRPr="00805B5E">
        <w:rPr>
          <w:rFonts w:ascii="Verdana" w:hAnsi="Verdana" w:cstheme="minorHAnsi"/>
          <w:szCs w:val="20"/>
        </w:rPr>
        <w:t>f</w:t>
      </w:r>
      <w:r w:rsidR="00F840B2" w:rsidRPr="00805B5E">
        <w:rPr>
          <w:rFonts w:ascii="Verdana" w:hAnsi="Verdana" w:cstheme="minorHAnsi"/>
          <w:szCs w:val="20"/>
        </w:rPr>
        <w:t xml:space="preserve">. </w:t>
      </w:r>
      <w:r w:rsidR="00F840B2" w:rsidRPr="00805B5E">
        <w:rPr>
          <w:rFonts w:ascii="Verdana" w:hAnsi="Verdana" w:cstheme="minorHAnsi"/>
          <w:szCs w:val="20"/>
          <w:u w:val="single"/>
        </w:rPr>
        <w:t>Informatiebeveiliging</w:t>
      </w:r>
    </w:p>
    <w:p w14:paraId="781835DD" w14:textId="35E23BA1" w:rsidR="00F840B2" w:rsidRPr="00805B5E" w:rsidRDefault="00F840B2" w:rsidP="00F840B2">
      <w:pPr>
        <w:jc w:val="both"/>
        <w:rPr>
          <w:rFonts w:ascii="Verdana" w:hAnsi="Verdana" w:cstheme="minorHAnsi"/>
          <w:szCs w:val="20"/>
        </w:rPr>
      </w:pPr>
      <w:r w:rsidRPr="00805B5E">
        <w:rPr>
          <w:rFonts w:ascii="Verdana" w:hAnsi="Verdana" w:cstheme="minorHAnsi"/>
          <w:szCs w:val="20"/>
        </w:rPr>
        <w:t>Aanbestedende dienst wenst Inschrijver te beoordelen op basis van een beschrijving van de maatregelen die de Inschrijver treft om haar informatie (digitaal) te beveiligen.</w:t>
      </w:r>
    </w:p>
    <w:p w14:paraId="53D747A9" w14:textId="77777777" w:rsidR="00F840B2" w:rsidRPr="00805B5E" w:rsidRDefault="00F840B2" w:rsidP="00F840B2">
      <w:pPr>
        <w:jc w:val="both"/>
        <w:rPr>
          <w:rFonts w:ascii="Verdana" w:hAnsi="Verdana" w:cstheme="minorHAnsi"/>
          <w:szCs w:val="20"/>
        </w:rPr>
      </w:pPr>
    </w:p>
    <w:p w14:paraId="04E4F949" w14:textId="295E21BF" w:rsidR="00F840B2" w:rsidRPr="00805B5E" w:rsidRDefault="00F840B2" w:rsidP="00F840B2">
      <w:pPr>
        <w:jc w:val="both"/>
        <w:rPr>
          <w:rFonts w:ascii="Verdana" w:hAnsi="Verdana" w:cstheme="minorHAnsi"/>
          <w:b/>
          <w:iCs/>
          <w:szCs w:val="20"/>
        </w:rPr>
      </w:pPr>
      <w:r w:rsidRPr="00805B5E">
        <w:rPr>
          <w:rFonts w:ascii="Verdana" w:hAnsi="Verdana" w:cstheme="minorHAnsi"/>
          <w:b/>
          <w:iCs/>
          <w:szCs w:val="20"/>
        </w:rPr>
        <w:t xml:space="preserve">Inschrijver overlegt </w:t>
      </w:r>
      <w:r w:rsidR="00B43170" w:rsidRPr="00805B5E">
        <w:rPr>
          <w:rFonts w:ascii="Verdana" w:hAnsi="Verdana" w:cstheme="minorHAnsi"/>
          <w:b/>
          <w:iCs/>
          <w:szCs w:val="20"/>
        </w:rPr>
        <w:t>op verzoek</w:t>
      </w:r>
      <w:r w:rsidRPr="00805B5E">
        <w:rPr>
          <w:rFonts w:ascii="Verdana" w:hAnsi="Verdana" w:cstheme="minorHAnsi"/>
          <w:b/>
          <w:iCs/>
          <w:szCs w:val="20"/>
        </w:rPr>
        <w:t xml:space="preserve"> bij de verificatiefase een beschrijving van maximaal 2.000 woorden of een kopie van een aan Inschrijver toegekend en geldig ISO-certificaat (27001:2015) of gelijkwaardig.</w:t>
      </w:r>
    </w:p>
    <w:bookmarkEnd w:id="99"/>
    <w:p w14:paraId="61BF77E8" w14:textId="0967E0FE" w:rsidR="00F840B2" w:rsidRPr="00805B5E" w:rsidRDefault="00F840B2" w:rsidP="00F840B2">
      <w:pPr>
        <w:jc w:val="both"/>
        <w:rPr>
          <w:rFonts w:ascii="Verdana" w:hAnsi="Verdana" w:cstheme="minorHAnsi"/>
          <w:b/>
          <w:i/>
          <w:szCs w:val="20"/>
        </w:rPr>
      </w:pPr>
    </w:p>
    <w:p w14:paraId="712F1E5A" w14:textId="77777777" w:rsidR="00F840B2" w:rsidRPr="00805B5E" w:rsidRDefault="00F840B2" w:rsidP="00F840B2">
      <w:pPr>
        <w:jc w:val="both"/>
        <w:rPr>
          <w:rFonts w:ascii="Verdana" w:hAnsi="Verdana" w:cstheme="minorHAnsi"/>
          <w:b/>
          <w:i/>
          <w:szCs w:val="20"/>
        </w:rPr>
      </w:pPr>
    </w:p>
    <w:p w14:paraId="2522617E" w14:textId="352446B4" w:rsidR="004A678C" w:rsidRPr="00805B5E" w:rsidRDefault="004A678C" w:rsidP="00565851">
      <w:pPr>
        <w:spacing w:after="200" w:line="276" w:lineRule="auto"/>
        <w:jc w:val="both"/>
        <w:rPr>
          <w:rFonts w:ascii="Verdana" w:eastAsiaTheme="majorEastAsia" w:hAnsi="Verdana" w:cstheme="majorBidi"/>
          <w:b/>
          <w:bCs/>
          <w:kern w:val="32"/>
          <w:szCs w:val="20"/>
          <w:lang w:bidi="ar-SA"/>
        </w:rPr>
      </w:pPr>
    </w:p>
    <w:p w14:paraId="1FF25E10" w14:textId="77777777" w:rsidR="00CD15CA" w:rsidRDefault="00CD15CA">
      <w:pPr>
        <w:spacing w:after="200" w:line="276" w:lineRule="auto"/>
        <w:rPr>
          <w:rFonts w:ascii="Verdana" w:eastAsiaTheme="majorEastAsia" w:hAnsi="Verdana" w:cstheme="majorBidi"/>
          <w:b/>
          <w:bCs/>
          <w:kern w:val="32"/>
          <w:szCs w:val="20"/>
          <w:lang w:bidi="ar-SA"/>
        </w:rPr>
      </w:pPr>
      <w:bookmarkStart w:id="100" w:name="_Toc69376009"/>
      <w:r>
        <w:rPr>
          <w:rFonts w:ascii="Verdana" w:hAnsi="Verdana"/>
          <w:szCs w:val="20"/>
        </w:rPr>
        <w:br w:type="page"/>
      </w:r>
    </w:p>
    <w:p w14:paraId="2522617F" w14:textId="015E7670" w:rsidR="00A62F70" w:rsidRPr="00805B5E" w:rsidRDefault="004757C1" w:rsidP="6FEBFC0B">
      <w:pPr>
        <w:pStyle w:val="Kop1"/>
        <w:numPr>
          <w:ilvl w:val="0"/>
          <w:numId w:val="0"/>
        </w:numPr>
        <w:jc w:val="both"/>
        <w:rPr>
          <w:rFonts w:ascii="Verdana" w:hAnsi="Verdana"/>
          <w:sz w:val="20"/>
          <w:szCs w:val="20"/>
        </w:rPr>
      </w:pPr>
      <w:r w:rsidRPr="6FEBFC0B">
        <w:rPr>
          <w:rFonts w:ascii="Verdana" w:hAnsi="Verdana"/>
          <w:sz w:val="20"/>
          <w:szCs w:val="20"/>
        </w:rPr>
        <w:lastRenderedPageBreak/>
        <w:t>P</w:t>
      </w:r>
      <w:r w:rsidR="00C56E65" w:rsidRPr="6FEBFC0B">
        <w:rPr>
          <w:rFonts w:ascii="Verdana" w:hAnsi="Verdana"/>
          <w:sz w:val="20"/>
          <w:szCs w:val="20"/>
        </w:rPr>
        <w:t>rogramma van Eisen</w:t>
      </w:r>
      <w:bookmarkEnd w:id="100"/>
    </w:p>
    <w:p w14:paraId="23746E65" w14:textId="13ED8AD4" w:rsidR="00F62F29" w:rsidRPr="00805B5E" w:rsidRDefault="00F62F29" w:rsidP="00F62F29">
      <w:pPr>
        <w:rPr>
          <w:rFonts w:ascii="Verdana" w:hAnsi="Verdana"/>
          <w:szCs w:val="20"/>
          <w:u w:val="single"/>
          <w:lang w:bidi="ar-SA"/>
        </w:rPr>
      </w:pPr>
      <w:r w:rsidRPr="00805B5E">
        <w:rPr>
          <w:rFonts w:ascii="Verdana" w:hAnsi="Verdana"/>
          <w:szCs w:val="20"/>
          <w:u w:val="single"/>
          <w:lang w:bidi="ar-SA"/>
        </w:rPr>
        <w:t xml:space="preserve">Tabel </w:t>
      </w:r>
      <w:r w:rsidRPr="00805B5E">
        <w:rPr>
          <w:rFonts w:ascii="Verdana" w:hAnsi="Verdana"/>
          <w:szCs w:val="20"/>
          <w:u w:val="single"/>
          <w:lang w:bidi="ar-SA"/>
        </w:rPr>
        <w:fldChar w:fldCharType="begin"/>
      </w:r>
      <w:r w:rsidRPr="00805B5E">
        <w:rPr>
          <w:rFonts w:ascii="Verdana" w:hAnsi="Verdana"/>
          <w:szCs w:val="20"/>
          <w:u w:val="single"/>
          <w:lang w:bidi="ar-SA"/>
        </w:rPr>
        <w:instrText xml:space="preserve"> SEQ Tabel \* ARABIC </w:instrText>
      </w:r>
      <w:r w:rsidRPr="00805B5E">
        <w:rPr>
          <w:rFonts w:ascii="Verdana" w:hAnsi="Verdana"/>
          <w:szCs w:val="20"/>
          <w:u w:val="single"/>
          <w:lang w:bidi="ar-SA"/>
        </w:rPr>
        <w:fldChar w:fldCharType="separate"/>
      </w:r>
      <w:r w:rsidR="00CD15CA">
        <w:rPr>
          <w:rFonts w:ascii="Verdana" w:hAnsi="Verdana"/>
          <w:noProof/>
          <w:szCs w:val="20"/>
          <w:u w:val="single"/>
          <w:lang w:bidi="ar-SA"/>
        </w:rPr>
        <w:t>3</w:t>
      </w:r>
      <w:r w:rsidRPr="00805B5E">
        <w:rPr>
          <w:rFonts w:ascii="Verdana" w:hAnsi="Verdana"/>
          <w:szCs w:val="20"/>
          <w:u w:val="single"/>
          <w:lang w:bidi="ar-SA"/>
        </w:rPr>
        <w:fldChar w:fldCharType="end"/>
      </w:r>
    </w:p>
    <w:tbl>
      <w:tblPr>
        <w:tblW w:w="9205"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851"/>
        <w:gridCol w:w="8354"/>
      </w:tblGrid>
      <w:tr w:rsidR="00187448" w:rsidRPr="00805B5E" w14:paraId="054B09A1" w14:textId="77777777" w:rsidTr="76883124">
        <w:trPr>
          <w:trHeight w:val="285"/>
          <w:tblHeader/>
          <w:tblCellSpacing w:w="20" w:type="dxa"/>
        </w:trPr>
        <w:tc>
          <w:tcPr>
            <w:tcW w:w="791" w:type="dxa"/>
            <w:shd w:val="clear" w:color="auto" w:fill="C6D9F1" w:themeFill="text2" w:themeFillTint="33"/>
          </w:tcPr>
          <w:p w14:paraId="668F8183" w14:textId="77777777" w:rsidR="00BB3503" w:rsidRPr="00805B5E" w:rsidRDefault="00BB3503" w:rsidP="000570DF">
            <w:pPr>
              <w:jc w:val="both"/>
              <w:rPr>
                <w:rFonts w:ascii="Verdana" w:hAnsi="Verdana" w:cstheme="minorHAnsi"/>
                <w:b/>
                <w:szCs w:val="20"/>
              </w:rPr>
            </w:pPr>
            <w:bookmarkStart w:id="101" w:name="_Hlk35985599"/>
            <w:r w:rsidRPr="00805B5E">
              <w:rPr>
                <w:rFonts w:ascii="Verdana" w:hAnsi="Verdana" w:cstheme="minorHAnsi"/>
                <w:b/>
                <w:szCs w:val="20"/>
              </w:rPr>
              <w:t>Nr.</w:t>
            </w:r>
          </w:p>
        </w:tc>
        <w:tc>
          <w:tcPr>
            <w:tcW w:w="8294" w:type="dxa"/>
            <w:shd w:val="clear" w:color="auto" w:fill="C6D9F1" w:themeFill="text2" w:themeFillTint="33"/>
          </w:tcPr>
          <w:p w14:paraId="2A687B32" w14:textId="77777777" w:rsidR="00BB3503" w:rsidRPr="00805B5E" w:rsidRDefault="00BB3503" w:rsidP="000570DF">
            <w:pPr>
              <w:jc w:val="both"/>
              <w:rPr>
                <w:rFonts w:ascii="Verdana" w:hAnsi="Verdana" w:cstheme="minorHAnsi"/>
                <w:b/>
                <w:szCs w:val="20"/>
              </w:rPr>
            </w:pPr>
            <w:r w:rsidRPr="00805B5E">
              <w:rPr>
                <w:rFonts w:ascii="Verdana" w:hAnsi="Verdana" w:cstheme="minorHAnsi"/>
                <w:b/>
                <w:szCs w:val="20"/>
              </w:rPr>
              <w:t>Eis</w:t>
            </w:r>
          </w:p>
        </w:tc>
      </w:tr>
      <w:tr w:rsidR="00EB4ADD" w:rsidRPr="00805B5E" w14:paraId="344843D5" w14:textId="77777777" w:rsidTr="76883124">
        <w:trPr>
          <w:tblCellSpacing w:w="20" w:type="dxa"/>
        </w:trPr>
        <w:tc>
          <w:tcPr>
            <w:tcW w:w="9125" w:type="dxa"/>
            <w:gridSpan w:val="2"/>
            <w:shd w:val="clear" w:color="auto" w:fill="002060"/>
          </w:tcPr>
          <w:p w14:paraId="2ABD1E83" w14:textId="77777777" w:rsidR="00BB3503" w:rsidRPr="00805B5E" w:rsidRDefault="00BB3503" w:rsidP="000570DF">
            <w:pPr>
              <w:jc w:val="both"/>
              <w:rPr>
                <w:rFonts w:ascii="Verdana" w:hAnsi="Verdana" w:cstheme="minorHAnsi"/>
                <w:b/>
                <w:szCs w:val="20"/>
              </w:rPr>
            </w:pPr>
            <w:r w:rsidRPr="00805B5E">
              <w:rPr>
                <w:rFonts w:ascii="Verdana" w:hAnsi="Verdana" w:cstheme="minorHAnsi"/>
                <w:b/>
                <w:szCs w:val="20"/>
              </w:rPr>
              <w:t xml:space="preserve"> Inschrijvingseisen</w:t>
            </w:r>
          </w:p>
        </w:tc>
      </w:tr>
      <w:tr w:rsidR="00BB3503" w:rsidRPr="00805B5E" w14:paraId="469F52A8" w14:textId="77777777" w:rsidTr="76883124">
        <w:trPr>
          <w:tblCellSpacing w:w="20" w:type="dxa"/>
        </w:trPr>
        <w:tc>
          <w:tcPr>
            <w:tcW w:w="791" w:type="dxa"/>
          </w:tcPr>
          <w:p w14:paraId="535F1DB7"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0303DF6F" w14:textId="77777777" w:rsidR="00BB3503" w:rsidRPr="00805B5E" w:rsidRDefault="00BB3503" w:rsidP="000570DF">
            <w:pPr>
              <w:jc w:val="both"/>
              <w:rPr>
                <w:rFonts w:ascii="Verdana" w:hAnsi="Verdana" w:cstheme="minorHAnsi"/>
                <w:szCs w:val="20"/>
              </w:rPr>
            </w:pPr>
            <w:r w:rsidRPr="00805B5E">
              <w:rPr>
                <w:rFonts w:ascii="Verdana" w:hAnsi="Verdana" w:cstheme="minorHAnsi"/>
                <w:szCs w:val="20"/>
              </w:rPr>
              <w:t>De gestanddoeningstermijn van de Inschrijving is drie (3) maanden na datum van indiening.</w:t>
            </w:r>
            <w:r w:rsidRPr="00805B5E">
              <w:rPr>
                <w:rFonts w:ascii="Verdana" w:eastAsiaTheme="minorHAnsi" w:hAnsi="Verdana" w:cs="Arial"/>
                <w:szCs w:val="20"/>
                <w:lang w:bidi="ar-SA"/>
              </w:rPr>
              <w:t xml:space="preserve"> </w:t>
            </w:r>
            <w:r w:rsidRPr="00805B5E">
              <w:rPr>
                <w:rFonts w:ascii="Verdana" w:hAnsi="Verdana" w:cstheme="minorHAnsi"/>
                <w:szCs w:val="20"/>
              </w:rPr>
              <w:t>Gedurende deze periode is de Inschrijving onvoorwaardelijk en bindend. De Inschrijving is een onherroepelijk aanbod in de zin van artikel 6:219 van het Burgerlijk Wetboek, prijzen en condities kunnen gedurende deze periode niet worden gewijzigd. De Aanbestedende dienst behoudt zich het recht voor om de gestanddoeningstermijn van de Inschrijving te verlengen. Aan een zodanig verzoek van de Aanbestedende dienst kan door Inschrijver geen aanspraak op de opdracht worden ontleend.</w:t>
            </w:r>
          </w:p>
        </w:tc>
      </w:tr>
      <w:tr w:rsidR="00BB3503" w:rsidRPr="00805B5E" w14:paraId="76A1E745" w14:textId="77777777" w:rsidTr="76883124">
        <w:trPr>
          <w:tblCellSpacing w:w="20" w:type="dxa"/>
        </w:trPr>
        <w:tc>
          <w:tcPr>
            <w:tcW w:w="791" w:type="dxa"/>
          </w:tcPr>
          <w:p w14:paraId="6932CCC0"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5CE5CACC" w14:textId="77777777" w:rsidR="00BB3503" w:rsidRPr="00805B5E" w:rsidRDefault="00BB3503" w:rsidP="000570DF">
            <w:pPr>
              <w:jc w:val="both"/>
              <w:rPr>
                <w:rFonts w:ascii="Verdana" w:hAnsi="Verdana" w:cstheme="minorHAnsi"/>
                <w:szCs w:val="20"/>
              </w:rPr>
            </w:pPr>
            <w:r w:rsidRPr="00805B5E">
              <w:rPr>
                <w:rFonts w:ascii="Verdana" w:hAnsi="Verdana" w:cstheme="minorHAnsi"/>
                <w:szCs w:val="20"/>
              </w:rPr>
              <w:t xml:space="preserve">De Inschrijving wordt in de Nederlandse taal opgesteld. </w:t>
            </w:r>
            <w:r w:rsidRPr="00805B5E">
              <w:rPr>
                <w:rFonts w:ascii="Verdana" w:hAnsi="Verdana" w:cs="Arial"/>
                <w:szCs w:val="20"/>
              </w:rPr>
              <w:t>Alle communicatie tijdens de uitvoering van de Overeenkomst wordt in de Nederlandse taal gedaan. Alle namens Inschrijver in te zetten personen beheersen de Nederlandse taal in woord en schrift.</w:t>
            </w:r>
          </w:p>
        </w:tc>
      </w:tr>
      <w:tr w:rsidR="00BB3503" w:rsidRPr="00805B5E" w14:paraId="0E46FDE2" w14:textId="77777777" w:rsidTr="76883124">
        <w:trPr>
          <w:tblCellSpacing w:w="20" w:type="dxa"/>
        </w:trPr>
        <w:tc>
          <w:tcPr>
            <w:tcW w:w="791" w:type="dxa"/>
          </w:tcPr>
          <w:p w14:paraId="3C32493D"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703076B5" w14:textId="77777777" w:rsidR="00BB3503" w:rsidRPr="00805B5E" w:rsidRDefault="00BB3503" w:rsidP="000570DF">
            <w:pPr>
              <w:jc w:val="both"/>
              <w:rPr>
                <w:rFonts w:ascii="Verdana" w:hAnsi="Verdana" w:cstheme="minorHAnsi"/>
                <w:szCs w:val="20"/>
              </w:rPr>
            </w:pPr>
            <w:r w:rsidRPr="00805B5E">
              <w:rPr>
                <w:rFonts w:ascii="Verdana" w:hAnsi="Verdana" w:cstheme="minorHAnsi"/>
                <w:iCs/>
                <w:szCs w:val="20"/>
              </w:rPr>
              <w:t xml:space="preserve">De </w:t>
            </w:r>
            <w:r w:rsidRPr="00805B5E">
              <w:rPr>
                <w:rFonts w:ascii="Verdana" w:hAnsi="Verdana" w:cstheme="minorHAnsi"/>
                <w:szCs w:val="20"/>
              </w:rPr>
              <w:t>Inschrijving</w:t>
            </w:r>
            <w:r w:rsidRPr="00805B5E">
              <w:rPr>
                <w:rFonts w:ascii="Verdana" w:hAnsi="Verdana" w:cstheme="minorHAnsi"/>
                <w:iCs/>
                <w:szCs w:val="20"/>
              </w:rPr>
              <w:t xml:space="preserve"> is een “best-bid”, dat wil zeggen: een eerste en enige Inschrijving. Er wordt niet nader onderhandeld over de </w:t>
            </w:r>
            <w:r w:rsidRPr="00805B5E">
              <w:rPr>
                <w:rFonts w:ascii="Verdana" w:hAnsi="Verdana" w:cstheme="minorHAnsi"/>
                <w:szCs w:val="20"/>
              </w:rPr>
              <w:t>Inschrijving</w:t>
            </w:r>
            <w:r w:rsidRPr="00805B5E">
              <w:rPr>
                <w:rFonts w:ascii="Verdana" w:hAnsi="Verdana" w:cstheme="minorHAnsi"/>
                <w:iCs/>
                <w:szCs w:val="20"/>
              </w:rPr>
              <w:t>.</w:t>
            </w:r>
          </w:p>
        </w:tc>
      </w:tr>
      <w:tr w:rsidR="00BB3503" w:rsidRPr="00805B5E" w14:paraId="3A271CF7" w14:textId="77777777" w:rsidTr="76883124">
        <w:trPr>
          <w:tblCellSpacing w:w="20" w:type="dxa"/>
        </w:trPr>
        <w:tc>
          <w:tcPr>
            <w:tcW w:w="791" w:type="dxa"/>
          </w:tcPr>
          <w:p w14:paraId="548691F4"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499A2916" w14:textId="77777777" w:rsidR="00BB3503" w:rsidRPr="00805B5E" w:rsidRDefault="00BB3503" w:rsidP="000570DF">
            <w:pPr>
              <w:jc w:val="both"/>
              <w:rPr>
                <w:rFonts w:ascii="Verdana" w:hAnsi="Verdana" w:cstheme="minorHAnsi"/>
                <w:szCs w:val="20"/>
              </w:rPr>
            </w:pPr>
            <w:r w:rsidRPr="00805B5E">
              <w:rPr>
                <w:rFonts w:ascii="Verdana" w:hAnsi="Verdana" w:cstheme="minorHAnsi"/>
                <w:szCs w:val="20"/>
              </w:rPr>
              <w:t>Inschrijver is bij haar Inschrijving uitgegaan van geldende prijzen voor de dienstverlening en/of levering. Niet genoemde kosten kunnen onder geen geval alsnog in rekening worden gebracht bij Aanbestedende dienst.</w:t>
            </w:r>
          </w:p>
        </w:tc>
      </w:tr>
      <w:tr w:rsidR="00BB3503" w:rsidRPr="00805B5E" w14:paraId="0119AAD5" w14:textId="77777777" w:rsidTr="76883124">
        <w:trPr>
          <w:tblCellSpacing w:w="20" w:type="dxa"/>
        </w:trPr>
        <w:tc>
          <w:tcPr>
            <w:tcW w:w="791" w:type="dxa"/>
          </w:tcPr>
          <w:p w14:paraId="098EFFC2"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4DF668A7" w14:textId="77777777" w:rsidR="00BB3503" w:rsidRPr="00805B5E" w:rsidRDefault="00BB3503" w:rsidP="000570DF">
            <w:pPr>
              <w:jc w:val="both"/>
              <w:rPr>
                <w:rFonts w:ascii="Verdana" w:hAnsi="Verdana" w:cstheme="minorHAnsi"/>
                <w:szCs w:val="20"/>
              </w:rPr>
            </w:pPr>
            <w:r w:rsidRPr="00805B5E">
              <w:rPr>
                <w:rFonts w:ascii="Verdana" w:hAnsi="Verdana" w:cstheme="minorHAnsi"/>
                <w:szCs w:val="20"/>
              </w:rPr>
              <w:t>Alle aangeboden prijzen, tarieven en kosten zijn vermeld in euro’s, zoveel mogelijk gespecificeerd, exclusief btw.</w:t>
            </w:r>
          </w:p>
        </w:tc>
      </w:tr>
      <w:tr w:rsidR="00BB3503" w:rsidRPr="00805B5E" w14:paraId="48B6D7E4" w14:textId="77777777" w:rsidTr="76883124">
        <w:trPr>
          <w:tblCellSpacing w:w="20" w:type="dxa"/>
        </w:trPr>
        <w:tc>
          <w:tcPr>
            <w:tcW w:w="791" w:type="dxa"/>
          </w:tcPr>
          <w:p w14:paraId="50BB70E3"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24725563" w14:textId="77777777" w:rsidR="00183AAC" w:rsidRDefault="00E2408E" w:rsidP="000570DF">
            <w:pPr>
              <w:jc w:val="both"/>
              <w:rPr>
                <w:rFonts w:ascii="Verdana" w:hAnsi="Verdana"/>
                <w:szCs w:val="20"/>
              </w:rPr>
            </w:pPr>
            <w:r w:rsidRPr="00805B5E">
              <w:rPr>
                <w:rFonts w:ascii="Verdana" w:hAnsi="Verdana"/>
                <w:szCs w:val="20"/>
              </w:rPr>
              <w:t xml:space="preserve">De Opslagen staan vast gedurende de looptijd en mogen niet geïndexeerd worden. </w:t>
            </w:r>
            <w:r w:rsidR="00BB3503" w:rsidRPr="00805B5E">
              <w:rPr>
                <w:rFonts w:ascii="Verdana" w:hAnsi="Verdana"/>
                <w:szCs w:val="20"/>
              </w:rPr>
              <w:t>De prijzen ten aanzien van eventuele diensten kunnen maximaal één (1) keer per jaar, voor het eerst na één (1) jaar na ingangsdatum van de Overeenkomst, worden gewijzigd conform de CPI-index: Alle huishoudens 2015=100.</w:t>
            </w:r>
            <w:r w:rsidR="00183AAC">
              <w:rPr>
                <w:rFonts w:ascii="Verdana" w:hAnsi="Verdana"/>
                <w:szCs w:val="20"/>
              </w:rPr>
              <w:t xml:space="preserve">  </w:t>
            </w:r>
          </w:p>
          <w:p w14:paraId="41E6A78E" w14:textId="5D51C152" w:rsidR="00BB3503" w:rsidRPr="00805B5E" w:rsidRDefault="00BB3503" w:rsidP="000570DF">
            <w:pPr>
              <w:jc w:val="both"/>
              <w:rPr>
                <w:rFonts w:ascii="Verdana" w:eastAsiaTheme="minorHAnsi" w:hAnsi="Verdana"/>
                <w:szCs w:val="20"/>
                <w:lang w:bidi="ar-SA"/>
              </w:rPr>
            </w:pPr>
            <w:r w:rsidRPr="00805B5E">
              <w:rPr>
                <w:rFonts w:ascii="Verdana" w:hAnsi="Verdana"/>
                <w:szCs w:val="20"/>
              </w:rPr>
              <w:t xml:space="preserve">Prijsindexnavigatie: </w:t>
            </w:r>
            <w:hyperlink r:id="rId20" w:anchor="/CBS/nl/navigatieScherm/thema?themaNr=3480" w:history="1">
              <w:r w:rsidRPr="00805B5E">
                <w:rPr>
                  <w:rStyle w:val="Hyperlink"/>
                  <w:rFonts w:ascii="Verdana" w:hAnsi="Verdana"/>
                  <w:szCs w:val="20"/>
                </w:rPr>
                <w:t>https://opendata.cbs.nl/statline/#/CBS/nl/navigatieScherm/thema?themaNr=3480</w:t>
              </w:r>
            </w:hyperlink>
            <w:r w:rsidRPr="00805B5E">
              <w:rPr>
                <w:rFonts w:ascii="Verdana" w:eastAsiaTheme="minorHAnsi" w:hAnsi="Verdana"/>
                <w:szCs w:val="20"/>
                <w:lang w:bidi="ar-SA"/>
              </w:rPr>
              <w:t>.</w:t>
            </w:r>
          </w:p>
        </w:tc>
      </w:tr>
      <w:tr w:rsidR="00BB3503" w:rsidRPr="00805B5E" w14:paraId="7C11C637" w14:textId="77777777" w:rsidTr="76883124">
        <w:trPr>
          <w:tblCellSpacing w:w="20" w:type="dxa"/>
        </w:trPr>
        <w:tc>
          <w:tcPr>
            <w:tcW w:w="791" w:type="dxa"/>
          </w:tcPr>
          <w:p w14:paraId="29850F7C"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70AFD0BA" w14:textId="77777777" w:rsidR="00BB3503" w:rsidRPr="00805B5E" w:rsidRDefault="00BB3503" w:rsidP="000570DF">
            <w:pPr>
              <w:jc w:val="both"/>
              <w:rPr>
                <w:rFonts w:ascii="Verdana" w:hAnsi="Verdana" w:cstheme="minorHAnsi"/>
                <w:iCs/>
                <w:szCs w:val="20"/>
              </w:rPr>
            </w:pPr>
            <w:r w:rsidRPr="00805B5E">
              <w:rPr>
                <w:rFonts w:ascii="Verdana" w:hAnsi="Verdana" w:cstheme="minorHAnsi"/>
                <w:iCs/>
                <w:szCs w:val="20"/>
              </w:rPr>
              <w:t xml:space="preserve">Inschrijver gaat akkoord dat prijswijzigingen niet eerder van kracht zijn dan na schriftelijke goedkeuring door Aanbestedende dienst. Deze toestemming geldt niet met betrekking tot </w:t>
            </w:r>
          </w:p>
          <w:p w14:paraId="23E750C1" w14:textId="77777777" w:rsidR="00BB3503" w:rsidRPr="00805B5E" w:rsidRDefault="00BB3503" w:rsidP="000570DF">
            <w:pPr>
              <w:jc w:val="both"/>
              <w:rPr>
                <w:rFonts w:ascii="Verdana" w:hAnsi="Verdana" w:cstheme="minorHAnsi"/>
                <w:szCs w:val="20"/>
              </w:rPr>
            </w:pPr>
            <w:r w:rsidRPr="00805B5E">
              <w:rPr>
                <w:rFonts w:ascii="Verdana" w:hAnsi="Verdana" w:cstheme="minorHAnsi"/>
                <w:iCs/>
                <w:szCs w:val="20"/>
              </w:rPr>
              <w:t>P.E.6.</w:t>
            </w:r>
          </w:p>
        </w:tc>
      </w:tr>
      <w:tr w:rsidR="00EB4ADD" w:rsidRPr="00805B5E" w14:paraId="5A13D069" w14:textId="77777777" w:rsidTr="76883124">
        <w:trPr>
          <w:tblCellSpacing w:w="20" w:type="dxa"/>
        </w:trPr>
        <w:tc>
          <w:tcPr>
            <w:tcW w:w="9125" w:type="dxa"/>
            <w:gridSpan w:val="2"/>
            <w:shd w:val="clear" w:color="auto" w:fill="002060"/>
          </w:tcPr>
          <w:p w14:paraId="50EE1E78" w14:textId="77777777" w:rsidR="00BB3503" w:rsidRPr="00805B5E" w:rsidRDefault="00BB3503" w:rsidP="000570DF">
            <w:pPr>
              <w:jc w:val="both"/>
              <w:rPr>
                <w:rFonts w:ascii="Verdana" w:hAnsi="Verdana" w:cstheme="minorHAnsi"/>
                <w:b/>
                <w:szCs w:val="20"/>
              </w:rPr>
            </w:pPr>
            <w:r w:rsidRPr="00805B5E">
              <w:rPr>
                <w:rFonts w:ascii="Verdana" w:hAnsi="Verdana" w:cstheme="minorHAnsi"/>
                <w:b/>
                <w:szCs w:val="20"/>
              </w:rPr>
              <w:lastRenderedPageBreak/>
              <w:t>Juridische eisen</w:t>
            </w:r>
          </w:p>
        </w:tc>
      </w:tr>
      <w:tr w:rsidR="00BB3503" w:rsidRPr="00805B5E" w14:paraId="4EF3558B" w14:textId="77777777" w:rsidTr="76883124">
        <w:trPr>
          <w:tblCellSpacing w:w="20" w:type="dxa"/>
        </w:trPr>
        <w:tc>
          <w:tcPr>
            <w:tcW w:w="791" w:type="dxa"/>
          </w:tcPr>
          <w:p w14:paraId="452F3EC9"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40887B6A" w14:textId="77777777" w:rsidR="00BB3503" w:rsidRPr="00805B5E" w:rsidRDefault="00BB3503" w:rsidP="000570DF">
            <w:pPr>
              <w:jc w:val="both"/>
              <w:rPr>
                <w:rFonts w:ascii="Verdana" w:hAnsi="Verdana" w:cstheme="minorHAnsi"/>
                <w:szCs w:val="20"/>
              </w:rPr>
            </w:pPr>
            <w:r w:rsidRPr="00805B5E">
              <w:rPr>
                <w:rFonts w:ascii="Verdana" w:hAnsi="Verdana" w:cstheme="minorHAnsi"/>
                <w:szCs w:val="20"/>
              </w:rPr>
              <w:t>Door Inschrijving verklaart Inschrijver onvoorwaardelijk akkoord te gaan met alle eisen, wensen en voorwaarden beschreven in deze Uitnodiging tot Inschrijving, Annexen en de overige aanbestedingsdocumenten.</w:t>
            </w:r>
          </w:p>
        </w:tc>
      </w:tr>
      <w:tr w:rsidR="00BB3503" w:rsidRPr="00805B5E" w14:paraId="7367B155" w14:textId="77777777" w:rsidTr="76883124">
        <w:trPr>
          <w:tblCellSpacing w:w="20" w:type="dxa"/>
        </w:trPr>
        <w:tc>
          <w:tcPr>
            <w:tcW w:w="791" w:type="dxa"/>
          </w:tcPr>
          <w:p w14:paraId="68258CA3"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03912C93" w14:textId="77777777" w:rsidR="00BB3503" w:rsidRPr="00805B5E" w:rsidRDefault="00BB3503" w:rsidP="000570DF">
            <w:pPr>
              <w:jc w:val="both"/>
              <w:rPr>
                <w:rFonts w:ascii="Verdana" w:hAnsi="Verdana" w:cstheme="minorHAnsi"/>
                <w:szCs w:val="20"/>
              </w:rPr>
            </w:pPr>
            <w:r w:rsidRPr="00805B5E">
              <w:rPr>
                <w:rFonts w:ascii="Verdana" w:hAnsi="Verdana" w:cstheme="minorHAnsi"/>
                <w:szCs w:val="20"/>
              </w:rPr>
              <w:t>De inkoopvoorwaarden van Aanbestedende dienst in (Annex V) Inkoopvoorwaarden zijn van toepassing. Leveringsvoorwaarden van de Inschrijver worden uitdrukkelijk van de hand gewezen en uitgesloten.</w:t>
            </w:r>
          </w:p>
        </w:tc>
      </w:tr>
      <w:tr w:rsidR="00BB3503" w:rsidRPr="00805B5E" w14:paraId="71776710" w14:textId="77777777" w:rsidTr="76883124">
        <w:trPr>
          <w:tblCellSpacing w:w="20" w:type="dxa"/>
        </w:trPr>
        <w:tc>
          <w:tcPr>
            <w:tcW w:w="791" w:type="dxa"/>
          </w:tcPr>
          <w:p w14:paraId="6C0AF0FA"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7ACBA49F" w14:textId="3AF00FBE" w:rsidR="00BB3503" w:rsidRPr="00805B5E" w:rsidRDefault="00BB3503" w:rsidP="000570DF">
            <w:pPr>
              <w:jc w:val="both"/>
              <w:rPr>
                <w:rFonts w:ascii="Verdana" w:hAnsi="Verdana" w:cstheme="minorHAnsi"/>
                <w:szCs w:val="20"/>
              </w:rPr>
            </w:pPr>
            <w:r w:rsidRPr="00805B5E">
              <w:rPr>
                <w:rFonts w:ascii="Verdana" w:hAnsi="Verdana" w:cstheme="minorHAnsi"/>
                <w:szCs w:val="20"/>
              </w:rPr>
              <w:t>Doorgehaalde artikelen in de Inkoopvoorwaarden (Annex V) zijn niet van toepassing.</w:t>
            </w:r>
          </w:p>
        </w:tc>
      </w:tr>
      <w:tr w:rsidR="0024051F" w:rsidRPr="00805B5E" w14:paraId="4697E7C5" w14:textId="77777777" w:rsidTr="76883124">
        <w:trPr>
          <w:tblCellSpacing w:w="20" w:type="dxa"/>
        </w:trPr>
        <w:tc>
          <w:tcPr>
            <w:tcW w:w="791" w:type="dxa"/>
          </w:tcPr>
          <w:p w14:paraId="04F0E849" w14:textId="77777777" w:rsidR="0024051F" w:rsidRPr="00805B5E" w:rsidRDefault="0024051F" w:rsidP="000570DF">
            <w:pPr>
              <w:numPr>
                <w:ilvl w:val="0"/>
                <w:numId w:val="5"/>
              </w:numPr>
              <w:ind w:hanging="720"/>
              <w:jc w:val="both"/>
              <w:rPr>
                <w:rFonts w:ascii="Verdana" w:hAnsi="Verdana" w:cstheme="minorHAnsi"/>
                <w:szCs w:val="20"/>
              </w:rPr>
            </w:pPr>
          </w:p>
        </w:tc>
        <w:tc>
          <w:tcPr>
            <w:tcW w:w="8294" w:type="dxa"/>
          </w:tcPr>
          <w:p w14:paraId="290BD931" w14:textId="667E9E2D" w:rsidR="0024051F" w:rsidRPr="00805B5E" w:rsidRDefault="0024051F" w:rsidP="000570DF">
            <w:pPr>
              <w:jc w:val="both"/>
              <w:rPr>
                <w:rFonts w:ascii="Verdana" w:hAnsi="Verdana"/>
                <w:szCs w:val="20"/>
              </w:rPr>
            </w:pPr>
            <w:r w:rsidRPr="00805B5E">
              <w:rPr>
                <w:rFonts w:ascii="Verdana" w:hAnsi="Verdana"/>
                <w:szCs w:val="20"/>
              </w:rPr>
              <w:t>Aanbestedende</w:t>
            </w:r>
            <w:r w:rsidR="00DB78C3" w:rsidRPr="00805B5E">
              <w:rPr>
                <w:rFonts w:ascii="Verdana" w:hAnsi="Verdana"/>
                <w:szCs w:val="20"/>
              </w:rPr>
              <w:t xml:space="preserve"> </w:t>
            </w:r>
            <w:r w:rsidRPr="00805B5E">
              <w:rPr>
                <w:rFonts w:ascii="Verdana" w:hAnsi="Verdana"/>
                <w:szCs w:val="20"/>
              </w:rPr>
              <w:t>dienst is lid van diverse koepelorganisaties en samenwerkingsverbanden. Inkoopsamenwerking binnen deze koepelorganisaties en samenwerkingsverbanden kom</w:t>
            </w:r>
            <w:r w:rsidR="009F49B2" w:rsidRPr="00805B5E">
              <w:rPr>
                <w:rFonts w:ascii="Verdana" w:hAnsi="Verdana"/>
                <w:szCs w:val="20"/>
              </w:rPr>
              <w:t>t</w:t>
            </w:r>
            <w:r w:rsidRPr="00805B5E">
              <w:rPr>
                <w:rFonts w:ascii="Verdana" w:hAnsi="Verdana"/>
                <w:szCs w:val="20"/>
              </w:rPr>
              <w:t xml:space="preserve"> steeds vaker voor. In geval een van de koepelorganisaties en/of samenwerkingsverbanden voorzien in levering en dienstverlening binnen de scope van deze aanbesteding en tegen gunstigere tarieven en voorwaarden, behoudt Aanbestedende dienst het recht voor deze af te nemen binnen de overeenkomst van koepelorganisaties en/of samenwerkingsverbanden. In een dergelijk geval duurt de Overeenkomst met Inschrijver voort, maar de leveringsexclusiviteit van Inschrijver ten aanzien van de betreffende </w:t>
            </w:r>
            <w:r w:rsidR="00DB78C3" w:rsidRPr="00805B5E">
              <w:rPr>
                <w:rFonts w:ascii="Verdana" w:hAnsi="Verdana"/>
                <w:szCs w:val="20"/>
              </w:rPr>
              <w:t>levering</w:t>
            </w:r>
            <w:r w:rsidR="00036285" w:rsidRPr="00805B5E">
              <w:rPr>
                <w:rFonts w:ascii="Verdana" w:hAnsi="Verdana"/>
                <w:szCs w:val="20"/>
              </w:rPr>
              <w:t xml:space="preserve"> en/of diensten </w:t>
            </w:r>
            <w:r w:rsidRPr="00805B5E">
              <w:rPr>
                <w:rFonts w:ascii="Verdana" w:hAnsi="Verdana"/>
                <w:szCs w:val="20"/>
              </w:rPr>
              <w:t>vervalt dan, hetgeen betekent dat Aanbestedende dienst kan besluiten gebruik te maken van de aanbieding van de koepelorganisaties en/of samenwerkingsverbanden.</w:t>
            </w:r>
            <w:r w:rsidR="2CEEDDAF" w:rsidRPr="00805B5E">
              <w:rPr>
                <w:rFonts w:ascii="Verdana" w:hAnsi="Verdana"/>
                <w:szCs w:val="20"/>
              </w:rPr>
              <w:t xml:space="preserve"> </w:t>
            </w:r>
          </w:p>
        </w:tc>
      </w:tr>
      <w:tr w:rsidR="00BB3503" w:rsidRPr="00805B5E" w14:paraId="6205C2C0" w14:textId="77777777" w:rsidTr="76883124">
        <w:trPr>
          <w:tblCellSpacing w:w="20" w:type="dxa"/>
        </w:trPr>
        <w:tc>
          <w:tcPr>
            <w:tcW w:w="791" w:type="dxa"/>
          </w:tcPr>
          <w:p w14:paraId="0CB9C208"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4D557211" w14:textId="77777777" w:rsidR="00BB3503" w:rsidRPr="00805B5E" w:rsidRDefault="00BB3503" w:rsidP="000570DF">
            <w:pPr>
              <w:jc w:val="both"/>
              <w:rPr>
                <w:rFonts w:ascii="Verdana" w:hAnsi="Verdana" w:cstheme="minorHAnsi"/>
                <w:szCs w:val="20"/>
              </w:rPr>
            </w:pPr>
            <w:r w:rsidRPr="00805B5E">
              <w:rPr>
                <w:rFonts w:ascii="Verdana" w:hAnsi="Verdana" w:cstheme="minorHAnsi"/>
                <w:szCs w:val="20"/>
              </w:rPr>
              <w:t>Wanneer de Inschrijver zijn Inschrijving heeft gebaseerd op de verwachte afname van de producten/diensten is verwachte afname geen garantie en geldt er geen afnameverplichting voor de Aanbestedende dienst. Een en ander zonder recht op schadevergoeding.</w:t>
            </w:r>
          </w:p>
        </w:tc>
      </w:tr>
      <w:tr w:rsidR="00BB3503" w:rsidRPr="00805B5E" w14:paraId="6FC4EA58" w14:textId="77777777" w:rsidTr="76883124">
        <w:trPr>
          <w:tblCellSpacing w:w="20" w:type="dxa"/>
        </w:trPr>
        <w:tc>
          <w:tcPr>
            <w:tcW w:w="791" w:type="dxa"/>
          </w:tcPr>
          <w:p w14:paraId="120D3205"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1F449D5F" w14:textId="77777777" w:rsidR="00BB3503" w:rsidRPr="00805B5E" w:rsidRDefault="00BB3503" w:rsidP="000570DF">
            <w:pPr>
              <w:jc w:val="both"/>
              <w:rPr>
                <w:rFonts w:ascii="Verdana" w:hAnsi="Verdana" w:cstheme="minorHAnsi"/>
                <w:szCs w:val="20"/>
              </w:rPr>
            </w:pPr>
            <w:bookmarkStart w:id="102" w:name="_Hlk43730656"/>
            <w:r w:rsidRPr="00805B5E">
              <w:rPr>
                <w:rFonts w:ascii="Verdana" w:hAnsi="Verdana" w:cstheme="minorHAnsi"/>
                <w:szCs w:val="20"/>
              </w:rPr>
              <w:t>Aanbestedende dienst behoudt zich -voor zover de Overeenkomst daarin niet voorziet- het recht voor om de afname van leveringen en/of diensten bij Inschrijver in geval van rampen, calamiteiten en/of noodsituaties tijdelijk op te schorten, dan wel in omvang aan te passen als maatregelen van overheidswege (bijvoorbeeld gedurende de actuele ‘COVID-19 crisis’) leiden tot:</w:t>
            </w:r>
          </w:p>
          <w:p w14:paraId="2655F7CA" w14:textId="77777777" w:rsidR="00BB3503" w:rsidRPr="00805B5E" w:rsidRDefault="00BB3503" w:rsidP="00A2262B">
            <w:pPr>
              <w:pStyle w:val="Lijstalinea"/>
              <w:numPr>
                <w:ilvl w:val="0"/>
                <w:numId w:val="20"/>
              </w:numPr>
              <w:jc w:val="both"/>
              <w:rPr>
                <w:rFonts w:ascii="Verdana" w:hAnsi="Verdana" w:cstheme="minorHAnsi"/>
                <w:szCs w:val="20"/>
              </w:rPr>
            </w:pPr>
            <w:r w:rsidRPr="00805B5E">
              <w:rPr>
                <w:rFonts w:ascii="Verdana" w:hAnsi="Verdana" w:cstheme="minorHAnsi"/>
                <w:szCs w:val="20"/>
              </w:rPr>
              <w:t>(</w:t>
            </w:r>
            <w:proofErr w:type="gramStart"/>
            <w:r w:rsidRPr="00805B5E">
              <w:rPr>
                <w:rFonts w:ascii="Verdana" w:hAnsi="Verdana" w:cstheme="minorHAnsi"/>
                <w:szCs w:val="20"/>
              </w:rPr>
              <w:t>gedeeltelijke</w:t>
            </w:r>
            <w:proofErr w:type="gramEnd"/>
            <w:r w:rsidRPr="00805B5E">
              <w:rPr>
                <w:rFonts w:ascii="Verdana" w:hAnsi="Verdana" w:cstheme="minorHAnsi"/>
                <w:szCs w:val="20"/>
              </w:rPr>
              <w:t>) sluiting van de tot de Aanbestedende dienst behorende locatie(s), en/of;</w:t>
            </w:r>
          </w:p>
          <w:p w14:paraId="4B0FD5A7" w14:textId="77777777" w:rsidR="00BB3503" w:rsidRPr="00805B5E" w:rsidRDefault="00BB3503" w:rsidP="00A2262B">
            <w:pPr>
              <w:pStyle w:val="Lijstalinea"/>
              <w:numPr>
                <w:ilvl w:val="0"/>
                <w:numId w:val="20"/>
              </w:numPr>
              <w:jc w:val="both"/>
              <w:rPr>
                <w:rFonts w:ascii="Verdana" w:hAnsi="Verdana" w:cstheme="minorHAnsi"/>
                <w:szCs w:val="20"/>
              </w:rPr>
            </w:pPr>
            <w:proofErr w:type="gramStart"/>
            <w:r w:rsidRPr="00805B5E">
              <w:rPr>
                <w:rFonts w:ascii="Verdana" w:hAnsi="Verdana" w:cstheme="minorHAnsi"/>
                <w:szCs w:val="20"/>
              </w:rPr>
              <w:t>een</w:t>
            </w:r>
            <w:proofErr w:type="gramEnd"/>
            <w:r w:rsidRPr="00805B5E">
              <w:rPr>
                <w:rFonts w:ascii="Verdana" w:hAnsi="Verdana" w:cstheme="minorHAnsi"/>
                <w:szCs w:val="20"/>
              </w:rPr>
              <w:t xml:space="preserve"> tijdelijk, verminderde behoefte in de afname de leveringen en/of diensten.</w:t>
            </w:r>
          </w:p>
          <w:p w14:paraId="39843645" w14:textId="77777777" w:rsidR="00BB3503" w:rsidRPr="00805B5E" w:rsidRDefault="00BB3503" w:rsidP="000570DF">
            <w:pPr>
              <w:jc w:val="both"/>
              <w:rPr>
                <w:rFonts w:ascii="Verdana" w:hAnsi="Verdana" w:cstheme="minorHAnsi"/>
                <w:szCs w:val="20"/>
              </w:rPr>
            </w:pPr>
          </w:p>
          <w:p w14:paraId="2022BD4D" w14:textId="77777777" w:rsidR="00BB3503" w:rsidRPr="00805B5E" w:rsidRDefault="00BB3503" w:rsidP="000570DF">
            <w:pPr>
              <w:jc w:val="both"/>
              <w:rPr>
                <w:rFonts w:ascii="Verdana" w:hAnsi="Verdana" w:cstheme="minorHAnsi"/>
                <w:szCs w:val="20"/>
              </w:rPr>
            </w:pPr>
            <w:r w:rsidRPr="00805B5E">
              <w:rPr>
                <w:rFonts w:ascii="Verdana" w:hAnsi="Verdana" w:cstheme="minorHAnsi"/>
                <w:szCs w:val="20"/>
              </w:rPr>
              <w:t>Een beroep op deze bepaling heeft tot gevolg dat de looptijd van de Overeenkomst wordt verlengd met een periode, die gelijk is aan de periode van opschorting en/of de periode van verminderde afname van leveringen en/of diensten.</w:t>
            </w:r>
            <w:bookmarkEnd w:id="102"/>
          </w:p>
        </w:tc>
      </w:tr>
      <w:tr w:rsidR="00BB3503" w:rsidRPr="00805B5E" w14:paraId="595E9E35" w14:textId="77777777" w:rsidTr="76883124">
        <w:trPr>
          <w:tblCellSpacing w:w="20" w:type="dxa"/>
        </w:trPr>
        <w:tc>
          <w:tcPr>
            <w:tcW w:w="791" w:type="dxa"/>
          </w:tcPr>
          <w:p w14:paraId="705F14B9"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0AAAE6A2" w14:textId="4BE6E997" w:rsidR="00BB3503" w:rsidRPr="00805B5E" w:rsidRDefault="00BB3503" w:rsidP="000570DF">
            <w:pPr>
              <w:jc w:val="both"/>
              <w:rPr>
                <w:rFonts w:ascii="Verdana" w:hAnsi="Verdana" w:cs="Times New Roman"/>
                <w:szCs w:val="20"/>
              </w:rPr>
            </w:pPr>
            <w:r w:rsidRPr="00805B5E">
              <w:rPr>
                <w:rFonts w:ascii="Verdana" w:hAnsi="Verdana" w:cstheme="minorHAnsi"/>
                <w:szCs w:val="20"/>
              </w:rPr>
              <w:t xml:space="preserve">Voor zover van toepassing komen de Aanbestedende dienst en Inschrijver een verwerkersovereenkomst overeen in het kader van verplichtingen die voortvloeien uit de Algemene Verordening Gegevensverwerking. Inschrijver gaat hiertoe akkoord met de (Concept) verwerkersovereenkomst (Annex </w:t>
            </w:r>
            <w:r w:rsidR="00052429" w:rsidRPr="00805B5E">
              <w:rPr>
                <w:rFonts w:ascii="Verdana" w:hAnsi="Verdana" w:cstheme="minorHAnsi"/>
                <w:szCs w:val="20"/>
              </w:rPr>
              <w:t>XII</w:t>
            </w:r>
            <w:r w:rsidRPr="00805B5E">
              <w:rPr>
                <w:rFonts w:ascii="Verdana" w:hAnsi="Verdana" w:cstheme="minorHAnsi"/>
                <w:szCs w:val="20"/>
              </w:rPr>
              <w:t>).</w:t>
            </w:r>
          </w:p>
        </w:tc>
      </w:tr>
      <w:tr w:rsidR="00BB3503" w:rsidRPr="00805B5E" w14:paraId="7FCF0072" w14:textId="77777777" w:rsidTr="76883124">
        <w:trPr>
          <w:tblCellSpacing w:w="20" w:type="dxa"/>
        </w:trPr>
        <w:tc>
          <w:tcPr>
            <w:tcW w:w="791" w:type="dxa"/>
          </w:tcPr>
          <w:p w14:paraId="1DE82A6D"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6EB062E6" w14:textId="177F5978" w:rsidR="00BB3503" w:rsidRPr="00805B5E" w:rsidRDefault="00BB3503" w:rsidP="000570DF">
            <w:pPr>
              <w:jc w:val="both"/>
              <w:rPr>
                <w:rFonts w:ascii="Verdana" w:hAnsi="Verdana" w:cstheme="minorHAnsi"/>
                <w:szCs w:val="20"/>
              </w:rPr>
            </w:pPr>
            <w:r w:rsidRPr="00805B5E">
              <w:rPr>
                <w:rFonts w:ascii="Verdana" w:hAnsi="Verdana" w:cstheme="minorHAnsi"/>
                <w:szCs w:val="20"/>
              </w:rPr>
              <w:t xml:space="preserve">Aan het eind van de looptijd van de Overeenkomst wordt van Inschrijver verwacht, dat zij kosteloos medewerking verleent aan de overdracht van relevante kennis, ervaring en informatie die van belang is voor de opvolgende aanbesteding. Inschrijver verleent op verzoek van Aanbestedende dienst tijdige en volledige medewerking aan het overleggen </w:t>
            </w:r>
            <w:r w:rsidR="00F933EC" w:rsidRPr="00805B5E">
              <w:rPr>
                <w:rFonts w:ascii="Verdana" w:hAnsi="Verdana" w:cstheme="minorHAnsi"/>
                <w:szCs w:val="20"/>
              </w:rPr>
              <w:t>van informatie</w:t>
            </w:r>
            <w:r w:rsidRPr="00805B5E">
              <w:rPr>
                <w:rFonts w:ascii="Verdana" w:hAnsi="Verdana" w:cstheme="minorHAnsi"/>
                <w:szCs w:val="20"/>
              </w:rPr>
              <w:t>, overzichten en data, die Aanbestedende dienst in het kader van het voorbereiden van een aanbestedingsprocedure voor een nieuwe, opvolgende overeenkomst wenselijk acht.</w:t>
            </w:r>
          </w:p>
        </w:tc>
      </w:tr>
      <w:tr w:rsidR="00BB3503" w:rsidRPr="00805B5E" w14:paraId="5C24A56B" w14:textId="77777777" w:rsidTr="76883124">
        <w:trPr>
          <w:tblCellSpacing w:w="20" w:type="dxa"/>
        </w:trPr>
        <w:tc>
          <w:tcPr>
            <w:tcW w:w="791" w:type="dxa"/>
          </w:tcPr>
          <w:p w14:paraId="43510F06" w14:textId="77777777" w:rsidR="00BB3503" w:rsidRPr="00805B5E" w:rsidRDefault="00BB3503" w:rsidP="000570DF">
            <w:pPr>
              <w:numPr>
                <w:ilvl w:val="0"/>
                <w:numId w:val="5"/>
              </w:numPr>
              <w:ind w:hanging="720"/>
              <w:jc w:val="both"/>
              <w:rPr>
                <w:rFonts w:ascii="Verdana" w:hAnsi="Verdana" w:cstheme="minorHAnsi"/>
                <w:szCs w:val="20"/>
              </w:rPr>
            </w:pPr>
          </w:p>
        </w:tc>
        <w:tc>
          <w:tcPr>
            <w:tcW w:w="8294" w:type="dxa"/>
          </w:tcPr>
          <w:p w14:paraId="17BA2B87" w14:textId="6CCB5982" w:rsidR="00BB3503" w:rsidRPr="00CD15CA" w:rsidRDefault="00BB3503" w:rsidP="000570DF">
            <w:pPr>
              <w:jc w:val="both"/>
              <w:rPr>
                <w:rFonts w:ascii="Verdana" w:hAnsi="Verdana" w:cstheme="minorHAnsi"/>
                <w:szCs w:val="20"/>
              </w:rPr>
            </w:pPr>
            <w:r w:rsidRPr="00CD15CA">
              <w:rPr>
                <w:rFonts w:ascii="Verdana" w:hAnsi="Verdana" w:cstheme="minorHAnsi"/>
                <w:szCs w:val="20"/>
              </w:rPr>
              <w:t xml:space="preserve">Ieder geschil tussen Aanbestedende dienst en Inschrijver over deze aanbesteding wordt uitsluitend voorgelegd aan de daartoe bevoegde rechter in het arrondissement </w:t>
            </w:r>
            <w:r w:rsidR="00CD15CA" w:rsidRPr="00CD15CA">
              <w:rPr>
                <w:rFonts w:ascii="Verdana" w:hAnsi="Verdana" w:cstheme="minorHAnsi"/>
                <w:szCs w:val="20"/>
              </w:rPr>
              <w:t>Den Bosch</w:t>
            </w:r>
            <w:r w:rsidRPr="00CD15CA">
              <w:rPr>
                <w:rFonts w:ascii="Verdana" w:hAnsi="Verdana" w:cstheme="minorHAnsi"/>
                <w:szCs w:val="20"/>
              </w:rPr>
              <w:t xml:space="preserve"> tenzij, Aanbestedende dienst en Inschrijver alsnog een andere vorm van geschillenbeslechting overeenkomen of daartoe op grond van deze Uitnodiging tot Inschrijving verplicht zijn.</w:t>
            </w:r>
          </w:p>
        </w:tc>
      </w:tr>
      <w:tr w:rsidR="00EB4ADD" w:rsidRPr="00805B5E" w14:paraId="166CDF77" w14:textId="77777777" w:rsidTr="76883124">
        <w:trPr>
          <w:tblCellSpacing w:w="20" w:type="dxa"/>
        </w:trPr>
        <w:tc>
          <w:tcPr>
            <w:tcW w:w="9125" w:type="dxa"/>
            <w:gridSpan w:val="2"/>
            <w:shd w:val="clear" w:color="auto" w:fill="002060"/>
          </w:tcPr>
          <w:p w14:paraId="484B93AB" w14:textId="288FDBAB" w:rsidR="00EF18E2" w:rsidRPr="00805B5E" w:rsidRDefault="00EF18E2" w:rsidP="0027012A">
            <w:pPr>
              <w:jc w:val="both"/>
              <w:rPr>
                <w:rFonts w:ascii="Verdana" w:hAnsi="Verdana" w:cstheme="minorHAnsi"/>
                <w:b/>
                <w:szCs w:val="20"/>
              </w:rPr>
            </w:pPr>
            <w:r w:rsidRPr="00805B5E">
              <w:rPr>
                <w:rFonts w:ascii="Verdana" w:hAnsi="Verdana" w:cstheme="minorHAnsi"/>
                <w:b/>
                <w:szCs w:val="20"/>
              </w:rPr>
              <w:t>Algemene eisen</w:t>
            </w:r>
          </w:p>
        </w:tc>
      </w:tr>
      <w:tr w:rsidR="00EF18E2" w:rsidRPr="00805B5E" w14:paraId="425196CB" w14:textId="77777777" w:rsidTr="76883124">
        <w:trPr>
          <w:tblCellSpacing w:w="20" w:type="dxa"/>
        </w:trPr>
        <w:tc>
          <w:tcPr>
            <w:tcW w:w="791" w:type="dxa"/>
          </w:tcPr>
          <w:p w14:paraId="751DA79A" w14:textId="77777777" w:rsidR="00EF18E2" w:rsidRPr="00805B5E" w:rsidRDefault="00EF18E2" w:rsidP="0027012A">
            <w:pPr>
              <w:numPr>
                <w:ilvl w:val="0"/>
                <w:numId w:val="5"/>
              </w:numPr>
              <w:ind w:hanging="720"/>
              <w:jc w:val="both"/>
              <w:rPr>
                <w:rFonts w:ascii="Verdana" w:hAnsi="Verdana" w:cstheme="minorHAnsi"/>
                <w:szCs w:val="20"/>
              </w:rPr>
            </w:pPr>
          </w:p>
        </w:tc>
        <w:tc>
          <w:tcPr>
            <w:tcW w:w="8294" w:type="dxa"/>
          </w:tcPr>
          <w:p w14:paraId="0DB3B5C9" w14:textId="77777777" w:rsidR="00EF18E2" w:rsidRPr="00805B5E" w:rsidRDefault="00EF18E2" w:rsidP="0027012A">
            <w:pPr>
              <w:jc w:val="both"/>
              <w:rPr>
                <w:rFonts w:ascii="Verdana" w:hAnsi="Verdana" w:cstheme="minorHAnsi"/>
                <w:szCs w:val="20"/>
              </w:rPr>
            </w:pPr>
            <w:r w:rsidRPr="00805B5E">
              <w:rPr>
                <w:rFonts w:ascii="Verdana" w:hAnsi="Verdana" w:cstheme="minorHAnsi"/>
                <w:szCs w:val="20"/>
              </w:rPr>
              <w:t xml:space="preserve">De Inschrijver kan de gevraagde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zoals beschreven in hoofdstuk 3 van deze Uitnodiging tot Inschrijving leveren aan Aanbestedende dienst.</w:t>
            </w:r>
          </w:p>
        </w:tc>
      </w:tr>
      <w:tr w:rsidR="00273EDA" w:rsidRPr="00805B5E" w14:paraId="79D736D9" w14:textId="77777777" w:rsidTr="76883124">
        <w:trPr>
          <w:tblCellSpacing w:w="20" w:type="dxa"/>
        </w:trPr>
        <w:tc>
          <w:tcPr>
            <w:tcW w:w="791" w:type="dxa"/>
          </w:tcPr>
          <w:p w14:paraId="1BE61C58" w14:textId="77777777" w:rsidR="00273EDA" w:rsidRPr="00805B5E" w:rsidRDefault="00273EDA" w:rsidP="0027012A">
            <w:pPr>
              <w:numPr>
                <w:ilvl w:val="0"/>
                <w:numId w:val="5"/>
              </w:numPr>
              <w:ind w:hanging="720"/>
              <w:jc w:val="both"/>
              <w:rPr>
                <w:rFonts w:ascii="Verdana" w:hAnsi="Verdana" w:cstheme="minorHAnsi"/>
                <w:szCs w:val="20"/>
              </w:rPr>
            </w:pPr>
          </w:p>
        </w:tc>
        <w:tc>
          <w:tcPr>
            <w:tcW w:w="8294" w:type="dxa"/>
          </w:tcPr>
          <w:p w14:paraId="6C9E560C" w14:textId="77777777" w:rsidR="00214FEE" w:rsidRPr="00805B5E" w:rsidRDefault="00214FEE" w:rsidP="00214FEE">
            <w:pPr>
              <w:jc w:val="both"/>
              <w:rPr>
                <w:rFonts w:ascii="Verdana" w:hAnsi="Verdana" w:cstheme="minorHAnsi"/>
                <w:szCs w:val="20"/>
              </w:rPr>
            </w:pPr>
            <w:r w:rsidRPr="00805B5E">
              <w:rPr>
                <w:rFonts w:ascii="Verdana" w:hAnsi="Verdana" w:cstheme="minorHAnsi"/>
                <w:szCs w:val="20"/>
              </w:rPr>
              <w:t>Al het personeel van Inschrijver belast met de uitvoering van de werkzaamheden op de locaties van Aanbestedende dienst, dienen:</w:t>
            </w:r>
          </w:p>
          <w:p w14:paraId="1157FC8E" w14:textId="77777777" w:rsidR="00214FEE" w:rsidRPr="00805B5E" w:rsidRDefault="00214FEE" w:rsidP="00214FEE">
            <w:pPr>
              <w:pStyle w:val="Lijstalinea"/>
              <w:numPr>
                <w:ilvl w:val="0"/>
                <w:numId w:val="3"/>
              </w:numPr>
              <w:jc w:val="both"/>
              <w:rPr>
                <w:rFonts w:ascii="Verdana" w:hAnsi="Verdana" w:cstheme="minorHAnsi"/>
                <w:szCs w:val="20"/>
              </w:rPr>
            </w:pPr>
            <w:r w:rsidRPr="00805B5E">
              <w:rPr>
                <w:rFonts w:ascii="Verdana" w:hAnsi="Verdana" w:cstheme="minorHAnsi"/>
                <w:szCs w:val="20"/>
              </w:rPr>
              <w:t xml:space="preserve">In bezit te zijn van een geldig </w:t>
            </w:r>
            <w:proofErr w:type="spellStart"/>
            <w:r w:rsidRPr="00805B5E">
              <w:rPr>
                <w:rFonts w:ascii="Verdana" w:hAnsi="Verdana" w:cstheme="minorHAnsi"/>
                <w:szCs w:val="20"/>
              </w:rPr>
              <w:t>VCA-certificaat</w:t>
            </w:r>
            <w:proofErr w:type="spellEnd"/>
            <w:r w:rsidRPr="00805B5E">
              <w:rPr>
                <w:rFonts w:ascii="Verdana" w:hAnsi="Verdana" w:cstheme="minorHAnsi"/>
                <w:szCs w:val="20"/>
              </w:rPr>
              <w:t xml:space="preserve"> en geldige VOG-verklaring;</w:t>
            </w:r>
          </w:p>
          <w:p w14:paraId="7780802A" w14:textId="77777777" w:rsidR="00214FEE" w:rsidRPr="00805B5E" w:rsidRDefault="00214FEE" w:rsidP="00214FEE">
            <w:pPr>
              <w:pStyle w:val="Lijstalinea"/>
              <w:numPr>
                <w:ilvl w:val="0"/>
                <w:numId w:val="3"/>
              </w:numPr>
              <w:jc w:val="both"/>
              <w:rPr>
                <w:rFonts w:ascii="Verdana" w:hAnsi="Verdana" w:cstheme="minorHAnsi"/>
                <w:szCs w:val="20"/>
              </w:rPr>
            </w:pPr>
            <w:r w:rsidRPr="00805B5E">
              <w:rPr>
                <w:rFonts w:ascii="Verdana" w:hAnsi="Verdana" w:cstheme="minorHAnsi"/>
                <w:szCs w:val="20"/>
              </w:rPr>
              <w:t>Opgeleid en gediplomeerd te zijn voor de uit te voeren werkzaamheden;</w:t>
            </w:r>
          </w:p>
          <w:p w14:paraId="17C1CE63" w14:textId="77777777" w:rsidR="00214FEE" w:rsidRPr="00805B5E" w:rsidRDefault="00214FEE" w:rsidP="00214FEE">
            <w:pPr>
              <w:pStyle w:val="Lijstalinea"/>
              <w:numPr>
                <w:ilvl w:val="0"/>
                <w:numId w:val="3"/>
              </w:numPr>
              <w:jc w:val="both"/>
              <w:rPr>
                <w:rFonts w:ascii="Verdana" w:hAnsi="Verdana" w:cstheme="minorHAnsi"/>
                <w:szCs w:val="20"/>
              </w:rPr>
            </w:pPr>
            <w:r w:rsidRPr="00805B5E">
              <w:rPr>
                <w:rFonts w:ascii="Verdana" w:hAnsi="Verdana" w:cstheme="minorHAnsi"/>
                <w:szCs w:val="20"/>
              </w:rPr>
              <w:t>Huisregels te eerbiedigen en in geval In geval van calamiteiten dienen de aanwijzingen, van de hiertoe bevoegde medewerkers van de Aanbestedende dienst op te volgen;</w:t>
            </w:r>
          </w:p>
          <w:p w14:paraId="65DA1151" w14:textId="01175AA6" w:rsidR="00273EDA" w:rsidRPr="00805B5E" w:rsidRDefault="00214FEE" w:rsidP="00214FEE">
            <w:pPr>
              <w:jc w:val="both"/>
              <w:rPr>
                <w:rFonts w:ascii="Verdana" w:hAnsi="Verdana" w:cstheme="minorHAnsi"/>
                <w:szCs w:val="20"/>
              </w:rPr>
            </w:pPr>
            <w:r w:rsidRPr="00805B5E">
              <w:rPr>
                <w:rFonts w:ascii="Verdana" w:hAnsi="Verdana" w:cstheme="minorHAnsi"/>
                <w:szCs w:val="20"/>
              </w:rPr>
              <w:lastRenderedPageBreak/>
              <w:t>Een verzorgde en representatieve uitstraling inclusief bij de werkzaamheden passende kleding inclusief bedrijfslogo te hebben.</w:t>
            </w:r>
          </w:p>
        </w:tc>
      </w:tr>
      <w:tr w:rsidR="00EF18E2" w:rsidRPr="00805B5E" w14:paraId="73CB1E00" w14:textId="77777777" w:rsidTr="76883124">
        <w:trPr>
          <w:tblCellSpacing w:w="20" w:type="dxa"/>
        </w:trPr>
        <w:tc>
          <w:tcPr>
            <w:tcW w:w="791" w:type="dxa"/>
          </w:tcPr>
          <w:p w14:paraId="4F12BB1E" w14:textId="77777777" w:rsidR="00EF18E2" w:rsidRPr="00805B5E" w:rsidRDefault="00EF18E2" w:rsidP="0027012A">
            <w:pPr>
              <w:numPr>
                <w:ilvl w:val="0"/>
                <w:numId w:val="5"/>
              </w:numPr>
              <w:ind w:hanging="720"/>
              <w:jc w:val="both"/>
              <w:rPr>
                <w:rFonts w:ascii="Verdana" w:hAnsi="Verdana" w:cstheme="minorHAnsi"/>
                <w:szCs w:val="20"/>
              </w:rPr>
            </w:pPr>
          </w:p>
        </w:tc>
        <w:tc>
          <w:tcPr>
            <w:tcW w:w="8294" w:type="dxa"/>
          </w:tcPr>
          <w:p w14:paraId="1CA151C8" w14:textId="77777777" w:rsidR="00EF18E2" w:rsidRPr="00805B5E" w:rsidRDefault="00EF18E2" w:rsidP="0027012A">
            <w:pPr>
              <w:jc w:val="both"/>
              <w:rPr>
                <w:rFonts w:ascii="Verdana" w:hAnsi="Verdana" w:cstheme="minorHAnsi"/>
                <w:szCs w:val="20"/>
              </w:rPr>
            </w:pPr>
            <w:r w:rsidRPr="00805B5E">
              <w:rPr>
                <w:rFonts w:ascii="Verdana" w:hAnsi="Verdana" w:cstheme="minorHAnsi"/>
                <w:szCs w:val="20"/>
              </w:rPr>
              <w:t xml:space="preserve">Inschrijver is een </w:t>
            </w:r>
            <w:r w:rsidRPr="00805B5E">
              <w:rPr>
                <w:rFonts w:ascii="Verdana" w:hAnsi="Verdana"/>
                <w:szCs w:val="20"/>
              </w:rPr>
              <w:t xml:space="preserve">door Apple geautoriseerde </w:t>
            </w:r>
            <w:proofErr w:type="spellStart"/>
            <w:r w:rsidRPr="00805B5E">
              <w:rPr>
                <w:rFonts w:ascii="Verdana" w:hAnsi="Verdana"/>
                <w:szCs w:val="20"/>
              </w:rPr>
              <w:t>reseller</w:t>
            </w:r>
            <w:proofErr w:type="spellEnd"/>
            <w:r w:rsidRPr="00805B5E">
              <w:rPr>
                <w:rFonts w:ascii="Verdana" w:hAnsi="Verdana"/>
                <w:szCs w:val="20"/>
              </w:rPr>
              <w:t xml:space="preserve">, ondersteunt Apple Device </w:t>
            </w:r>
            <w:proofErr w:type="spellStart"/>
            <w:r w:rsidRPr="00805B5E">
              <w:rPr>
                <w:rFonts w:ascii="Verdana" w:hAnsi="Verdana"/>
                <w:szCs w:val="20"/>
              </w:rPr>
              <w:t>Enrollment</w:t>
            </w:r>
            <w:proofErr w:type="spellEnd"/>
            <w:r w:rsidRPr="00805B5E">
              <w:rPr>
                <w:rFonts w:ascii="Verdana" w:hAnsi="Verdana"/>
                <w:szCs w:val="20"/>
              </w:rPr>
              <w:t xml:space="preserve"> Program en Windows Deployment Services.</w:t>
            </w:r>
          </w:p>
        </w:tc>
      </w:tr>
      <w:tr w:rsidR="00EF18E2" w:rsidRPr="00805B5E" w14:paraId="6A308650" w14:textId="77777777" w:rsidTr="76883124">
        <w:trPr>
          <w:tblCellSpacing w:w="20" w:type="dxa"/>
        </w:trPr>
        <w:tc>
          <w:tcPr>
            <w:tcW w:w="791" w:type="dxa"/>
          </w:tcPr>
          <w:p w14:paraId="524AD69E" w14:textId="77777777" w:rsidR="00EF18E2" w:rsidRPr="00805B5E" w:rsidRDefault="00EF18E2" w:rsidP="0027012A">
            <w:pPr>
              <w:numPr>
                <w:ilvl w:val="0"/>
                <w:numId w:val="5"/>
              </w:numPr>
              <w:ind w:hanging="720"/>
              <w:jc w:val="both"/>
              <w:rPr>
                <w:rFonts w:ascii="Verdana" w:hAnsi="Verdana" w:cstheme="minorHAnsi"/>
                <w:szCs w:val="20"/>
              </w:rPr>
            </w:pPr>
          </w:p>
        </w:tc>
        <w:tc>
          <w:tcPr>
            <w:tcW w:w="8294" w:type="dxa"/>
          </w:tcPr>
          <w:p w14:paraId="1C18458A" w14:textId="77777777" w:rsidR="00EF18E2" w:rsidRPr="00805B5E" w:rsidRDefault="00EF18E2" w:rsidP="0027012A">
            <w:pPr>
              <w:jc w:val="both"/>
              <w:rPr>
                <w:rFonts w:ascii="Verdana" w:hAnsi="Verdana" w:cstheme="minorHAnsi"/>
                <w:szCs w:val="20"/>
              </w:rPr>
            </w:pPr>
            <w:r w:rsidRPr="00805B5E">
              <w:rPr>
                <w:rFonts w:ascii="Verdana" w:hAnsi="Verdana" w:cstheme="minorHAnsi"/>
                <w:szCs w:val="20"/>
              </w:rPr>
              <w:t xml:space="preserve">Inschrijver biedt de Aanbestedende dienst de mogelijkheid om -indien gewenst- andere merken en types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af te nemen dan de door Inschrijver aangeboden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op basis van minimale configuraties.</w:t>
            </w:r>
          </w:p>
        </w:tc>
      </w:tr>
      <w:tr w:rsidR="00520185" w:rsidRPr="00805B5E" w14:paraId="1502A41C" w14:textId="77777777" w:rsidTr="76883124">
        <w:trPr>
          <w:tblCellSpacing w:w="20" w:type="dxa"/>
        </w:trPr>
        <w:tc>
          <w:tcPr>
            <w:tcW w:w="791" w:type="dxa"/>
          </w:tcPr>
          <w:p w14:paraId="7332298D" w14:textId="77777777" w:rsidR="00520185" w:rsidRPr="00805B5E" w:rsidRDefault="00520185" w:rsidP="0027012A">
            <w:pPr>
              <w:numPr>
                <w:ilvl w:val="0"/>
                <w:numId w:val="5"/>
              </w:numPr>
              <w:ind w:hanging="720"/>
              <w:jc w:val="both"/>
              <w:rPr>
                <w:rFonts w:ascii="Verdana" w:hAnsi="Verdana" w:cstheme="minorHAnsi"/>
                <w:szCs w:val="20"/>
              </w:rPr>
            </w:pPr>
          </w:p>
        </w:tc>
        <w:tc>
          <w:tcPr>
            <w:tcW w:w="8294" w:type="dxa"/>
          </w:tcPr>
          <w:p w14:paraId="6670EB60" w14:textId="64EA7CCA" w:rsidR="00520185" w:rsidRPr="00805B5E" w:rsidRDefault="005D20D3" w:rsidP="0027012A">
            <w:pPr>
              <w:jc w:val="both"/>
              <w:rPr>
                <w:rFonts w:ascii="Verdana" w:hAnsi="Verdana" w:cstheme="minorHAnsi"/>
                <w:szCs w:val="20"/>
              </w:rPr>
            </w:pPr>
            <w:r w:rsidRPr="00805B5E">
              <w:rPr>
                <w:rFonts w:ascii="Verdana" w:hAnsi="Verdana"/>
                <w:szCs w:val="20"/>
              </w:rPr>
              <w:t xml:space="preserve">Inschrijver dient op verzoek </w:t>
            </w:r>
            <w:r w:rsidR="00046DF8" w:rsidRPr="00805B5E">
              <w:rPr>
                <w:rFonts w:ascii="Verdana" w:hAnsi="Verdana"/>
                <w:szCs w:val="20"/>
              </w:rPr>
              <w:t>productadvies en demomodellen beschikbaar te kunnen stellen aan Aanbestedende dienst. Dergelijke verzoeken beperken zich tot maximaal twee (2) keer per jaar.</w:t>
            </w:r>
          </w:p>
        </w:tc>
      </w:tr>
      <w:tr w:rsidR="00EB4ADD" w:rsidRPr="00805B5E" w14:paraId="43FBCE6C" w14:textId="77777777" w:rsidTr="76883124">
        <w:trPr>
          <w:tblCellSpacing w:w="20" w:type="dxa"/>
        </w:trPr>
        <w:tc>
          <w:tcPr>
            <w:tcW w:w="9125" w:type="dxa"/>
            <w:gridSpan w:val="2"/>
            <w:shd w:val="clear" w:color="auto" w:fill="002060"/>
          </w:tcPr>
          <w:p w14:paraId="04EAEFBD" w14:textId="12D595A1" w:rsidR="00BB3503" w:rsidRPr="00805B5E" w:rsidRDefault="00ED243B" w:rsidP="6FEBFC0B">
            <w:pPr>
              <w:jc w:val="both"/>
              <w:rPr>
                <w:rFonts w:ascii="Verdana" w:hAnsi="Verdana"/>
                <w:b/>
                <w:bCs/>
              </w:rPr>
            </w:pPr>
            <w:r w:rsidRPr="6FEBFC0B">
              <w:rPr>
                <w:rFonts w:ascii="Verdana" w:hAnsi="Verdana"/>
                <w:b/>
                <w:bCs/>
              </w:rPr>
              <w:t xml:space="preserve">Eisen ten aanzien van </w:t>
            </w:r>
            <w:r w:rsidR="0F0CBF66" w:rsidRPr="6FEBFC0B">
              <w:rPr>
                <w:rFonts w:ascii="Verdana" w:hAnsi="Verdana"/>
                <w:b/>
                <w:bCs/>
              </w:rPr>
              <w:t>bestellen en leveren</w:t>
            </w:r>
          </w:p>
        </w:tc>
      </w:tr>
      <w:tr w:rsidR="008A3832" w:rsidRPr="00805B5E" w14:paraId="217BF0E5" w14:textId="77777777" w:rsidTr="76883124">
        <w:trPr>
          <w:tblCellSpacing w:w="20" w:type="dxa"/>
        </w:trPr>
        <w:tc>
          <w:tcPr>
            <w:tcW w:w="791" w:type="dxa"/>
          </w:tcPr>
          <w:p w14:paraId="46E3B59B" w14:textId="77777777" w:rsidR="008A3832" w:rsidRPr="00805B5E" w:rsidRDefault="008A3832" w:rsidP="00ED243B">
            <w:pPr>
              <w:numPr>
                <w:ilvl w:val="0"/>
                <w:numId w:val="5"/>
              </w:numPr>
              <w:ind w:hanging="720"/>
              <w:jc w:val="both"/>
              <w:rPr>
                <w:rFonts w:ascii="Verdana" w:hAnsi="Verdana" w:cstheme="minorHAnsi"/>
                <w:szCs w:val="20"/>
              </w:rPr>
            </w:pPr>
          </w:p>
        </w:tc>
        <w:tc>
          <w:tcPr>
            <w:tcW w:w="8294" w:type="dxa"/>
          </w:tcPr>
          <w:p w14:paraId="645C238C" w14:textId="77777777" w:rsidR="008A3832" w:rsidRPr="00805B5E" w:rsidRDefault="7FA5F7D5" w:rsidP="76883124">
            <w:pPr>
              <w:jc w:val="both"/>
              <w:rPr>
                <w:rFonts w:ascii="Verdana" w:hAnsi="Verdana"/>
              </w:rPr>
            </w:pPr>
            <w:r w:rsidRPr="76883124">
              <w:rPr>
                <w:rFonts w:ascii="Verdana" w:hAnsi="Verdana"/>
              </w:rPr>
              <w:t>Inschrijver stelt kosteloos een digitale bestelomgeving beschikbaar aan Aanbestedende dienst. De besteltool dient specifiek voor de Aanbestedende dienst te kunnen worden ingericht en bezit minimaal de volgende functionaliteiten:</w:t>
            </w:r>
          </w:p>
          <w:p w14:paraId="3DCCAB9E"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Winkelmandje;</w:t>
            </w:r>
          </w:p>
          <w:p w14:paraId="6FE0AC9B"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Toekennen factuuradres;</w:t>
            </w:r>
          </w:p>
          <w:p w14:paraId="194A98D8"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Weergave kernassortiment/randassortiment;</w:t>
            </w:r>
          </w:p>
          <w:p w14:paraId="5DD6448C"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Weergave verkoopprijzen Aanbestedende dienst;</w:t>
            </w:r>
          </w:p>
          <w:p w14:paraId="0010A3E7"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Toekennen afleveradres en besteleenheid;</w:t>
            </w:r>
          </w:p>
          <w:p w14:paraId="196C7DC2"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Voorraadstatus;</w:t>
            </w:r>
          </w:p>
          <w:p w14:paraId="72212EBA"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 xml:space="preserve">Track en </w:t>
            </w:r>
            <w:proofErr w:type="spellStart"/>
            <w:r w:rsidRPr="00805B5E">
              <w:rPr>
                <w:rFonts w:ascii="Verdana" w:hAnsi="Verdana" w:cstheme="minorHAnsi"/>
                <w:szCs w:val="20"/>
              </w:rPr>
              <w:t>trace</w:t>
            </w:r>
            <w:proofErr w:type="spellEnd"/>
            <w:r w:rsidRPr="00805B5E">
              <w:rPr>
                <w:rFonts w:ascii="Verdana" w:hAnsi="Verdana" w:cstheme="minorHAnsi"/>
                <w:szCs w:val="20"/>
              </w:rPr>
              <w:t>;</w:t>
            </w:r>
          </w:p>
          <w:p w14:paraId="7E0A865A"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Autorisatie;</w:t>
            </w:r>
          </w:p>
          <w:p w14:paraId="74D13157"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Bestelhistorie per besteller/besteleenheid;</w:t>
            </w:r>
          </w:p>
          <w:p w14:paraId="185EC02F"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Factuurkenmerk Aanbestedende dienst;</w:t>
            </w:r>
          </w:p>
          <w:p w14:paraId="05FF7C02"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Digitale offerte, factuur, pakbon;</w:t>
            </w:r>
          </w:p>
          <w:p w14:paraId="3544FD4B" w14:textId="77777777"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Overzichten en rapportages;</w:t>
            </w:r>
          </w:p>
          <w:p w14:paraId="32B5F24D" w14:textId="4098C044" w:rsidR="008A3832" w:rsidRPr="00805B5E" w:rsidRDefault="008A3832" w:rsidP="008A3832">
            <w:pPr>
              <w:pStyle w:val="Lijstalinea"/>
              <w:numPr>
                <w:ilvl w:val="0"/>
                <w:numId w:val="30"/>
              </w:numPr>
              <w:jc w:val="both"/>
              <w:rPr>
                <w:rFonts w:ascii="Verdana" w:hAnsi="Verdana" w:cstheme="minorHAnsi"/>
                <w:szCs w:val="20"/>
              </w:rPr>
            </w:pPr>
            <w:r w:rsidRPr="00805B5E">
              <w:rPr>
                <w:rFonts w:ascii="Verdana" w:hAnsi="Verdana" w:cstheme="minorHAnsi"/>
                <w:szCs w:val="20"/>
              </w:rPr>
              <w:t>Afgenomen hoeveelheden types en merken;</w:t>
            </w:r>
          </w:p>
          <w:p w14:paraId="28BACDF5" w14:textId="091D3577" w:rsidR="008A3832" w:rsidRPr="00805B5E" w:rsidRDefault="7FA5F7D5" w:rsidP="76883124">
            <w:pPr>
              <w:pStyle w:val="Lijstalinea"/>
              <w:numPr>
                <w:ilvl w:val="0"/>
                <w:numId w:val="30"/>
              </w:numPr>
              <w:jc w:val="both"/>
              <w:rPr>
                <w:rFonts w:ascii="Verdana" w:hAnsi="Verdana"/>
              </w:rPr>
            </w:pPr>
            <w:r w:rsidRPr="76883124">
              <w:rPr>
                <w:rFonts w:ascii="Verdana" w:hAnsi="Verdana"/>
              </w:rPr>
              <w:t>Factuuroverzichten totaal en per besteleenheid.</w:t>
            </w:r>
          </w:p>
        </w:tc>
      </w:tr>
      <w:tr w:rsidR="00ED243B" w:rsidRPr="00805B5E" w14:paraId="10A170E8" w14:textId="77777777" w:rsidTr="76883124">
        <w:trPr>
          <w:tblCellSpacing w:w="20" w:type="dxa"/>
        </w:trPr>
        <w:tc>
          <w:tcPr>
            <w:tcW w:w="791" w:type="dxa"/>
          </w:tcPr>
          <w:p w14:paraId="40B5FE9E" w14:textId="77777777" w:rsidR="00ED243B" w:rsidRPr="00805B5E" w:rsidRDefault="00ED243B" w:rsidP="00ED243B">
            <w:pPr>
              <w:numPr>
                <w:ilvl w:val="0"/>
                <w:numId w:val="5"/>
              </w:numPr>
              <w:ind w:hanging="720"/>
              <w:jc w:val="both"/>
              <w:rPr>
                <w:rFonts w:ascii="Verdana" w:hAnsi="Verdana" w:cstheme="minorHAnsi"/>
                <w:szCs w:val="20"/>
              </w:rPr>
            </w:pPr>
          </w:p>
        </w:tc>
        <w:tc>
          <w:tcPr>
            <w:tcW w:w="8294" w:type="dxa"/>
          </w:tcPr>
          <w:p w14:paraId="20F5CC0A" w14:textId="66814E88" w:rsidR="00ED243B" w:rsidRPr="00805B5E" w:rsidRDefault="00ED243B" w:rsidP="00ED243B">
            <w:pPr>
              <w:jc w:val="both"/>
              <w:rPr>
                <w:rFonts w:ascii="Verdana" w:hAnsi="Verdana" w:cstheme="minorHAnsi"/>
                <w:szCs w:val="20"/>
              </w:rPr>
            </w:pPr>
            <w:r w:rsidRPr="00805B5E">
              <w:rPr>
                <w:rFonts w:ascii="Verdana" w:hAnsi="Verdana" w:cstheme="minorHAnsi"/>
                <w:szCs w:val="20"/>
              </w:rPr>
              <w:t xml:space="preserve">Inschrijver levert bij alle </w:t>
            </w:r>
            <w:proofErr w:type="spellStart"/>
            <w:r w:rsidRPr="00805B5E">
              <w:rPr>
                <w:rFonts w:ascii="Verdana" w:hAnsi="Verdana" w:cstheme="minorHAnsi"/>
                <w:szCs w:val="20"/>
              </w:rPr>
              <w:t>desktops</w:t>
            </w:r>
            <w:proofErr w:type="spellEnd"/>
            <w:r w:rsidRPr="00805B5E">
              <w:rPr>
                <w:rFonts w:ascii="Verdana" w:hAnsi="Verdana" w:cstheme="minorHAnsi"/>
                <w:szCs w:val="20"/>
              </w:rPr>
              <w:t xml:space="preserve"> een </w:t>
            </w:r>
            <w:proofErr w:type="spellStart"/>
            <w:r w:rsidRPr="00805B5E">
              <w:rPr>
                <w:rFonts w:ascii="Verdana" w:hAnsi="Verdana" w:cstheme="minorHAnsi"/>
                <w:szCs w:val="20"/>
              </w:rPr>
              <w:t>bedraad</w:t>
            </w:r>
            <w:proofErr w:type="spellEnd"/>
            <w:r w:rsidRPr="00805B5E">
              <w:rPr>
                <w:rFonts w:ascii="Verdana" w:hAnsi="Verdana" w:cstheme="minorHAnsi"/>
                <w:szCs w:val="20"/>
              </w:rPr>
              <w:t xml:space="preserve"> (USB) toetsenbord (QWERTY)) en </w:t>
            </w:r>
            <w:proofErr w:type="spellStart"/>
            <w:r w:rsidRPr="00805B5E">
              <w:rPr>
                <w:rFonts w:ascii="Verdana" w:hAnsi="Verdana" w:cstheme="minorHAnsi"/>
                <w:szCs w:val="20"/>
              </w:rPr>
              <w:t>bedrade</w:t>
            </w:r>
            <w:proofErr w:type="spellEnd"/>
            <w:r w:rsidRPr="00805B5E">
              <w:rPr>
                <w:rFonts w:ascii="Verdana" w:hAnsi="Verdana" w:cstheme="minorHAnsi"/>
                <w:szCs w:val="20"/>
              </w:rPr>
              <w:t xml:space="preserve"> (USB) muis met en inclusief scrolfunctie</w:t>
            </w:r>
            <w:r w:rsidR="00C34A08" w:rsidRPr="00805B5E">
              <w:rPr>
                <w:rFonts w:ascii="Verdana" w:hAnsi="Verdana" w:cstheme="minorHAnsi"/>
                <w:szCs w:val="20"/>
              </w:rPr>
              <w:t xml:space="preserve"> van hetzelfde merk als de desktop.</w:t>
            </w:r>
          </w:p>
        </w:tc>
      </w:tr>
      <w:tr w:rsidR="00ED243B" w:rsidRPr="00805B5E" w14:paraId="02A6F299" w14:textId="77777777" w:rsidTr="76883124">
        <w:trPr>
          <w:tblCellSpacing w:w="20" w:type="dxa"/>
        </w:trPr>
        <w:tc>
          <w:tcPr>
            <w:tcW w:w="791" w:type="dxa"/>
          </w:tcPr>
          <w:p w14:paraId="1C751C85" w14:textId="77777777" w:rsidR="00ED243B" w:rsidRPr="00805B5E" w:rsidRDefault="00ED243B" w:rsidP="00ED243B">
            <w:pPr>
              <w:numPr>
                <w:ilvl w:val="0"/>
                <w:numId w:val="5"/>
              </w:numPr>
              <w:ind w:hanging="720"/>
              <w:jc w:val="both"/>
              <w:rPr>
                <w:rFonts w:ascii="Verdana" w:hAnsi="Verdana" w:cstheme="minorHAnsi"/>
                <w:szCs w:val="20"/>
              </w:rPr>
            </w:pPr>
          </w:p>
        </w:tc>
        <w:tc>
          <w:tcPr>
            <w:tcW w:w="8294" w:type="dxa"/>
          </w:tcPr>
          <w:p w14:paraId="53D3E28C" w14:textId="704F605A" w:rsidR="00ED243B" w:rsidRPr="00805B5E" w:rsidRDefault="00ED243B" w:rsidP="00ED243B">
            <w:pPr>
              <w:jc w:val="both"/>
              <w:rPr>
                <w:rFonts w:ascii="Verdana" w:hAnsi="Verdana" w:cstheme="minorHAnsi"/>
                <w:szCs w:val="20"/>
              </w:rPr>
            </w:pPr>
            <w:r w:rsidRPr="00805B5E">
              <w:rPr>
                <w:rFonts w:ascii="Verdana" w:hAnsi="Verdana" w:cstheme="minorHAnsi"/>
                <w:szCs w:val="20"/>
              </w:rPr>
              <w:t>Inschrijver levert bij alle laptops een draadloze muis met USB-connector en inclusief scrolfunctie</w:t>
            </w:r>
            <w:r w:rsidR="00C34A08" w:rsidRPr="00805B5E">
              <w:rPr>
                <w:rFonts w:ascii="Verdana" w:hAnsi="Verdana" w:cstheme="minorHAnsi"/>
                <w:szCs w:val="20"/>
              </w:rPr>
              <w:t xml:space="preserve"> van hetzelfde merk als de laptop.</w:t>
            </w:r>
            <w:r w:rsidRPr="00805B5E">
              <w:rPr>
                <w:rFonts w:ascii="Verdana" w:hAnsi="Verdana" w:cstheme="minorHAnsi"/>
                <w:szCs w:val="20"/>
              </w:rPr>
              <w:t xml:space="preserve"> </w:t>
            </w:r>
          </w:p>
        </w:tc>
      </w:tr>
      <w:tr w:rsidR="00EB3B37" w:rsidRPr="00805B5E" w14:paraId="1A6132BC" w14:textId="77777777" w:rsidTr="76883124">
        <w:trPr>
          <w:tblCellSpacing w:w="20" w:type="dxa"/>
        </w:trPr>
        <w:tc>
          <w:tcPr>
            <w:tcW w:w="791" w:type="dxa"/>
          </w:tcPr>
          <w:p w14:paraId="4D9CA03B" w14:textId="77777777" w:rsidR="00EB3B37" w:rsidRPr="00805B5E" w:rsidRDefault="00EB3B37" w:rsidP="00ED243B">
            <w:pPr>
              <w:numPr>
                <w:ilvl w:val="0"/>
                <w:numId w:val="5"/>
              </w:numPr>
              <w:ind w:hanging="720"/>
              <w:jc w:val="both"/>
              <w:rPr>
                <w:rFonts w:ascii="Verdana" w:hAnsi="Verdana" w:cstheme="minorHAnsi"/>
                <w:szCs w:val="20"/>
              </w:rPr>
            </w:pPr>
          </w:p>
        </w:tc>
        <w:tc>
          <w:tcPr>
            <w:tcW w:w="8294" w:type="dxa"/>
          </w:tcPr>
          <w:p w14:paraId="0CBBC42A" w14:textId="10B83998" w:rsidR="00EB3B37" w:rsidRPr="00805B5E" w:rsidRDefault="0004349E" w:rsidP="00ED243B">
            <w:pPr>
              <w:jc w:val="both"/>
              <w:rPr>
                <w:rFonts w:ascii="Verdana" w:hAnsi="Verdana" w:cstheme="minorHAnsi"/>
                <w:szCs w:val="20"/>
              </w:rPr>
            </w:pPr>
            <w:r w:rsidRPr="00805B5E">
              <w:rPr>
                <w:rFonts w:ascii="Verdana" w:hAnsi="Verdana" w:cstheme="minorHAnsi"/>
                <w:szCs w:val="20"/>
              </w:rPr>
              <w:t xml:space="preserve">Inschrijver levert een </w:t>
            </w:r>
            <w:proofErr w:type="spellStart"/>
            <w:r w:rsidRPr="00805B5E">
              <w:rPr>
                <w:rFonts w:ascii="Verdana" w:hAnsi="Verdana" w:cstheme="minorHAnsi"/>
                <w:szCs w:val="20"/>
              </w:rPr>
              <w:t>dockingstation</w:t>
            </w:r>
            <w:proofErr w:type="spellEnd"/>
            <w:r w:rsidRPr="00805B5E">
              <w:rPr>
                <w:rFonts w:ascii="Verdana" w:hAnsi="Verdana" w:cstheme="minorHAnsi"/>
                <w:szCs w:val="20"/>
              </w:rPr>
              <w:t xml:space="preserve"> van hetzelfde merk als de laptops type 1 en 2.</w:t>
            </w:r>
          </w:p>
        </w:tc>
      </w:tr>
      <w:tr w:rsidR="00ED243B" w:rsidRPr="00805B5E" w14:paraId="1AF51EA5" w14:textId="77777777" w:rsidTr="76883124">
        <w:trPr>
          <w:tblCellSpacing w:w="20" w:type="dxa"/>
        </w:trPr>
        <w:tc>
          <w:tcPr>
            <w:tcW w:w="791" w:type="dxa"/>
          </w:tcPr>
          <w:p w14:paraId="59B593F9" w14:textId="77777777" w:rsidR="00ED243B" w:rsidRPr="00805B5E" w:rsidRDefault="00ED243B" w:rsidP="00ED243B">
            <w:pPr>
              <w:numPr>
                <w:ilvl w:val="0"/>
                <w:numId w:val="5"/>
              </w:numPr>
              <w:ind w:hanging="720"/>
              <w:jc w:val="both"/>
              <w:rPr>
                <w:rFonts w:ascii="Verdana" w:hAnsi="Verdana" w:cstheme="minorHAnsi"/>
                <w:szCs w:val="20"/>
              </w:rPr>
            </w:pPr>
          </w:p>
        </w:tc>
        <w:tc>
          <w:tcPr>
            <w:tcW w:w="8294" w:type="dxa"/>
          </w:tcPr>
          <w:p w14:paraId="25FAA0BC" w14:textId="02346700" w:rsidR="00ED243B" w:rsidRPr="00805B5E" w:rsidRDefault="00ED243B" w:rsidP="00ED243B">
            <w:pPr>
              <w:jc w:val="both"/>
              <w:rPr>
                <w:rFonts w:ascii="Verdana" w:hAnsi="Verdana" w:cstheme="minorHAnsi"/>
                <w:szCs w:val="20"/>
              </w:rPr>
            </w:pPr>
            <w:r w:rsidRPr="00805B5E">
              <w:rPr>
                <w:rFonts w:ascii="Verdana" w:hAnsi="Verdana" w:cstheme="minorHAnsi"/>
                <w:szCs w:val="20"/>
              </w:rPr>
              <w:t xml:space="preserve">Inschrijver dient voor alle te leveren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minimaal de bekabeling </w:t>
            </w:r>
            <w:r w:rsidR="00AE012F" w:rsidRPr="00805B5E">
              <w:rPr>
                <w:rFonts w:ascii="Verdana" w:hAnsi="Verdana" w:cstheme="minorHAnsi"/>
                <w:szCs w:val="20"/>
              </w:rPr>
              <w:t>die door de fabrikant wordt geleverd mee te nemen.</w:t>
            </w:r>
          </w:p>
        </w:tc>
      </w:tr>
      <w:tr w:rsidR="00ED243B" w:rsidRPr="00805B5E" w14:paraId="2BCBFE02" w14:textId="77777777" w:rsidTr="76883124">
        <w:trPr>
          <w:tblCellSpacing w:w="20" w:type="dxa"/>
        </w:trPr>
        <w:tc>
          <w:tcPr>
            <w:tcW w:w="791" w:type="dxa"/>
          </w:tcPr>
          <w:p w14:paraId="48A56B52" w14:textId="77777777" w:rsidR="00ED243B" w:rsidRPr="00805B5E" w:rsidRDefault="00ED243B" w:rsidP="00ED243B">
            <w:pPr>
              <w:numPr>
                <w:ilvl w:val="0"/>
                <w:numId w:val="5"/>
              </w:numPr>
              <w:ind w:hanging="720"/>
              <w:jc w:val="both"/>
              <w:rPr>
                <w:rFonts w:ascii="Verdana" w:hAnsi="Verdana" w:cstheme="minorHAnsi"/>
                <w:szCs w:val="20"/>
              </w:rPr>
            </w:pPr>
          </w:p>
        </w:tc>
        <w:tc>
          <w:tcPr>
            <w:tcW w:w="8294" w:type="dxa"/>
          </w:tcPr>
          <w:p w14:paraId="0D12F84B" w14:textId="4D036C35" w:rsidR="00ED243B" w:rsidRPr="00805B5E" w:rsidRDefault="00ED243B" w:rsidP="00ED243B">
            <w:pPr>
              <w:jc w:val="both"/>
              <w:rPr>
                <w:rFonts w:ascii="Verdana" w:hAnsi="Verdana" w:cstheme="minorHAnsi"/>
                <w:szCs w:val="20"/>
              </w:rPr>
            </w:pPr>
            <w:r w:rsidRPr="00805B5E">
              <w:rPr>
                <w:rFonts w:ascii="Verdana" w:hAnsi="Verdana" w:cstheme="minorHAnsi"/>
                <w:szCs w:val="20"/>
              </w:rPr>
              <w:t xml:space="preserve">De door Inschrijver aangeboden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bij deze aanbesteding is fabrieksnieuw</w:t>
            </w:r>
            <w:r w:rsidR="00411AD0" w:rsidRPr="00805B5E">
              <w:rPr>
                <w:rFonts w:ascii="Verdana" w:hAnsi="Verdana" w:cstheme="minorHAnsi"/>
                <w:szCs w:val="20"/>
              </w:rPr>
              <w:t>, geen grijze import</w:t>
            </w:r>
            <w:r w:rsidR="00A41B4D" w:rsidRPr="00805B5E">
              <w:rPr>
                <w:rFonts w:ascii="Verdana" w:hAnsi="Verdana" w:cstheme="minorHAnsi"/>
                <w:szCs w:val="20"/>
              </w:rPr>
              <w:t xml:space="preserve">, is </w:t>
            </w:r>
            <w:r w:rsidRPr="00805B5E">
              <w:rPr>
                <w:rFonts w:ascii="Verdana" w:hAnsi="Verdana" w:cstheme="minorHAnsi"/>
                <w:szCs w:val="20"/>
              </w:rPr>
              <w:t xml:space="preserve">geen </w:t>
            </w:r>
            <w:proofErr w:type="spellStart"/>
            <w:r w:rsidRPr="00805B5E">
              <w:rPr>
                <w:rFonts w:ascii="Verdana" w:hAnsi="Verdana" w:cstheme="minorHAnsi"/>
                <w:szCs w:val="20"/>
              </w:rPr>
              <w:t>renewal</w:t>
            </w:r>
            <w:proofErr w:type="spellEnd"/>
            <w:r w:rsidRPr="00805B5E">
              <w:rPr>
                <w:rFonts w:ascii="Verdana" w:hAnsi="Verdana" w:cstheme="minorHAnsi"/>
                <w:szCs w:val="20"/>
              </w:rPr>
              <w:t xml:space="preserve"> of </w:t>
            </w:r>
            <w:r w:rsidR="00A41B4D" w:rsidRPr="00805B5E">
              <w:rPr>
                <w:rFonts w:ascii="Verdana" w:hAnsi="Verdana" w:cstheme="minorHAnsi"/>
                <w:szCs w:val="20"/>
              </w:rPr>
              <w:t xml:space="preserve">is </w:t>
            </w:r>
            <w:proofErr w:type="spellStart"/>
            <w:r w:rsidRPr="00805B5E">
              <w:rPr>
                <w:rFonts w:ascii="Verdana" w:hAnsi="Verdana" w:cstheme="minorHAnsi"/>
                <w:szCs w:val="20"/>
              </w:rPr>
              <w:t>refurbished</w:t>
            </w:r>
            <w:proofErr w:type="spellEnd"/>
            <w:r w:rsidRPr="00805B5E">
              <w:rPr>
                <w:rFonts w:ascii="Verdana" w:hAnsi="Verdana" w:cstheme="minorHAnsi"/>
                <w:szCs w:val="20"/>
              </w:rPr>
              <w:t>. Gedurende de looptijd van de Overeenkomst kunnen Aanbestedende dienst en Inschrijver hiervan afwijken indien dit uitdrukkelijk wordt overeengekomen.</w:t>
            </w:r>
          </w:p>
        </w:tc>
      </w:tr>
      <w:tr w:rsidR="00ED243B" w:rsidRPr="00805B5E" w14:paraId="1CD42238" w14:textId="77777777" w:rsidTr="76883124">
        <w:trPr>
          <w:tblCellSpacing w:w="20" w:type="dxa"/>
        </w:trPr>
        <w:tc>
          <w:tcPr>
            <w:tcW w:w="791" w:type="dxa"/>
          </w:tcPr>
          <w:p w14:paraId="4BDC655F" w14:textId="77777777" w:rsidR="00ED243B" w:rsidRPr="00805B5E" w:rsidRDefault="00ED243B" w:rsidP="00ED243B">
            <w:pPr>
              <w:numPr>
                <w:ilvl w:val="0"/>
                <w:numId w:val="5"/>
              </w:numPr>
              <w:ind w:hanging="720"/>
              <w:jc w:val="both"/>
              <w:rPr>
                <w:rFonts w:ascii="Verdana" w:hAnsi="Verdana" w:cstheme="minorHAnsi"/>
                <w:szCs w:val="20"/>
              </w:rPr>
            </w:pPr>
          </w:p>
        </w:tc>
        <w:tc>
          <w:tcPr>
            <w:tcW w:w="8294" w:type="dxa"/>
          </w:tcPr>
          <w:p w14:paraId="6129D4C3" w14:textId="7144F92C" w:rsidR="00ED243B" w:rsidRPr="00805B5E" w:rsidRDefault="00ED243B" w:rsidP="0027544A">
            <w:pPr>
              <w:jc w:val="both"/>
              <w:rPr>
                <w:rFonts w:ascii="Verdana" w:hAnsi="Verdana" w:cstheme="minorHAnsi"/>
                <w:szCs w:val="20"/>
              </w:rPr>
            </w:pPr>
            <w:r w:rsidRPr="00805B5E">
              <w:rPr>
                <w:rFonts w:ascii="Verdana" w:hAnsi="Verdana" w:cstheme="minorHAnsi"/>
                <w:szCs w:val="20"/>
              </w:rPr>
              <w:t>Er dient door Inschrijver een (</w:t>
            </w:r>
            <w:proofErr w:type="spellStart"/>
            <w:r w:rsidRPr="00805B5E">
              <w:rPr>
                <w:rFonts w:ascii="Verdana" w:hAnsi="Verdana" w:cstheme="minorHAnsi"/>
                <w:szCs w:val="20"/>
              </w:rPr>
              <w:t>fabrieks</w:t>
            </w:r>
            <w:proofErr w:type="spellEnd"/>
            <w:r w:rsidRPr="00805B5E">
              <w:rPr>
                <w:rFonts w:ascii="Verdana" w:hAnsi="Verdana" w:cstheme="minorHAnsi"/>
                <w:szCs w:val="20"/>
              </w:rPr>
              <w:t xml:space="preserve">)garantie voor (technische) gebreken aan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afgegeven te worden voor minimaal een periode van drie (3) jaren. De garantie zal inhouden dat Inschrijver zich verbindt om voor zijn rekening alle tijdens de garantieperiode optredende gebreken, op eerste aanzegging van de Aanbestedende dienst zo spoedig (uiterlijk één (1) kalenderweek) mogelijk te herstellen, tenzij Inschrijver kan aantonen dat de gebreken niet voor zijn risico komen.</w:t>
            </w:r>
            <w:r w:rsidR="0027544A" w:rsidRPr="00805B5E">
              <w:rPr>
                <w:rFonts w:ascii="Verdana" w:hAnsi="Verdana" w:cstheme="minorHAnsi"/>
                <w:szCs w:val="20"/>
              </w:rPr>
              <w:t xml:space="preserve"> </w:t>
            </w:r>
            <w:r w:rsidRPr="00805B5E">
              <w:rPr>
                <w:rFonts w:ascii="Verdana" w:hAnsi="Verdana" w:cstheme="minorHAnsi"/>
                <w:szCs w:val="20"/>
              </w:rPr>
              <w:t>Garanties verstrekt door de fabrikant en/of leverancier, welke de voorgeschreven garantietermijn overschrijden, zullen onverkort blijven gelden voor de Aanbestedende dienst en zullen ook bij de overdracht aan de Aanbestedende dienst binnen de door de fabrikant en/of leverancier genoemde garantietermijn in stand blijven. Dit houdt in dat, de verkrijger c.q. de Aanbestedende dienst van het gegarandeerde goed op grond van een door hem verkregen garantie van de fabrikant en/of leverancier een verhaalsrecht heeft op de garantie. De (</w:t>
            </w:r>
            <w:proofErr w:type="spellStart"/>
            <w:r w:rsidRPr="00805B5E">
              <w:rPr>
                <w:rFonts w:ascii="Verdana" w:hAnsi="Verdana" w:cstheme="minorHAnsi"/>
                <w:szCs w:val="20"/>
              </w:rPr>
              <w:t>fabrieks</w:t>
            </w:r>
            <w:proofErr w:type="spellEnd"/>
            <w:r w:rsidRPr="00805B5E">
              <w:rPr>
                <w:rFonts w:ascii="Verdana" w:hAnsi="Verdana" w:cstheme="minorHAnsi"/>
                <w:szCs w:val="20"/>
              </w:rPr>
              <w:t xml:space="preserve">)garantie gaat in na fysieke levering van de betreffende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w:t>
            </w:r>
          </w:p>
        </w:tc>
      </w:tr>
      <w:tr w:rsidR="00ED243B" w:rsidRPr="00805B5E" w14:paraId="5724F643" w14:textId="77777777" w:rsidTr="76883124">
        <w:trPr>
          <w:tblCellSpacing w:w="20" w:type="dxa"/>
        </w:trPr>
        <w:tc>
          <w:tcPr>
            <w:tcW w:w="791" w:type="dxa"/>
          </w:tcPr>
          <w:p w14:paraId="0EB6BAD5" w14:textId="77777777" w:rsidR="00ED243B" w:rsidRPr="00805B5E" w:rsidRDefault="00ED243B" w:rsidP="00ED243B">
            <w:pPr>
              <w:numPr>
                <w:ilvl w:val="0"/>
                <w:numId w:val="5"/>
              </w:numPr>
              <w:ind w:hanging="720"/>
              <w:jc w:val="both"/>
              <w:rPr>
                <w:rFonts w:ascii="Verdana" w:hAnsi="Verdana" w:cstheme="minorHAnsi"/>
                <w:szCs w:val="20"/>
              </w:rPr>
            </w:pPr>
          </w:p>
        </w:tc>
        <w:tc>
          <w:tcPr>
            <w:tcW w:w="8294" w:type="dxa"/>
          </w:tcPr>
          <w:p w14:paraId="132A41A4" w14:textId="0F7B240E" w:rsidR="00ED243B" w:rsidRPr="00805B5E" w:rsidRDefault="00ED243B" w:rsidP="00ED243B">
            <w:pPr>
              <w:jc w:val="both"/>
              <w:rPr>
                <w:rFonts w:ascii="Verdana" w:hAnsi="Verdana" w:cstheme="minorHAnsi"/>
                <w:szCs w:val="20"/>
              </w:rPr>
            </w:pPr>
            <w:r w:rsidRPr="00805B5E">
              <w:rPr>
                <w:rFonts w:ascii="Verdana" w:hAnsi="Verdana" w:cstheme="minorHAnsi"/>
                <w:szCs w:val="20"/>
              </w:rPr>
              <w:t>Het herstellen van gebreken (reparatie en/of vervanging) binnen de (</w:t>
            </w:r>
            <w:proofErr w:type="spellStart"/>
            <w:r w:rsidRPr="00805B5E">
              <w:rPr>
                <w:rFonts w:ascii="Verdana" w:hAnsi="Verdana" w:cstheme="minorHAnsi"/>
                <w:szCs w:val="20"/>
              </w:rPr>
              <w:t>fabrieks</w:t>
            </w:r>
            <w:proofErr w:type="spellEnd"/>
            <w:r w:rsidRPr="00805B5E">
              <w:rPr>
                <w:rFonts w:ascii="Verdana" w:hAnsi="Verdana" w:cstheme="minorHAnsi"/>
                <w:szCs w:val="20"/>
              </w:rPr>
              <w:t xml:space="preserve">)garantieperiode geschiedt binnen uiterlijk één (1) kalenderweek na melding. In geval Inschrijver de voornoemde termijn overschrijdt, </w:t>
            </w:r>
            <w:r w:rsidRPr="00805B5E">
              <w:rPr>
                <w:rFonts w:ascii="Verdana" w:hAnsi="Verdana" w:cstheme="minorHAnsi"/>
                <w:szCs w:val="20"/>
                <w:u w:val="single"/>
              </w:rPr>
              <w:t>kan</w:t>
            </w:r>
            <w:r w:rsidRPr="00805B5E">
              <w:rPr>
                <w:rFonts w:ascii="Verdana" w:hAnsi="Verdana" w:cstheme="minorHAnsi"/>
                <w:szCs w:val="20"/>
              </w:rPr>
              <w:t xml:space="preserve"> Aanbestedende dienst per apparaat en per kalenderdag overschrijding een boete van € 25,00 in rekening brengen.</w:t>
            </w:r>
          </w:p>
        </w:tc>
      </w:tr>
      <w:tr w:rsidR="00ED243B" w:rsidRPr="00805B5E" w14:paraId="1D0AC126" w14:textId="77777777" w:rsidTr="76883124">
        <w:trPr>
          <w:tblCellSpacing w:w="20" w:type="dxa"/>
        </w:trPr>
        <w:tc>
          <w:tcPr>
            <w:tcW w:w="791" w:type="dxa"/>
          </w:tcPr>
          <w:p w14:paraId="40083F55" w14:textId="77777777" w:rsidR="00ED243B" w:rsidRPr="00805B5E" w:rsidRDefault="00ED243B" w:rsidP="00ED243B">
            <w:pPr>
              <w:numPr>
                <w:ilvl w:val="0"/>
                <w:numId w:val="5"/>
              </w:numPr>
              <w:ind w:hanging="720"/>
              <w:jc w:val="both"/>
              <w:rPr>
                <w:rFonts w:ascii="Verdana" w:hAnsi="Verdana" w:cstheme="minorHAnsi"/>
                <w:szCs w:val="20"/>
              </w:rPr>
            </w:pPr>
          </w:p>
        </w:tc>
        <w:tc>
          <w:tcPr>
            <w:tcW w:w="8294" w:type="dxa"/>
          </w:tcPr>
          <w:p w14:paraId="1772754D" w14:textId="34848EA6" w:rsidR="00ED243B" w:rsidRPr="00805B5E" w:rsidRDefault="00ED243B" w:rsidP="00ED243B">
            <w:pPr>
              <w:jc w:val="both"/>
              <w:rPr>
                <w:rFonts w:ascii="Verdana" w:hAnsi="Verdana" w:cstheme="minorHAnsi"/>
                <w:szCs w:val="20"/>
              </w:rPr>
            </w:pPr>
            <w:r w:rsidRPr="00805B5E">
              <w:rPr>
                <w:rFonts w:ascii="Verdana" w:hAnsi="Verdana" w:cstheme="minorHAnsi"/>
                <w:szCs w:val="20"/>
              </w:rPr>
              <w:t>Gedurende de garantieperiode als omschreven in P.E. 2</w:t>
            </w:r>
            <w:r w:rsidR="00273EDA" w:rsidRPr="00805B5E">
              <w:rPr>
                <w:rFonts w:ascii="Verdana" w:hAnsi="Verdana" w:cstheme="minorHAnsi"/>
                <w:szCs w:val="20"/>
              </w:rPr>
              <w:t>9</w:t>
            </w:r>
            <w:r w:rsidRPr="00805B5E">
              <w:rPr>
                <w:rFonts w:ascii="Verdana" w:hAnsi="Verdana" w:cstheme="minorHAnsi"/>
                <w:szCs w:val="20"/>
              </w:rPr>
              <w:t xml:space="preserve"> geldt de volgende servicegraad: Next Business Day </w:t>
            </w:r>
            <w:proofErr w:type="spellStart"/>
            <w:r w:rsidRPr="00805B5E">
              <w:rPr>
                <w:rFonts w:ascii="Verdana" w:hAnsi="Verdana" w:cstheme="minorHAnsi"/>
                <w:szCs w:val="20"/>
              </w:rPr>
              <w:t>Onsite</w:t>
            </w:r>
            <w:proofErr w:type="spellEnd"/>
            <w:r w:rsidRPr="00805B5E">
              <w:rPr>
                <w:rFonts w:ascii="Verdana" w:hAnsi="Verdana" w:cstheme="minorHAnsi"/>
                <w:szCs w:val="20"/>
              </w:rPr>
              <w:t>.</w:t>
            </w:r>
          </w:p>
        </w:tc>
      </w:tr>
      <w:tr w:rsidR="00ED243B" w:rsidRPr="00805B5E" w14:paraId="1FB11326" w14:textId="77777777" w:rsidTr="76883124">
        <w:trPr>
          <w:tblCellSpacing w:w="20" w:type="dxa"/>
        </w:trPr>
        <w:tc>
          <w:tcPr>
            <w:tcW w:w="791" w:type="dxa"/>
          </w:tcPr>
          <w:p w14:paraId="40A08ECB" w14:textId="77777777" w:rsidR="00ED243B" w:rsidRPr="00805B5E" w:rsidRDefault="00ED243B" w:rsidP="00ED243B">
            <w:pPr>
              <w:numPr>
                <w:ilvl w:val="0"/>
                <w:numId w:val="5"/>
              </w:numPr>
              <w:ind w:hanging="720"/>
              <w:jc w:val="both"/>
              <w:rPr>
                <w:rFonts w:ascii="Verdana" w:hAnsi="Verdana" w:cstheme="minorHAnsi"/>
                <w:szCs w:val="20"/>
              </w:rPr>
            </w:pPr>
          </w:p>
        </w:tc>
        <w:tc>
          <w:tcPr>
            <w:tcW w:w="8294" w:type="dxa"/>
          </w:tcPr>
          <w:p w14:paraId="6A92E03A" w14:textId="1970DE08" w:rsidR="00ED243B" w:rsidRPr="00805B5E" w:rsidRDefault="00ED243B" w:rsidP="00ED243B">
            <w:pPr>
              <w:jc w:val="both"/>
              <w:rPr>
                <w:rFonts w:ascii="Verdana" w:hAnsi="Verdana" w:cstheme="minorHAnsi"/>
                <w:szCs w:val="20"/>
              </w:rPr>
            </w:pPr>
            <w:r w:rsidRPr="00805B5E">
              <w:rPr>
                <w:rFonts w:ascii="Verdana" w:hAnsi="Verdana" w:cstheme="minorHAnsi"/>
                <w:szCs w:val="20"/>
              </w:rPr>
              <w:t>Buiten de garantieperiode als omschreven in P.E. 2</w:t>
            </w:r>
            <w:r w:rsidR="00273EDA" w:rsidRPr="00805B5E">
              <w:rPr>
                <w:rFonts w:ascii="Verdana" w:hAnsi="Verdana" w:cstheme="minorHAnsi"/>
                <w:szCs w:val="20"/>
              </w:rPr>
              <w:t>9</w:t>
            </w:r>
            <w:r w:rsidRPr="00805B5E">
              <w:rPr>
                <w:rFonts w:ascii="Verdana" w:hAnsi="Verdana" w:cstheme="minorHAnsi"/>
                <w:szCs w:val="20"/>
              </w:rPr>
              <w:t xml:space="preserve"> geldt de volgende servicegraad: Pick up </w:t>
            </w:r>
            <w:proofErr w:type="spellStart"/>
            <w:r w:rsidRPr="00805B5E">
              <w:rPr>
                <w:rFonts w:ascii="Verdana" w:hAnsi="Verdana" w:cstheme="minorHAnsi"/>
                <w:szCs w:val="20"/>
              </w:rPr>
              <w:t>and</w:t>
            </w:r>
            <w:proofErr w:type="spellEnd"/>
            <w:r w:rsidRPr="00805B5E">
              <w:rPr>
                <w:rFonts w:ascii="Verdana" w:hAnsi="Verdana" w:cstheme="minorHAnsi"/>
                <w:szCs w:val="20"/>
              </w:rPr>
              <w:t xml:space="preserve"> return</w:t>
            </w:r>
            <w:r w:rsidR="00FF416C" w:rsidRPr="00805B5E">
              <w:rPr>
                <w:rFonts w:ascii="Verdana" w:hAnsi="Verdana" w:cstheme="minorHAnsi"/>
                <w:szCs w:val="20"/>
              </w:rPr>
              <w:t xml:space="preserve"> en een maximale </w:t>
            </w:r>
            <w:r w:rsidR="00137AF0" w:rsidRPr="00805B5E">
              <w:rPr>
                <w:rFonts w:ascii="Verdana" w:hAnsi="Verdana" w:cstheme="minorHAnsi"/>
                <w:szCs w:val="20"/>
              </w:rPr>
              <w:t>afhandelingsperiode van één (1) maand.</w:t>
            </w:r>
          </w:p>
        </w:tc>
      </w:tr>
      <w:tr w:rsidR="00ED243B" w:rsidRPr="00805B5E" w14:paraId="2147170A" w14:textId="77777777" w:rsidTr="76883124">
        <w:trPr>
          <w:tblCellSpacing w:w="20" w:type="dxa"/>
        </w:trPr>
        <w:tc>
          <w:tcPr>
            <w:tcW w:w="791" w:type="dxa"/>
          </w:tcPr>
          <w:p w14:paraId="673858DE" w14:textId="77777777" w:rsidR="00ED243B" w:rsidRPr="00805B5E" w:rsidRDefault="00ED243B" w:rsidP="00ED243B">
            <w:pPr>
              <w:numPr>
                <w:ilvl w:val="0"/>
                <w:numId w:val="5"/>
              </w:numPr>
              <w:ind w:hanging="720"/>
              <w:jc w:val="both"/>
              <w:rPr>
                <w:rFonts w:ascii="Verdana" w:hAnsi="Verdana" w:cstheme="minorHAnsi"/>
                <w:szCs w:val="20"/>
              </w:rPr>
            </w:pPr>
          </w:p>
        </w:tc>
        <w:tc>
          <w:tcPr>
            <w:tcW w:w="8294" w:type="dxa"/>
          </w:tcPr>
          <w:p w14:paraId="088C7862" w14:textId="77777777" w:rsidR="00ED243B" w:rsidRPr="00805B5E" w:rsidRDefault="00ED243B" w:rsidP="00ED243B">
            <w:pPr>
              <w:jc w:val="both"/>
              <w:rPr>
                <w:rFonts w:ascii="Verdana" w:hAnsi="Verdana" w:cstheme="minorHAnsi"/>
                <w:szCs w:val="20"/>
              </w:rPr>
            </w:pPr>
            <w:r w:rsidRPr="00805B5E">
              <w:rPr>
                <w:rFonts w:ascii="Verdana" w:hAnsi="Verdana" w:cstheme="minorHAnsi"/>
                <w:szCs w:val="20"/>
              </w:rPr>
              <w:t>Inschrijver dient de volgende levertermijnen te garanderen:</w:t>
            </w:r>
          </w:p>
          <w:p w14:paraId="0FF30E90" w14:textId="74C63379" w:rsidR="00ED243B" w:rsidRPr="00805B5E" w:rsidRDefault="00ED243B" w:rsidP="00ED243B">
            <w:pPr>
              <w:jc w:val="both"/>
              <w:rPr>
                <w:rFonts w:ascii="Verdana" w:hAnsi="Verdana" w:cstheme="minorHAnsi"/>
                <w:b/>
                <w:szCs w:val="20"/>
              </w:rPr>
            </w:pPr>
            <w:r w:rsidRPr="00805B5E">
              <w:rPr>
                <w:rFonts w:ascii="Verdana" w:hAnsi="Verdana" w:cstheme="minorHAnsi"/>
                <w:b/>
                <w:szCs w:val="20"/>
              </w:rPr>
              <w:lastRenderedPageBreak/>
              <w:t xml:space="preserve">Built </w:t>
            </w:r>
            <w:proofErr w:type="spellStart"/>
            <w:r w:rsidRPr="00805B5E">
              <w:rPr>
                <w:rFonts w:ascii="Verdana" w:hAnsi="Verdana" w:cstheme="minorHAnsi"/>
                <w:b/>
                <w:szCs w:val="20"/>
              </w:rPr>
              <w:t>to</w:t>
            </w:r>
            <w:proofErr w:type="spellEnd"/>
            <w:r w:rsidRPr="00805B5E">
              <w:rPr>
                <w:rFonts w:ascii="Verdana" w:hAnsi="Verdana" w:cstheme="minorHAnsi"/>
                <w:b/>
                <w:szCs w:val="20"/>
              </w:rPr>
              <w:t xml:space="preserve"> order</w:t>
            </w:r>
          </w:p>
          <w:p w14:paraId="7A825E4F" w14:textId="508B3F68" w:rsidR="00ED243B" w:rsidRPr="00805B5E" w:rsidRDefault="00ED243B" w:rsidP="00FB1F76">
            <w:pPr>
              <w:pStyle w:val="Lijstalinea"/>
              <w:numPr>
                <w:ilvl w:val="0"/>
                <w:numId w:val="30"/>
              </w:numPr>
              <w:jc w:val="both"/>
              <w:rPr>
                <w:rFonts w:ascii="Verdana" w:hAnsi="Verdana" w:cstheme="minorHAnsi"/>
                <w:szCs w:val="20"/>
              </w:rPr>
            </w:pPr>
            <w:r w:rsidRPr="00805B5E">
              <w:rPr>
                <w:rFonts w:ascii="Verdana" w:hAnsi="Verdana" w:cstheme="minorHAnsi"/>
                <w:szCs w:val="20"/>
              </w:rPr>
              <w:t xml:space="preserve">Uiterlijk twintig (20) </w:t>
            </w:r>
            <w:r w:rsidR="000F6610" w:rsidRPr="00805B5E">
              <w:rPr>
                <w:rFonts w:ascii="Verdana" w:hAnsi="Verdana" w:cstheme="minorHAnsi"/>
                <w:szCs w:val="20"/>
              </w:rPr>
              <w:t>Werkdagen</w:t>
            </w:r>
            <w:r w:rsidRPr="00805B5E">
              <w:rPr>
                <w:rFonts w:ascii="Verdana" w:hAnsi="Verdana" w:cstheme="minorHAnsi"/>
                <w:szCs w:val="20"/>
              </w:rPr>
              <w:t xml:space="preserve"> na bestelling.</w:t>
            </w:r>
          </w:p>
          <w:p w14:paraId="7668FF25" w14:textId="166545F5" w:rsidR="00ED243B" w:rsidRPr="00805B5E" w:rsidRDefault="00ED243B" w:rsidP="00ED243B">
            <w:pPr>
              <w:jc w:val="both"/>
              <w:rPr>
                <w:rFonts w:ascii="Verdana" w:hAnsi="Verdana" w:cstheme="minorHAnsi"/>
                <w:b/>
                <w:szCs w:val="20"/>
              </w:rPr>
            </w:pPr>
            <w:r w:rsidRPr="00805B5E">
              <w:rPr>
                <w:rFonts w:ascii="Verdana" w:hAnsi="Verdana" w:cstheme="minorHAnsi"/>
                <w:b/>
                <w:szCs w:val="20"/>
              </w:rPr>
              <w:t>Standaardleveringen (</w:t>
            </w:r>
            <w:proofErr w:type="spellStart"/>
            <w:r w:rsidR="00FB1F76" w:rsidRPr="00805B5E">
              <w:rPr>
                <w:rFonts w:ascii="Verdana" w:hAnsi="Verdana" w:cstheme="minorHAnsi"/>
                <w:b/>
                <w:szCs w:val="20"/>
              </w:rPr>
              <w:t>gebruikershardware</w:t>
            </w:r>
            <w:proofErr w:type="spellEnd"/>
            <w:r w:rsidR="00FB1F76" w:rsidRPr="00805B5E">
              <w:rPr>
                <w:rFonts w:ascii="Verdana" w:hAnsi="Verdana" w:cstheme="minorHAnsi"/>
                <w:b/>
                <w:szCs w:val="20"/>
              </w:rPr>
              <w:t xml:space="preserve"> op voorraad)</w:t>
            </w:r>
          </w:p>
          <w:p w14:paraId="351137C9" w14:textId="55F00E30" w:rsidR="00ED243B" w:rsidRPr="00805B5E" w:rsidRDefault="00ED243B" w:rsidP="00FB1F76">
            <w:pPr>
              <w:pStyle w:val="Lijstalinea"/>
              <w:numPr>
                <w:ilvl w:val="0"/>
                <w:numId w:val="30"/>
              </w:numPr>
              <w:jc w:val="both"/>
              <w:rPr>
                <w:rFonts w:ascii="Verdana" w:hAnsi="Verdana" w:cstheme="minorHAnsi"/>
                <w:szCs w:val="20"/>
              </w:rPr>
            </w:pPr>
            <w:r w:rsidRPr="00805B5E">
              <w:rPr>
                <w:rFonts w:ascii="Verdana" w:hAnsi="Verdana" w:cstheme="minorHAnsi"/>
                <w:szCs w:val="20"/>
              </w:rPr>
              <w:t xml:space="preserve">Uiterlijk vijf (5) </w:t>
            </w:r>
            <w:r w:rsidR="000F6610" w:rsidRPr="00805B5E">
              <w:rPr>
                <w:rFonts w:ascii="Verdana" w:hAnsi="Verdana" w:cstheme="minorHAnsi"/>
                <w:szCs w:val="20"/>
              </w:rPr>
              <w:t>Werkdagen</w:t>
            </w:r>
            <w:r w:rsidRPr="00805B5E">
              <w:rPr>
                <w:rFonts w:ascii="Verdana" w:hAnsi="Verdana" w:cstheme="minorHAnsi"/>
                <w:szCs w:val="20"/>
              </w:rPr>
              <w:t xml:space="preserve"> na bestelling.</w:t>
            </w:r>
          </w:p>
          <w:p w14:paraId="1F67986E" w14:textId="77777777" w:rsidR="00FB1F76" w:rsidRPr="00805B5E" w:rsidRDefault="00FB1F76" w:rsidP="00ED243B">
            <w:pPr>
              <w:jc w:val="both"/>
              <w:rPr>
                <w:rFonts w:ascii="Verdana" w:hAnsi="Verdana" w:cstheme="minorHAnsi"/>
                <w:szCs w:val="20"/>
              </w:rPr>
            </w:pPr>
          </w:p>
          <w:p w14:paraId="77B62219" w14:textId="234EC1A5" w:rsidR="00ED243B" w:rsidRPr="00805B5E" w:rsidRDefault="00ED243B" w:rsidP="00ED243B">
            <w:pPr>
              <w:jc w:val="both"/>
              <w:rPr>
                <w:rFonts w:ascii="Verdana" w:hAnsi="Verdana" w:cstheme="minorHAnsi"/>
                <w:szCs w:val="20"/>
              </w:rPr>
            </w:pPr>
            <w:r w:rsidRPr="00805B5E">
              <w:rPr>
                <w:rFonts w:ascii="Verdana" w:hAnsi="Verdana" w:cstheme="minorHAnsi"/>
                <w:szCs w:val="20"/>
              </w:rPr>
              <w:t>Alle bestellingen worden afgeleverd op een door de Aanbestedende dienst nader te bepalen locatie en inpandige plek.</w:t>
            </w:r>
          </w:p>
        </w:tc>
      </w:tr>
      <w:tr w:rsidR="00F04F3B" w:rsidRPr="00805B5E" w14:paraId="101214A1" w14:textId="77777777" w:rsidTr="76883124">
        <w:trPr>
          <w:tblCellSpacing w:w="20" w:type="dxa"/>
        </w:trPr>
        <w:tc>
          <w:tcPr>
            <w:tcW w:w="791" w:type="dxa"/>
          </w:tcPr>
          <w:p w14:paraId="0FAADB55" w14:textId="77777777" w:rsidR="00F04F3B" w:rsidRPr="00805B5E" w:rsidRDefault="00F04F3B" w:rsidP="00F04F3B">
            <w:pPr>
              <w:numPr>
                <w:ilvl w:val="0"/>
                <w:numId w:val="5"/>
              </w:numPr>
              <w:ind w:hanging="720"/>
              <w:jc w:val="both"/>
              <w:rPr>
                <w:rFonts w:ascii="Verdana" w:hAnsi="Verdana" w:cstheme="minorHAnsi"/>
                <w:szCs w:val="20"/>
              </w:rPr>
            </w:pPr>
          </w:p>
        </w:tc>
        <w:tc>
          <w:tcPr>
            <w:tcW w:w="8294" w:type="dxa"/>
          </w:tcPr>
          <w:p w14:paraId="28AD0128" w14:textId="2DB7F646" w:rsidR="00F04F3B" w:rsidRPr="00805B5E" w:rsidRDefault="6CA936A8" w:rsidP="5F8EC50E">
            <w:pPr>
              <w:jc w:val="both"/>
              <w:rPr>
                <w:rFonts w:ascii="Verdana" w:hAnsi="Verdana"/>
                <w:szCs w:val="20"/>
              </w:rPr>
            </w:pPr>
            <w:r w:rsidRPr="00805B5E">
              <w:rPr>
                <w:rFonts w:ascii="Verdana" w:hAnsi="Verdana"/>
                <w:szCs w:val="20"/>
              </w:rPr>
              <w:t xml:space="preserve">Inschrijver </w:t>
            </w:r>
            <w:r w:rsidR="00152E8C" w:rsidRPr="00805B5E">
              <w:rPr>
                <w:rFonts w:ascii="Verdana" w:hAnsi="Verdana"/>
                <w:szCs w:val="20"/>
              </w:rPr>
              <w:t>levert op Werkdagen</w:t>
            </w:r>
            <w:r w:rsidRPr="00805B5E">
              <w:rPr>
                <w:rFonts w:ascii="Verdana" w:hAnsi="Verdana"/>
                <w:szCs w:val="20"/>
              </w:rPr>
              <w:t xml:space="preserve">. </w:t>
            </w:r>
            <w:r w:rsidR="00152E8C" w:rsidRPr="00805B5E">
              <w:rPr>
                <w:rFonts w:ascii="Verdana" w:hAnsi="Verdana"/>
                <w:szCs w:val="20"/>
              </w:rPr>
              <w:t xml:space="preserve">Voor alle werkzaamheden op locatie zoals gebruiksklaar opleveren </w:t>
            </w:r>
            <w:r w:rsidR="2E7703C3" w:rsidRPr="00805B5E">
              <w:rPr>
                <w:rFonts w:ascii="Verdana" w:hAnsi="Verdana"/>
                <w:szCs w:val="20"/>
              </w:rPr>
              <w:t>hanteert</w:t>
            </w:r>
            <w:r w:rsidRPr="00805B5E">
              <w:rPr>
                <w:rFonts w:ascii="Verdana" w:hAnsi="Verdana"/>
                <w:szCs w:val="20"/>
              </w:rPr>
              <w:t xml:space="preserve"> Aanbestedende dienst het volgende </w:t>
            </w:r>
            <w:proofErr w:type="spellStart"/>
            <w:r w:rsidR="00152E8C" w:rsidRPr="00805B5E">
              <w:rPr>
                <w:rFonts w:ascii="Verdana" w:hAnsi="Verdana"/>
                <w:szCs w:val="20"/>
              </w:rPr>
              <w:t>window</w:t>
            </w:r>
            <w:proofErr w:type="spellEnd"/>
            <w:r w:rsidRPr="00805B5E">
              <w:rPr>
                <w:rFonts w:ascii="Verdana" w:hAnsi="Verdana"/>
                <w:szCs w:val="20"/>
              </w:rPr>
              <w:t>: Woensdag van 13:00 uur tot 17:00 uur.</w:t>
            </w:r>
          </w:p>
        </w:tc>
      </w:tr>
      <w:tr w:rsidR="00420653" w:rsidRPr="00805B5E" w14:paraId="50AE0E11" w14:textId="77777777" w:rsidTr="76883124">
        <w:trPr>
          <w:tblCellSpacing w:w="20" w:type="dxa"/>
        </w:trPr>
        <w:tc>
          <w:tcPr>
            <w:tcW w:w="791" w:type="dxa"/>
          </w:tcPr>
          <w:p w14:paraId="728CDF1C" w14:textId="77777777" w:rsidR="00420653" w:rsidRPr="00805B5E" w:rsidRDefault="00420653" w:rsidP="00F04F3B">
            <w:pPr>
              <w:numPr>
                <w:ilvl w:val="0"/>
                <w:numId w:val="5"/>
              </w:numPr>
              <w:ind w:hanging="720"/>
              <w:jc w:val="both"/>
              <w:rPr>
                <w:rFonts w:ascii="Verdana" w:hAnsi="Verdana" w:cstheme="minorHAnsi"/>
                <w:szCs w:val="20"/>
              </w:rPr>
            </w:pPr>
          </w:p>
        </w:tc>
        <w:tc>
          <w:tcPr>
            <w:tcW w:w="8294" w:type="dxa"/>
          </w:tcPr>
          <w:p w14:paraId="215839CC" w14:textId="7F886E0F" w:rsidR="00420653" w:rsidRPr="00805B5E" w:rsidRDefault="00F11DB6" w:rsidP="00F04F3B">
            <w:pPr>
              <w:jc w:val="both"/>
              <w:rPr>
                <w:rFonts w:ascii="Verdana" w:hAnsi="Verdana" w:cstheme="minorHAnsi"/>
                <w:szCs w:val="20"/>
              </w:rPr>
            </w:pPr>
            <w:r w:rsidRPr="00805B5E">
              <w:rPr>
                <w:rFonts w:ascii="Verdana" w:hAnsi="Verdana" w:cstheme="minorHAnsi"/>
                <w:szCs w:val="20"/>
              </w:rPr>
              <w:t xml:space="preserve">Inschrijver </w:t>
            </w:r>
            <w:r w:rsidR="00A13DB2" w:rsidRPr="00805B5E">
              <w:rPr>
                <w:rFonts w:ascii="Verdana" w:hAnsi="Verdana" w:cstheme="minorHAnsi"/>
                <w:szCs w:val="20"/>
              </w:rPr>
              <w:t>biedt de mogelijkheid om</w:t>
            </w:r>
            <w:r w:rsidRPr="00805B5E">
              <w:rPr>
                <w:rFonts w:ascii="Verdana" w:hAnsi="Verdana" w:cstheme="minorHAnsi"/>
                <w:szCs w:val="20"/>
              </w:rPr>
              <w:t xml:space="preserve"> </w:t>
            </w:r>
            <w:proofErr w:type="spellStart"/>
            <w:r w:rsidR="005D4892" w:rsidRPr="00805B5E">
              <w:rPr>
                <w:rFonts w:ascii="Verdana" w:hAnsi="Verdana" w:cstheme="minorHAnsi"/>
                <w:szCs w:val="20"/>
              </w:rPr>
              <w:t>gebruikershardware</w:t>
            </w:r>
            <w:proofErr w:type="spellEnd"/>
            <w:r w:rsidR="00A13DB2" w:rsidRPr="00805B5E">
              <w:rPr>
                <w:rFonts w:ascii="Verdana" w:hAnsi="Verdana" w:cstheme="minorHAnsi"/>
                <w:szCs w:val="20"/>
              </w:rPr>
              <w:t xml:space="preserve"> te</w:t>
            </w:r>
            <w:r w:rsidR="005D4892" w:rsidRPr="00805B5E">
              <w:rPr>
                <w:rFonts w:ascii="Verdana" w:hAnsi="Verdana" w:cstheme="minorHAnsi"/>
                <w:szCs w:val="20"/>
              </w:rPr>
              <w:t xml:space="preserve"> leveren zonder verpakking.</w:t>
            </w:r>
            <w:r w:rsidR="00A13DB2" w:rsidRPr="00805B5E">
              <w:rPr>
                <w:rFonts w:ascii="Verdana" w:hAnsi="Verdana" w:cstheme="minorHAnsi"/>
                <w:szCs w:val="20"/>
              </w:rPr>
              <w:t xml:space="preserve"> Een en ander zonder aanvullende kosten en </w:t>
            </w:r>
            <w:r w:rsidR="00671952" w:rsidRPr="00805B5E">
              <w:rPr>
                <w:rFonts w:ascii="Verdana" w:hAnsi="Verdana" w:cstheme="minorHAnsi"/>
                <w:szCs w:val="20"/>
              </w:rPr>
              <w:t xml:space="preserve">slechts </w:t>
            </w:r>
            <w:r w:rsidR="00A13DB2" w:rsidRPr="00805B5E">
              <w:rPr>
                <w:rFonts w:ascii="Verdana" w:hAnsi="Verdana" w:cstheme="minorHAnsi"/>
                <w:szCs w:val="20"/>
              </w:rPr>
              <w:t>op uitdrukkelijk verzoek van Aanbestedende dienst.</w:t>
            </w:r>
          </w:p>
        </w:tc>
      </w:tr>
      <w:tr w:rsidR="001E36ED" w:rsidRPr="00805B5E" w14:paraId="0CEAC0C4" w14:textId="77777777" w:rsidTr="76883124">
        <w:trPr>
          <w:tblCellSpacing w:w="20" w:type="dxa"/>
        </w:trPr>
        <w:tc>
          <w:tcPr>
            <w:tcW w:w="791" w:type="dxa"/>
          </w:tcPr>
          <w:p w14:paraId="5BD2D4D5" w14:textId="77777777" w:rsidR="001E36ED" w:rsidRPr="00805B5E" w:rsidRDefault="001E36ED" w:rsidP="00F04F3B">
            <w:pPr>
              <w:numPr>
                <w:ilvl w:val="0"/>
                <w:numId w:val="5"/>
              </w:numPr>
              <w:ind w:hanging="720"/>
              <w:jc w:val="both"/>
              <w:rPr>
                <w:rFonts w:ascii="Verdana" w:hAnsi="Verdana" w:cstheme="minorHAnsi"/>
                <w:szCs w:val="20"/>
              </w:rPr>
            </w:pPr>
          </w:p>
        </w:tc>
        <w:tc>
          <w:tcPr>
            <w:tcW w:w="8294" w:type="dxa"/>
          </w:tcPr>
          <w:p w14:paraId="24F1D9A6" w14:textId="37BC206E" w:rsidR="001E36ED" w:rsidRPr="00805B5E" w:rsidRDefault="00DE311B" w:rsidP="00AD240F">
            <w:pPr>
              <w:jc w:val="both"/>
              <w:rPr>
                <w:rFonts w:ascii="Verdana" w:hAnsi="Verdana" w:cstheme="minorHAnsi"/>
                <w:szCs w:val="20"/>
              </w:rPr>
            </w:pPr>
            <w:r w:rsidRPr="00805B5E">
              <w:rPr>
                <w:rFonts w:ascii="Verdana" w:hAnsi="Verdana" w:cstheme="minorHAnsi"/>
                <w:szCs w:val="20"/>
              </w:rPr>
              <w:t xml:space="preserve">Inschrijver levert </w:t>
            </w:r>
            <w:r w:rsidR="00AD240F" w:rsidRPr="00805B5E">
              <w:rPr>
                <w:rFonts w:ascii="Verdana" w:hAnsi="Verdana" w:cstheme="minorHAnsi"/>
                <w:szCs w:val="20"/>
              </w:rPr>
              <w:t xml:space="preserve">alle </w:t>
            </w:r>
            <w:proofErr w:type="spellStart"/>
            <w:r w:rsidR="00AD240F" w:rsidRPr="00805B5E">
              <w:rPr>
                <w:rFonts w:ascii="Verdana" w:hAnsi="Verdana" w:cstheme="minorHAnsi"/>
                <w:szCs w:val="20"/>
              </w:rPr>
              <w:t>gebruikershardware</w:t>
            </w:r>
            <w:proofErr w:type="spellEnd"/>
            <w:r w:rsidR="00AD240F" w:rsidRPr="00805B5E">
              <w:rPr>
                <w:rFonts w:ascii="Verdana" w:hAnsi="Verdana" w:cstheme="minorHAnsi"/>
                <w:szCs w:val="20"/>
              </w:rPr>
              <w:t xml:space="preserve"> </w:t>
            </w:r>
            <w:r w:rsidR="006F39AE" w:rsidRPr="00805B5E">
              <w:rPr>
                <w:rFonts w:ascii="Verdana" w:hAnsi="Verdana" w:cstheme="minorHAnsi"/>
                <w:szCs w:val="20"/>
              </w:rPr>
              <w:t>installatie gereed</w:t>
            </w:r>
            <w:r w:rsidR="00AD240F" w:rsidRPr="00805B5E">
              <w:rPr>
                <w:rFonts w:ascii="Verdana" w:hAnsi="Verdana" w:cstheme="minorHAnsi"/>
                <w:szCs w:val="20"/>
              </w:rPr>
              <w:t xml:space="preserve"> op tenzij anders overeengekomen. </w:t>
            </w:r>
            <w:r w:rsidR="001E36ED" w:rsidRPr="00805B5E">
              <w:rPr>
                <w:rFonts w:ascii="Verdana" w:hAnsi="Verdana" w:cstheme="minorHAnsi"/>
                <w:szCs w:val="20"/>
              </w:rPr>
              <w:t>Onder installatie gereed opleveren wordt verstaan:</w:t>
            </w:r>
          </w:p>
          <w:p w14:paraId="6D3782DA" w14:textId="77777777" w:rsidR="001E36ED" w:rsidRPr="00805B5E" w:rsidRDefault="001E36ED" w:rsidP="00AD240F">
            <w:pPr>
              <w:pStyle w:val="Lijstalinea"/>
              <w:numPr>
                <w:ilvl w:val="0"/>
                <w:numId w:val="30"/>
              </w:numPr>
              <w:jc w:val="both"/>
              <w:rPr>
                <w:rFonts w:ascii="Verdana" w:hAnsi="Verdana" w:cstheme="minorHAnsi"/>
                <w:szCs w:val="20"/>
              </w:rPr>
            </w:pPr>
            <w:r w:rsidRPr="00805B5E">
              <w:rPr>
                <w:rFonts w:ascii="Verdana" w:hAnsi="Verdana" w:cstheme="minorHAnsi"/>
                <w:szCs w:val="20"/>
              </w:rPr>
              <w:t>Geassembleerde levering in doos;</w:t>
            </w:r>
          </w:p>
          <w:p w14:paraId="05A3E554" w14:textId="5562384A" w:rsidR="001E36ED" w:rsidRPr="00805B5E" w:rsidRDefault="00B222AA" w:rsidP="00AD240F">
            <w:pPr>
              <w:pStyle w:val="Lijstalinea"/>
              <w:numPr>
                <w:ilvl w:val="0"/>
                <w:numId w:val="30"/>
              </w:numPr>
              <w:jc w:val="both"/>
              <w:rPr>
                <w:rFonts w:ascii="Verdana" w:hAnsi="Verdana" w:cstheme="minorHAnsi"/>
                <w:szCs w:val="20"/>
              </w:rPr>
            </w:pPr>
            <w:r w:rsidRPr="00805B5E">
              <w:rPr>
                <w:rFonts w:ascii="Verdana" w:hAnsi="Verdana" w:cstheme="minorHAnsi"/>
                <w:szCs w:val="20"/>
              </w:rPr>
              <w:t xml:space="preserve">Voorzien van </w:t>
            </w:r>
            <w:proofErr w:type="spellStart"/>
            <w:r w:rsidRPr="00805B5E">
              <w:rPr>
                <w:rFonts w:ascii="Verdana" w:hAnsi="Verdana" w:cstheme="minorHAnsi"/>
                <w:szCs w:val="20"/>
              </w:rPr>
              <w:t>bestickering</w:t>
            </w:r>
            <w:proofErr w:type="spellEnd"/>
            <w:r w:rsidR="001E36ED" w:rsidRPr="00805B5E">
              <w:rPr>
                <w:rFonts w:ascii="Verdana" w:hAnsi="Verdana" w:cstheme="minorHAnsi"/>
                <w:szCs w:val="20"/>
              </w:rPr>
              <w:t xml:space="preserve"> ten behoeve van assetmanagement;</w:t>
            </w:r>
          </w:p>
          <w:p w14:paraId="423BD86E" w14:textId="02FB6D92" w:rsidR="001E36ED" w:rsidRPr="00805B5E" w:rsidRDefault="00B222AA" w:rsidP="00F04F3B">
            <w:pPr>
              <w:pStyle w:val="Lijstalinea"/>
              <w:numPr>
                <w:ilvl w:val="0"/>
                <w:numId w:val="30"/>
              </w:numPr>
              <w:jc w:val="both"/>
              <w:rPr>
                <w:rFonts w:ascii="Verdana" w:hAnsi="Verdana" w:cstheme="minorHAnsi"/>
                <w:szCs w:val="20"/>
              </w:rPr>
            </w:pPr>
            <w:r w:rsidRPr="00805B5E">
              <w:rPr>
                <w:rFonts w:ascii="Verdana" w:hAnsi="Verdana" w:cstheme="minorHAnsi"/>
                <w:szCs w:val="20"/>
              </w:rPr>
              <w:t>Verwerkt</w:t>
            </w:r>
            <w:r w:rsidR="001E36ED" w:rsidRPr="00805B5E">
              <w:rPr>
                <w:rFonts w:ascii="Verdana" w:hAnsi="Verdana" w:cstheme="minorHAnsi"/>
                <w:szCs w:val="20"/>
              </w:rPr>
              <w:t xml:space="preserve"> in</w:t>
            </w:r>
            <w:r w:rsidRPr="00805B5E">
              <w:rPr>
                <w:rFonts w:ascii="Verdana" w:hAnsi="Verdana" w:cstheme="minorHAnsi"/>
                <w:szCs w:val="20"/>
              </w:rPr>
              <w:t xml:space="preserve"> het</w:t>
            </w:r>
            <w:r w:rsidR="001E36ED" w:rsidRPr="00805B5E">
              <w:rPr>
                <w:rFonts w:ascii="Verdana" w:hAnsi="Verdana" w:cstheme="minorHAnsi"/>
                <w:szCs w:val="20"/>
              </w:rPr>
              <w:t xml:space="preserve"> CMDB.</w:t>
            </w:r>
          </w:p>
        </w:tc>
      </w:tr>
      <w:tr w:rsidR="00F04F3B" w:rsidRPr="00805B5E" w14:paraId="56D1C5D5" w14:textId="77777777" w:rsidTr="76883124">
        <w:trPr>
          <w:tblCellSpacing w:w="20" w:type="dxa"/>
        </w:trPr>
        <w:tc>
          <w:tcPr>
            <w:tcW w:w="791" w:type="dxa"/>
          </w:tcPr>
          <w:p w14:paraId="3F4B9B25" w14:textId="77777777" w:rsidR="00F04F3B" w:rsidRPr="00805B5E" w:rsidRDefault="00F04F3B" w:rsidP="00F04F3B">
            <w:pPr>
              <w:numPr>
                <w:ilvl w:val="0"/>
                <w:numId w:val="5"/>
              </w:numPr>
              <w:ind w:hanging="720"/>
              <w:jc w:val="both"/>
              <w:rPr>
                <w:rFonts w:ascii="Verdana" w:hAnsi="Verdana" w:cstheme="minorHAnsi"/>
                <w:szCs w:val="20"/>
              </w:rPr>
            </w:pPr>
          </w:p>
        </w:tc>
        <w:tc>
          <w:tcPr>
            <w:tcW w:w="8294" w:type="dxa"/>
          </w:tcPr>
          <w:p w14:paraId="528BC357" w14:textId="3D0809DD" w:rsidR="00F04F3B" w:rsidRPr="00805B5E" w:rsidRDefault="00F04F3B" w:rsidP="00F04F3B">
            <w:pPr>
              <w:jc w:val="both"/>
              <w:rPr>
                <w:rFonts w:ascii="Verdana" w:hAnsi="Verdana" w:cstheme="minorHAnsi"/>
                <w:szCs w:val="20"/>
              </w:rPr>
            </w:pPr>
            <w:r w:rsidRPr="00805B5E">
              <w:rPr>
                <w:rFonts w:ascii="Verdana" w:hAnsi="Verdana" w:cstheme="minorHAnsi"/>
                <w:szCs w:val="20"/>
              </w:rPr>
              <w:t>Leveringen geschieden conform bestelling in één (1) keer. Deelleveringen zijn alleen toegestaan in overleg met Aanbestedende dienst.</w:t>
            </w:r>
          </w:p>
        </w:tc>
      </w:tr>
      <w:tr w:rsidR="00F04F3B" w:rsidRPr="00805B5E" w14:paraId="5B348EA5" w14:textId="77777777" w:rsidTr="76883124">
        <w:trPr>
          <w:tblCellSpacing w:w="20" w:type="dxa"/>
        </w:trPr>
        <w:tc>
          <w:tcPr>
            <w:tcW w:w="791" w:type="dxa"/>
          </w:tcPr>
          <w:p w14:paraId="489F656E" w14:textId="77777777" w:rsidR="00F04F3B" w:rsidRPr="00805B5E" w:rsidRDefault="00F04F3B" w:rsidP="00F04F3B">
            <w:pPr>
              <w:numPr>
                <w:ilvl w:val="0"/>
                <w:numId w:val="5"/>
              </w:numPr>
              <w:ind w:hanging="720"/>
              <w:jc w:val="both"/>
              <w:rPr>
                <w:rFonts w:ascii="Verdana" w:hAnsi="Verdana" w:cstheme="minorHAnsi"/>
                <w:szCs w:val="20"/>
              </w:rPr>
            </w:pPr>
          </w:p>
        </w:tc>
        <w:tc>
          <w:tcPr>
            <w:tcW w:w="8294" w:type="dxa"/>
          </w:tcPr>
          <w:p w14:paraId="2602F9C4" w14:textId="0B9B2DCD" w:rsidR="00F04F3B" w:rsidRPr="00805B5E" w:rsidRDefault="00F04F3B" w:rsidP="00F04F3B">
            <w:pPr>
              <w:jc w:val="both"/>
              <w:rPr>
                <w:rFonts w:ascii="Verdana" w:hAnsi="Verdana" w:cstheme="minorHAnsi"/>
                <w:szCs w:val="20"/>
              </w:rPr>
            </w:pPr>
            <w:r w:rsidRPr="00805B5E">
              <w:rPr>
                <w:rFonts w:ascii="Verdana" w:hAnsi="Verdana" w:cstheme="minorHAnsi"/>
                <w:szCs w:val="20"/>
              </w:rPr>
              <w:t xml:space="preserve">In geval van een DOA levert Inschrijver binnen 48 uur nieuwe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w:t>
            </w:r>
            <w:r w:rsidR="00771365" w:rsidRPr="00805B5E">
              <w:rPr>
                <w:rFonts w:ascii="Verdana" w:hAnsi="Verdana" w:cstheme="minorHAnsi"/>
                <w:szCs w:val="20"/>
              </w:rPr>
              <w:t xml:space="preserve"> Indien Aanbestedende dienst zelf </w:t>
            </w:r>
            <w:proofErr w:type="spellStart"/>
            <w:r w:rsidR="00771365" w:rsidRPr="00805B5E">
              <w:rPr>
                <w:rFonts w:ascii="Verdana" w:hAnsi="Verdana" w:cstheme="minorHAnsi"/>
                <w:szCs w:val="20"/>
              </w:rPr>
              <w:t>gebruikershardware</w:t>
            </w:r>
            <w:proofErr w:type="spellEnd"/>
            <w:r w:rsidR="00771365" w:rsidRPr="00805B5E">
              <w:rPr>
                <w:rFonts w:ascii="Verdana" w:hAnsi="Verdana" w:cstheme="minorHAnsi"/>
                <w:szCs w:val="20"/>
              </w:rPr>
              <w:t xml:space="preserve"> van Inschrijver op voorraad houdt, is de periode (de periode tussen levering en het daadwerkelijk in gebruik nemen van de </w:t>
            </w:r>
            <w:proofErr w:type="spellStart"/>
            <w:r w:rsidR="00771365" w:rsidRPr="00805B5E">
              <w:rPr>
                <w:rFonts w:ascii="Verdana" w:hAnsi="Verdana" w:cstheme="minorHAnsi"/>
                <w:szCs w:val="20"/>
              </w:rPr>
              <w:t>gebruikershardware</w:t>
            </w:r>
            <w:proofErr w:type="spellEnd"/>
            <w:r w:rsidR="00771365" w:rsidRPr="00805B5E">
              <w:rPr>
                <w:rFonts w:ascii="Verdana" w:hAnsi="Verdana" w:cstheme="minorHAnsi"/>
                <w:szCs w:val="20"/>
              </w:rPr>
              <w:t xml:space="preserve">) maximaal één (1) maand). Binnen deze maand kan aanspraak gemaakt worden op vervanging op grond van DOA. In dat geval levert Inschrijver binnen 48 uur nieuwe </w:t>
            </w:r>
            <w:proofErr w:type="spellStart"/>
            <w:r w:rsidR="00771365" w:rsidRPr="00805B5E">
              <w:rPr>
                <w:rFonts w:ascii="Verdana" w:hAnsi="Verdana" w:cstheme="minorHAnsi"/>
                <w:szCs w:val="20"/>
              </w:rPr>
              <w:t>gebruikershardware</w:t>
            </w:r>
            <w:proofErr w:type="spellEnd"/>
            <w:r w:rsidR="00771365" w:rsidRPr="00805B5E">
              <w:rPr>
                <w:rFonts w:ascii="Verdana" w:hAnsi="Verdana" w:cstheme="minorHAnsi"/>
                <w:szCs w:val="20"/>
              </w:rPr>
              <w:t>.</w:t>
            </w:r>
          </w:p>
        </w:tc>
      </w:tr>
      <w:tr w:rsidR="00F04F3B" w:rsidRPr="00805B5E" w14:paraId="1E21769B" w14:textId="77777777" w:rsidTr="76883124">
        <w:trPr>
          <w:tblCellSpacing w:w="20" w:type="dxa"/>
        </w:trPr>
        <w:tc>
          <w:tcPr>
            <w:tcW w:w="791" w:type="dxa"/>
          </w:tcPr>
          <w:p w14:paraId="3DFC5312" w14:textId="77777777" w:rsidR="00F04F3B" w:rsidRPr="00805B5E" w:rsidRDefault="00F04F3B" w:rsidP="00F04F3B">
            <w:pPr>
              <w:numPr>
                <w:ilvl w:val="0"/>
                <w:numId w:val="5"/>
              </w:numPr>
              <w:ind w:hanging="720"/>
              <w:jc w:val="both"/>
              <w:rPr>
                <w:rFonts w:ascii="Verdana" w:hAnsi="Verdana" w:cstheme="minorHAnsi"/>
                <w:szCs w:val="20"/>
              </w:rPr>
            </w:pPr>
          </w:p>
        </w:tc>
        <w:tc>
          <w:tcPr>
            <w:tcW w:w="8294" w:type="dxa"/>
          </w:tcPr>
          <w:p w14:paraId="149EB7F0" w14:textId="52AF4617" w:rsidR="00F04F3B" w:rsidRPr="00805B5E" w:rsidRDefault="00F04F3B" w:rsidP="00F04F3B">
            <w:pPr>
              <w:jc w:val="both"/>
              <w:rPr>
                <w:rFonts w:ascii="Verdana" w:hAnsi="Verdana" w:cstheme="minorHAnsi"/>
                <w:szCs w:val="20"/>
              </w:rPr>
            </w:pPr>
            <w:r w:rsidRPr="00805B5E">
              <w:rPr>
                <w:rFonts w:ascii="Verdana" w:hAnsi="Verdana" w:cstheme="minorHAnsi"/>
                <w:szCs w:val="20"/>
              </w:rPr>
              <w:t xml:space="preserve">Bij niet tijdige levering </w:t>
            </w:r>
            <w:r w:rsidRPr="00805B5E">
              <w:rPr>
                <w:rFonts w:ascii="Verdana" w:hAnsi="Verdana" w:cstheme="minorHAnsi"/>
                <w:szCs w:val="20"/>
                <w:u w:val="single"/>
              </w:rPr>
              <w:t>kan</w:t>
            </w:r>
            <w:r w:rsidRPr="00805B5E">
              <w:rPr>
                <w:rFonts w:ascii="Verdana" w:hAnsi="Verdana" w:cstheme="minorHAnsi"/>
                <w:szCs w:val="20"/>
              </w:rPr>
              <w:t xml:space="preserve"> Aanbestedende dienst een boete opleggen aan de Inschrijver. Deze boete bedraagt per dag, </w:t>
            </w:r>
            <w:r w:rsidR="00440687" w:rsidRPr="00805B5E">
              <w:rPr>
                <w:rFonts w:ascii="Verdana" w:hAnsi="Verdana" w:cstheme="minorHAnsi"/>
                <w:szCs w:val="20"/>
              </w:rPr>
              <w:t>één</w:t>
            </w:r>
            <w:r w:rsidRPr="00805B5E">
              <w:rPr>
                <w:rFonts w:ascii="Verdana" w:hAnsi="Verdana" w:cstheme="minorHAnsi"/>
                <w:szCs w:val="20"/>
              </w:rPr>
              <w:t xml:space="preserve"> (</w:t>
            </w:r>
            <w:r w:rsidR="00440687" w:rsidRPr="00805B5E">
              <w:rPr>
                <w:rFonts w:ascii="Verdana" w:hAnsi="Verdana" w:cstheme="minorHAnsi"/>
                <w:szCs w:val="20"/>
              </w:rPr>
              <w:t>1</w:t>
            </w:r>
            <w:r w:rsidRPr="00805B5E">
              <w:rPr>
                <w:rFonts w:ascii="Verdana" w:hAnsi="Verdana" w:cstheme="minorHAnsi"/>
                <w:szCs w:val="20"/>
              </w:rPr>
              <w:t xml:space="preserve">) procent van het factuurbedrag met een maximum van </w:t>
            </w:r>
            <w:r w:rsidR="00440687" w:rsidRPr="00805B5E">
              <w:rPr>
                <w:rFonts w:ascii="Verdana" w:hAnsi="Verdana" w:cstheme="minorHAnsi"/>
                <w:szCs w:val="20"/>
              </w:rPr>
              <w:t>tien</w:t>
            </w:r>
            <w:r w:rsidRPr="00805B5E">
              <w:rPr>
                <w:rFonts w:ascii="Verdana" w:hAnsi="Verdana" w:cstheme="minorHAnsi"/>
                <w:szCs w:val="20"/>
              </w:rPr>
              <w:t xml:space="preserve"> (</w:t>
            </w:r>
            <w:r w:rsidR="00440687" w:rsidRPr="00805B5E">
              <w:rPr>
                <w:rFonts w:ascii="Verdana" w:hAnsi="Verdana" w:cstheme="minorHAnsi"/>
                <w:szCs w:val="20"/>
              </w:rPr>
              <w:t>1</w:t>
            </w:r>
            <w:r w:rsidRPr="00805B5E">
              <w:rPr>
                <w:rFonts w:ascii="Verdana" w:hAnsi="Verdana" w:cstheme="minorHAnsi"/>
                <w:szCs w:val="20"/>
              </w:rPr>
              <w:t>0) procent. De boetebepaling is niet van toepassing, indien Inschrijver de niet tijdige levering kenbaar maakt bij de bestelling.</w:t>
            </w:r>
          </w:p>
          <w:p w14:paraId="1C1EF88D" w14:textId="77777777" w:rsidR="001B1BFF" w:rsidRPr="00805B5E" w:rsidRDefault="001B1BFF" w:rsidP="00F04F3B">
            <w:pPr>
              <w:jc w:val="both"/>
              <w:rPr>
                <w:rFonts w:ascii="Verdana" w:hAnsi="Verdana" w:cstheme="minorHAnsi"/>
                <w:szCs w:val="20"/>
              </w:rPr>
            </w:pPr>
          </w:p>
          <w:p w14:paraId="140BA764" w14:textId="1B060F94" w:rsidR="001B1BFF" w:rsidRPr="00805B5E" w:rsidRDefault="001B1BFF" w:rsidP="00F04F3B">
            <w:pPr>
              <w:jc w:val="both"/>
              <w:rPr>
                <w:rFonts w:ascii="Verdana" w:hAnsi="Verdana" w:cstheme="minorHAnsi"/>
                <w:szCs w:val="20"/>
              </w:rPr>
            </w:pPr>
            <w:r w:rsidRPr="00805B5E">
              <w:rPr>
                <w:rFonts w:ascii="Verdana" w:hAnsi="Verdana" w:cstheme="minorHAnsi"/>
                <w:szCs w:val="20"/>
              </w:rPr>
              <w:lastRenderedPageBreak/>
              <w:t xml:space="preserve">Let op: </w:t>
            </w:r>
            <w:r w:rsidR="001436C4" w:rsidRPr="00805B5E">
              <w:rPr>
                <w:rFonts w:ascii="Verdana" w:hAnsi="Verdana" w:cstheme="minorHAnsi"/>
                <w:szCs w:val="20"/>
              </w:rPr>
              <w:t xml:space="preserve">Indien een levering deels niet tijdig wordt geleverd wordt een eventuele slechts berekend over het deel van het factuurbedrag dat verband houdt met de te laat geleverde </w:t>
            </w:r>
            <w:proofErr w:type="spellStart"/>
            <w:r w:rsidR="001436C4" w:rsidRPr="00805B5E">
              <w:rPr>
                <w:rFonts w:ascii="Verdana" w:hAnsi="Verdana" w:cstheme="minorHAnsi"/>
                <w:szCs w:val="20"/>
              </w:rPr>
              <w:t>gebruikershardware</w:t>
            </w:r>
            <w:proofErr w:type="spellEnd"/>
            <w:r w:rsidR="001436C4" w:rsidRPr="00805B5E">
              <w:rPr>
                <w:rFonts w:ascii="Verdana" w:hAnsi="Verdana" w:cstheme="minorHAnsi"/>
                <w:szCs w:val="20"/>
              </w:rPr>
              <w:t>.</w:t>
            </w:r>
          </w:p>
        </w:tc>
      </w:tr>
      <w:tr w:rsidR="00F04F3B" w:rsidRPr="00805B5E" w14:paraId="43272CDA" w14:textId="77777777" w:rsidTr="76883124">
        <w:trPr>
          <w:tblCellSpacing w:w="20" w:type="dxa"/>
        </w:trPr>
        <w:tc>
          <w:tcPr>
            <w:tcW w:w="791" w:type="dxa"/>
          </w:tcPr>
          <w:p w14:paraId="04CFD288" w14:textId="77777777" w:rsidR="00F04F3B" w:rsidRPr="00805B5E" w:rsidRDefault="00F04F3B" w:rsidP="00F04F3B">
            <w:pPr>
              <w:numPr>
                <w:ilvl w:val="0"/>
                <w:numId w:val="5"/>
              </w:numPr>
              <w:ind w:hanging="720"/>
              <w:jc w:val="both"/>
              <w:rPr>
                <w:rFonts w:ascii="Verdana" w:hAnsi="Verdana" w:cstheme="minorHAnsi"/>
                <w:szCs w:val="20"/>
              </w:rPr>
            </w:pPr>
          </w:p>
        </w:tc>
        <w:tc>
          <w:tcPr>
            <w:tcW w:w="8294" w:type="dxa"/>
          </w:tcPr>
          <w:p w14:paraId="33CC640E" w14:textId="6B5D4394" w:rsidR="00F04F3B" w:rsidRPr="00805B5E" w:rsidRDefault="00F04F3B" w:rsidP="00F04F3B">
            <w:pPr>
              <w:jc w:val="both"/>
              <w:rPr>
                <w:rFonts w:ascii="Verdana" w:hAnsi="Verdana" w:cstheme="minorHAnsi"/>
                <w:szCs w:val="20"/>
              </w:rPr>
            </w:pPr>
            <w:r w:rsidRPr="00805B5E">
              <w:rPr>
                <w:rFonts w:ascii="Verdana" w:hAnsi="Verdana" w:cstheme="minorHAnsi"/>
                <w:szCs w:val="20"/>
              </w:rPr>
              <w:t xml:space="preserve">Inschrijver levert per productgroep bij voorkeur één merk en lijn. Indien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gedurende de looptijd van de overeenkomst End-of-life (EOL) gaat, levert Inschrijver de opvolger van het aangeboden merk en de lijn</w:t>
            </w:r>
            <w:r w:rsidR="00D75D78" w:rsidRPr="00805B5E">
              <w:rPr>
                <w:rFonts w:ascii="Verdana" w:hAnsi="Verdana" w:cstheme="minorHAnsi"/>
                <w:szCs w:val="20"/>
              </w:rPr>
              <w:t xml:space="preserve"> tegen de dan geldende Verkoopprijs.</w:t>
            </w:r>
          </w:p>
        </w:tc>
      </w:tr>
      <w:tr w:rsidR="00F04F3B" w:rsidRPr="00805B5E" w14:paraId="2FD915EF" w14:textId="77777777" w:rsidTr="76883124">
        <w:trPr>
          <w:tblCellSpacing w:w="20" w:type="dxa"/>
        </w:trPr>
        <w:tc>
          <w:tcPr>
            <w:tcW w:w="791" w:type="dxa"/>
          </w:tcPr>
          <w:p w14:paraId="19841A12" w14:textId="77777777" w:rsidR="00F04F3B" w:rsidRPr="00805B5E" w:rsidRDefault="00F04F3B" w:rsidP="00F04F3B">
            <w:pPr>
              <w:numPr>
                <w:ilvl w:val="0"/>
                <w:numId w:val="5"/>
              </w:numPr>
              <w:ind w:hanging="720"/>
              <w:jc w:val="both"/>
              <w:rPr>
                <w:rFonts w:ascii="Verdana" w:hAnsi="Verdana" w:cstheme="minorHAnsi"/>
                <w:szCs w:val="20"/>
              </w:rPr>
            </w:pPr>
          </w:p>
        </w:tc>
        <w:tc>
          <w:tcPr>
            <w:tcW w:w="8294" w:type="dxa"/>
          </w:tcPr>
          <w:p w14:paraId="7BE8DFA7" w14:textId="33BB8573" w:rsidR="00F04F3B" w:rsidRPr="00805B5E" w:rsidRDefault="00F04F3B" w:rsidP="00F04F3B">
            <w:pPr>
              <w:jc w:val="both"/>
              <w:rPr>
                <w:rFonts w:ascii="Verdana" w:hAnsi="Verdana" w:cstheme="minorHAnsi"/>
                <w:szCs w:val="20"/>
              </w:rPr>
            </w:pPr>
            <w:r w:rsidRPr="00805B5E">
              <w:rPr>
                <w:rFonts w:ascii="Verdana" w:hAnsi="Verdana" w:cstheme="minorHAnsi"/>
                <w:szCs w:val="20"/>
              </w:rPr>
              <w:t xml:space="preserve">Indien Inschrijver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niet meer kan leveren, levert Inschrijver een minimaal gelijkwaardige opvolger tegen dezelfde Verkoopprijs, tenzij er sprake is van een onmogelijkheid tot levering op basis van het End-of-life gaan van de betreffende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In geval sprake is van End-of-life gaan van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mag Inschrijver hiervoor de normale Verkoopprijs in rekening brengen.</w:t>
            </w:r>
          </w:p>
        </w:tc>
      </w:tr>
      <w:tr w:rsidR="00F04F3B" w:rsidRPr="00805B5E" w14:paraId="7EEC1599" w14:textId="77777777" w:rsidTr="76883124">
        <w:trPr>
          <w:tblCellSpacing w:w="20" w:type="dxa"/>
        </w:trPr>
        <w:tc>
          <w:tcPr>
            <w:tcW w:w="791" w:type="dxa"/>
          </w:tcPr>
          <w:p w14:paraId="362B4CDD" w14:textId="77777777" w:rsidR="00F04F3B" w:rsidRPr="00805B5E" w:rsidRDefault="00F04F3B" w:rsidP="00F04F3B">
            <w:pPr>
              <w:numPr>
                <w:ilvl w:val="0"/>
                <w:numId w:val="5"/>
              </w:numPr>
              <w:ind w:hanging="720"/>
              <w:jc w:val="both"/>
              <w:rPr>
                <w:rFonts w:ascii="Verdana" w:hAnsi="Verdana" w:cstheme="minorHAnsi"/>
                <w:szCs w:val="20"/>
              </w:rPr>
            </w:pPr>
          </w:p>
        </w:tc>
        <w:tc>
          <w:tcPr>
            <w:tcW w:w="8294" w:type="dxa"/>
          </w:tcPr>
          <w:p w14:paraId="3630885D" w14:textId="6D7CEA6C" w:rsidR="00F04F3B" w:rsidRPr="00805B5E" w:rsidRDefault="00F04F3B" w:rsidP="00F04F3B">
            <w:pPr>
              <w:jc w:val="both"/>
              <w:rPr>
                <w:rFonts w:ascii="Verdana" w:hAnsi="Verdana" w:cstheme="minorHAnsi"/>
                <w:szCs w:val="20"/>
              </w:rPr>
            </w:pPr>
            <w:r w:rsidRPr="00805B5E">
              <w:rPr>
                <w:rFonts w:ascii="Verdana" w:hAnsi="Verdana" w:cstheme="minorHAnsi"/>
                <w:szCs w:val="20"/>
              </w:rPr>
              <w:t xml:space="preserve">Inschrijver dient voor alle geleverde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technische handboeken, materialen, gebruiks- en onderhoudsvoorschriften digitaal aan te leveren bij Aanbestedende dienst. Op verzoek dient Inschrijver tevens digitaal alle technische specificatiebladen van de geleverde </w:t>
            </w:r>
            <w:proofErr w:type="spellStart"/>
            <w:r w:rsidRPr="00805B5E">
              <w:rPr>
                <w:rFonts w:ascii="Verdana" w:hAnsi="Verdana" w:cstheme="minorHAnsi"/>
                <w:szCs w:val="20"/>
              </w:rPr>
              <w:t>gebruikershardware</w:t>
            </w:r>
            <w:proofErr w:type="spellEnd"/>
            <w:r w:rsidRPr="00805B5E">
              <w:rPr>
                <w:rFonts w:ascii="Verdana" w:hAnsi="Verdana" w:cstheme="minorHAnsi"/>
                <w:szCs w:val="20"/>
              </w:rPr>
              <w:t xml:space="preserve"> aan te leveren.</w:t>
            </w:r>
          </w:p>
        </w:tc>
      </w:tr>
      <w:tr w:rsidR="00F04F3B" w:rsidRPr="00805B5E" w14:paraId="02508D3E" w14:textId="77777777" w:rsidTr="76883124">
        <w:trPr>
          <w:tblCellSpacing w:w="20" w:type="dxa"/>
        </w:trPr>
        <w:tc>
          <w:tcPr>
            <w:tcW w:w="791" w:type="dxa"/>
          </w:tcPr>
          <w:p w14:paraId="5C00682E" w14:textId="77777777" w:rsidR="00F04F3B" w:rsidRPr="00805B5E" w:rsidRDefault="00F04F3B" w:rsidP="00F04F3B">
            <w:pPr>
              <w:numPr>
                <w:ilvl w:val="0"/>
                <w:numId w:val="5"/>
              </w:numPr>
              <w:ind w:hanging="720"/>
              <w:jc w:val="both"/>
              <w:rPr>
                <w:rFonts w:ascii="Verdana" w:hAnsi="Verdana" w:cstheme="minorHAnsi"/>
                <w:szCs w:val="20"/>
              </w:rPr>
            </w:pPr>
          </w:p>
        </w:tc>
        <w:tc>
          <w:tcPr>
            <w:tcW w:w="8294" w:type="dxa"/>
          </w:tcPr>
          <w:p w14:paraId="16A991F1" w14:textId="2ADCEDA1" w:rsidR="00F04F3B" w:rsidRPr="00805B5E" w:rsidRDefault="00F04F3B" w:rsidP="00F04F3B">
            <w:pPr>
              <w:jc w:val="both"/>
              <w:rPr>
                <w:rFonts w:ascii="Verdana" w:hAnsi="Verdana" w:cstheme="minorHAnsi"/>
                <w:szCs w:val="20"/>
              </w:rPr>
            </w:pPr>
            <w:r w:rsidRPr="00805B5E">
              <w:rPr>
                <w:rFonts w:ascii="Verdana" w:hAnsi="Verdana"/>
                <w:szCs w:val="20"/>
              </w:rPr>
              <w:t>Inschrijver levert ten behoeve van de CMDB</w:t>
            </w:r>
            <w:r w:rsidR="00B269C0" w:rsidRPr="00805B5E">
              <w:rPr>
                <w:rFonts w:ascii="Verdana" w:hAnsi="Verdana"/>
                <w:szCs w:val="20"/>
              </w:rPr>
              <w:t>,</w:t>
            </w:r>
            <w:r w:rsidRPr="00805B5E">
              <w:rPr>
                <w:rFonts w:ascii="Verdana" w:hAnsi="Verdana"/>
                <w:szCs w:val="20"/>
              </w:rPr>
              <w:t xml:space="preserve"> per bestelling van alle geleverde </w:t>
            </w:r>
            <w:proofErr w:type="spellStart"/>
            <w:r w:rsidRPr="00805B5E">
              <w:rPr>
                <w:rFonts w:ascii="Verdana" w:hAnsi="Verdana"/>
                <w:szCs w:val="20"/>
              </w:rPr>
              <w:t>gebruikershardware</w:t>
            </w:r>
            <w:proofErr w:type="spellEnd"/>
            <w:r w:rsidR="00B269C0" w:rsidRPr="00805B5E">
              <w:rPr>
                <w:rFonts w:ascii="Verdana" w:hAnsi="Verdana"/>
                <w:szCs w:val="20"/>
              </w:rPr>
              <w:t>,</w:t>
            </w:r>
            <w:r w:rsidRPr="00805B5E">
              <w:rPr>
                <w:rFonts w:ascii="Verdana" w:hAnsi="Verdana"/>
                <w:szCs w:val="20"/>
              </w:rPr>
              <w:t xml:space="preserve"> t.b.v. assetmanagement de volgende gegevens in Excel: Merk, model, typenummer, serienummer, MAC-adres, aanschafdatum, garantie en eventuele overige relevante vermeldingen.</w:t>
            </w:r>
          </w:p>
        </w:tc>
      </w:tr>
      <w:tr w:rsidR="00EB4ADD" w:rsidRPr="00805B5E" w14:paraId="21CD9EFF" w14:textId="77777777" w:rsidTr="76883124">
        <w:trPr>
          <w:tblCellSpacing w:w="20" w:type="dxa"/>
        </w:trPr>
        <w:tc>
          <w:tcPr>
            <w:tcW w:w="9125" w:type="dxa"/>
            <w:gridSpan w:val="2"/>
            <w:shd w:val="clear" w:color="auto" w:fill="002060"/>
          </w:tcPr>
          <w:p w14:paraId="1B8393E6" w14:textId="251FC2A5" w:rsidR="002A661A" w:rsidRPr="00805B5E" w:rsidRDefault="002A661A" w:rsidP="0027012A">
            <w:pPr>
              <w:jc w:val="both"/>
              <w:rPr>
                <w:rFonts w:ascii="Verdana" w:hAnsi="Verdana" w:cstheme="minorHAnsi"/>
                <w:b/>
                <w:szCs w:val="20"/>
              </w:rPr>
            </w:pPr>
            <w:r w:rsidRPr="00805B5E">
              <w:rPr>
                <w:rFonts w:ascii="Verdana" w:hAnsi="Verdana" w:cstheme="minorHAnsi"/>
                <w:b/>
                <w:szCs w:val="20"/>
              </w:rPr>
              <w:t>Eisen ten aanzien van support en ondersteuning</w:t>
            </w:r>
          </w:p>
        </w:tc>
      </w:tr>
      <w:tr w:rsidR="002A661A" w:rsidRPr="00805B5E" w14:paraId="57E3971F" w14:textId="77777777" w:rsidTr="76883124">
        <w:trPr>
          <w:tblCellSpacing w:w="20" w:type="dxa"/>
        </w:trPr>
        <w:tc>
          <w:tcPr>
            <w:tcW w:w="791" w:type="dxa"/>
          </w:tcPr>
          <w:p w14:paraId="68595834" w14:textId="77777777" w:rsidR="002A661A" w:rsidRPr="00805B5E" w:rsidRDefault="002A661A" w:rsidP="002A661A">
            <w:pPr>
              <w:numPr>
                <w:ilvl w:val="0"/>
                <w:numId w:val="5"/>
              </w:numPr>
              <w:ind w:hanging="720"/>
              <w:jc w:val="both"/>
              <w:rPr>
                <w:rFonts w:ascii="Verdana" w:hAnsi="Verdana" w:cstheme="minorHAnsi"/>
                <w:szCs w:val="20"/>
              </w:rPr>
            </w:pPr>
          </w:p>
        </w:tc>
        <w:tc>
          <w:tcPr>
            <w:tcW w:w="8294" w:type="dxa"/>
          </w:tcPr>
          <w:p w14:paraId="739FE365" w14:textId="0909A44F" w:rsidR="002A661A" w:rsidRPr="00805B5E" w:rsidRDefault="002A661A" w:rsidP="002A661A">
            <w:pPr>
              <w:jc w:val="both"/>
              <w:rPr>
                <w:rFonts w:ascii="Verdana" w:hAnsi="Verdana" w:cstheme="minorHAnsi"/>
                <w:szCs w:val="20"/>
              </w:rPr>
            </w:pPr>
            <w:r w:rsidRPr="00805B5E">
              <w:rPr>
                <w:rFonts w:ascii="Verdana" w:hAnsi="Verdana"/>
                <w:szCs w:val="20"/>
              </w:rPr>
              <w:t>Inschrijver biedt gedurende de looptijd van de Overeenkomst één vast aanspreekpunt aan voor service en ondersteuning aan de Aanbestedende dienst.</w:t>
            </w:r>
          </w:p>
        </w:tc>
      </w:tr>
      <w:tr w:rsidR="002A661A" w:rsidRPr="00805B5E" w14:paraId="6C14CD20" w14:textId="77777777" w:rsidTr="76883124">
        <w:trPr>
          <w:tblCellSpacing w:w="20" w:type="dxa"/>
        </w:trPr>
        <w:tc>
          <w:tcPr>
            <w:tcW w:w="791" w:type="dxa"/>
          </w:tcPr>
          <w:p w14:paraId="53ECF235" w14:textId="77777777" w:rsidR="002A661A" w:rsidRPr="00805B5E" w:rsidRDefault="002A661A" w:rsidP="002A661A">
            <w:pPr>
              <w:numPr>
                <w:ilvl w:val="0"/>
                <w:numId w:val="5"/>
              </w:numPr>
              <w:ind w:hanging="720"/>
              <w:jc w:val="both"/>
              <w:rPr>
                <w:rFonts w:ascii="Verdana" w:hAnsi="Verdana" w:cstheme="minorHAnsi"/>
                <w:szCs w:val="20"/>
              </w:rPr>
            </w:pPr>
          </w:p>
        </w:tc>
        <w:tc>
          <w:tcPr>
            <w:tcW w:w="8294" w:type="dxa"/>
          </w:tcPr>
          <w:p w14:paraId="4414C6A0" w14:textId="51F12451" w:rsidR="002A661A" w:rsidRPr="00805B5E" w:rsidRDefault="002A661A" w:rsidP="002A661A">
            <w:pPr>
              <w:jc w:val="both"/>
              <w:rPr>
                <w:rFonts w:ascii="Verdana" w:hAnsi="Verdana" w:cstheme="minorHAnsi"/>
                <w:szCs w:val="20"/>
              </w:rPr>
            </w:pPr>
            <w:r w:rsidRPr="00805B5E">
              <w:rPr>
                <w:rFonts w:ascii="Verdana" w:hAnsi="Verdana"/>
                <w:szCs w:val="20"/>
              </w:rPr>
              <w:t>Garantie-afhandeling wordt namens de Aanbestedende dienst uitgevoerd door de Inschrijver.</w:t>
            </w:r>
          </w:p>
        </w:tc>
      </w:tr>
      <w:tr w:rsidR="002A661A" w:rsidRPr="00805B5E" w14:paraId="541E615A" w14:textId="77777777" w:rsidTr="76883124">
        <w:trPr>
          <w:tblCellSpacing w:w="20" w:type="dxa"/>
        </w:trPr>
        <w:tc>
          <w:tcPr>
            <w:tcW w:w="791" w:type="dxa"/>
          </w:tcPr>
          <w:p w14:paraId="51295CCC" w14:textId="77777777" w:rsidR="002A661A" w:rsidRPr="00805B5E" w:rsidRDefault="002A661A" w:rsidP="002A661A">
            <w:pPr>
              <w:numPr>
                <w:ilvl w:val="0"/>
                <w:numId w:val="5"/>
              </w:numPr>
              <w:ind w:hanging="720"/>
              <w:jc w:val="both"/>
              <w:rPr>
                <w:rFonts w:ascii="Verdana" w:hAnsi="Verdana" w:cstheme="minorHAnsi"/>
                <w:szCs w:val="20"/>
              </w:rPr>
            </w:pPr>
          </w:p>
        </w:tc>
        <w:tc>
          <w:tcPr>
            <w:tcW w:w="8294" w:type="dxa"/>
          </w:tcPr>
          <w:p w14:paraId="3AD9E476" w14:textId="2B0B2B6B" w:rsidR="002A661A" w:rsidRPr="00805B5E" w:rsidRDefault="002A661A" w:rsidP="002A661A">
            <w:pPr>
              <w:jc w:val="both"/>
              <w:rPr>
                <w:rFonts w:ascii="Verdana" w:hAnsi="Verdana" w:cstheme="minorHAnsi"/>
                <w:szCs w:val="20"/>
              </w:rPr>
            </w:pPr>
            <w:r w:rsidRPr="00805B5E">
              <w:rPr>
                <w:rFonts w:ascii="Verdana" w:hAnsi="Verdana"/>
                <w:szCs w:val="20"/>
              </w:rPr>
              <w:t>Garantie, serie- en servicenummers worden door Inschrijver digitaal beschikbaar gesteld.</w:t>
            </w:r>
          </w:p>
        </w:tc>
      </w:tr>
      <w:tr w:rsidR="00EB4ADD" w:rsidRPr="00805B5E" w14:paraId="526B8DC1" w14:textId="77777777" w:rsidTr="76883124">
        <w:trPr>
          <w:tblCellSpacing w:w="20" w:type="dxa"/>
        </w:trPr>
        <w:tc>
          <w:tcPr>
            <w:tcW w:w="9125" w:type="dxa"/>
            <w:gridSpan w:val="2"/>
            <w:shd w:val="clear" w:color="auto" w:fill="002060"/>
          </w:tcPr>
          <w:p w14:paraId="3C2AD649" w14:textId="7D3156CA" w:rsidR="002A661A" w:rsidRPr="00805B5E" w:rsidRDefault="002A661A" w:rsidP="002A661A">
            <w:pPr>
              <w:jc w:val="both"/>
              <w:rPr>
                <w:rFonts w:ascii="Verdana" w:hAnsi="Verdana" w:cstheme="minorHAnsi"/>
                <w:b/>
                <w:szCs w:val="20"/>
              </w:rPr>
            </w:pPr>
            <w:r w:rsidRPr="00805B5E">
              <w:rPr>
                <w:rFonts w:ascii="Verdana" w:hAnsi="Verdana" w:cstheme="minorHAnsi"/>
                <w:b/>
                <w:szCs w:val="20"/>
              </w:rPr>
              <w:t>Eisen ten aanzien van de</w:t>
            </w:r>
            <w:r w:rsidR="002034AE" w:rsidRPr="00805B5E">
              <w:rPr>
                <w:rFonts w:ascii="Verdana" w:hAnsi="Verdana" w:cstheme="minorHAnsi"/>
                <w:b/>
                <w:szCs w:val="20"/>
              </w:rPr>
              <w:t xml:space="preserve"> financiën </w:t>
            </w:r>
          </w:p>
        </w:tc>
      </w:tr>
      <w:tr w:rsidR="002A661A" w:rsidRPr="00805B5E" w14:paraId="09778AAE" w14:textId="77777777" w:rsidTr="76883124">
        <w:trPr>
          <w:tblCellSpacing w:w="20" w:type="dxa"/>
        </w:trPr>
        <w:tc>
          <w:tcPr>
            <w:tcW w:w="791" w:type="dxa"/>
          </w:tcPr>
          <w:p w14:paraId="64B84F73" w14:textId="77777777" w:rsidR="002A661A" w:rsidRPr="00805B5E" w:rsidRDefault="002A661A" w:rsidP="002A661A">
            <w:pPr>
              <w:numPr>
                <w:ilvl w:val="0"/>
                <w:numId w:val="5"/>
              </w:numPr>
              <w:ind w:hanging="720"/>
              <w:jc w:val="both"/>
              <w:rPr>
                <w:rFonts w:ascii="Verdana" w:hAnsi="Verdana" w:cstheme="minorHAnsi"/>
                <w:szCs w:val="20"/>
              </w:rPr>
            </w:pPr>
          </w:p>
        </w:tc>
        <w:tc>
          <w:tcPr>
            <w:tcW w:w="8294" w:type="dxa"/>
          </w:tcPr>
          <w:p w14:paraId="05247112" w14:textId="7AB4C2FA" w:rsidR="002A661A" w:rsidRPr="00805B5E" w:rsidRDefault="002A661A" w:rsidP="002A661A">
            <w:pPr>
              <w:jc w:val="both"/>
              <w:rPr>
                <w:rFonts w:ascii="Verdana" w:hAnsi="Verdana"/>
                <w:szCs w:val="20"/>
              </w:rPr>
            </w:pPr>
            <w:r w:rsidRPr="00805B5E">
              <w:rPr>
                <w:rFonts w:ascii="Verdana" w:hAnsi="Verdana"/>
                <w:szCs w:val="20"/>
              </w:rPr>
              <w:t xml:space="preserve">Inschrijver factureert per bestelling </w:t>
            </w:r>
            <w:r w:rsidR="003D4538" w:rsidRPr="00805B5E">
              <w:rPr>
                <w:rFonts w:ascii="Verdana" w:hAnsi="Verdana"/>
                <w:szCs w:val="20"/>
              </w:rPr>
              <w:t xml:space="preserve">en maximaal één (1) keer per maand </w:t>
            </w:r>
            <w:r w:rsidRPr="00805B5E">
              <w:rPr>
                <w:rFonts w:ascii="Verdana" w:hAnsi="Verdana"/>
                <w:szCs w:val="20"/>
              </w:rPr>
              <w:t xml:space="preserve">op basis van de daadwerkelijk geleverde </w:t>
            </w:r>
            <w:proofErr w:type="spellStart"/>
            <w:r w:rsidRPr="00805B5E">
              <w:rPr>
                <w:rFonts w:ascii="Verdana" w:hAnsi="Verdana"/>
                <w:szCs w:val="20"/>
              </w:rPr>
              <w:t>gebruikershardware</w:t>
            </w:r>
            <w:proofErr w:type="spellEnd"/>
            <w:r w:rsidRPr="00805B5E">
              <w:rPr>
                <w:rFonts w:ascii="Verdana" w:hAnsi="Verdana"/>
                <w:szCs w:val="20"/>
              </w:rPr>
              <w:t>. Inschrijver vermeldt per bestelling op de factuur minimaal:</w:t>
            </w:r>
          </w:p>
          <w:p w14:paraId="62125FD5" w14:textId="529339BF" w:rsidR="002A661A" w:rsidRPr="00805B5E" w:rsidRDefault="008F2F77" w:rsidP="002A661A">
            <w:pPr>
              <w:pStyle w:val="Lijstalinea"/>
              <w:numPr>
                <w:ilvl w:val="0"/>
                <w:numId w:val="30"/>
              </w:numPr>
              <w:jc w:val="both"/>
              <w:rPr>
                <w:rFonts w:ascii="Verdana" w:hAnsi="Verdana" w:cstheme="minorHAnsi"/>
                <w:szCs w:val="20"/>
              </w:rPr>
            </w:pPr>
            <w:r>
              <w:rPr>
                <w:rFonts w:ascii="Verdana" w:hAnsi="Verdana" w:cstheme="minorHAnsi"/>
                <w:szCs w:val="20"/>
              </w:rPr>
              <w:t>Inkooporder</w:t>
            </w:r>
            <w:r w:rsidR="002A661A" w:rsidRPr="00805B5E">
              <w:rPr>
                <w:rFonts w:ascii="Verdana" w:hAnsi="Verdana" w:cstheme="minorHAnsi"/>
                <w:szCs w:val="20"/>
              </w:rPr>
              <w:t xml:space="preserve"> Aanbestedende dienst;</w:t>
            </w:r>
            <w:r w:rsidR="00574BAD">
              <w:rPr>
                <w:rFonts w:ascii="Verdana" w:hAnsi="Verdana" w:cstheme="minorHAnsi"/>
                <w:szCs w:val="20"/>
              </w:rPr>
              <w:t xml:space="preserve"> (PU-nummer)</w:t>
            </w:r>
          </w:p>
          <w:p w14:paraId="75F3533B" w14:textId="77777777"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lastRenderedPageBreak/>
              <w:t>Naam besteller Aanbestedende dienst;</w:t>
            </w:r>
          </w:p>
          <w:p w14:paraId="12CCEB02" w14:textId="77777777"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Besteleenheid, organisatie, afdeling en/of team;</w:t>
            </w:r>
          </w:p>
          <w:p w14:paraId="5A6066D8" w14:textId="77777777"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Naam besteller;</w:t>
            </w:r>
          </w:p>
          <w:p w14:paraId="3F56525F" w14:textId="77777777"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Het afleveradres;</w:t>
            </w:r>
          </w:p>
          <w:p w14:paraId="33E5C3F0" w14:textId="77777777"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De daadwerkelijk geleverde aantallen en soorten producten gekoppeld aan merk, type, serienummer en diensten;</w:t>
            </w:r>
          </w:p>
          <w:p w14:paraId="196BF7DD" w14:textId="77777777"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De datum bestelling en datum van levering;</w:t>
            </w:r>
          </w:p>
          <w:p w14:paraId="2A63612D" w14:textId="4843A256" w:rsidR="00420653" w:rsidRPr="00805B5E" w:rsidRDefault="00420653"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Totaalbedrag exclusief btw;</w:t>
            </w:r>
          </w:p>
          <w:p w14:paraId="5E108F3B" w14:textId="65B78CE4"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Het btw-bedrag;</w:t>
            </w:r>
          </w:p>
          <w:p w14:paraId="4DA4E3E3" w14:textId="0CF91914" w:rsidR="00420653" w:rsidRPr="00805B5E" w:rsidRDefault="00420653"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Totaalbedrag exclusief;</w:t>
            </w:r>
          </w:p>
          <w:p w14:paraId="3C53C23F" w14:textId="77777777"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KvK-nummer (indien van toepassing);</w:t>
            </w:r>
          </w:p>
          <w:p w14:paraId="744FAF5E" w14:textId="77777777"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IBAN;</w:t>
            </w:r>
          </w:p>
          <w:p w14:paraId="3007AA1A" w14:textId="61539CDB" w:rsidR="002A661A" w:rsidRPr="00805B5E" w:rsidRDefault="002A661A" w:rsidP="002A661A">
            <w:pPr>
              <w:pStyle w:val="Lijstalinea"/>
              <w:numPr>
                <w:ilvl w:val="0"/>
                <w:numId w:val="30"/>
              </w:numPr>
              <w:jc w:val="both"/>
              <w:rPr>
                <w:rFonts w:ascii="Verdana" w:hAnsi="Verdana" w:cstheme="minorHAnsi"/>
                <w:szCs w:val="20"/>
              </w:rPr>
            </w:pPr>
            <w:r w:rsidRPr="00805B5E">
              <w:rPr>
                <w:rFonts w:ascii="Verdana" w:hAnsi="Verdana" w:cstheme="minorHAnsi"/>
                <w:szCs w:val="20"/>
              </w:rPr>
              <w:t>Coderingen t.b.v. e-facturering</w:t>
            </w:r>
            <w:r w:rsidR="00420653" w:rsidRPr="00805B5E">
              <w:rPr>
                <w:rFonts w:ascii="Verdana" w:hAnsi="Verdana" w:cstheme="minorHAnsi"/>
                <w:szCs w:val="20"/>
              </w:rPr>
              <w:t xml:space="preserve"> (indien van toepassing</w:t>
            </w:r>
            <w:r w:rsidR="00574BAD">
              <w:rPr>
                <w:rFonts w:ascii="Verdana" w:hAnsi="Verdana" w:cstheme="minorHAnsi"/>
                <w:szCs w:val="20"/>
              </w:rPr>
              <w:t>).</w:t>
            </w:r>
          </w:p>
          <w:p w14:paraId="31157226" w14:textId="77777777" w:rsidR="002A661A" w:rsidRPr="00805B5E" w:rsidRDefault="002A661A" w:rsidP="002A661A">
            <w:pPr>
              <w:pStyle w:val="Lijstalinea"/>
              <w:jc w:val="both"/>
              <w:rPr>
                <w:rFonts w:ascii="Verdana" w:hAnsi="Verdana"/>
                <w:szCs w:val="20"/>
              </w:rPr>
            </w:pPr>
          </w:p>
          <w:p w14:paraId="0DCCEB9C" w14:textId="1EC8F951" w:rsidR="002A661A" w:rsidRPr="00805B5E" w:rsidRDefault="002A661A" w:rsidP="002A661A">
            <w:pPr>
              <w:jc w:val="both"/>
              <w:rPr>
                <w:rFonts w:ascii="Verdana" w:hAnsi="Verdana" w:cstheme="minorHAnsi"/>
                <w:szCs w:val="20"/>
              </w:rPr>
            </w:pPr>
            <w:r w:rsidRPr="00805B5E">
              <w:rPr>
                <w:rFonts w:ascii="Verdana" w:hAnsi="Verdana"/>
                <w:i/>
                <w:iCs/>
                <w:szCs w:val="20"/>
              </w:rPr>
              <w:t>Indien de factuur niet voldoet aan bovenstaande eisen heeft Aanbestedende dienst de mogelijkheid om niet te betalen.</w:t>
            </w:r>
          </w:p>
        </w:tc>
      </w:tr>
      <w:tr w:rsidR="00E205E4" w:rsidRPr="00805B5E" w14:paraId="1AEB6743" w14:textId="77777777" w:rsidTr="76883124">
        <w:trPr>
          <w:tblCellSpacing w:w="20" w:type="dxa"/>
        </w:trPr>
        <w:tc>
          <w:tcPr>
            <w:tcW w:w="791" w:type="dxa"/>
          </w:tcPr>
          <w:p w14:paraId="2B91FC92" w14:textId="77777777" w:rsidR="00E205E4" w:rsidRPr="00805B5E" w:rsidRDefault="00E205E4" w:rsidP="00E205E4">
            <w:pPr>
              <w:numPr>
                <w:ilvl w:val="0"/>
                <w:numId w:val="5"/>
              </w:numPr>
              <w:ind w:hanging="720"/>
              <w:jc w:val="both"/>
              <w:rPr>
                <w:rFonts w:ascii="Verdana" w:hAnsi="Verdana" w:cstheme="minorHAnsi"/>
                <w:szCs w:val="20"/>
              </w:rPr>
            </w:pPr>
          </w:p>
        </w:tc>
        <w:tc>
          <w:tcPr>
            <w:tcW w:w="8294" w:type="dxa"/>
          </w:tcPr>
          <w:p w14:paraId="1A932B28" w14:textId="28B30B12" w:rsidR="00E205E4" w:rsidRPr="00805B5E" w:rsidRDefault="00E205E4" w:rsidP="00E205E4">
            <w:pPr>
              <w:jc w:val="both"/>
              <w:rPr>
                <w:rFonts w:ascii="Verdana" w:hAnsi="Verdana"/>
                <w:szCs w:val="20"/>
              </w:rPr>
            </w:pPr>
            <w:r w:rsidRPr="00805B5E">
              <w:rPr>
                <w:rFonts w:ascii="Verdana" w:hAnsi="Verdana" w:cstheme="minorHAnsi"/>
                <w:szCs w:val="20"/>
              </w:rPr>
              <w:t xml:space="preserve">Inschrijver hanteert geen (additionele) toeslagen, factuurkosten, verpakkingskosten en bezorgkosten et cetera. De in rekening te brengen Inkoopprijs + Opslag dienen alle kosten van Inschrijver te dekken. </w:t>
            </w:r>
          </w:p>
        </w:tc>
      </w:tr>
      <w:tr w:rsidR="00E205E4" w:rsidRPr="00805B5E" w14:paraId="13648B04" w14:textId="77777777" w:rsidTr="76883124">
        <w:trPr>
          <w:tblCellSpacing w:w="20" w:type="dxa"/>
        </w:trPr>
        <w:tc>
          <w:tcPr>
            <w:tcW w:w="791" w:type="dxa"/>
          </w:tcPr>
          <w:p w14:paraId="4A0FE1DE" w14:textId="77777777" w:rsidR="00E205E4" w:rsidRPr="00805B5E" w:rsidRDefault="00E205E4" w:rsidP="00E205E4">
            <w:pPr>
              <w:numPr>
                <w:ilvl w:val="0"/>
                <w:numId w:val="5"/>
              </w:numPr>
              <w:ind w:hanging="720"/>
              <w:jc w:val="both"/>
              <w:rPr>
                <w:rFonts w:ascii="Verdana" w:hAnsi="Verdana" w:cstheme="minorHAnsi"/>
                <w:szCs w:val="20"/>
              </w:rPr>
            </w:pPr>
          </w:p>
        </w:tc>
        <w:tc>
          <w:tcPr>
            <w:tcW w:w="8294" w:type="dxa"/>
          </w:tcPr>
          <w:p w14:paraId="5E58E560" w14:textId="13715E01" w:rsidR="00E205E4" w:rsidRPr="00805B5E" w:rsidRDefault="00E205E4" w:rsidP="00E205E4">
            <w:pPr>
              <w:jc w:val="both"/>
              <w:rPr>
                <w:rFonts w:ascii="Verdana" w:hAnsi="Verdana" w:cstheme="minorHAnsi"/>
                <w:szCs w:val="20"/>
              </w:rPr>
            </w:pPr>
            <w:r w:rsidRPr="00805B5E">
              <w:rPr>
                <w:rFonts w:ascii="Verdana" w:hAnsi="Verdana"/>
                <w:szCs w:val="20"/>
              </w:rPr>
              <w:t xml:space="preserve">Inschrijver dient facturen digitaal in pdf (PDF/A) (doorzoekbaar) aan te kunnen leveren per e-mail op </w:t>
            </w:r>
            <w:r w:rsidR="005507B7" w:rsidRPr="005507B7">
              <w:rPr>
                <w:rFonts w:ascii="Verdana" w:hAnsi="Verdana"/>
                <w:szCs w:val="20"/>
              </w:rPr>
              <w:t>facturen_berkens</w:t>
            </w:r>
            <w:r w:rsidR="005507B7">
              <w:rPr>
                <w:rFonts w:ascii="Verdana" w:hAnsi="Verdana"/>
                <w:szCs w:val="20"/>
              </w:rPr>
              <w:t>chutse@kempenhaeghe.nl.</w:t>
            </w:r>
          </w:p>
        </w:tc>
      </w:tr>
    </w:tbl>
    <w:bookmarkEnd w:id="101"/>
    <w:p w14:paraId="252261CD" w14:textId="6EC4E55E" w:rsidR="00BB3503" w:rsidRPr="00805B5E" w:rsidRDefault="00ED243B" w:rsidP="00DB6CAB">
      <w:pPr>
        <w:rPr>
          <w:rFonts w:ascii="Verdana" w:hAnsi="Verdana"/>
          <w:szCs w:val="20"/>
        </w:rPr>
        <w:sectPr w:rsidR="00BB3503" w:rsidRPr="00805B5E" w:rsidSect="0043363A">
          <w:pgSz w:w="11906" w:h="16838" w:code="9"/>
          <w:pgMar w:top="1702" w:right="1418" w:bottom="1418" w:left="1418" w:header="709" w:footer="709" w:gutter="0"/>
          <w:cols w:space="708"/>
          <w:docGrid w:linePitch="360"/>
        </w:sectPr>
      </w:pPr>
      <w:r w:rsidRPr="00805B5E">
        <w:rPr>
          <w:rFonts w:ascii="Verdana" w:hAnsi="Verdana" w:cstheme="minorHAnsi"/>
          <w:b/>
          <w:szCs w:val="20"/>
        </w:rPr>
        <w:br w:type="textWrapping" w:clear="all"/>
      </w:r>
    </w:p>
    <w:p w14:paraId="252261CE" w14:textId="4FC7BFE1" w:rsidR="00A62F70" w:rsidRPr="00805B5E" w:rsidRDefault="00F756C8" w:rsidP="00A2262B">
      <w:pPr>
        <w:pStyle w:val="Kop1"/>
        <w:numPr>
          <w:ilvl w:val="0"/>
          <w:numId w:val="17"/>
        </w:numPr>
        <w:jc w:val="both"/>
        <w:rPr>
          <w:rFonts w:ascii="Verdana" w:hAnsi="Verdana"/>
          <w:sz w:val="20"/>
          <w:szCs w:val="20"/>
        </w:rPr>
      </w:pPr>
      <w:bookmarkStart w:id="103" w:name="_Toc69376010"/>
      <w:r w:rsidRPr="00805B5E">
        <w:rPr>
          <w:rFonts w:ascii="Verdana" w:hAnsi="Verdana"/>
          <w:sz w:val="20"/>
          <w:szCs w:val="20"/>
        </w:rPr>
        <w:lastRenderedPageBreak/>
        <w:t>Gunningcriteria</w:t>
      </w:r>
      <w:bookmarkEnd w:id="103"/>
    </w:p>
    <w:p w14:paraId="252261D0" w14:textId="60E10D23" w:rsidR="00635A99" w:rsidRPr="00805B5E" w:rsidRDefault="00635A99" w:rsidP="00823E6A">
      <w:pPr>
        <w:pStyle w:val="Kop2"/>
      </w:pPr>
      <w:bookmarkStart w:id="104" w:name="_Toc69376011"/>
      <w:r w:rsidRPr="6FEBFC0B">
        <w:t>Wegingsfactoren</w:t>
      </w:r>
      <w:bookmarkEnd w:id="104"/>
    </w:p>
    <w:p w14:paraId="7C9C36A2" w14:textId="015171AB" w:rsidR="0061185E" w:rsidRPr="00805B5E" w:rsidRDefault="0061185E" w:rsidP="0061185E">
      <w:pPr>
        <w:pStyle w:val="Bijschrift"/>
        <w:keepNext/>
        <w:rPr>
          <w:rFonts w:ascii="Verdana" w:hAnsi="Verdana"/>
          <w:i w:val="0"/>
          <w:iCs w:val="0"/>
          <w:color w:val="auto"/>
          <w:sz w:val="20"/>
          <w:szCs w:val="20"/>
          <w:u w:val="single"/>
        </w:rPr>
      </w:pPr>
      <w:r w:rsidRPr="00805B5E">
        <w:rPr>
          <w:rFonts w:ascii="Verdana" w:hAnsi="Verdana"/>
          <w:i w:val="0"/>
          <w:iCs w:val="0"/>
          <w:color w:val="auto"/>
          <w:sz w:val="20"/>
          <w:szCs w:val="20"/>
          <w:u w:val="single"/>
        </w:rPr>
        <w:t xml:space="preserve">Tabel </w:t>
      </w:r>
      <w:r w:rsidRPr="00805B5E">
        <w:rPr>
          <w:rFonts w:ascii="Verdana" w:hAnsi="Verdana"/>
          <w:i w:val="0"/>
          <w:iCs w:val="0"/>
          <w:color w:val="auto"/>
          <w:sz w:val="20"/>
          <w:szCs w:val="20"/>
          <w:u w:val="single"/>
        </w:rPr>
        <w:fldChar w:fldCharType="begin"/>
      </w:r>
      <w:r w:rsidRPr="00805B5E">
        <w:rPr>
          <w:rFonts w:ascii="Verdana" w:hAnsi="Verdana"/>
          <w:i w:val="0"/>
          <w:iCs w:val="0"/>
          <w:color w:val="auto"/>
          <w:sz w:val="20"/>
          <w:szCs w:val="20"/>
          <w:u w:val="single"/>
        </w:rPr>
        <w:instrText xml:space="preserve"> SEQ Tabel \* ARABIC </w:instrText>
      </w:r>
      <w:r w:rsidRPr="00805B5E">
        <w:rPr>
          <w:rFonts w:ascii="Verdana" w:hAnsi="Verdana"/>
          <w:i w:val="0"/>
          <w:iCs w:val="0"/>
          <w:color w:val="auto"/>
          <w:sz w:val="20"/>
          <w:szCs w:val="20"/>
          <w:u w:val="single"/>
        </w:rPr>
        <w:fldChar w:fldCharType="separate"/>
      </w:r>
      <w:r w:rsidR="00CD15CA">
        <w:rPr>
          <w:rFonts w:ascii="Verdana" w:hAnsi="Verdana"/>
          <w:i w:val="0"/>
          <w:iCs w:val="0"/>
          <w:noProof/>
          <w:color w:val="auto"/>
          <w:sz w:val="20"/>
          <w:szCs w:val="20"/>
          <w:u w:val="single"/>
        </w:rPr>
        <w:t>4</w:t>
      </w:r>
      <w:r w:rsidRPr="00805B5E">
        <w:rPr>
          <w:rFonts w:ascii="Verdana" w:hAnsi="Verdana"/>
          <w:i w:val="0"/>
          <w:iCs w:val="0"/>
          <w:color w:val="auto"/>
          <w:sz w:val="20"/>
          <w:szCs w:val="20"/>
          <w:u w:val="single"/>
        </w:rPr>
        <w:fldChar w:fldCharType="end"/>
      </w:r>
    </w:p>
    <w:tbl>
      <w:tblPr>
        <w:tblStyle w:val="Tabelraster"/>
        <w:tblW w:w="10603" w:type="dxa"/>
        <w:tblInd w:w="-5" w:type="dxa"/>
        <w:tblLayout w:type="fixed"/>
        <w:tblLook w:val="04A0" w:firstRow="1" w:lastRow="0" w:firstColumn="1" w:lastColumn="0" w:noHBand="0" w:noVBand="1"/>
      </w:tblPr>
      <w:tblGrid>
        <w:gridCol w:w="1814"/>
        <w:gridCol w:w="2268"/>
        <w:gridCol w:w="1134"/>
        <w:gridCol w:w="1701"/>
        <w:gridCol w:w="2410"/>
        <w:gridCol w:w="1276"/>
      </w:tblGrid>
      <w:tr w:rsidR="002E6A0E" w:rsidRPr="00805B5E" w14:paraId="1EDC9BCA" w14:textId="77777777" w:rsidTr="005E5EAB">
        <w:trPr>
          <w:trHeight w:val="405"/>
        </w:trPr>
        <w:tc>
          <w:tcPr>
            <w:tcW w:w="1814" w:type="dxa"/>
            <w:tcBorders>
              <w:bottom w:val="single" w:sz="4" w:space="0" w:color="auto"/>
            </w:tcBorders>
            <w:shd w:val="clear" w:color="auto" w:fill="C6D9F1" w:themeFill="text2" w:themeFillTint="33"/>
          </w:tcPr>
          <w:p w14:paraId="122B0EF6" w14:textId="77777777" w:rsidR="00B02E9A" w:rsidRPr="00805B5E" w:rsidRDefault="00B02E9A" w:rsidP="005E5EAB">
            <w:pPr>
              <w:jc w:val="both"/>
              <w:rPr>
                <w:rFonts w:ascii="Verdana" w:hAnsi="Verdana" w:cstheme="minorHAnsi"/>
                <w:b/>
                <w:szCs w:val="20"/>
              </w:rPr>
            </w:pPr>
            <w:r w:rsidRPr="00805B5E">
              <w:rPr>
                <w:rFonts w:ascii="Verdana" w:hAnsi="Verdana" w:cstheme="minorHAnsi"/>
                <w:b/>
                <w:szCs w:val="20"/>
              </w:rPr>
              <w:t>Gunningscriteria</w:t>
            </w:r>
          </w:p>
        </w:tc>
        <w:tc>
          <w:tcPr>
            <w:tcW w:w="2268" w:type="dxa"/>
            <w:tcBorders>
              <w:bottom w:val="single" w:sz="4" w:space="0" w:color="auto"/>
            </w:tcBorders>
            <w:shd w:val="clear" w:color="auto" w:fill="C6D9F1" w:themeFill="text2" w:themeFillTint="33"/>
          </w:tcPr>
          <w:p w14:paraId="18E9BB14" w14:textId="77777777" w:rsidR="00B02E9A" w:rsidRPr="00805B5E" w:rsidRDefault="00B02E9A" w:rsidP="005E5EAB">
            <w:pPr>
              <w:jc w:val="both"/>
              <w:rPr>
                <w:rFonts w:ascii="Verdana" w:hAnsi="Verdana" w:cstheme="minorHAnsi"/>
                <w:b/>
                <w:szCs w:val="20"/>
              </w:rPr>
            </w:pPr>
            <w:proofErr w:type="spellStart"/>
            <w:r w:rsidRPr="00805B5E">
              <w:rPr>
                <w:rFonts w:ascii="Verdana" w:hAnsi="Verdana" w:cstheme="minorHAnsi"/>
                <w:b/>
                <w:szCs w:val="20"/>
              </w:rPr>
              <w:t>Subgunningscriteria</w:t>
            </w:r>
            <w:proofErr w:type="spellEnd"/>
          </w:p>
        </w:tc>
        <w:tc>
          <w:tcPr>
            <w:tcW w:w="1134" w:type="dxa"/>
            <w:tcBorders>
              <w:bottom w:val="single" w:sz="4" w:space="0" w:color="auto"/>
            </w:tcBorders>
            <w:shd w:val="clear" w:color="auto" w:fill="C6D9F1" w:themeFill="text2" w:themeFillTint="33"/>
          </w:tcPr>
          <w:p w14:paraId="59BA9B39" w14:textId="77777777" w:rsidR="00B02E9A" w:rsidRPr="00805B5E" w:rsidRDefault="00B02E9A" w:rsidP="005E5EAB">
            <w:pPr>
              <w:jc w:val="both"/>
              <w:rPr>
                <w:rFonts w:ascii="Verdana" w:hAnsi="Verdana" w:cstheme="minorHAnsi"/>
                <w:b/>
                <w:szCs w:val="20"/>
              </w:rPr>
            </w:pPr>
            <w:r w:rsidRPr="00805B5E">
              <w:rPr>
                <w:rFonts w:ascii="Verdana" w:hAnsi="Verdana" w:cstheme="minorHAnsi"/>
                <w:b/>
                <w:szCs w:val="20"/>
              </w:rPr>
              <w:t>Maximale punten</w:t>
            </w:r>
          </w:p>
        </w:tc>
        <w:tc>
          <w:tcPr>
            <w:tcW w:w="1701" w:type="dxa"/>
            <w:tcBorders>
              <w:bottom w:val="single" w:sz="4" w:space="0" w:color="auto"/>
            </w:tcBorders>
            <w:shd w:val="clear" w:color="auto" w:fill="C6D9F1" w:themeFill="text2" w:themeFillTint="33"/>
          </w:tcPr>
          <w:p w14:paraId="66E1B2F2" w14:textId="77777777" w:rsidR="00B02E9A" w:rsidRPr="00805B5E" w:rsidRDefault="00B02E9A" w:rsidP="005E5EAB">
            <w:pPr>
              <w:jc w:val="both"/>
              <w:rPr>
                <w:rFonts w:ascii="Verdana" w:hAnsi="Verdana" w:cstheme="minorHAnsi"/>
                <w:b/>
                <w:szCs w:val="20"/>
              </w:rPr>
            </w:pPr>
            <w:r w:rsidRPr="00805B5E">
              <w:rPr>
                <w:rFonts w:ascii="Verdana" w:hAnsi="Verdana" w:cstheme="minorHAnsi"/>
                <w:b/>
                <w:szCs w:val="20"/>
              </w:rPr>
              <w:t>Wegingsfactor</w:t>
            </w:r>
          </w:p>
        </w:tc>
        <w:tc>
          <w:tcPr>
            <w:tcW w:w="2410" w:type="dxa"/>
            <w:tcBorders>
              <w:bottom w:val="single" w:sz="4" w:space="0" w:color="auto"/>
            </w:tcBorders>
            <w:shd w:val="clear" w:color="auto" w:fill="C6D9F1" w:themeFill="text2" w:themeFillTint="33"/>
          </w:tcPr>
          <w:p w14:paraId="7B9AD490" w14:textId="77777777" w:rsidR="00B02E9A" w:rsidRPr="00805B5E" w:rsidRDefault="00B02E9A" w:rsidP="005E5EAB">
            <w:pPr>
              <w:jc w:val="both"/>
              <w:rPr>
                <w:rFonts w:ascii="Verdana" w:hAnsi="Verdana" w:cstheme="minorHAnsi"/>
                <w:b/>
                <w:szCs w:val="20"/>
              </w:rPr>
            </w:pPr>
            <w:proofErr w:type="spellStart"/>
            <w:r w:rsidRPr="00805B5E">
              <w:rPr>
                <w:rFonts w:ascii="Verdana" w:hAnsi="Verdana" w:cstheme="minorHAnsi"/>
                <w:b/>
                <w:szCs w:val="20"/>
              </w:rPr>
              <w:t>Subwegingsfactor</w:t>
            </w:r>
            <w:proofErr w:type="spellEnd"/>
          </w:p>
        </w:tc>
        <w:tc>
          <w:tcPr>
            <w:tcW w:w="1276" w:type="dxa"/>
            <w:tcBorders>
              <w:bottom w:val="single" w:sz="4" w:space="0" w:color="auto"/>
            </w:tcBorders>
            <w:shd w:val="clear" w:color="auto" w:fill="C6D9F1" w:themeFill="text2" w:themeFillTint="33"/>
          </w:tcPr>
          <w:p w14:paraId="7DD992AB" w14:textId="77777777" w:rsidR="00B02E9A" w:rsidRPr="00805B5E" w:rsidRDefault="00B02E9A" w:rsidP="005E5EAB">
            <w:pPr>
              <w:jc w:val="both"/>
              <w:rPr>
                <w:rFonts w:ascii="Verdana" w:hAnsi="Verdana" w:cstheme="minorHAnsi"/>
                <w:b/>
                <w:szCs w:val="20"/>
              </w:rPr>
            </w:pPr>
            <w:r w:rsidRPr="00805B5E">
              <w:rPr>
                <w:rFonts w:ascii="Verdana" w:hAnsi="Verdana" w:cstheme="minorHAnsi"/>
                <w:b/>
                <w:szCs w:val="20"/>
              </w:rPr>
              <w:t>Maximale score</w:t>
            </w:r>
          </w:p>
        </w:tc>
      </w:tr>
      <w:tr w:rsidR="00664D45" w:rsidRPr="00805B5E" w14:paraId="16E73571" w14:textId="77777777" w:rsidTr="005E5EAB">
        <w:trPr>
          <w:trHeight w:val="405"/>
        </w:trPr>
        <w:tc>
          <w:tcPr>
            <w:tcW w:w="1814" w:type="dxa"/>
            <w:tcBorders>
              <w:right w:val="nil"/>
            </w:tcBorders>
            <w:vAlign w:val="center"/>
          </w:tcPr>
          <w:p w14:paraId="2340B085" w14:textId="07599C9C" w:rsidR="00664D45" w:rsidRPr="00805B5E" w:rsidRDefault="00664D45" w:rsidP="005E5EAB">
            <w:pPr>
              <w:jc w:val="both"/>
              <w:rPr>
                <w:rFonts w:ascii="Verdana" w:hAnsi="Verdana" w:cstheme="minorHAnsi"/>
                <w:b/>
                <w:szCs w:val="20"/>
              </w:rPr>
            </w:pPr>
            <w:r w:rsidRPr="00805B5E">
              <w:rPr>
                <w:rFonts w:ascii="Verdana" w:hAnsi="Verdana" w:cstheme="minorHAnsi"/>
                <w:b/>
                <w:szCs w:val="20"/>
              </w:rPr>
              <w:t>Prijs</w:t>
            </w:r>
          </w:p>
        </w:tc>
        <w:tc>
          <w:tcPr>
            <w:tcW w:w="2268" w:type="dxa"/>
            <w:tcBorders>
              <w:left w:val="nil"/>
              <w:right w:val="nil"/>
            </w:tcBorders>
            <w:vAlign w:val="center"/>
          </w:tcPr>
          <w:p w14:paraId="03C0AA39" w14:textId="77777777" w:rsidR="00664D45" w:rsidRPr="00805B5E" w:rsidRDefault="00664D45" w:rsidP="005E5EAB">
            <w:pPr>
              <w:jc w:val="both"/>
              <w:rPr>
                <w:rFonts w:ascii="Verdana" w:hAnsi="Verdana" w:cstheme="minorHAnsi"/>
                <w:b/>
                <w:szCs w:val="20"/>
              </w:rPr>
            </w:pPr>
          </w:p>
        </w:tc>
        <w:tc>
          <w:tcPr>
            <w:tcW w:w="1134" w:type="dxa"/>
            <w:tcBorders>
              <w:left w:val="nil"/>
              <w:right w:val="nil"/>
            </w:tcBorders>
            <w:vAlign w:val="center"/>
          </w:tcPr>
          <w:p w14:paraId="114F0043" w14:textId="77777777" w:rsidR="00664D45" w:rsidRPr="00805B5E" w:rsidRDefault="00664D45" w:rsidP="005E5EAB">
            <w:pPr>
              <w:jc w:val="center"/>
              <w:rPr>
                <w:rFonts w:ascii="Verdana" w:hAnsi="Verdana" w:cstheme="minorHAnsi"/>
                <w:b/>
                <w:szCs w:val="20"/>
              </w:rPr>
            </w:pPr>
          </w:p>
        </w:tc>
        <w:tc>
          <w:tcPr>
            <w:tcW w:w="1701" w:type="dxa"/>
            <w:tcBorders>
              <w:left w:val="nil"/>
            </w:tcBorders>
            <w:vAlign w:val="center"/>
          </w:tcPr>
          <w:p w14:paraId="1EC9BC9E" w14:textId="3C0E655A" w:rsidR="00664D45" w:rsidRPr="00805B5E" w:rsidRDefault="00270122" w:rsidP="005E5EAB">
            <w:pPr>
              <w:jc w:val="center"/>
              <w:rPr>
                <w:rFonts w:ascii="Verdana" w:hAnsi="Verdana" w:cstheme="minorHAnsi"/>
                <w:b/>
                <w:szCs w:val="20"/>
              </w:rPr>
            </w:pPr>
            <w:r w:rsidRPr="00805B5E">
              <w:rPr>
                <w:rFonts w:ascii="Verdana" w:hAnsi="Verdana" w:cstheme="minorHAnsi"/>
                <w:b/>
                <w:szCs w:val="20"/>
              </w:rPr>
              <w:t>60</w:t>
            </w:r>
          </w:p>
        </w:tc>
        <w:tc>
          <w:tcPr>
            <w:tcW w:w="2410" w:type="dxa"/>
            <w:tcBorders>
              <w:right w:val="nil"/>
            </w:tcBorders>
            <w:vAlign w:val="center"/>
          </w:tcPr>
          <w:p w14:paraId="3C55CEAB" w14:textId="77777777" w:rsidR="00664D45" w:rsidRPr="00805B5E" w:rsidRDefault="00664D45" w:rsidP="005E5EAB">
            <w:pPr>
              <w:jc w:val="center"/>
              <w:rPr>
                <w:rFonts w:ascii="Verdana" w:hAnsi="Verdana" w:cstheme="minorHAnsi"/>
                <w:b/>
                <w:szCs w:val="20"/>
              </w:rPr>
            </w:pPr>
          </w:p>
        </w:tc>
        <w:tc>
          <w:tcPr>
            <w:tcW w:w="1276" w:type="dxa"/>
            <w:tcBorders>
              <w:left w:val="nil"/>
            </w:tcBorders>
            <w:vAlign w:val="center"/>
          </w:tcPr>
          <w:p w14:paraId="42E644B9" w14:textId="77777777" w:rsidR="00664D45" w:rsidRPr="00805B5E" w:rsidRDefault="00664D45" w:rsidP="005E5EAB">
            <w:pPr>
              <w:jc w:val="center"/>
              <w:rPr>
                <w:rFonts w:ascii="Verdana" w:hAnsi="Verdana" w:cstheme="minorHAnsi"/>
                <w:b/>
                <w:szCs w:val="20"/>
              </w:rPr>
            </w:pPr>
          </w:p>
        </w:tc>
      </w:tr>
      <w:tr w:rsidR="00B02E9A" w:rsidRPr="00805B5E" w14:paraId="525FA3CD" w14:textId="77777777" w:rsidTr="005E5EAB">
        <w:trPr>
          <w:trHeight w:val="405"/>
        </w:trPr>
        <w:tc>
          <w:tcPr>
            <w:tcW w:w="1814" w:type="dxa"/>
            <w:vAlign w:val="center"/>
          </w:tcPr>
          <w:p w14:paraId="7D46BB5C" w14:textId="36ACD3AC" w:rsidR="00B02E9A" w:rsidRPr="00805B5E" w:rsidRDefault="00B02E9A" w:rsidP="005E5EAB">
            <w:pPr>
              <w:jc w:val="both"/>
              <w:rPr>
                <w:rFonts w:ascii="Verdana" w:hAnsi="Verdana" w:cstheme="minorHAnsi"/>
                <w:b/>
                <w:szCs w:val="20"/>
              </w:rPr>
            </w:pPr>
          </w:p>
        </w:tc>
        <w:tc>
          <w:tcPr>
            <w:tcW w:w="2268" w:type="dxa"/>
            <w:vAlign w:val="center"/>
          </w:tcPr>
          <w:p w14:paraId="1D8EBF4C" w14:textId="77777777" w:rsidR="00B02E9A" w:rsidRPr="00805B5E" w:rsidRDefault="00B02E9A" w:rsidP="005E5EAB">
            <w:pPr>
              <w:jc w:val="both"/>
              <w:rPr>
                <w:rFonts w:ascii="Verdana" w:hAnsi="Verdana" w:cstheme="minorHAnsi"/>
                <w:szCs w:val="20"/>
              </w:rPr>
            </w:pPr>
            <w:r w:rsidRPr="00805B5E">
              <w:rPr>
                <w:rFonts w:ascii="Verdana" w:hAnsi="Verdana" w:cstheme="minorHAnsi"/>
                <w:szCs w:val="20"/>
              </w:rPr>
              <w:t>Prijswens 1</w:t>
            </w:r>
          </w:p>
        </w:tc>
        <w:tc>
          <w:tcPr>
            <w:tcW w:w="1134" w:type="dxa"/>
            <w:vAlign w:val="center"/>
          </w:tcPr>
          <w:p w14:paraId="084D784A" w14:textId="7ED68B47" w:rsidR="00B02E9A" w:rsidRPr="00805B5E" w:rsidRDefault="00B02E9A" w:rsidP="005E5EAB">
            <w:pPr>
              <w:jc w:val="center"/>
              <w:rPr>
                <w:rFonts w:ascii="Verdana" w:hAnsi="Verdana" w:cstheme="minorHAnsi"/>
                <w:szCs w:val="20"/>
              </w:rPr>
            </w:pPr>
            <w:r w:rsidRPr="00805B5E">
              <w:rPr>
                <w:rFonts w:ascii="Verdana" w:hAnsi="Verdana" w:cstheme="minorHAnsi"/>
                <w:szCs w:val="20"/>
              </w:rPr>
              <w:t>10</w:t>
            </w:r>
            <w:r w:rsidR="00326629" w:rsidRPr="00805B5E">
              <w:rPr>
                <w:rFonts w:ascii="Verdana" w:hAnsi="Verdana" w:cstheme="minorHAnsi"/>
                <w:szCs w:val="20"/>
              </w:rPr>
              <w:t>,00</w:t>
            </w:r>
          </w:p>
        </w:tc>
        <w:tc>
          <w:tcPr>
            <w:tcW w:w="1701" w:type="dxa"/>
            <w:vAlign w:val="center"/>
          </w:tcPr>
          <w:p w14:paraId="1F0C72C5" w14:textId="77777777" w:rsidR="00B02E9A" w:rsidRPr="00805B5E" w:rsidRDefault="00B02E9A" w:rsidP="005E5EAB">
            <w:pPr>
              <w:jc w:val="center"/>
              <w:rPr>
                <w:rFonts w:ascii="Verdana" w:hAnsi="Verdana" w:cstheme="minorHAnsi"/>
                <w:szCs w:val="20"/>
              </w:rPr>
            </w:pPr>
          </w:p>
        </w:tc>
        <w:tc>
          <w:tcPr>
            <w:tcW w:w="2410" w:type="dxa"/>
            <w:vAlign w:val="center"/>
          </w:tcPr>
          <w:p w14:paraId="3B9BB8C6" w14:textId="54305994" w:rsidR="00B02E9A" w:rsidRPr="00805B5E" w:rsidRDefault="00270122" w:rsidP="005E5EAB">
            <w:pPr>
              <w:jc w:val="center"/>
              <w:rPr>
                <w:rFonts w:ascii="Verdana" w:hAnsi="Verdana" w:cstheme="minorHAnsi"/>
                <w:szCs w:val="20"/>
              </w:rPr>
            </w:pPr>
            <w:r w:rsidRPr="00805B5E">
              <w:rPr>
                <w:rFonts w:ascii="Verdana" w:hAnsi="Verdana" w:cstheme="minorHAnsi"/>
                <w:szCs w:val="20"/>
              </w:rPr>
              <w:t>60</w:t>
            </w:r>
          </w:p>
        </w:tc>
        <w:tc>
          <w:tcPr>
            <w:tcW w:w="1276" w:type="dxa"/>
            <w:vAlign w:val="center"/>
          </w:tcPr>
          <w:p w14:paraId="600C4929" w14:textId="4DD8E10A" w:rsidR="00B02E9A" w:rsidRPr="00805B5E" w:rsidRDefault="00270122" w:rsidP="005E5EAB">
            <w:pPr>
              <w:jc w:val="center"/>
              <w:rPr>
                <w:rFonts w:ascii="Verdana" w:hAnsi="Verdana" w:cstheme="minorHAnsi"/>
                <w:szCs w:val="20"/>
              </w:rPr>
            </w:pPr>
            <w:r w:rsidRPr="00805B5E">
              <w:rPr>
                <w:rFonts w:ascii="Verdana" w:hAnsi="Verdana" w:cstheme="minorHAnsi"/>
                <w:szCs w:val="20"/>
              </w:rPr>
              <w:t>600,00</w:t>
            </w:r>
          </w:p>
        </w:tc>
      </w:tr>
      <w:tr w:rsidR="009020F5" w:rsidRPr="00805B5E" w14:paraId="4D666109" w14:textId="77777777" w:rsidTr="001F4E53">
        <w:trPr>
          <w:trHeight w:val="405"/>
        </w:trPr>
        <w:tc>
          <w:tcPr>
            <w:tcW w:w="1814" w:type="dxa"/>
            <w:tcBorders>
              <w:right w:val="nil"/>
            </w:tcBorders>
            <w:vAlign w:val="center"/>
          </w:tcPr>
          <w:p w14:paraId="65E291E2" w14:textId="5140BECF" w:rsidR="009020F5" w:rsidRPr="00805B5E" w:rsidRDefault="00664D45" w:rsidP="005E5EAB">
            <w:pPr>
              <w:jc w:val="both"/>
              <w:rPr>
                <w:rFonts w:ascii="Verdana" w:hAnsi="Verdana" w:cstheme="minorHAnsi"/>
                <w:b/>
                <w:szCs w:val="20"/>
              </w:rPr>
            </w:pPr>
            <w:r w:rsidRPr="00805B5E">
              <w:rPr>
                <w:rFonts w:ascii="Verdana" w:hAnsi="Verdana" w:cstheme="minorHAnsi"/>
                <w:b/>
                <w:szCs w:val="20"/>
              </w:rPr>
              <w:t>Kwaliteit</w:t>
            </w:r>
          </w:p>
        </w:tc>
        <w:tc>
          <w:tcPr>
            <w:tcW w:w="2268" w:type="dxa"/>
            <w:tcBorders>
              <w:left w:val="nil"/>
              <w:right w:val="nil"/>
            </w:tcBorders>
            <w:vAlign w:val="center"/>
          </w:tcPr>
          <w:p w14:paraId="400369D0" w14:textId="77777777" w:rsidR="009020F5" w:rsidRPr="00805B5E" w:rsidRDefault="009020F5" w:rsidP="005E5EAB">
            <w:pPr>
              <w:jc w:val="both"/>
              <w:rPr>
                <w:rFonts w:ascii="Verdana" w:hAnsi="Verdana" w:cstheme="minorHAnsi"/>
                <w:szCs w:val="20"/>
              </w:rPr>
            </w:pPr>
          </w:p>
        </w:tc>
        <w:tc>
          <w:tcPr>
            <w:tcW w:w="1134" w:type="dxa"/>
            <w:tcBorders>
              <w:left w:val="nil"/>
              <w:right w:val="nil"/>
            </w:tcBorders>
            <w:vAlign w:val="center"/>
          </w:tcPr>
          <w:p w14:paraId="5DFF1AD1" w14:textId="77777777" w:rsidR="009020F5" w:rsidRPr="00805B5E" w:rsidRDefault="009020F5" w:rsidP="005E5EAB">
            <w:pPr>
              <w:jc w:val="center"/>
              <w:rPr>
                <w:rFonts w:ascii="Verdana" w:hAnsi="Verdana" w:cstheme="minorHAnsi"/>
                <w:szCs w:val="20"/>
              </w:rPr>
            </w:pPr>
          </w:p>
        </w:tc>
        <w:tc>
          <w:tcPr>
            <w:tcW w:w="1701" w:type="dxa"/>
            <w:tcBorders>
              <w:left w:val="nil"/>
            </w:tcBorders>
            <w:vAlign w:val="center"/>
          </w:tcPr>
          <w:p w14:paraId="1EB49DFE" w14:textId="1F7951E3" w:rsidR="009020F5" w:rsidRPr="00805B5E" w:rsidRDefault="00270122" w:rsidP="005E5EAB">
            <w:pPr>
              <w:jc w:val="center"/>
              <w:rPr>
                <w:rFonts w:ascii="Verdana" w:hAnsi="Verdana" w:cstheme="minorHAnsi"/>
                <w:b/>
                <w:bCs/>
                <w:szCs w:val="20"/>
              </w:rPr>
            </w:pPr>
            <w:r w:rsidRPr="00805B5E">
              <w:rPr>
                <w:rFonts w:ascii="Verdana" w:hAnsi="Verdana" w:cstheme="minorHAnsi"/>
                <w:b/>
                <w:bCs/>
                <w:szCs w:val="20"/>
              </w:rPr>
              <w:t>40</w:t>
            </w:r>
          </w:p>
        </w:tc>
        <w:tc>
          <w:tcPr>
            <w:tcW w:w="2410" w:type="dxa"/>
            <w:tcBorders>
              <w:right w:val="nil"/>
            </w:tcBorders>
            <w:vAlign w:val="center"/>
          </w:tcPr>
          <w:p w14:paraId="121DD97D" w14:textId="77777777" w:rsidR="009020F5" w:rsidRPr="00805B5E" w:rsidRDefault="009020F5" w:rsidP="005E5EAB">
            <w:pPr>
              <w:jc w:val="center"/>
              <w:rPr>
                <w:rFonts w:ascii="Verdana" w:hAnsi="Verdana" w:cstheme="minorHAnsi"/>
                <w:szCs w:val="20"/>
              </w:rPr>
            </w:pPr>
          </w:p>
        </w:tc>
        <w:tc>
          <w:tcPr>
            <w:tcW w:w="1276" w:type="dxa"/>
            <w:tcBorders>
              <w:left w:val="nil"/>
            </w:tcBorders>
            <w:vAlign w:val="center"/>
          </w:tcPr>
          <w:p w14:paraId="1E2D5D70" w14:textId="77777777" w:rsidR="009020F5" w:rsidRPr="00805B5E" w:rsidRDefault="009020F5" w:rsidP="005E5EAB">
            <w:pPr>
              <w:jc w:val="center"/>
              <w:rPr>
                <w:rFonts w:ascii="Verdana" w:hAnsi="Verdana" w:cstheme="minorHAnsi"/>
                <w:szCs w:val="20"/>
              </w:rPr>
            </w:pPr>
          </w:p>
        </w:tc>
      </w:tr>
      <w:tr w:rsidR="00B02E9A" w:rsidRPr="00805B5E" w14:paraId="5EAEE765" w14:textId="77777777" w:rsidTr="005E5EAB">
        <w:trPr>
          <w:trHeight w:val="405"/>
        </w:trPr>
        <w:tc>
          <w:tcPr>
            <w:tcW w:w="1814" w:type="dxa"/>
            <w:vAlign w:val="center"/>
          </w:tcPr>
          <w:p w14:paraId="2C175DD1" w14:textId="77777777" w:rsidR="00B02E9A" w:rsidRPr="00805B5E" w:rsidRDefault="00B02E9A" w:rsidP="005E5EAB">
            <w:pPr>
              <w:jc w:val="both"/>
              <w:rPr>
                <w:rFonts w:ascii="Verdana" w:hAnsi="Verdana" w:cstheme="minorHAnsi"/>
                <w:b/>
                <w:szCs w:val="20"/>
              </w:rPr>
            </w:pPr>
          </w:p>
        </w:tc>
        <w:tc>
          <w:tcPr>
            <w:tcW w:w="2268" w:type="dxa"/>
            <w:vAlign w:val="center"/>
          </w:tcPr>
          <w:p w14:paraId="1776F0DF" w14:textId="77777777" w:rsidR="00B02E9A" w:rsidRPr="00805B5E" w:rsidRDefault="00B02E9A" w:rsidP="005E5EAB">
            <w:pPr>
              <w:jc w:val="both"/>
              <w:rPr>
                <w:rFonts w:ascii="Verdana" w:hAnsi="Verdana" w:cstheme="minorHAnsi"/>
                <w:szCs w:val="20"/>
              </w:rPr>
            </w:pPr>
            <w:r w:rsidRPr="00805B5E">
              <w:rPr>
                <w:rFonts w:ascii="Verdana" w:hAnsi="Verdana" w:cstheme="minorHAnsi"/>
                <w:szCs w:val="20"/>
              </w:rPr>
              <w:t>Kwaliteitswens 1</w:t>
            </w:r>
          </w:p>
        </w:tc>
        <w:tc>
          <w:tcPr>
            <w:tcW w:w="1134" w:type="dxa"/>
            <w:vAlign w:val="center"/>
          </w:tcPr>
          <w:p w14:paraId="49035B9A" w14:textId="44D28E02" w:rsidR="00B02E9A" w:rsidRPr="00805B5E" w:rsidRDefault="00B02E9A" w:rsidP="005E5EAB">
            <w:pPr>
              <w:jc w:val="center"/>
              <w:rPr>
                <w:rFonts w:ascii="Verdana" w:hAnsi="Verdana" w:cstheme="minorHAnsi"/>
                <w:szCs w:val="20"/>
              </w:rPr>
            </w:pPr>
            <w:r w:rsidRPr="00805B5E">
              <w:rPr>
                <w:rFonts w:ascii="Verdana" w:hAnsi="Verdana" w:cstheme="minorHAnsi"/>
                <w:szCs w:val="20"/>
              </w:rPr>
              <w:t>10</w:t>
            </w:r>
            <w:r w:rsidR="00326629" w:rsidRPr="00805B5E">
              <w:rPr>
                <w:rFonts w:ascii="Verdana" w:hAnsi="Verdana" w:cstheme="minorHAnsi"/>
                <w:szCs w:val="20"/>
              </w:rPr>
              <w:t>,00</w:t>
            </w:r>
          </w:p>
        </w:tc>
        <w:tc>
          <w:tcPr>
            <w:tcW w:w="1701" w:type="dxa"/>
            <w:vAlign w:val="center"/>
          </w:tcPr>
          <w:p w14:paraId="20DDEC74" w14:textId="77777777" w:rsidR="00B02E9A" w:rsidRPr="00805B5E" w:rsidRDefault="00B02E9A" w:rsidP="005E5EAB">
            <w:pPr>
              <w:jc w:val="center"/>
              <w:rPr>
                <w:rFonts w:ascii="Verdana" w:hAnsi="Verdana" w:cstheme="minorHAnsi"/>
                <w:szCs w:val="20"/>
              </w:rPr>
            </w:pPr>
          </w:p>
        </w:tc>
        <w:tc>
          <w:tcPr>
            <w:tcW w:w="2410" w:type="dxa"/>
            <w:vAlign w:val="center"/>
          </w:tcPr>
          <w:p w14:paraId="7CC4D8E2" w14:textId="0CB107B1" w:rsidR="00B02E9A" w:rsidRPr="00805B5E" w:rsidRDefault="007145EB" w:rsidP="005E5EAB">
            <w:pPr>
              <w:jc w:val="center"/>
              <w:rPr>
                <w:rFonts w:ascii="Verdana" w:hAnsi="Verdana" w:cstheme="minorHAnsi"/>
                <w:szCs w:val="20"/>
              </w:rPr>
            </w:pPr>
            <w:r w:rsidRPr="00805B5E">
              <w:rPr>
                <w:rFonts w:ascii="Verdana" w:hAnsi="Verdana" w:cstheme="minorHAnsi"/>
                <w:szCs w:val="20"/>
              </w:rPr>
              <w:t>15</w:t>
            </w:r>
          </w:p>
        </w:tc>
        <w:tc>
          <w:tcPr>
            <w:tcW w:w="1276" w:type="dxa"/>
            <w:vAlign w:val="center"/>
          </w:tcPr>
          <w:p w14:paraId="26C13F87" w14:textId="5ADB6C1F" w:rsidR="00B02E9A" w:rsidRPr="00805B5E" w:rsidRDefault="0028118C" w:rsidP="005E5EAB">
            <w:pPr>
              <w:jc w:val="center"/>
              <w:rPr>
                <w:rFonts w:ascii="Verdana" w:hAnsi="Verdana" w:cstheme="minorHAnsi"/>
                <w:szCs w:val="20"/>
              </w:rPr>
            </w:pPr>
            <w:r w:rsidRPr="00805B5E">
              <w:rPr>
                <w:rFonts w:ascii="Verdana" w:hAnsi="Verdana" w:cstheme="minorHAnsi"/>
                <w:szCs w:val="20"/>
              </w:rPr>
              <w:t>150,00</w:t>
            </w:r>
          </w:p>
        </w:tc>
      </w:tr>
      <w:tr w:rsidR="00B02E9A" w:rsidRPr="00805B5E" w14:paraId="36843753" w14:textId="77777777" w:rsidTr="005E5EAB">
        <w:trPr>
          <w:trHeight w:val="405"/>
        </w:trPr>
        <w:tc>
          <w:tcPr>
            <w:tcW w:w="1814" w:type="dxa"/>
            <w:vAlign w:val="center"/>
          </w:tcPr>
          <w:p w14:paraId="76F00739" w14:textId="77777777" w:rsidR="00B02E9A" w:rsidRPr="00805B5E" w:rsidRDefault="00B02E9A" w:rsidP="005E5EAB">
            <w:pPr>
              <w:jc w:val="both"/>
              <w:rPr>
                <w:rFonts w:ascii="Verdana" w:hAnsi="Verdana" w:cstheme="minorHAnsi"/>
                <w:b/>
                <w:szCs w:val="20"/>
              </w:rPr>
            </w:pPr>
          </w:p>
        </w:tc>
        <w:tc>
          <w:tcPr>
            <w:tcW w:w="2268" w:type="dxa"/>
            <w:vAlign w:val="center"/>
          </w:tcPr>
          <w:p w14:paraId="7152075F" w14:textId="77777777" w:rsidR="00B02E9A" w:rsidRPr="00805B5E" w:rsidRDefault="00B02E9A" w:rsidP="005E5EAB">
            <w:pPr>
              <w:jc w:val="both"/>
              <w:rPr>
                <w:rFonts w:ascii="Verdana" w:hAnsi="Verdana" w:cstheme="minorHAnsi"/>
                <w:szCs w:val="20"/>
              </w:rPr>
            </w:pPr>
            <w:r w:rsidRPr="00805B5E">
              <w:rPr>
                <w:rFonts w:ascii="Verdana" w:hAnsi="Verdana" w:cstheme="minorHAnsi"/>
                <w:szCs w:val="20"/>
              </w:rPr>
              <w:t>Kwaliteitswens 2</w:t>
            </w:r>
          </w:p>
        </w:tc>
        <w:tc>
          <w:tcPr>
            <w:tcW w:w="1134" w:type="dxa"/>
            <w:vAlign w:val="center"/>
          </w:tcPr>
          <w:p w14:paraId="72F1B67A" w14:textId="0ADF985C" w:rsidR="00B02E9A" w:rsidRPr="00805B5E" w:rsidRDefault="00326629" w:rsidP="005E5EAB">
            <w:pPr>
              <w:jc w:val="center"/>
              <w:rPr>
                <w:rFonts w:ascii="Verdana" w:hAnsi="Verdana" w:cstheme="minorHAnsi"/>
                <w:szCs w:val="20"/>
              </w:rPr>
            </w:pPr>
            <w:r w:rsidRPr="00805B5E">
              <w:rPr>
                <w:rFonts w:ascii="Verdana" w:hAnsi="Verdana" w:cstheme="minorHAnsi"/>
                <w:szCs w:val="20"/>
              </w:rPr>
              <w:t>10,00</w:t>
            </w:r>
          </w:p>
        </w:tc>
        <w:tc>
          <w:tcPr>
            <w:tcW w:w="1701" w:type="dxa"/>
            <w:vAlign w:val="center"/>
          </w:tcPr>
          <w:p w14:paraId="3DF266F9" w14:textId="77777777" w:rsidR="00B02E9A" w:rsidRPr="00805B5E" w:rsidRDefault="00B02E9A" w:rsidP="005E5EAB">
            <w:pPr>
              <w:jc w:val="center"/>
              <w:rPr>
                <w:rFonts w:ascii="Verdana" w:hAnsi="Verdana" w:cstheme="minorHAnsi"/>
                <w:szCs w:val="20"/>
              </w:rPr>
            </w:pPr>
          </w:p>
        </w:tc>
        <w:tc>
          <w:tcPr>
            <w:tcW w:w="2410" w:type="dxa"/>
            <w:vAlign w:val="center"/>
          </w:tcPr>
          <w:p w14:paraId="176533A7" w14:textId="1444A426" w:rsidR="00B02E9A" w:rsidRPr="00805B5E" w:rsidRDefault="007145EB" w:rsidP="005E5EAB">
            <w:pPr>
              <w:jc w:val="center"/>
              <w:rPr>
                <w:rFonts w:ascii="Verdana" w:hAnsi="Verdana" w:cstheme="minorHAnsi"/>
                <w:szCs w:val="20"/>
              </w:rPr>
            </w:pPr>
            <w:r w:rsidRPr="00805B5E">
              <w:rPr>
                <w:rFonts w:ascii="Verdana" w:hAnsi="Verdana" w:cstheme="minorHAnsi"/>
                <w:szCs w:val="20"/>
              </w:rPr>
              <w:t>15</w:t>
            </w:r>
          </w:p>
        </w:tc>
        <w:tc>
          <w:tcPr>
            <w:tcW w:w="1276" w:type="dxa"/>
            <w:vAlign w:val="center"/>
          </w:tcPr>
          <w:p w14:paraId="207B554D" w14:textId="5F4CBED2" w:rsidR="00B02E9A" w:rsidRPr="00805B5E" w:rsidRDefault="0028118C" w:rsidP="005E5EAB">
            <w:pPr>
              <w:jc w:val="center"/>
              <w:rPr>
                <w:rFonts w:ascii="Verdana" w:hAnsi="Verdana" w:cstheme="minorHAnsi"/>
                <w:szCs w:val="20"/>
              </w:rPr>
            </w:pPr>
            <w:r w:rsidRPr="00805B5E">
              <w:rPr>
                <w:rFonts w:ascii="Verdana" w:hAnsi="Verdana" w:cstheme="minorHAnsi"/>
                <w:szCs w:val="20"/>
              </w:rPr>
              <w:t>150,00</w:t>
            </w:r>
          </w:p>
        </w:tc>
      </w:tr>
      <w:tr w:rsidR="00B02E9A" w:rsidRPr="00805B5E" w14:paraId="15006C50" w14:textId="77777777" w:rsidTr="005E5EAB">
        <w:trPr>
          <w:trHeight w:val="405"/>
        </w:trPr>
        <w:tc>
          <w:tcPr>
            <w:tcW w:w="1814" w:type="dxa"/>
            <w:tcBorders>
              <w:bottom w:val="single" w:sz="4" w:space="0" w:color="auto"/>
            </w:tcBorders>
            <w:vAlign w:val="center"/>
          </w:tcPr>
          <w:p w14:paraId="094B4884" w14:textId="77777777" w:rsidR="00B02E9A" w:rsidRPr="00805B5E" w:rsidRDefault="00B02E9A" w:rsidP="005E5EAB">
            <w:pPr>
              <w:jc w:val="both"/>
              <w:rPr>
                <w:rFonts w:ascii="Verdana" w:hAnsi="Verdana" w:cstheme="minorHAnsi"/>
                <w:b/>
                <w:szCs w:val="20"/>
              </w:rPr>
            </w:pPr>
          </w:p>
        </w:tc>
        <w:tc>
          <w:tcPr>
            <w:tcW w:w="2268" w:type="dxa"/>
            <w:tcBorders>
              <w:bottom w:val="single" w:sz="4" w:space="0" w:color="auto"/>
            </w:tcBorders>
            <w:vAlign w:val="center"/>
          </w:tcPr>
          <w:p w14:paraId="2829AFDE" w14:textId="77777777" w:rsidR="00B02E9A" w:rsidRPr="00805B5E" w:rsidRDefault="00B02E9A" w:rsidP="005E5EAB">
            <w:pPr>
              <w:jc w:val="both"/>
              <w:rPr>
                <w:rFonts w:ascii="Verdana" w:hAnsi="Verdana" w:cstheme="minorHAnsi"/>
                <w:szCs w:val="20"/>
              </w:rPr>
            </w:pPr>
            <w:r w:rsidRPr="00805B5E">
              <w:rPr>
                <w:rFonts w:ascii="Verdana" w:hAnsi="Verdana" w:cstheme="minorHAnsi"/>
                <w:szCs w:val="20"/>
              </w:rPr>
              <w:t>Kwaliteitswens 3</w:t>
            </w:r>
          </w:p>
        </w:tc>
        <w:tc>
          <w:tcPr>
            <w:tcW w:w="1134" w:type="dxa"/>
            <w:tcBorders>
              <w:bottom w:val="single" w:sz="4" w:space="0" w:color="auto"/>
            </w:tcBorders>
            <w:vAlign w:val="center"/>
          </w:tcPr>
          <w:p w14:paraId="624CAF2A" w14:textId="3744D24B" w:rsidR="00B02E9A" w:rsidRPr="00805B5E" w:rsidRDefault="00326629" w:rsidP="005E5EAB">
            <w:pPr>
              <w:jc w:val="center"/>
              <w:rPr>
                <w:rFonts w:ascii="Verdana" w:hAnsi="Verdana" w:cstheme="minorHAnsi"/>
                <w:szCs w:val="20"/>
              </w:rPr>
            </w:pPr>
            <w:r w:rsidRPr="00805B5E">
              <w:rPr>
                <w:rFonts w:ascii="Verdana" w:hAnsi="Verdana" w:cstheme="minorHAnsi"/>
                <w:szCs w:val="20"/>
              </w:rPr>
              <w:t>10,00</w:t>
            </w:r>
          </w:p>
        </w:tc>
        <w:tc>
          <w:tcPr>
            <w:tcW w:w="1701" w:type="dxa"/>
            <w:tcBorders>
              <w:bottom w:val="single" w:sz="4" w:space="0" w:color="auto"/>
            </w:tcBorders>
            <w:vAlign w:val="center"/>
          </w:tcPr>
          <w:p w14:paraId="32E8BE18" w14:textId="77777777" w:rsidR="00B02E9A" w:rsidRPr="00805B5E" w:rsidRDefault="00B02E9A" w:rsidP="005E5EAB">
            <w:pPr>
              <w:jc w:val="center"/>
              <w:rPr>
                <w:rFonts w:ascii="Verdana" w:hAnsi="Verdana" w:cstheme="minorHAnsi"/>
                <w:szCs w:val="20"/>
              </w:rPr>
            </w:pPr>
          </w:p>
        </w:tc>
        <w:tc>
          <w:tcPr>
            <w:tcW w:w="2410" w:type="dxa"/>
            <w:tcBorders>
              <w:bottom w:val="single" w:sz="4" w:space="0" w:color="auto"/>
            </w:tcBorders>
            <w:vAlign w:val="center"/>
          </w:tcPr>
          <w:p w14:paraId="25D15E69" w14:textId="005185C5" w:rsidR="00B02E9A" w:rsidRPr="00805B5E" w:rsidRDefault="007145EB" w:rsidP="005E5EAB">
            <w:pPr>
              <w:jc w:val="center"/>
              <w:rPr>
                <w:rFonts w:ascii="Verdana" w:hAnsi="Verdana" w:cstheme="minorHAnsi"/>
                <w:szCs w:val="20"/>
              </w:rPr>
            </w:pPr>
            <w:r w:rsidRPr="00805B5E">
              <w:rPr>
                <w:rFonts w:ascii="Verdana" w:hAnsi="Verdana" w:cstheme="minorHAnsi"/>
                <w:szCs w:val="20"/>
              </w:rPr>
              <w:t>10</w:t>
            </w:r>
          </w:p>
        </w:tc>
        <w:tc>
          <w:tcPr>
            <w:tcW w:w="1276" w:type="dxa"/>
            <w:tcBorders>
              <w:bottom w:val="single" w:sz="4" w:space="0" w:color="auto"/>
            </w:tcBorders>
            <w:vAlign w:val="center"/>
          </w:tcPr>
          <w:p w14:paraId="6C1FA4C1" w14:textId="3ABD5B9C" w:rsidR="00B02E9A" w:rsidRPr="00805B5E" w:rsidRDefault="0028118C" w:rsidP="005E5EAB">
            <w:pPr>
              <w:jc w:val="center"/>
              <w:rPr>
                <w:rFonts w:ascii="Verdana" w:hAnsi="Verdana" w:cstheme="minorHAnsi"/>
                <w:szCs w:val="20"/>
              </w:rPr>
            </w:pPr>
            <w:r w:rsidRPr="00805B5E">
              <w:rPr>
                <w:rFonts w:ascii="Verdana" w:hAnsi="Verdana" w:cstheme="minorHAnsi"/>
                <w:szCs w:val="20"/>
              </w:rPr>
              <w:t>100,00</w:t>
            </w:r>
          </w:p>
        </w:tc>
      </w:tr>
      <w:tr w:rsidR="00F62D5A" w:rsidRPr="00805B5E" w14:paraId="1C52A3C4" w14:textId="77777777" w:rsidTr="005E5EAB">
        <w:trPr>
          <w:trHeight w:val="405"/>
        </w:trPr>
        <w:tc>
          <w:tcPr>
            <w:tcW w:w="1814" w:type="dxa"/>
            <w:shd w:val="clear" w:color="auto" w:fill="C6D9F1" w:themeFill="text2" w:themeFillTint="33"/>
            <w:vAlign w:val="center"/>
          </w:tcPr>
          <w:p w14:paraId="4B167956" w14:textId="77777777" w:rsidR="00B02E9A" w:rsidRPr="00805B5E" w:rsidRDefault="00B02E9A" w:rsidP="005E5EAB">
            <w:pPr>
              <w:jc w:val="both"/>
              <w:rPr>
                <w:rFonts w:ascii="Verdana" w:hAnsi="Verdana" w:cstheme="minorHAnsi"/>
                <w:b/>
                <w:szCs w:val="20"/>
              </w:rPr>
            </w:pPr>
            <w:r w:rsidRPr="00805B5E">
              <w:rPr>
                <w:rFonts w:ascii="Verdana" w:hAnsi="Verdana" w:cstheme="minorHAnsi"/>
                <w:b/>
                <w:szCs w:val="20"/>
              </w:rPr>
              <w:t>Totaal</w:t>
            </w:r>
          </w:p>
        </w:tc>
        <w:tc>
          <w:tcPr>
            <w:tcW w:w="2268" w:type="dxa"/>
            <w:shd w:val="clear" w:color="auto" w:fill="C6D9F1" w:themeFill="text2" w:themeFillTint="33"/>
            <w:vAlign w:val="center"/>
          </w:tcPr>
          <w:p w14:paraId="3839C03E" w14:textId="77777777" w:rsidR="00B02E9A" w:rsidRPr="00805B5E" w:rsidRDefault="00B02E9A" w:rsidP="005E5EAB">
            <w:pPr>
              <w:jc w:val="both"/>
              <w:rPr>
                <w:rFonts w:ascii="Verdana" w:hAnsi="Verdana" w:cstheme="minorHAnsi"/>
                <w:b/>
                <w:szCs w:val="20"/>
              </w:rPr>
            </w:pPr>
          </w:p>
        </w:tc>
        <w:tc>
          <w:tcPr>
            <w:tcW w:w="1134" w:type="dxa"/>
            <w:shd w:val="clear" w:color="auto" w:fill="C6D9F1" w:themeFill="text2" w:themeFillTint="33"/>
            <w:vAlign w:val="center"/>
          </w:tcPr>
          <w:p w14:paraId="1A90E8DC" w14:textId="77777777" w:rsidR="00B02E9A" w:rsidRPr="00805B5E" w:rsidRDefault="00B02E9A" w:rsidP="005E5EAB">
            <w:pPr>
              <w:jc w:val="center"/>
              <w:rPr>
                <w:rFonts w:ascii="Verdana" w:hAnsi="Verdana" w:cstheme="minorHAnsi"/>
                <w:b/>
                <w:szCs w:val="20"/>
              </w:rPr>
            </w:pPr>
          </w:p>
        </w:tc>
        <w:tc>
          <w:tcPr>
            <w:tcW w:w="1701" w:type="dxa"/>
            <w:shd w:val="clear" w:color="auto" w:fill="C6D9F1" w:themeFill="text2" w:themeFillTint="33"/>
            <w:vAlign w:val="center"/>
          </w:tcPr>
          <w:p w14:paraId="44420DB3" w14:textId="77777777" w:rsidR="00B02E9A" w:rsidRPr="00805B5E" w:rsidRDefault="00B02E9A" w:rsidP="005E5EAB">
            <w:pPr>
              <w:jc w:val="center"/>
              <w:rPr>
                <w:rFonts w:ascii="Verdana" w:hAnsi="Verdana" w:cstheme="minorHAnsi"/>
                <w:b/>
                <w:szCs w:val="20"/>
              </w:rPr>
            </w:pPr>
            <w:r w:rsidRPr="00805B5E">
              <w:rPr>
                <w:rFonts w:ascii="Verdana" w:hAnsi="Verdana" w:cstheme="minorHAnsi"/>
                <w:b/>
                <w:szCs w:val="20"/>
              </w:rPr>
              <w:t>100</w:t>
            </w:r>
          </w:p>
        </w:tc>
        <w:tc>
          <w:tcPr>
            <w:tcW w:w="2410" w:type="dxa"/>
            <w:shd w:val="clear" w:color="auto" w:fill="C6D9F1" w:themeFill="text2" w:themeFillTint="33"/>
            <w:vAlign w:val="center"/>
          </w:tcPr>
          <w:p w14:paraId="35145456" w14:textId="77777777" w:rsidR="00B02E9A" w:rsidRPr="00805B5E" w:rsidRDefault="00B02E9A" w:rsidP="005E5EAB">
            <w:pPr>
              <w:jc w:val="center"/>
              <w:rPr>
                <w:rFonts w:ascii="Verdana" w:hAnsi="Verdana" w:cstheme="minorHAnsi"/>
                <w:b/>
                <w:szCs w:val="20"/>
              </w:rPr>
            </w:pPr>
          </w:p>
        </w:tc>
        <w:tc>
          <w:tcPr>
            <w:tcW w:w="1276" w:type="dxa"/>
            <w:shd w:val="clear" w:color="auto" w:fill="C6D9F1" w:themeFill="text2" w:themeFillTint="33"/>
            <w:vAlign w:val="center"/>
          </w:tcPr>
          <w:p w14:paraId="67F42595" w14:textId="524800EE" w:rsidR="00B02E9A" w:rsidRPr="00805B5E" w:rsidRDefault="00B02E9A" w:rsidP="005E5EAB">
            <w:pPr>
              <w:jc w:val="center"/>
              <w:rPr>
                <w:rFonts w:ascii="Verdana" w:hAnsi="Verdana" w:cstheme="minorHAnsi"/>
                <w:b/>
                <w:szCs w:val="20"/>
              </w:rPr>
            </w:pPr>
            <w:r w:rsidRPr="00805B5E">
              <w:rPr>
                <w:rFonts w:ascii="Verdana" w:hAnsi="Verdana" w:cstheme="minorHAnsi"/>
                <w:b/>
                <w:szCs w:val="20"/>
              </w:rPr>
              <w:t>1.000</w:t>
            </w:r>
            <w:r w:rsidR="00781A62" w:rsidRPr="00805B5E">
              <w:rPr>
                <w:rFonts w:ascii="Verdana" w:hAnsi="Verdana" w:cstheme="minorHAnsi"/>
                <w:b/>
                <w:szCs w:val="20"/>
              </w:rPr>
              <w:t>,00</w:t>
            </w:r>
          </w:p>
        </w:tc>
      </w:tr>
    </w:tbl>
    <w:p w14:paraId="2522622B" w14:textId="77777777" w:rsidR="007653D6" w:rsidRPr="00805B5E" w:rsidRDefault="007653D6" w:rsidP="00565851">
      <w:pPr>
        <w:jc w:val="both"/>
        <w:rPr>
          <w:rFonts w:ascii="Verdana" w:hAnsi="Verdana" w:cstheme="minorHAnsi"/>
          <w:b/>
          <w:szCs w:val="20"/>
          <w:highlight w:val="yellow"/>
        </w:rPr>
      </w:pPr>
    </w:p>
    <w:p w14:paraId="2522622C" w14:textId="77777777" w:rsidR="007653D6" w:rsidRPr="00805B5E" w:rsidRDefault="007653D6" w:rsidP="00565851">
      <w:pPr>
        <w:spacing w:after="200" w:line="276" w:lineRule="auto"/>
        <w:jc w:val="both"/>
        <w:rPr>
          <w:rFonts w:ascii="Verdana" w:hAnsi="Verdana" w:cstheme="minorHAnsi"/>
          <w:b/>
          <w:szCs w:val="20"/>
          <w:highlight w:val="yellow"/>
        </w:rPr>
      </w:pPr>
      <w:r w:rsidRPr="00805B5E">
        <w:rPr>
          <w:rFonts w:ascii="Verdana" w:hAnsi="Verdana" w:cstheme="minorHAnsi"/>
          <w:b/>
          <w:szCs w:val="20"/>
          <w:highlight w:val="yellow"/>
        </w:rPr>
        <w:br w:type="page"/>
      </w:r>
    </w:p>
    <w:p w14:paraId="3FCEB34D" w14:textId="0F005490" w:rsidR="003B3BCF" w:rsidRPr="00805B5E" w:rsidRDefault="0036317B" w:rsidP="00823E6A">
      <w:pPr>
        <w:pStyle w:val="Kop2"/>
      </w:pPr>
      <w:bookmarkStart w:id="105" w:name="_Toc254788656"/>
      <w:bookmarkStart w:id="106" w:name="pvwk"/>
      <w:bookmarkStart w:id="107" w:name="_Toc69376012"/>
      <w:r w:rsidRPr="6FEBFC0B">
        <w:lastRenderedPageBreak/>
        <w:t xml:space="preserve">Programma van wensen </w:t>
      </w:r>
      <w:r w:rsidR="003B3BCF" w:rsidRPr="6FEBFC0B">
        <w:t>–</w:t>
      </w:r>
      <w:r w:rsidRPr="6FEBFC0B">
        <w:t xml:space="preserve"> </w:t>
      </w:r>
      <w:bookmarkEnd w:id="105"/>
      <w:bookmarkEnd w:id="106"/>
      <w:r w:rsidRPr="6FEBFC0B">
        <w:t>Prijs</w:t>
      </w:r>
      <w:bookmarkEnd w:id="107"/>
    </w:p>
    <w:p w14:paraId="4C4DD0FC" w14:textId="5D45528D" w:rsidR="0061185E" w:rsidRPr="00805B5E" w:rsidRDefault="0061185E" w:rsidP="0061185E">
      <w:pPr>
        <w:pStyle w:val="Bijschrift"/>
        <w:keepNext/>
        <w:rPr>
          <w:rFonts w:ascii="Verdana" w:hAnsi="Verdana"/>
          <w:i w:val="0"/>
          <w:iCs w:val="0"/>
          <w:color w:val="auto"/>
          <w:sz w:val="20"/>
          <w:szCs w:val="20"/>
          <w:u w:val="single"/>
        </w:rPr>
      </w:pPr>
      <w:r w:rsidRPr="00805B5E">
        <w:rPr>
          <w:rFonts w:ascii="Verdana" w:hAnsi="Verdana"/>
          <w:i w:val="0"/>
          <w:iCs w:val="0"/>
          <w:color w:val="auto"/>
          <w:sz w:val="20"/>
          <w:szCs w:val="20"/>
          <w:u w:val="single"/>
        </w:rPr>
        <w:t xml:space="preserve">Tabel </w:t>
      </w:r>
      <w:r w:rsidRPr="00805B5E">
        <w:rPr>
          <w:rFonts w:ascii="Verdana" w:hAnsi="Verdana"/>
          <w:i w:val="0"/>
          <w:iCs w:val="0"/>
          <w:color w:val="auto"/>
          <w:sz w:val="20"/>
          <w:szCs w:val="20"/>
          <w:u w:val="single"/>
        </w:rPr>
        <w:fldChar w:fldCharType="begin"/>
      </w:r>
      <w:r w:rsidRPr="00805B5E">
        <w:rPr>
          <w:rFonts w:ascii="Verdana" w:hAnsi="Verdana"/>
          <w:i w:val="0"/>
          <w:iCs w:val="0"/>
          <w:color w:val="auto"/>
          <w:sz w:val="20"/>
          <w:szCs w:val="20"/>
          <w:u w:val="single"/>
        </w:rPr>
        <w:instrText xml:space="preserve"> SEQ Tabel \* ARABIC </w:instrText>
      </w:r>
      <w:r w:rsidRPr="00805B5E">
        <w:rPr>
          <w:rFonts w:ascii="Verdana" w:hAnsi="Verdana"/>
          <w:i w:val="0"/>
          <w:iCs w:val="0"/>
          <w:color w:val="auto"/>
          <w:sz w:val="20"/>
          <w:szCs w:val="20"/>
          <w:u w:val="single"/>
        </w:rPr>
        <w:fldChar w:fldCharType="separate"/>
      </w:r>
      <w:r w:rsidR="00CD15CA">
        <w:rPr>
          <w:rFonts w:ascii="Verdana" w:hAnsi="Verdana"/>
          <w:i w:val="0"/>
          <w:iCs w:val="0"/>
          <w:noProof/>
          <w:color w:val="auto"/>
          <w:sz w:val="20"/>
          <w:szCs w:val="20"/>
          <w:u w:val="single"/>
        </w:rPr>
        <w:t>5</w:t>
      </w:r>
      <w:r w:rsidRPr="00805B5E">
        <w:rPr>
          <w:rFonts w:ascii="Verdana" w:hAnsi="Verdana"/>
          <w:i w:val="0"/>
          <w:iCs w:val="0"/>
          <w:color w:val="auto"/>
          <w:sz w:val="20"/>
          <w:szCs w:val="20"/>
          <w:u w:val="single"/>
        </w:rPr>
        <w:fldChar w:fldCharType="end"/>
      </w:r>
    </w:p>
    <w:tbl>
      <w:tblPr>
        <w:tblW w:w="13316"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A0" w:firstRow="1" w:lastRow="0" w:firstColumn="1" w:lastColumn="0" w:noHBand="0" w:noVBand="0"/>
      </w:tblPr>
      <w:tblGrid>
        <w:gridCol w:w="1409"/>
        <w:gridCol w:w="11907"/>
      </w:tblGrid>
      <w:tr w:rsidR="00187448" w:rsidRPr="00805B5E" w14:paraId="25226230" w14:textId="77777777" w:rsidTr="003B3BCF">
        <w:trPr>
          <w:tblHeader/>
          <w:tblCellSpacing w:w="20" w:type="dxa"/>
        </w:trPr>
        <w:tc>
          <w:tcPr>
            <w:tcW w:w="1349" w:type="dxa"/>
            <w:shd w:val="clear" w:color="auto" w:fill="C6D9F1" w:themeFill="text2" w:themeFillTint="33"/>
          </w:tcPr>
          <w:p w14:paraId="2522622E" w14:textId="77777777" w:rsidR="0036317B" w:rsidRPr="00805B5E" w:rsidRDefault="0036317B" w:rsidP="00565851">
            <w:pPr>
              <w:jc w:val="both"/>
              <w:rPr>
                <w:rFonts w:ascii="Verdana" w:hAnsi="Verdana" w:cstheme="minorHAnsi"/>
                <w:b/>
                <w:szCs w:val="20"/>
              </w:rPr>
            </w:pPr>
            <w:bookmarkStart w:id="108" w:name="_Hlk488154267"/>
            <w:bookmarkStart w:id="109" w:name="_Hlk535830604"/>
            <w:r w:rsidRPr="00805B5E">
              <w:rPr>
                <w:rFonts w:ascii="Verdana" w:hAnsi="Verdana" w:cstheme="minorHAnsi"/>
                <w:b/>
                <w:szCs w:val="20"/>
              </w:rPr>
              <w:t>Nummer</w:t>
            </w:r>
          </w:p>
        </w:tc>
        <w:tc>
          <w:tcPr>
            <w:tcW w:w="11847" w:type="dxa"/>
            <w:shd w:val="clear" w:color="auto" w:fill="C6D9F1" w:themeFill="text2" w:themeFillTint="33"/>
          </w:tcPr>
          <w:p w14:paraId="2522622F" w14:textId="77777777" w:rsidR="0036317B" w:rsidRPr="00805B5E" w:rsidRDefault="0036317B" w:rsidP="00565851">
            <w:pPr>
              <w:jc w:val="both"/>
              <w:rPr>
                <w:rFonts w:ascii="Verdana" w:hAnsi="Verdana" w:cstheme="minorHAnsi"/>
                <w:b/>
                <w:szCs w:val="20"/>
              </w:rPr>
            </w:pPr>
            <w:r w:rsidRPr="00805B5E">
              <w:rPr>
                <w:rFonts w:ascii="Verdana" w:hAnsi="Verdana" w:cstheme="minorHAnsi"/>
                <w:b/>
                <w:szCs w:val="20"/>
              </w:rPr>
              <w:t>Wens</w:t>
            </w:r>
          </w:p>
        </w:tc>
      </w:tr>
      <w:tr w:rsidR="00B25C31" w:rsidRPr="00805B5E" w14:paraId="25226235" w14:textId="77777777" w:rsidTr="003B3BCF">
        <w:trPr>
          <w:tblCellSpacing w:w="20" w:type="dxa"/>
        </w:trPr>
        <w:tc>
          <w:tcPr>
            <w:tcW w:w="1349" w:type="dxa"/>
          </w:tcPr>
          <w:p w14:paraId="25226231" w14:textId="77777777" w:rsidR="0036317B" w:rsidRPr="00805B5E" w:rsidRDefault="0036317B" w:rsidP="00444604">
            <w:pPr>
              <w:numPr>
                <w:ilvl w:val="0"/>
                <w:numId w:val="7"/>
              </w:numPr>
              <w:jc w:val="both"/>
              <w:rPr>
                <w:rFonts w:ascii="Verdana" w:hAnsi="Verdana" w:cstheme="minorHAnsi"/>
                <w:szCs w:val="20"/>
              </w:rPr>
            </w:pPr>
          </w:p>
        </w:tc>
        <w:tc>
          <w:tcPr>
            <w:tcW w:w="11847" w:type="dxa"/>
          </w:tcPr>
          <w:p w14:paraId="25226232" w14:textId="7558ACCA" w:rsidR="0036317B" w:rsidRPr="00805B5E" w:rsidRDefault="0036317B" w:rsidP="00565851">
            <w:pPr>
              <w:jc w:val="both"/>
              <w:rPr>
                <w:rFonts w:ascii="Verdana" w:hAnsi="Verdana" w:cstheme="minorHAnsi"/>
                <w:szCs w:val="20"/>
              </w:rPr>
            </w:pPr>
            <w:r w:rsidRPr="00805B5E">
              <w:rPr>
                <w:rFonts w:ascii="Verdana" w:hAnsi="Verdana" w:cstheme="minorHAnsi"/>
                <w:szCs w:val="20"/>
              </w:rPr>
              <w:t>Aanbestedende dienst wenst</w:t>
            </w:r>
            <w:r w:rsidR="008E49B5" w:rsidRPr="00805B5E">
              <w:rPr>
                <w:rFonts w:ascii="Verdana" w:hAnsi="Verdana" w:cstheme="minorHAnsi"/>
                <w:szCs w:val="20"/>
              </w:rPr>
              <w:t xml:space="preserve"> de </w:t>
            </w:r>
            <w:r w:rsidR="00F16154" w:rsidRPr="00805B5E">
              <w:rPr>
                <w:rFonts w:ascii="Verdana" w:hAnsi="Verdana" w:cstheme="minorHAnsi"/>
                <w:szCs w:val="20"/>
              </w:rPr>
              <w:t>Inschrijving</w:t>
            </w:r>
            <w:r w:rsidR="008E49B5" w:rsidRPr="00805B5E">
              <w:rPr>
                <w:rFonts w:ascii="Verdana" w:hAnsi="Verdana" w:cstheme="minorHAnsi"/>
                <w:szCs w:val="20"/>
              </w:rPr>
              <w:t xml:space="preserve"> van</w:t>
            </w:r>
            <w:r w:rsidRPr="00805B5E">
              <w:rPr>
                <w:rFonts w:ascii="Verdana" w:hAnsi="Verdana" w:cstheme="minorHAnsi"/>
                <w:szCs w:val="20"/>
              </w:rPr>
              <w:t xml:space="preserve"> </w:t>
            </w:r>
            <w:r w:rsidR="00F16154" w:rsidRPr="00805B5E">
              <w:rPr>
                <w:rFonts w:ascii="Verdana" w:hAnsi="Verdana" w:cstheme="minorHAnsi"/>
                <w:szCs w:val="20"/>
              </w:rPr>
              <w:t>Inschrijver</w:t>
            </w:r>
            <w:r w:rsidRPr="00805B5E">
              <w:rPr>
                <w:rFonts w:ascii="Verdana" w:hAnsi="Verdana" w:cstheme="minorHAnsi"/>
                <w:szCs w:val="20"/>
              </w:rPr>
              <w:t xml:space="preserve"> te beoordelen op </w:t>
            </w:r>
            <w:r w:rsidR="00ED243B" w:rsidRPr="00805B5E">
              <w:rPr>
                <w:rFonts w:ascii="Verdana" w:hAnsi="Verdana" w:cstheme="minorHAnsi"/>
                <w:szCs w:val="20"/>
              </w:rPr>
              <w:t>de aangeboden totaalprijs.</w:t>
            </w:r>
          </w:p>
          <w:p w14:paraId="04069DF5" w14:textId="7C6229AF" w:rsidR="006E71F6" w:rsidRPr="00805B5E" w:rsidRDefault="006E71F6" w:rsidP="00565851">
            <w:pPr>
              <w:jc w:val="both"/>
              <w:rPr>
                <w:rFonts w:ascii="Verdana" w:hAnsi="Verdana" w:cstheme="minorHAnsi"/>
                <w:szCs w:val="20"/>
              </w:rPr>
            </w:pPr>
          </w:p>
          <w:p w14:paraId="2B31FEE9" w14:textId="77777777" w:rsidR="007334E8" w:rsidRPr="00805B5E" w:rsidRDefault="007334E8" w:rsidP="007334E8">
            <w:pPr>
              <w:jc w:val="both"/>
              <w:rPr>
                <w:rFonts w:ascii="Verdana" w:hAnsi="Verdana" w:cstheme="minorHAnsi"/>
                <w:b/>
                <w:szCs w:val="20"/>
              </w:rPr>
            </w:pPr>
            <w:r w:rsidRPr="00805B5E">
              <w:rPr>
                <w:rFonts w:ascii="Verdana" w:hAnsi="Verdana" w:cstheme="minorHAnsi"/>
                <w:b/>
                <w:szCs w:val="20"/>
              </w:rPr>
              <w:t xml:space="preserve">Let op: </w:t>
            </w:r>
          </w:p>
          <w:p w14:paraId="25226234" w14:textId="664BAABD" w:rsidR="00403612" w:rsidRPr="00805B5E" w:rsidRDefault="007334E8" w:rsidP="007334E8">
            <w:pPr>
              <w:jc w:val="both"/>
              <w:rPr>
                <w:rFonts w:ascii="Verdana" w:hAnsi="Verdana" w:cstheme="minorHAnsi"/>
                <w:b/>
                <w:szCs w:val="20"/>
              </w:rPr>
            </w:pPr>
            <w:r w:rsidRPr="00805B5E">
              <w:rPr>
                <w:rFonts w:ascii="Verdana" w:hAnsi="Verdana" w:cstheme="minorHAnsi"/>
                <w:b/>
                <w:szCs w:val="20"/>
              </w:rPr>
              <w:t xml:space="preserve">Inschrijver dient via </w:t>
            </w:r>
            <w:proofErr w:type="spellStart"/>
            <w:r w:rsidRPr="00805B5E">
              <w:rPr>
                <w:rFonts w:ascii="Verdana" w:hAnsi="Verdana" w:cstheme="minorHAnsi"/>
                <w:b/>
                <w:szCs w:val="20"/>
              </w:rPr>
              <w:t>TenderNed</w:t>
            </w:r>
            <w:proofErr w:type="spellEnd"/>
            <w:r w:rsidRPr="00805B5E">
              <w:rPr>
                <w:rFonts w:ascii="Verdana" w:hAnsi="Verdana" w:cstheme="minorHAnsi"/>
                <w:b/>
                <w:szCs w:val="20"/>
              </w:rPr>
              <w:t xml:space="preserve"> de beantwoording van de prijswens(en) middels het prijzenblad in Annex III. Inschrijver klikt in het ‘Dashboard’ op ‘Gunningscriteria beantwoorden’, klikt vervolgens op het tabblad ‘Overige documenten’ en voegt de ingevulde Annex III Prijzenblad toe.</w:t>
            </w:r>
          </w:p>
        </w:tc>
      </w:tr>
    </w:tbl>
    <w:p w14:paraId="1E49DE17" w14:textId="77777777" w:rsidR="00905F24" w:rsidRPr="00805B5E" w:rsidRDefault="00905F24" w:rsidP="00565851">
      <w:pPr>
        <w:spacing w:after="200" w:line="276" w:lineRule="auto"/>
        <w:jc w:val="both"/>
        <w:rPr>
          <w:rFonts w:ascii="Verdana" w:hAnsi="Verdana" w:cstheme="minorHAnsi"/>
          <w:b/>
          <w:szCs w:val="20"/>
        </w:rPr>
      </w:pPr>
      <w:bookmarkStart w:id="110" w:name="_Hlk488154538"/>
      <w:bookmarkEnd w:id="108"/>
    </w:p>
    <w:p w14:paraId="25226243" w14:textId="0BA0437E" w:rsidR="0036317B" w:rsidRPr="00805B5E" w:rsidRDefault="0036317B" w:rsidP="00565851">
      <w:pPr>
        <w:spacing w:after="200" w:line="276" w:lineRule="auto"/>
        <w:jc w:val="both"/>
        <w:rPr>
          <w:rFonts w:ascii="Verdana" w:hAnsi="Verdana" w:cstheme="minorHAnsi"/>
          <w:b/>
          <w:szCs w:val="20"/>
        </w:rPr>
      </w:pPr>
      <w:r w:rsidRPr="00805B5E">
        <w:rPr>
          <w:rFonts w:ascii="Verdana" w:hAnsi="Verdana" w:cstheme="minorHAnsi"/>
          <w:b/>
          <w:szCs w:val="20"/>
        </w:rPr>
        <w:t>Beoordeling Programma van wensen - Prijs</w:t>
      </w:r>
    </w:p>
    <w:p w14:paraId="4B0E1DCA" w14:textId="65ADADF7" w:rsidR="00905F24" w:rsidRPr="00805B5E" w:rsidRDefault="0036317B" w:rsidP="00565851">
      <w:pPr>
        <w:jc w:val="both"/>
        <w:rPr>
          <w:rFonts w:ascii="Verdana" w:hAnsi="Verdana" w:cstheme="minorHAnsi"/>
          <w:szCs w:val="20"/>
        </w:rPr>
      </w:pPr>
      <w:r w:rsidRPr="00805B5E">
        <w:rPr>
          <w:rFonts w:ascii="Verdana" w:hAnsi="Verdana" w:cstheme="minorHAnsi"/>
          <w:szCs w:val="20"/>
        </w:rPr>
        <w:t xml:space="preserve">De </w:t>
      </w:r>
      <w:r w:rsidR="00F16154" w:rsidRPr="00805B5E">
        <w:rPr>
          <w:rFonts w:ascii="Verdana" w:hAnsi="Verdana" w:cstheme="minorHAnsi"/>
          <w:szCs w:val="20"/>
        </w:rPr>
        <w:t>Inschrijver</w:t>
      </w:r>
      <w:r w:rsidRPr="00805B5E">
        <w:rPr>
          <w:rFonts w:ascii="Verdana" w:hAnsi="Verdana" w:cstheme="minorHAnsi"/>
          <w:szCs w:val="20"/>
        </w:rPr>
        <w:t xml:space="preserve"> met de laagste ingediende prijs krijgt 10</w:t>
      </w:r>
      <w:r w:rsidR="00757810" w:rsidRPr="00805B5E">
        <w:rPr>
          <w:rFonts w:ascii="Verdana" w:hAnsi="Verdana" w:cstheme="minorHAnsi"/>
          <w:szCs w:val="20"/>
        </w:rPr>
        <w:t>,00</w:t>
      </w:r>
      <w:r w:rsidRPr="00805B5E">
        <w:rPr>
          <w:rFonts w:ascii="Verdana" w:hAnsi="Verdana" w:cstheme="minorHAnsi"/>
          <w:szCs w:val="20"/>
        </w:rPr>
        <w:t xml:space="preserve"> punten. Voor de overige </w:t>
      </w:r>
      <w:r w:rsidR="00F16154" w:rsidRPr="00805B5E">
        <w:rPr>
          <w:rFonts w:ascii="Verdana" w:hAnsi="Verdana" w:cstheme="minorHAnsi"/>
          <w:szCs w:val="20"/>
        </w:rPr>
        <w:t>Inschrijver</w:t>
      </w:r>
      <w:r w:rsidRPr="00805B5E">
        <w:rPr>
          <w:rFonts w:ascii="Verdana" w:hAnsi="Verdana" w:cstheme="minorHAnsi"/>
          <w:szCs w:val="20"/>
        </w:rPr>
        <w:t>(s) is de procentuele afwijking ten opzichte van de laagste prijs bepalend voor het puntenaantal.</w:t>
      </w:r>
    </w:p>
    <w:p w14:paraId="2312369E" w14:textId="6C5BA386" w:rsidR="007334E8" w:rsidRPr="00805B5E" w:rsidRDefault="007334E8" w:rsidP="623274D8">
      <w:pPr>
        <w:spacing w:after="200" w:line="276" w:lineRule="auto"/>
        <w:rPr>
          <w:rFonts w:ascii="Verdana" w:hAnsi="Verdana"/>
          <w:lang w:bidi="ar-SA"/>
        </w:rPr>
      </w:pPr>
      <w:bookmarkStart w:id="111" w:name="_Toc254788657"/>
      <w:bookmarkStart w:id="112" w:name="pvwp"/>
      <w:bookmarkEnd w:id="109"/>
      <w:bookmarkEnd w:id="110"/>
      <w:r w:rsidRPr="623274D8">
        <w:rPr>
          <w:rFonts w:ascii="Verdana" w:hAnsi="Verdana"/>
        </w:rPr>
        <w:br w:type="page"/>
      </w:r>
    </w:p>
    <w:p w14:paraId="2522624B" w14:textId="46D2F311" w:rsidR="0036317B" w:rsidRPr="00805B5E" w:rsidRDefault="0036317B" w:rsidP="00823E6A">
      <w:pPr>
        <w:pStyle w:val="Kop2"/>
      </w:pPr>
      <w:bookmarkStart w:id="113" w:name="_Toc69376013"/>
      <w:r w:rsidRPr="6FEBFC0B">
        <w:lastRenderedPageBreak/>
        <w:t xml:space="preserve">Programma van wensen </w:t>
      </w:r>
      <w:r w:rsidR="003B3BCF" w:rsidRPr="6FEBFC0B">
        <w:t>–</w:t>
      </w:r>
      <w:r w:rsidRPr="6FEBFC0B">
        <w:t xml:space="preserve"> </w:t>
      </w:r>
      <w:bookmarkEnd w:id="111"/>
      <w:bookmarkEnd w:id="112"/>
      <w:r w:rsidRPr="6FEBFC0B">
        <w:t>Kwaliteit</w:t>
      </w:r>
      <w:bookmarkEnd w:id="113"/>
    </w:p>
    <w:p w14:paraId="1AF6D3D3" w14:textId="092C540C" w:rsidR="0061185E" w:rsidRPr="00805B5E" w:rsidRDefault="0061185E" w:rsidP="0061185E">
      <w:pPr>
        <w:pStyle w:val="Bijschrift"/>
        <w:keepNext/>
        <w:rPr>
          <w:rFonts w:ascii="Verdana" w:hAnsi="Verdana"/>
          <w:i w:val="0"/>
          <w:iCs w:val="0"/>
          <w:color w:val="auto"/>
          <w:sz w:val="20"/>
          <w:szCs w:val="20"/>
          <w:u w:val="single"/>
        </w:rPr>
      </w:pPr>
      <w:r w:rsidRPr="00805B5E">
        <w:rPr>
          <w:rFonts w:ascii="Verdana" w:hAnsi="Verdana"/>
          <w:i w:val="0"/>
          <w:iCs w:val="0"/>
          <w:color w:val="auto"/>
          <w:sz w:val="20"/>
          <w:szCs w:val="20"/>
          <w:u w:val="single"/>
        </w:rPr>
        <w:t xml:space="preserve">Tabel </w:t>
      </w:r>
      <w:r w:rsidRPr="00805B5E">
        <w:rPr>
          <w:rFonts w:ascii="Verdana" w:hAnsi="Verdana"/>
          <w:i w:val="0"/>
          <w:iCs w:val="0"/>
          <w:color w:val="auto"/>
          <w:sz w:val="20"/>
          <w:szCs w:val="20"/>
          <w:u w:val="single"/>
        </w:rPr>
        <w:fldChar w:fldCharType="begin"/>
      </w:r>
      <w:r w:rsidRPr="00805B5E">
        <w:rPr>
          <w:rFonts w:ascii="Verdana" w:hAnsi="Verdana"/>
          <w:i w:val="0"/>
          <w:iCs w:val="0"/>
          <w:color w:val="auto"/>
          <w:sz w:val="20"/>
          <w:szCs w:val="20"/>
          <w:u w:val="single"/>
        </w:rPr>
        <w:instrText xml:space="preserve"> SEQ Tabel \* ARABIC </w:instrText>
      </w:r>
      <w:r w:rsidRPr="00805B5E">
        <w:rPr>
          <w:rFonts w:ascii="Verdana" w:hAnsi="Verdana"/>
          <w:i w:val="0"/>
          <w:iCs w:val="0"/>
          <w:color w:val="auto"/>
          <w:sz w:val="20"/>
          <w:szCs w:val="20"/>
          <w:u w:val="single"/>
        </w:rPr>
        <w:fldChar w:fldCharType="separate"/>
      </w:r>
      <w:r w:rsidR="00CD15CA">
        <w:rPr>
          <w:rFonts w:ascii="Verdana" w:hAnsi="Verdana"/>
          <w:i w:val="0"/>
          <w:iCs w:val="0"/>
          <w:noProof/>
          <w:color w:val="auto"/>
          <w:sz w:val="20"/>
          <w:szCs w:val="20"/>
          <w:u w:val="single"/>
        </w:rPr>
        <w:t>6</w:t>
      </w:r>
      <w:r w:rsidRPr="00805B5E">
        <w:rPr>
          <w:rFonts w:ascii="Verdana" w:hAnsi="Verdana"/>
          <w:i w:val="0"/>
          <w:iCs w:val="0"/>
          <w:color w:val="auto"/>
          <w:sz w:val="20"/>
          <w:szCs w:val="20"/>
          <w:u w:val="single"/>
        </w:rPr>
        <w:fldChar w:fldCharType="end"/>
      </w:r>
    </w:p>
    <w:tbl>
      <w:tblPr>
        <w:tblpPr w:leftFromText="141" w:rightFromText="141" w:vertAnchor="text" w:tblpXSpec="right" w:tblpY="1"/>
        <w:tblOverlap w:val="never"/>
        <w:tblW w:w="1274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A0" w:firstRow="1" w:lastRow="0" w:firstColumn="1" w:lastColumn="0" w:noHBand="0" w:noVBand="0"/>
      </w:tblPr>
      <w:tblGrid>
        <w:gridCol w:w="2401"/>
        <w:gridCol w:w="10348"/>
      </w:tblGrid>
      <w:tr w:rsidR="00B25C31" w:rsidRPr="00805B5E" w14:paraId="2522624E" w14:textId="77777777" w:rsidTr="00AB51FD">
        <w:trPr>
          <w:tblHeader/>
          <w:tblCellSpacing w:w="20" w:type="dxa"/>
        </w:trPr>
        <w:tc>
          <w:tcPr>
            <w:tcW w:w="2341" w:type="dxa"/>
            <w:shd w:val="clear" w:color="auto" w:fill="C6D9F1" w:themeFill="text2" w:themeFillTint="33"/>
          </w:tcPr>
          <w:p w14:paraId="2522624C" w14:textId="5ED20C7C" w:rsidR="0036317B" w:rsidRPr="00805B5E" w:rsidRDefault="00A279E2" w:rsidP="00AB51FD">
            <w:pPr>
              <w:jc w:val="both"/>
              <w:rPr>
                <w:rFonts w:ascii="Verdana" w:hAnsi="Verdana" w:cstheme="minorHAnsi"/>
                <w:b/>
                <w:szCs w:val="20"/>
              </w:rPr>
            </w:pPr>
            <w:bookmarkStart w:id="114" w:name="_Hlk488154557"/>
            <w:r w:rsidRPr="00805B5E">
              <w:rPr>
                <w:rFonts w:ascii="Verdana" w:hAnsi="Verdana" w:cstheme="minorHAnsi"/>
                <w:b/>
                <w:szCs w:val="20"/>
              </w:rPr>
              <w:t>Nummer</w:t>
            </w:r>
          </w:p>
        </w:tc>
        <w:tc>
          <w:tcPr>
            <w:tcW w:w="10288" w:type="dxa"/>
            <w:shd w:val="clear" w:color="auto" w:fill="C6D9F1" w:themeFill="text2" w:themeFillTint="33"/>
          </w:tcPr>
          <w:p w14:paraId="2522624D" w14:textId="71C6880B" w:rsidR="0036317B" w:rsidRPr="00805B5E" w:rsidRDefault="00A279E2" w:rsidP="00AB51FD">
            <w:pPr>
              <w:jc w:val="both"/>
              <w:rPr>
                <w:rFonts w:ascii="Verdana" w:hAnsi="Verdana" w:cstheme="minorHAnsi"/>
                <w:b/>
                <w:szCs w:val="20"/>
              </w:rPr>
            </w:pPr>
            <w:r w:rsidRPr="00805B5E">
              <w:rPr>
                <w:rFonts w:ascii="Verdana" w:hAnsi="Verdana" w:cstheme="minorHAnsi"/>
                <w:b/>
                <w:szCs w:val="20"/>
              </w:rPr>
              <w:t>Wens</w:t>
            </w:r>
          </w:p>
        </w:tc>
      </w:tr>
      <w:tr w:rsidR="00514928" w:rsidRPr="00805B5E" w14:paraId="61E21E1E" w14:textId="77777777" w:rsidTr="00AB51FD">
        <w:trPr>
          <w:tblCellSpacing w:w="20" w:type="dxa"/>
        </w:trPr>
        <w:tc>
          <w:tcPr>
            <w:tcW w:w="2341" w:type="dxa"/>
            <w:tcBorders>
              <w:top w:val="inset" w:sz="6" w:space="0" w:color="auto"/>
              <w:left w:val="inset" w:sz="6" w:space="0" w:color="auto"/>
              <w:bottom w:val="inset" w:sz="6" w:space="0" w:color="auto"/>
              <w:right w:val="inset" w:sz="6" w:space="0" w:color="auto"/>
            </w:tcBorders>
          </w:tcPr>
          <w:p w14:paraId="0BFCEA3C" w14:textId="77777777" w:rsidR="00514928" w:rsidRPr="00805B5E" w:rsidRDefault="00514928" w:rsidP="00AB51FD">
            <w:pPr>
              <w:numPr>
                <w:ilvl w:val="0"/>
                <w:numId w:val="6"/>
              </w:numPr>
              <w:jc w:val="both"/>
              <w:rPr>
                <w:rFonts w:ascii="Verdana" w:hAnsi="Verdana" w:cstheme="minorHAnsi"/>
                <w:szCs w:val="20"/>
              </w:rPr>
            </w:pPr>
            <w:bookmarkStart w:id="115" w:name="_Hlk488154564"/>
            <w:bookmarkStart w:id="116" w:name="_Hlk535830679"/>
            <w:bookmarkEnd w:id="114"/>
          </w:p>
        </w:tc>
        <w:tc>
          <w:tcPr>
            <w:tcW w:w="10288" w:type="dxa"/>
            <w:tcBorders>
              <w:top w:val="inset" w:sz="6" w:space="0" w:color="auto"/>
              <w:left w:val="inset" w:sz="6" w:space="0" w:color="auto"/>
              <w:bottom w:val="inset" w:sz="6" w:space="0" w:color="auto"/>
              <w:right w:val="inset" w:sz="6" w:space="0" w:color="auto"/>
            </w:tcBorders>
          </w:tcPr>
          <w:p w14:paraId="0AD7170A" w14:textId="00C16E6F" w:rsidR="008539BD" w:rsidRPr="00805B5E" w:rsidRDefault="008539BD" w:rsidP="008539BD">
            <w:pPr>
              <w:jc w:val="both"/>
              <w:rPr>
                <w:rFonts w:ascii="Verdana" w:hAnsi="Verdana"/>
                <w:szCs w:val="20"/>
              </w:rPr>
            </w:pPr>
            <w:r w:rsidRPr="00805B5E">
              <w:rPr>
                <w:rFonts w:ascii="Verdana" w:hAnsi="Verdana"/>
                <w:szCs w:val="20"/>
              </w:rPr>
              <w:t xml:space="preserve">Aanbestedende dienst verwacht van de Inschrijver dat deze voor de Aanbestedende dienst de meest gunstige leveringscondities uit de markt weet te halen. Inschrijver beantwoordt dit gunningscriterium door het volgende </w:t>
            </w:r>
            <w:r w:rsidR="00ED3580" w:rsidRPr="00805B5E">
              <w:rPr>
                <w:rFonts w:ascii="Verdana" w:hAnsi="Verdana"/>
                <w:szCs w:val="20"/>
              </w:rPr>
              <w:t>aspecten</w:t>
            </w:r>
            <w:r w:rsidRPr="00805B5E">
              <w:rPr>
                <w:rFonts w:ascii="Verdana" w:hAnsi="Verdana"/>
                <w:szCs w:val="20"/>
              </w:rPr>
              <w:t xml:space="preserve"> te beschrijven:</w:t>
            </w:r>
          </w:p>
          <w:p w14:paraId="71C885BB" w14:textId="48630E05" w:rsidR="008539BD" w:rsidRPr="00805B5E" w:rsidRDefault="000A210A" w:rsidP="008539BD">
            <w:pPr>
              <w:pStyle w:val="Lijstalinea"/>
              <w:numPr>
                <w:ilvl w:val="0"/>
                <w:numId w:val="31"/>
              </w:numPr>
              <w:jc w:val="both"/>
              <w:rPr>
                <w:rFonts w:ascii="Verdana" w:hAnsi="Verdana"/>
                <w:szCs w:val="20"/>
              </w:rPr>
            </w:pPr>
            <w:r w:rsidRPr="00805B5E">
              <w:rPr>
                <w:rFonts w:ascii="Verdana" w:hAnsi="Verdana"/>
                <w:szCs w:val="20"/>
              </w:rPr>
              <w:t xml:space="preserve">De wijze waarop Inschrijver </w:t>
            </w:r>
            <w:r w:rsidR="00ED3580" w:rsidRPr="00805B5E">
              <w:rPr>
                <w:rFonts w:ascii="Verdana" w:hAnsi="Verdana"/>
                <w:szCs w:val="20"/>
              </w:rPr>
              <w:t xml:space="preserve">de meest gunstige leveringscondities </w:t>
            </w:r>
            <w:r w:rsidR="00157528" w:rsidRPr="00805B5E">
              <w:rPr>
                <w:rFonts w:ascii="Verdana" w:hAnsi="Verdana"/>
                <w:szCs w:val="20"/>
              </w:rPr>
              <w:t xml:space="preserve">en prijzen </w:t>
            </w:r>
            <w:r w:rsidR="00ED3580" w:rsidRPr="00805B5E">
              <w:rPr>
                <w:rFonts w:ascii="Verdana" w:hAnsi="Verdana"/>
                <w:szCs w:val="20"/>
              </w:rPr>
              <w:t>uit de markt weet te verkrijgen;</w:t>
            </w:r>
          </w:p>
          <w:p w14:paraId="789B8052" w14:textId="4E869868" w:rsidR="008539BD" w:rsidRPr="00805B5E" w:rsidRDefault="008539BD" w:rsidP="008539BD">
            <w:pPr>
              <w:pStyle w:val="Lijstalinea"/>
              <w:numPr>
                <w:ilvl w:val="0"/>
                <w:numId w:val="31"/>
              </w:numPr>
              <w:jc w:val="both"/>
              <w:rPr>
                <w:rFonts w:ascii="Verdana" w:hAnsi="Verdana"/>
                <w:szCs w:val="20"/>
              </w:rPr>
            </w:pPr>
            <w:r w:rsidRPr="00805B5E">
              <w:rPr>
                <w:rFonts w:ascii="Verdana" w:hAnsi="Verdana"/>
                <w:szCs w:val="20"/>
              </w:rPr>
              <w:t xml:space="preserve">De wijze waarop Inschrijver inzicht geeft in de werkelijke inkoopprijs van de aangeboden levering en/of dienstverlening, inclusief de verrekening van eventuele bonussen en/of </w:t>
            </w:r>
            <w:proofErr w:type="spellStart"/>
            <w:r w:rsidRPr="00805B5E">
              <w:rPr>
                <w:rFonts w:ascii="Verdana" w:hAnsi="Verdana"/>
                <w:szCs w:val="20"/>
              </w:rPr>
              <w:t>kickbackfees</w:t>
            </w:r>
            <w:proofErr w:type="spellEnd"/>
            <w:r w:rsidRPr="00805B5E">
              <w:rPr>
                <w:rFonts w:ascii="Verdana" w:hAnsi="Verdana"/>
                <w:szCs w:val="20"/>
              </w:rPr>
              <w:t xml:space="preserve"> die Inschrijver ontvangt van de voor Aanbestedende dienst geselecteerde </w:t>
            </w:r>
            <w:r w:rsidR="00915918" w:rsidRPr="00805B5E">
              <w:rPr>
                <w:rFonts w:ascii="Verdana" w:hAnsi="Verdana"/>
                <w:szCs w:val="20"/>
              </w:rPr>
              <w:t>fabrikant(en)</w:t>
            </w:r>
            <w:r w:rsidRPr="00805B5E">
              <w:rPr>
                <w:rFonts w:ascii="Verdana" w:hAnsi="Verdana"/>
                <w:szCs w:val="20"/>
              </w:rPr>
              <w:t xml:space="preserve">. </w:t>
            </w:r>
          </w:p>
          <w:p w14:paraId="0096B1A5" w14:textId="77777777" w:rsidR="008539BD" w:rsidRPr="00805B5E" w:rsidRDefault="008539BD" w:rsidP="008539BD">
            <w:pPr>
              <w:jc w:val="both"/>
              <w:rPr>
                <w:rFonts w:ascii="Verdana" w:hAnsi="Verdana"/>
                <w:szCs w:val="20"/>
              </w:rPr>
            </w:pPr>
          </w:p>
          <w:p w14:paraId="3029B121" w14:textId="1F41C847" w:rsidR="008539BD" w:rsidRPr="00805B5E" w:rsidRDefault="008539BD" w:rsidP="008539BD">
            <w:pPr>
              <w:jc w:val="both"/>
              <w:rPr>
                <w:rFonts w:ascii="Verdana" w:hAnsi="Verdana"/>
                <w:szCs w:val="20"/>
              </w:rPr>
            </w:pPr>
            <w:r w:rsidRPr="00805B5E">
              <w:rPr>
                <w:rFonts w:ascii="Verdana" w:hAnsi="Verdana"/>
                <w:szCs w:val="20"/>
              </w:rPr>
              <w:t xml:space="preserve">Maximaal twee (2) A4, lettertype </w:t>
            </w:r>
            <w:proofErr w:type="spellStart"/>
            <w:r w:rsidRPr="00805B5E">
              <w:rPr>
                <w:rFonts w:ascii="Verdana" w:hAnsi="Verdana"/>
                <w:szCs w:val="20"/>
              </w:rPr>
              <w:t>Calibri</w:t>
            </w:r>
            <w:proofErr w:type="spellEnd"/>
            <w:r w:rsidRPr="00805B5E">
              <w:rPr>
                <w:rFonts w:ascii="Verdana" w:hAnsi="Verdana"/>
                <w:szCs w:val="20"/>
              </w:rPr>
              <w:t>, lettergrootte 10, regelafstand 1,15. Overschrijdingen van het maximaal aantal A4 worden niet beoordeeld.</w:t>
            </w:r>
          </w:p>
          <w:p w14:paraId="32AF6975" w14:textId="77777777" w:rsidR="00ED3580" w:rsidRPr="00805B5E" w:rsidRDefault="00ED3580" w:rsidP="008539BD">
            <w:pPr>
              <w:jc w:val="both"/>
              <w:rPr>
                <w:rFonts w:ascii="Verdana" w:hAnsi="Verdana"/>
                <w:szCs w:val="20"/>
              </w:rPr>
            </w:pPr>
          </w:p>
          <w:p w14:paraId="4CE92609" w14:textId="77777777" w:rsidR="00ED3580" w:rsidRPr="00805B5E" w:rsidRDefault="00ED3580" w:rsidP="00ED3580">
            <w:pPr>
              <w:jc w:val="both"/>
              <w:rPr>
                <w:rFonts w:ascii="Verdana" w:hAnsi="Verdana" w:cstheme="minorHAnsi"/>
                <w:b/>
                <w:szCs w:val="20"/>
              </w:rPr>
            </w:pPr>
            <w:r w:rsidRPr="00805B5E">
              <w:rPr>
                <w:rFonts w:ascii="Verdana" w:hAnsi="Verdana" w:cstheme="minorHAnsi"/>
                <w:b/>
                <w:szCs w:val="20"/>
              </w:rPr>
              <w:t xml:space="preserve">Let op: </w:t>
            </w:r>
          </w:p>
          <w:p w14:paraId="00B2AEA2" w14:textId="2500E68E" w:rsidR="00514928" w:rsidRPr="00805B5E" w:rsidRDefault="00ED3580" w:rsidP="00ED3580">
            <w:pPr>
              <w:jc w:val="both"/>
              <w:rPr>
                <w:rFonts w:ascii="Verdana" w:hAnsi="Verdana"/>
                <w:szCs w:val="20"/>
              </w:rPr>
            </w:pPr>
            <w:r w:rsidRPr="00805B5E">
              <w:rPr>
                <w:rFonts w:ascii="Verdana" w:hAnsi="Verdana" w:cstheme="minorHAnsi"/>
                <w:b/>
                <w:szCs w:val="20"/>
              </w:rPr>
              <w:t xml:space="preserve">Inschrijver dient via </w:t>
            </w:r>
            <w:proofErr w:type="spellStart"/>
            <w:r w:rsidRPr="00805B5E">
              <w:rPr>
                <w:rFonts w:ascii="Verdana" w:hAnsi="Verdana" w:cstheme="minorHAnsi"/>
                <w:b/>
                <w:szCs w:val="20"/>
              </w:rPr>
              <w:t>TenderNed</w:t>
            </w:r>
            <w:proofErr w:type="spellEnd"/>
            <w:r w:rsidRPr="00805B5E">
              <w:rPr>
                <w:rFonts w:ascii="Verdana" w:hAnsi="Verdana" w:cstheme="minorHAnsi"/>
                <w:b/>
                <w:szCs w:val="20"/>
              </w:rPr>
              <w:t xml:space="preserve"> de beantwoording van de kwaliteitswens in, in een pdf-bestand. Inschrijver klikt in het ‘Dashboard’ op ‘Gunningscriteria beantwoorden’, klikt vervolgens op het tabblad ‘Overige documenten’ en voegt de beantwoording toe.</w:t>
            </w:r>
          </w:p>
        </w:tc>
      </w:tr>
      <w:tr w:rsidR="00322A64" w:rsidRPr="00805B5E" w14:paraId="3E8AD527" w14:textId="77777777" w:rsidTr="00AB51FD">
        <w:trPr>
          <w:tblCellSpacing w:w="20" w:type="dxa"/>
        </w:trPr>
        <w:tc>
          <w:tcPr>
            <w:tcW w:w="2341" w:type="dxa"/>
            <w:tcBorders>
              <w:top w:val="inset" w:sz="6" w:space="0" w:color="auto"/>
              <w:left w:val="inset" w:sz="6" w:space="0" w:color="auto"/>
              <w:bottom w:val="inset" w:sz="6" w:space="0" w:color="auto"/>
              <w:right w:val="inset" w:sz="6" w:space="0" w:color="auto"/>
            </w:tcBorders>
          </w:tcPr>
          <w:p w14:paraId="4EB8375C" w14:textId="77777777" w:rsidR="00322A64" w:rsidRPr="00805B5E" w:rsidRDefault="00322A64" w:rsidP="00AB51FD">
            <w:pPr>
              <w:numPr>
                <w:ilvl w:val="0"/>
                <w:numId w:val="6"/>
              </w:numPr>
              <w:jc w:val="both"/>
              <w:rPr>
                <w:rFonts w:ascii="Verdana" w:hAnsi="Verdana" w:cstheme="minorHAnsi"/>
                <w:szCs w:val="20"/>
              </w:rPr>
            </w:pPr>
          </w:p>
        </w:tc>
        <w:tc>
          <w:tcPr>
            <w:tcW w:w="10288" w:type="dxa"/>
            <w:tcBorders>
              <w:top w:val="inset" w:sz="6" w:space="0" w:color="auto"/>
              <w:left w:val="inset" w:sz="6" w:space="0" w:color="auto"/>
              <w:bottom w:val="inset" w:sz="6" w:space="0" w:color="auto"/>
              <w:right w:val="inset" w:sz="6" w:space="0" w:color="auto"/>
            </w:tcBorders>
          </w:tcPr>
          <w:p w14:paraId="6C6C536B" w14:textId="3EBEABA3" w:rsidR="007C1510" w:rsidRPr="00805B5E" w:rsidRDefault="007C1510" w:rsidP="00BF1B2E">
            <w:pPr>
              <w:jc w:val="both"/>
              <w:rPr>
                <w:rFonts w:ascii="Verdana" w:hAnsi="Verdana"/>
                <w:szCs w:val="20"/>
              </w:rPr>
            </w:pPr>
            <w:r w:rsidRPr="00805B5E">
              <w:rPr>
                <w:rFonts w:ascii="Verdana" w:hAnsi="Verdana"/>
                <w:szCs w:val="20"/>
              </w:rPr>
              <w:t xml:space="preserve">Geleverde </w:t>
            </w:r>
            <w:proofErr w:type="spellStart"/>
            <w:r w:rsidR="00AB51FD" w:rsidRPr="00805B5E">
              <w:rPr>
                <w:rFonts w:ascii="Verdana" w:hAnsi="Verdana"/>
                <w:szCs w:val="20"/>
              </w:rPr>
              <w:t>gebruikershardware</w:t>
            </w:r>
            <w:proofErr w:type="spellEnd"/>
            <w:r w:rsidRPr="00805B5E">
              <w:rPr>
                <w:rFonts w:ascii="Verdana" w:hAnsi="Verdana"/>
                <w:szCs w:val="20"/>
              </w:rPr>
              <w:t xml:space="preserve"> kan defect raken of er kunnen storingen ontstaan. In voorkomende gevallen kan er nog garantie van toepassing zijn. Aanbestedende dienst wenst één aanspeekpunt bij de Inschrijver voor alle garantieafhandelingen. De afhandeling dient efficiënt te verlopen. </w:t>
            </w:r>
            <w:r w:rsidRPr="00805B5E">
              <w:rPr>
                <w:rFonts w:ascii="Verdana" w:hAnsi="Verdana"/>
                <w:szCs w:val="20"/>
              </w:rPr>
              <w:lastRenderedPageBreak/>
              <w:t xml:space="preserve">Aanbestedende dienst wil inzicht in de wijze waarop </w:t>
            </w:r>
            <w:r w:rsidR="006667A7" w:rsidRPr="00805B5E">
              <w:rPr>
                <w:rFonts w:ascii="Verdana" w:hAnsi="Verdana"/>
                <w:szCs w:val="20"/>
              </w:rPr>
              <w:t>I</w:t>
            </w:r>
            <w:r w:rsidRPr="00805B5E">
              <w:rPr>
                <w:rFonts w:ascii="Verdana" w:hAnsi="Verdana"/>
                <w:szCs w:val="20"/>
              </w:rPr>
              <w:t xml:space="preserve">nschrijver de garantieafhandeling heeft georganiseerd. Inschrijver beantwoordt dit gunningscriterium door de volgende </w:t>
            </w:r>
            <w:r w:rsidR="00ED3580" w:rsidRPr="00805B5E">
              <w:rPr>
                <w:rFonts w:ascii="Verdana" w:hAnsi="Verdana"/>
                <w:szCs w:val="20"/>
              </w:rPr>
              <w:t>aspecten</w:t>
            </w:r>
            <w:r w:rsidRPr="00805B5E">
              <w:rPr>
                <w:rFonts w:ascii="Verdana" w:hAnsi="Verdana"/>
                <w:szCs w:val="20"/>
              </w:rPr>
              <w:t xml:space="preserve"> te beschrijven:</w:t>
            </w:r>
          </w:p>
          <w:p w14:paraId="12C929B5" w14:textId="0B04EC4B" w:rsidR="007C1510" w:rsidRPr="00805B5E" w:rsidRDefault="007C1510" w:rsidP="00BF1B2E">
            <w:pPr>
              <w:pStyle w:val="Lijstalinea"/>
              <w:numPr>
                <w:ilvl w:val="0"/>
                <w:numId w:val="31"/>
              </w:numPr>
              <w:jc w:val="both"/>
              <w:rPr>
                <w:rFonts w:ascii="Verdana" w:hAnsi="Verdana"/>
                <w:szCs w:val="20"/>
              </w:rPr>
            </w:pPr>
            <w:r w:rsidRPr="00805B5E">
              <w:rPr>
                <w:rFonts w:ascii="Verdana" w:hAnsi="Verdana"/>
                <w:szCs w:val="20"/>
              </w:rPr>
              <w:t xml:space="preserve">De wijze waarop het traject van melding tot en met de afhandeling van de garantiemelding is georganiseerd; </w:t>
            </w:r>
          </w:p>
          <w:p w14:paraId="4A51C5B7" w14:textId="75778688" w:rsidR="007C1510" w:rsidRPr="00805B5E" w:rsidRDefault="007C1510" w:rsidP="00BF1B2E">
            <w:pPr>
              <w:pStyle w:val="Lijstalinea"/>
              <w:numPr>
                <w:ilvl w:val="0"/>
                <w:numId w:val="31"/>
              </w:numPr>
              <w:jc w:val="both"/>
              <w:rPr>
                <w:rFonts w:ascii="Verdana" w:hAnsi="Verdana"/>
                <w:szCs w:val="20"/>
              </w:rPr>
            </w:pPr>
            <w:r w:rsidRPr="00805B5E">
              <w:rPr>
                <w:rFonts w:ascii="Verdana" w:hAnsi="Verdana"/>
                <w:szCs w:val="20"/>
              </w:rPr>
              <w:t>De wijze waarop inschrijver Aanbestedende dienst ontzorgt ingeval van escalaties omtrent garantieaanspraken waarbij de toeleverancier en/of de fabrikant betrokken is</w:t>
            </w:r>
            <w:r w:rsidR="00A9567A" w:rsidRPr="00805B5E">
              <w:rPr>
                <w:rFonts w:ascii="Verdana" w:hAnsi="Verdana"/>
                <w:szCs w:val="20"/>
              </w:rPr>
              <w:t>;</w:t>
            </w:r>
          </w:p>
          <w:p w14:paraId="0571141C" w14:textId="6AF9F071" w:rsidR="00A9567A" w:rsidRPr="00805B5E" w:rsidRDefault="00A9567A" w:rsidP="00BF1B2E">
            <w:pPr>
              <w:pStyle w:val="Lijstalinea"/>
              <w:numPr>
                <w:ilvl w:val="0"/>
                <w:numId w:val="31"/>
              </w:numPr>
              <w:jc w:val="both"/>
              <w:rPr>
                <w:rFonts w:ascii="Verdana" w:hAnsi="Verdana"/>
                <w:szCs w:val="20"/>
              </w:rPr>
            </w:pPr>
            <w:r w:rsidRPr="00805B5E">
              <w:rPr>
                <w:rFonts w:ascii="Verdana" w:hAnsi="Verdana"/>
                <w:szCs w:val="20"/>
              </w:rPr>
              <w:t>Verantwoordelijkheden Aanbestedende dienst/Inschrijver.</w:t>
            </w:r>
          </w:p>
          <w:p w14:paraId="3E1AE9D4" w14:textId="77777777" w:rsidR="007C1510" w:rsidRPr="00805B5E" w:rsidRDefault="007C1510" w:rsidP="00BF1B2E">
            <w:pPr>
              <w:jc w:val="both"/>
              <w:rPr>
                <w:rFonts w:ascii="Verdana" w:hAnsi="Verdana"/>
                <w:szCs w:val="20"/>
              </w:rPr>
            </w:pPr>
          </w:p>
          <w:p w14:paraId="29893685" w14:textId="39AD0A5C" w:rsidR="007C1510" w:rsidRPr="00805B5E" w:rsidRDefault="007C1510" w:rsidP="00BF1B2E">
            <w:pPr>
              <w:jc w:val="both"/>
              <w:rPr>
                <w:rFonts w:ascii="Verdana" w:hAnsi="Verdana"/>
                <w:szCs w:val="20"/>
              </w:rPr>
            </w:pPr>
            <w:r w:rsidRPr="00805B5E">
              <w:rPr>
                <w:rFonts w:ascii="Verdana" w:hAnsi="Verdana"/>
                <w:szCs w:val="20"/>
              </w:rPr>
              <w:t xml:space="preserve">Maximaal twee (2) A4, lettertype </w:t>
            </w:r>
            <w:proofErr w:type="spellStart"/>
            <w:r w:rsidRPr="00805B5E">
              <w:rPr>
                <w:rFonts w:ascii="Verdana" w:hAnsi="Verdana"/>
                <w:szCs w:val="20"/>
              </w:rPr>
              <w:t>Calibri</w:t>
            </w:r>
            <w:proofErr w:type="spellEnd"/>
            <w:r w:rsidRPr="00805B5E">
              <w:rPr>
                <w:rFonts w:ascii="Verdana" w:hAnsi="Verdana"/>
                <w:szCs w:val="20"/>
              </w:rPr>
              <w:t>, lettergrootte 10, regelafstand 1,15. Overschrijdingen van het maximaal aantal A4 worden niet beoordeeld.</w:t>
            </w:r>
          </w:p>
          <w:p w14:paraId="38B15857" w14:textId="77777777" w:rsidR="00322A64" w:rsidRPr="00805B5E" w:rsidRDefault="00322A64" w:rsidP="00BF1B2E">
            <w:pPr>
              <w:jc w:val="both"/>
              <w:rPr>
                <w:rFonts w:ascii="Verdana" w:hAnsi="Verdana" w:cstheme="minorHAnsi"/>
                <w:szCs w:val="20"/>
              </w:rPr>
            </w:pPr>
          </w:p>
          <w:p w14:paraId="0696C8A4" w14:textId="77777777" w:rsidR="00322A64" w:rsidRPr="00805B5E" w:rsidRDefault="00322A64" w:rsidP="00BF1B2E">
            <w:pPr>
              <w:jc w:val="both"/>
              <w:rPr>
                <w:rFonts w:ascii="Verdana" w:hAnsi="Verdana" w:cstheme="minorHAnsi"/>
                <w:b/>
                <w:szCs w:val="20"/>
              </w:rPr>
            </w:pPr>
            <w:r w:rsidRPr="00805B5E">
              <w:rPr>
                <w:rFonts w:ascii="Verdana" w:hAnsi="Verdana" w:cstheme="minorHAnsi"/>
                <w:b/>
                <w:szCs w:val="20"/>
              </w:rPr>
              <w:t xml:space="preserve">Let op: </w:t>
            </w:r>
          </w:p>
          <w:p w14:paraId="0C30932D" w14:textId="619BF68C" w:rsidR="00322A64" w:rsidRPr="00805B5E" w:rsidRDefault="00322A64" w:rsidP="00BF1B2E">
            <w:pPr>
              <w:jc w:val="both"/>
              <w:rPr>
                <w:rFonts w:ascii="Verdana" w:hAnsi="Verdana" w:cstheme="minorHAnsi"/>
                <w:szCs w:val="20"/>
              </w:rPr>
            </w:pPr>
            <w:r w:rsidRPr="00805B5E">
              <w:rPr>
                <w:rFonts w:ascii="Verdana" w:hAnsi="Verdana" w:cstheme="minorHAnsi"/>
                <w:b/>
                <w:szCs w:val="20"/>
              </w:rPr>
              <w:t xml:space="preserve">Inschrijver dient via </w:t>
            </w:r>
            <w:proofErr w:type="spellStart"/>
            <w:r w:rsidRPr="00805B5E">
              <w:rPr>
                <w:rFonts w:ascii="Verdana" w:hAnsi="Verdana" w:cstheme="minorHAnsi"/>
                <w:b/>
                <w:szCs w:val="20"/>
              </w:rPr>
              <w:t>TenderNed</w:t>
            </w:r>
            <w:proofErr w:type="spellEnd"/>
            <w:r w:rsidRPr="00805B5E">
              <w:rPr>
                <w:rFonts w:ascii="Verdana" w:hAnsi="Verdana" w:cstheme="minorHAnsi"/>
                <w:b/>
                <w:szCs w:val="20"/>
              </w:rPr>
              <w:t xml:space="preserve"> de beantwoording van de kwaliteitswens in, in een pdf-bestand. Inschrijver klikt in het ‘Dashboard’ op ‘Gunningscriteria beantwoorden’, klikt vervolgens op het tabblad ‘Overige documenten’ en voegt de beantwoording toe.</w:t>
            </w:r>
          </w:p>
        </w:tc>
      </w:tr>
      <w:tr w:rsidR="00AB51FD" w:rsidRPr="00805B5E" w14:paraId="57F0E6BE" w14:textId="77777777" w:rsidTr="0027012A">
        <w:trPr>
          <w:tblCellSpacing w:w="20" w:type="dxa"/>
        </w:trPr>
        <w:tc>
          <w:tcPr>
            <w:tcW w:w="2341" w:type="dxa"/>
            <w:tcBorders>
              <w:top w:val="inset" w:sz="6" w:space="0" w:color="auto"/>
              <w:left w:val="inset" w:sz="6" w:space="0" w:color="auto"/>
              <w:bottom w:val="inset" w:sz="6" w:space="0" w:color="auto"/>
              <w:right w:val="inset" w:sz="6" w:space="0" w:color="auto"/>
            </w:tcBorders>
          </w:tcPr>
          <w:p w14:paraId="632D2AE1" w14:textId="77777777" w:rsidR="00AB51FD" w:rsidRPr="00805B5E" w:rsidRDefault="00AB51FD" w:rsidP="0027012A">
            <w:pPr>
              <w:numPr>
                <w:ilvl w:val="0"/>
                <w:numId w:val="6"/>
              </w:numPr>
              <w:jc w:val="both"/>
              <w:rPr>
                <w:rFonts w:ascii="Verdana" w:hAnsi="Verdana" w:cstheme="minorHAnsi"/>
                <w:szCs w:val="20"/>
              </w:rPr>
            </w:pPr>
          </w:p>
          <w:p w14:paraId="56D2DCB8" w14:textId="77777777" w:rsidR="00AB51FD" w:rsidRPr="00805B5E" w:rsidRDefault="00AB51FD" w:rsidP="0027012A">
            <w:pPr>
              <w:rPr>
                <w:rFonts w:ascii="Verdana" w:hAnsi="Verdana" w:cstheme="minorHAnsi"/>
                <w:szCs w:val="20"/>
              </w:rPr>
            </w:pPr>
          </w:p>
          <w:p w14:paraId="726A56A8" w14:textId="77777777" w:rsidR="00AB51FD" w:rsidRPr="00805B5E" w:rsidRDefault="00AB51FD" w:rsidP="0027012A">
            <w:pPr>
              <w:rPr>
                <w:rFonts w:ascii="Verdana" w:hAnsi="Verdana" w:cstheme="minorHAnsi"/>
                <w:szCs w:val="20"/>
              </w:rPr>
            </w:pPr>
          </w:p>
        </w:tc>
        <w:tc>
          <w:tcPr>
            <w:tcW w:w="10288" w:type="dxa"/>
            <w:tcBorders>
              <w:top w:val="inset" w:sz="6" w:space="0" w:color="auto"/>
              <w:left w:val="inset" w:sz="6" w:space="0" w:color="auto"/>
              <w:bottom w:val="inset" w:sz="6" w:space="0" w:color="auto"/>
              <w:right w:val="inset" w:sz="6" w:space="0" w:color="auto"/>
            </w:tcBorders>
          </w:tcPr>
          <w:p w14:paraId="748B66BC" w14:textId="77777777" w:rsidR="00AB51FD" w:rsidRPr="00805B5E" w:rsidRDefault="00AB51FD" w:rsidP="0027012A">
            <w:pPr>
              <w:jc w:val="both"/>
              <w:rPr>
                <w:rFonts w:ascii="Verdana" w:hAnsi="Verdana"/>
                <w:szCs w:val="20"/>
              </w:rPr>
            </w:pPr>
            <w:bookmarkStart w:id="117" w:name="_GoBack"/>
            <w:r w:rsidRPr="00805B5E">
              <w:rPr>
                <w:rFonts w:ascii="Verdana" w:hAnsi="Verdana"/>
                <w:szCs w:val="20"/>
              </w:rPr>
              <w:t xml:space="preserve">Vanwege het bestaansrecht en de SW-status van Aanbestedende dienst hecht Aanbestedende dienst waarde aan een Inschrijver die kan bijdragen aan </w:t>
            </w:r>
            <w:proofErr w:type="spellStart"/>
            <w:r w:rsidRPr="00805B5E">
              <w:rPr>
                <w:rFonts w:ascii="Verdana" w:hAnsi="Verdana"/>
                <w:szCs w:val="20"/>
              </w:rPr>
              <w:t>social</w:t>
            </w:r>
            <w:proofErr w:type="spellEnd"/>
            <w:r w:rsidRPr="00805B5E">
              <w:rPr>
                <w:rFonts w:ascii="Verdana" w:hAnsi="Verdana"/>
                <w:szCs w:val="20"/>
              </w:rPr>
              <w:t xml:space="preserve"> return. Naarmate de Inschrijver voor de uitvoering van de opdracht een hoger percentage </w:t>
            </w:r>
            <w:proofErr w:type="spellStart"/>
            <w:r w:rsidRPr="00805B5E">
              <w:rPr>
                <w:rFonts w:ascii="Verdana" w:hAnsi="Verdana"/>
                <w:szCs w:val="20"/>
              </w:rPr>
              <w:t>social</w:t>
            </w:r>
            <w:proofErr w:type="spellEnd"/>
            <w:r w:rsidRPr="00805B5E">
              <w:rPr>
                <w:rFonts w:ascii="Verdana" w:hAnsi="Verdana"/>
                <w:szCs w:val="20"/>
              </w:rPr>
              <w:t xml:space="preserve"> return op de opdracht aanbiedt, wordt de uitwerking hoger gewaardeerd. De Inschrijver dient in een plan van aanpak aan te geven in hoeverre hij zekerheid kan verschaffen dat de </w:t>
            </w:r>
            <w:proofErr w:type="spellStart"/>
            <w:r w:rsidRPr="00805B5E">
              <w:rPr>
                <w:rFonts w:ascii="Verdana" w:hAnsi="Verdana"/>
                <w:szCs w:val="20"/>
              </w:rPr>
              <w:t>social</w:t>
            </w:r>
            <w:proofErr w:type="spellEnd"/>
            <w:r w:rsidRPr="00805B5E">
              <w:rPr>
                <w:rFonts w:ascii="Verdana" w:hAnsi="Verdana"/>
                <w:szCs w:val="20"/>
              </w:rPr>
              <w:t xml:space="preserve"> return ook daadwerkelijk kan worden ingezet bij de opdracht. De invulling van </w:t>
            </w:r>
            <w:proofErr w:type="spellStart"/>
            <w:r w:rsidRPr="00805B5E">
              <w:rPr>
                <w:rFonts w:ascii="Verdana" w:hAnsi="Verdana"/>
                <w:szCs w:val="20"/>
              </w:rPr>
              <w:t>social</w:t>
            </w:r>
            <w:proofErr w:type="spellEnd"/>
            <w:r w:rsidRPr="00805B5E">
              <w:rPr>
                <w:rFonts w:ascii="Verdana" w:hAnsi="Verdana"/>
                <w:szCs w:val="20"/>
              </w:rPr>
              <w:t xml:space="preserve"> return dient een relatie te hebben met de opdracht, maar hoeft niet in alle gevallen op locaties van de opdrachtnemer te geschieden. De invulling van </w:t>
            </w:r>
            <w:proofErr w:type="spellStart"/>
            <w:r w:rsidRPr="00805B5E">
              <w:rPr>
                <w:rFonts w:ascii="Verdana" w:hAnsi="Verdana"/>
                <w:szCs w:val="20"/>
              </w:rPr>
              <w:t>social</w:t>
            </w:r>
            <w:proofErr w:type="spellEnd"/>
            <w:r w:rsidRPr="00805B5E">
              <w:rPr>
                <w:rFonts w:ascii="Verdana" w:hAnsi="Verdana"/>
                <w:szCs w:val="20"/>
              </w:rPr>
              <w:t xml:space="preserve"> return dient in een plan van aanpak te worden onderbouwd op basis van de volgende aspecten:</w:t>
            </w:r>
          </w:p>
          <w:p w14:paraId="22F1364E" w14:textId="6C6C1712" w:rsidR="00AB51FD" w:rsidRPr="00805B5E" w:rsidRDefault="00AB51FD" w:rsidP="0027012A">
            <w:pPr>
              <w:pStyle w:val="Lijstalinea"/>
              <w:numPr>
                <w:ilvl w:val="0"/>
                <w:numId w:val="25"/>
              </w:numPr>
              <w:jc w:val="both"/>
              <w:rPr>
                <w:rFonts w:ascii="Verdana" w:hAnsi="Verdana"/>
                <w:szCs w:val="20"/>
              </w:rPr>
            </w:pPr>
            <w:proofErr w:type="gramStart"/>
            <w:r w:rsidRPr="00805B5E">
              <w:rPr>
                <w:rFonts w:ascii="Verdana" w:hAnsi="Verdana"/>
                <w:szCs w:val="20"/>
              </w:rPr>
              <w:lastRenderedPageBreak/>
              <w:t>Totaal aantal</w:t>
            </w:r>
            <w:proofErr w:type="gramEnd"/>
            <w:r w:rsidRPr="00805B5E">
              <w:rPr>
                <w:rFonts w:ascii="Verdana" w:hAnsi="Verdana"/>
                <w:szCs w:val="20"/>
              </w:rPr>
              <w:t xml:space="preserve"> in te zetten </w:t>
            </w:r>
            <w:r w:rsidR="00F933EC" w:rsidRPr="00805B5E">
              <w:rPr>
                <w:rFonts w:ascii="Verdana" w:hAnsi="Verdana"/>
                <w:szCs w:val="20"/>
              </w:rPr>
              <w:t>SR-medewerkers</w:t>
            </w:r>
            <w:r w:rsidRPr="00805B5E">
              <w:rPr>
                <w:rFonts w:ascii="Verdana" w:hAnsi="Verdana"/>
                <w:szCs w:val="20"/>
              </w:rPr>
              <w:t xml:space="preserve"> (persoon, geen naam </w:t>
            </w:r>
            <w:r w:rsidR="006F39AE" w:rsidRPr="00805B5E">
              <w:rPr>
                <w:rFonts w:ascii="Verdana" w:hAnsi="Verdana"/>
                <w:szCs w:val="20"/>
              </w:rPr>
              <w:t>i.v.m.</w:t>
            </w:r>
            <w:r w:rsidRPr="00805B5E">
              <w:rPr>
                <w:rFonts w:ascii="Verdana" w:hAnsi="Verdana"/>
                <w:szCs w:val="20"/>
              </w:rPr>
              <w:t xml:space="preserve"> AVG) inclusief:</w:t>
            </w:r>
          </w:p>
          <w:p w14:paraId="1ABD197E" w14:textId="258DA0D7" w:rsidR="00AB51FD" w:rsidRPr="00805B5E" w:rsidRDefault="00AB51FD" w:rsidP="0027012A">
            <w:pPr>
              <w:pStyle w:val="Lijstalinea"/>
              <w:numPr>
                <w:ilvl w:val="1"/>
                <w:numId w:val="25"/>
              </w:numPr>
              <w:jc w:val="both"/>
              <w:rPr>
                <w:rFonts w:ascii="Verdana" w:hAnsi="Verdana"/>
                <w:szCs w:val="20"/>
              </w:rPr>
            </w:pPr>
            <w:r w:rsidRPr="00805B5E">
              <w:rPr>
                <w:rFonts w:ascii="Verdana" w:hAnsi="Verdana"/>
                <w:szCs w:val="20"/>
              </w:rPr>
              <w:t xml:space="preserve">Periode van inzet </w:t>
            </w:r>
            <w:r w:rsidR="00F933EC" w:rsidRPr="00805B5E">
              <w:rPr>
                <w:rFonts w:ascii="Verdana" w:hAnsi="Verdana"/>
                <w:szCs w:val="20"/>
              </w:rPr>
              <w:t>SR-medewerkers</w:t>
            </w:r>
            <w:r w:rsidRPr="00805B5E">
              <w:rPr>
                <w:rFonts w:ascii="Verdana" w:hAnsi="Verdana"/>
                <w:szCs w:val="20"/>
              </w:rPr>
              <w:t>;</w:t>
            </w:r>
          </w:p>
          <w:p w14:paraId="6387B15E" w14:textId="77777777" w:rsidR="00AB51FD" w:rsidRPr="00805B5E" w:rsidRDefault="00AB51FD" w:rsidP="0027012A">
            <w:pPr>
              <w:pStyle w:val="Lijstalinea"/>
              <w:numPr>
                <w:ilvl w:val="1"/>
                <w:numId w:val="25"/>
              </w:numPr>
              <w:jc w:val="both"/>
              <w:rPr>
                <w:rFonts w:ascii="Verdana" w:hAnsi="Verdana"/>
                <w:szCs w:val="20"/>
              </w:rPr>
            </w:pPr>
            <w:r w:rsidRPr="00805B5E">
              <w:rPr>
                <w:rFonts w:ascii="Verdana" w:hAnsi="Verdana"/>
                <w:szCs w:val="20"/>
              </w:rPr>
              <w:t>Indicatie in te zetten medewerkers (bijv. WWB, WSW, WIA etc.);</w:t>
            </w:r>
          </w:p>
          <w:p w14:paraId="67AC3EA2" w14:textId="77777777" w:rsidR="00AB51FD" w:rsidRPr="00805B5E" w:rsidRDefault="00AB51FD" w:rsidP="0027012A">
            <w:pPr>
              <w:pStyle w:val="Lijstalinea"/>
              <w:numPr>
                <w:ilvl w:val="1"/>
                <w:numId w:val="25"/>
              </w:numPr>
              <w:jc w:val="both"/>
              <w:rPr>
                <w:rFonts w:ascii="Verdana" w:hAnsi="Verdana"/>
                <w:szCs w:val="20"/>
              </w:rPr>
            </w:pPr>
            <w:r w:rsidRPr="00805B5E">
              <w:rPr>
                <w:rFonts w:ascii="Verdana" w:hAnsi="Verdana"/>
                <w:szCs w:val="20"/>
              </w:rPr>
              <w:t>Wervingskanaal (bijv. gemeente, UWV etc.).</w:t>
            </w:r>
          </w:p>
          <w:p w14:paraId="55EBC4BC" w14:textId="77777777" w:rsidR="00AB51FD" w:rsidRPr="00805B5E" w:rsidRDefault="00AB51FD" w:rsidP="0027012A">
            <w:pPr>
              <w:pStyle w:val="Lijstalinea"/>
              <w:numPr>
                <w:ilvl w:val="0"/>
                <w:numId w:val="25"/>
              </w:numPr>
              <w:jc w:val="both"/>
              <w:rPr>
                <w:rFonts w:ascii="Verdana" w:hAnsi="Verdana"/>
                <w:szCs w:val="20"/>
              </w:rPr>
            </w:pPr>
            <w:r w:rsidRPr="00805B5E">
              <w:rPr>
                <w:rFonts w:ascii="Verdana" w:hAnsi="Verdana"/>
                <w:szCs w:val="20"/>
              </w:rPr>
              <w:t xml:space="preserve">Overige </w:t>
            </w:r>
            <w:proofErr w:type="spellStart"/>
            <w:r w:rsidRPr="00805B5E">
              <w:rPr>
                <w:rFonts w:ascii="Verdana" w:hAnsi="Verdana"/>
                <w:szCs w:val="20"/>
              </w:rPr>
              <w:t>social</w:t>
            </w:r>
            <w:proofErr w:type="spellEnd"/>
            <w:r w:rsidRPr="00805B5E">
              <w:rPr>
                <w:rFonts w:ascii="Verdana" w:hAnsi="Verdana"/>
                <w:szCs w:val="20"/>
              </w:rPr>
              <w:t xml:space="preserve"> return die Inschrijver aanbiedt op deze opdracht.</w:t>
            </w:r>
          </w:p>
          <w:bookmarkEnd w:id="117"/>
          <w:p w14:paraId="50E7521D" w14:textId="77777777" w:rsidR="00AB51FD" w:rsidRPr="00805B5E" w:rsidRDefault="00AB51FD" w:rsidP="0027012A">
            <w:pPr>
              <w:rPr>
                <w:rFonts w:ascii="Verdana" w:hAnsi="Verdana"/>
                <w:szCs w:val="20"/>
              </w:rPr>
            </w:pPr>
          </w:p>
          <w:p w14:paraId="5545F900" w14:textId="7F5E375E" w:rsidR="00AB51FD" w:rsidRPr="00805B5E" w:rsidRDefault="00AB51FD" w:rsidP="0027012A">
            <w:pPr>
              <w:rPr>
                <w:rFonts w:ascii="Verdana" w:hAnsi="Verdana"/>
                <w:szCs w:val="20"/>
              </w:rPr>
            </w:pPr>
            <w:r w:rsidRPr="00805B5E">
              <w:rPr>
                <w:rFonts w:ascii="Verdana" w:hAnsi="Verdana"/>
                <w:szCs w:val="20"/>
              </w:rPr>
              <w:t xml:space="preserve">Onder </w:t>
            </w:r>
            <w:proofErr w:type="spellStart"/>
            <w:r w:rsidRPr="00805B5E">
              <w:rPr>
                <w:rFonts w:ascii="Verdana" w:hAnsi="Verdana"/>
                <w:szCs w:val="20"/>
              </w:rPr>
              <w:t>social</w:t>
            </w:r>
            <w:proofErr w:type="spellEnd"/>
            <w:r w:rsidRPr="00805B5E">
              <w:rPr>
                <w:rFonts w:ascii="Verdana" w:hAnsi="Verdana"/>
                <w:szCs w:val="20"/>
              </w:rPr>
              <w:t xml:space="preserve"> return vallen de hieronder genoemde doelgroepen:</w:t>
            </w:r>
            <w:r w:rsidRPr="00805B5E">
              <w:rPr>
                <w:rFonts w:ascii="Verdana" w:hAnsi="Verdana"/>
                <w:szCs w:val="20"/>
              </w:rPr>
              <w:br/>
              <w:t>a. Wet Werk en Bijstand (WWB) gerechtigden, die langer werkloos zijn dan 12 maanden, 50 jaar of ouder zijn en/of die zonder re-integratieondersteuning of andere begeleiding niet zelfstandig aan werk kunnen komen.</w:t>
            </w:r>
            <w:r w:rsidRPr="00805B5E">
              <w:rPr>
                <w:rFonts w:ascii="Verdana" w:hAnsi="Verdana"/>
                <w:szCs w:val="20"/>
              </w:rPr>
              <w:br/>
              <w:t>b. Werkloosheidswet (WW) gerechtigden, die langer werkloos zijn dan 12 maanden, en/of 50 jaar of ouder zijn.</w:t>
            </w:r>
            <w:r w:rsidRPr="00805B5E">
              <w:rPr>
                <w:rFonts w:ascii="Verdana" w:hAnsi="Verdana"/>
                <w:szCs w:val="20"/>
              </w:rPr>
              <w:br/>
              <w:t>c. Wet Werk en Inkomen naar Arbeidsvermogen (WIA) gerechtigden.</w:t>
            </w:r>
            <w:r w:rsidRPr="00805B5E">
              <w:rPr>
                <w:rFonts w:ascii="Verdana" w:hAnsi="Verdana"/>
                <w:szCs w:val="20"/>
              </w:rPr>
              <w:br/>
              <w:t>d. Regeling Werkhervatting Gedeeltelijk Arbeidsgeschikten (WGA) gerechtigden.</w:t>
            </w:r>
            <w:r w:rsidRPr="00805B5E">
              <w:rPr>
                <w:rFonts w:ascii="Verdana" w:hAnsi="Verdana"/>
                <w:szCs w:val="20"/>
              </w:rPr>
              <w:br/>
              <w:t>e. Wet Arbeidsongeschiktheid zelfstandigen (WAZ) gerechtigden.</w:t>
            </w:r>
            <w:r w:rsidRPr="00805B5E">
              <w:rPr>
                <w:rFonts w:ascii="Verdana" w:hAnsi="Verdana"/>
                <w:szCs w:val="20"/>
              </w:rPr>
              <w:br/>
              <w:t>f. Wet Arbeidsongeschiktheidsvoorziening Jonggehandicapten (WAJONG) gerechtigden.</w:t>
            </w:r>
            <w:r w:rsidRPr="00805B5E">
              <w:rPr>
                <w:rFonts w:ascii="Verdana" w:hAnsi="Verdana"/>
                <w:szCs w:val="20"/>
              </w:rPr>
              <w:br/>
              <w:t>g. Wet Inkomensvoorziening Oudere en gedeeltelijk Arbeidsongeschikte Werkloze werknemers (IOAW) gerechtigden.</w:t>
            </w:r>
            <w:r w:rsidRPr="00805B5E">
              <w:rPr>
                <w:rFonts w:ascii="Verdana" w:hAnsi="Verdana"/>
                <w:szCs w:val="20"/>
              </w:rPr>
              <w:br/>
              <w:t>h. De Wet Inkomensvoorziening Oudere en gedeeltelijk Arbeidsongeschikte gewezen Zelfstandigen (IOAZ) gerechtigden.</w:t>
            </w:r>
            <w:r w:rsidRPr="00805B5E">
              <w:rPr>
                <w:rFonts w:ascii="Verdana" w:hAnsi="Verdana"/>
                <w:szCs w:val="20"/>
              </w:rPr>
              <w:br/>
              <w:t xml:space="preserve">i. Wet Sociale Werkvoorziening (WSW) </w:t>
            </w:r>
            <w:proofErr w:type="spellStart"/>
            <w:r w:rsidRPr="00805B5E">
              <w:rPr>
                <w:rFonts w:ascii="Verdana" w:hAnsi="Verdana"/>
                <w:szCs w:val="20"/>
              </w:rPr>
              <w:t>geïndiceerden</w:t>
            </w:r>
            <w:proofErr w:type="spellEnd"/>
            <w:r w:rsidRPr="00805B5E">
              <w:rPr>
                <w:rFonts w:ascii="Verdana" w:hAnsi="Verdana"/>
                <w:szCs w:val="20"/>
              </w:rPr>
              <w:t>.</w:t>
            </w:r>
            <w:r w:rsidRPr="00805B5E">
              <w:rPr>
                <w:rFonts w:ascii="Verdana" w:hAnsi="Verdana"/>
                <w:szCs w:val="20"/>
              </w:rPr>
              <w:br/>
              <w:t>j. Leer/werkplekken voor niet uitkeringsgerechtigde werkzoekenden (</w:t>
            </w:r>
            <w:proofErr w:type="spellStart"/>
            <w:r w:rsidRPr="00805B5E">
              <w:rPr>
                <w:rFonts w:ascii="Verdana" w:hAnsi="Verdana"/>
                <w:szCs w:val="20"/>
              </w:rPr>
              <w:t>nuggers</w:t>
            </w:r>
            <w:proofErr w:type="spellEnd"/>
            <w:r w:rsidRPr="00805B5E">
              <w:rPr>
                <w:rFonts w:ascii="Verdana" w:hAnsi="Verdana"/>
                <w:szCs w:val="20"/>
              </w:rPr>
              <w:t>).</w:t>
            </w:r>
            <w:r w:rsidRPr="00805B5E">
              <w:rPr>
                <w:rFonts w:ascii="Verdana" w:hAnsi="Verdana"/>
                <w:szCs w:val="20"/>
              </w:rPr>
              <w:br/>
              <w:t>k. Leer/werkplekken voor vroegtijdig schoolverlaters en jongeren met onvoldoende kwalificaties.</w:t>
            </w:r>
            <w:r w:rsidRPr="00805B5E">
              <w:rPr>
                <w:rFonts w:ascii="Verdana" w:hAnsi="Verdana"/>
                <w:szCs w:val="20"/>
              </w:rPr>
              <w:br/>
            </w:r>
            <w:r w:rsidRPr="00805B5E">
              <w:rPr>
                <w:rFonts w:ascii="Verdana" w:hAnsi="Verdana"/>
                <w:szCs w:val="20"/>
              </w:rPr>
              <w:lastRenderedPageBreak/>
              <w:t>l. Leer/werkplekken in het kader van BOL/</w:t>
            </w:r>
            <w:proofErr w:type="gramStart"/>
            <w:r w:rsidRPr="00805B5E">
              <w:rPr>
                <w:rFonts w:ascii="Verdana" w:hAnsi="Verdana"/>
                <w:szCs w:val="20"/>
              </w:rPr>
              <w:t>BBL opleidingen</w:t>
            </w:r>
            <w:proofErr w:type="gramEnd"/>
            <w:r w:rsidRPr="00805B5E">
              <w:rPr>
                <w:rFonts w:ascii="Verdana" w:hAnsi="Verdana"/>
                <w:szCs w:val="20"/>
              </w:rPr>
              <w:t>, VSO</w:t>
            </w:r>
            <w:r w:rsidR="00890464" w:rsidRPr="00805B5E">
              <w:rPr>
                <w:rFonts w:ascii="Verdana" w:hAnsi="Verdana"/>
                <w:szCs w:val="20"/>
              </w:rPr>
              <w:t>, speciaal onderwijs</w:t>
            </w:r>
            <w:r w:rsidRPr="00805B5E">
              <w:rPr>
                <w:rFonts w:ascii="Verdana" w:hAnsi="Verdana"/>
                <w:szCs w:val="20"/>
              </w:rPr>
              <w:t xml:space="preserve"> en/of praktijkscholen.</w:t>
            </w:r>
          </w:p>
          <w:p w14:paraId="786E665D" w14:textId="77777777" w:rsidR="00AB51FD" w:rsidRPr="00805B5E" w:rsidRDefault="00AB51FD" w:rsidP="0027012A">
            <w:pPr>
              <w:jc w:val="both"/>
              <w:rPr>
                <w:rFonts w:ascii="Verdana" w:hAnsi="Verdana"/>
                <w:szCs w:val="20"/>
              </w:rPr>
            </w:pPr>
          </w:p>
          <w:p w14:paraId="3E59F72B" w14:textId="1D7BD80B" w:rsidR="00AB51FD" w:rsidRPr="00805B5E" w:rsidRDefault="00AB51FD" w:rsidP="0027012A">
            <w:pPr>
              <w:jc w:val="both"/>
              <w:rPr>
                <w:rFonts w:ascii="Verdana" w:eastAsiaTheme="minorHAnsi" w:hAnsi="Verdana"/>
                <w:szCs w:val="20"/>
                <w:lang w:bidi="ar-SA"/>
              </w:rPr>
            </w:pPr>
            <w:r w:rsidRPr="00805B5E">
              <w:rPr>
                <w:rFonts w:ascii="Verdana" w:hAnsi="Verdana"/>
                <w:i/>
                <w:szCs w:val="20"/>
              </w:rPr>
              <w:t xml:space="preserve">Maximaal twee (2) A4 exclusief, lettertype </w:t>
            </w:r>
            <w:proofErr w:type="spellStart"/>
            <w:r w:rsidRPr="00805B5E">
              <w:rPr>
                <w:rFonts w:ascii="Verdana" w:hAnsi="Verdana"/>
                <w:i/>
                <w:szCs w:val="20"/>
              </w:rPr>
              <w:t>Calibri</w:t>
            </w:r>
            <w:proofErr w:type="spellEnd"/>
            <w:r w:rsidRPr="00805B5E">
              <w:rPr>
                <w:rFonts w:ascii="Verdana" w:hAnsi="Verdana"/>
                <w:i/>
                <w:szCs w:val="20"/>
              </w:rPr>
              <w:t>, lettergrootte 10, regelafstand 1,15. Overschrijdingen van het maximaal aantal A4 worden niet beoordeeld.</w:t>
            </w:r>
          </w:p>
          <w:p w14:paraId="1C6C105A" w14:textId="77777777" w:rsidR="00AB51FD" w:rsidRPr="00805B5E" w:rsidRDefault="00AB51FD" w:rsidP="0027012A">
            <w:pPr>
              <w:jc w:val="both"/>
              <w:rPr>
                <w:rFonts w:ascii="Verdana" w:hAnsi="Verdana" w:cstheme="minorHAnsi"/>
                <w:szCs w:val="20"/>
              </w:rPr>
            </w:pPr>
          </w:p>
          <w:p w14:paraId="78BC1D77" w14:textId="77777777" w:rsidR="00AB51FD" w:rsidRPr="00805B5E" w:rsidRDefault="00AB51FD" w:rsidP="0027012A">
            <w:pPr>
              <w:jc w:val="both"/>
              <w:rPr>
                <w:rFonts w:ascii="Verdana" w:hAnsi="Verdana" w:cstheme="minorHAnsi"/>
                <w:b/>
                <w:szCs w:val="20"/>
              </w:rPr>
            </w:pPr>
            <w:r w:rsidRPr="00805B5E">
              <w:rPr>
                <w:rFonts w:ascii="Verdana" w:hAnsi="Verdana" w:cstheme="minorHAnsi"/>
                <w:b/>
                <w:szCs w:val="20"/>
              </w:rPr>
              <w:t xml:space="preserve">Let op: </w:t>
            </w:r>
          </w:p>
          <w:p w14:paraId="63C35717" w14:textId="77777777" w:rsidR="00AB51FD" w:rsidRPr="00805B5E" w:rsidRDefault="00AB51FD" w:rsidP="0027012A">
            <w:pPr>
              <w:jc w:val="both"/>
              <w:rPr>
                <w:rFonts w:ascii="Verdana" w:hAnsi="Verdana" w:cstheme="minorHAnsi"/>
                <w:szCs w:val="20"/>
              </w:rPr>
            </w:pPr>
            <w:r w:rsidRPr="00805B5E">
              <w:rPr>
                <w:rFonts w:ascii="Verdana" w:hAnsi="Verdana" w:cstheme="minorHAnsi"/>
                <w:b/>
                <w:szCs w:val="20"/>
              </w:rPr>
              <w:t xml:space="preserve">Inschrijver dient via </w:t>
            </w:r>
            <w:proofErr w:type="spellStart"/>
            <w:r w:rsidRPr="00805B5E">
              <w:rPr>
                <w:rFonts w:ascii="Verdana" w:hAnsi="Verdana" w:cstheme="minorHAnsi"/>
                <w:b/>
                <w:szCs w:val="20"/>
              </w:rPr>
              <w:t>TenderNed</w:t>
            </w:r>
            <w:proofErr w:type="spellEnd"/>
            <w:r w:rsidRPr="00805B5E">
              <w:rPr>
                <w:rFonts w:ascii="Verdana" w:hAnsi="Verdana" w:cstheme="minorHAnsi"/>
                <w:b/>
                <w:szCs w:val="20"/>
              </w:rPr>
              <w:t xml:space="preserve"> de beantwoording van de kwaliteitswens in, in een pdf-bestand. Inschrijver klikt in het ‘Dashboard’ op ‘Gunningscriteria beantwoorden’, klikt vervolgens op het tabblad ‘Overige documenten’ en voegt de beantwoording toe.</w:t>
            </w:r>
          </w:p>
        </w:tc>
      </w:tr>
    </w:tbl>
    <w:p w14:paraId="219A7140" w14:textId="77777777" w:rsidR="00A9567A" w:rsidRPr="00805B5E" w:rsidRDefault="00A9567A" w:rsidP="00565851">
      <w:pPr>
        <w:jc w:val="both"/>
        <w:rPr>
          <w:rFonts w:ascii="Verdana" w:hAnsi="Verdana" w:cstheme="minorHAnsi"/>
          <w:b/>
          <w:szCs w:val="20"/>
        </w:rPr>
      </w:pPr>
    </w:p>
    <w:p w14:paraId="25226261" w14:textId="76BBE704" w:rsidR="0036317B" w:rsidRPr="00805B5E" w:rsidRDefault="0036317B" w:rsidP="00565851">
      <w:pPr>
        <w:jc w:val="both"/>
        <w:rPr>
          <w:rFonts w:ascii="Verdana" w:hAnsi="Verdana" w:cstheme="minorHAnsi"/>
          <w:b/>
          <w:szCs w:val="20"/>
        </w:rPr>
      </w:pPr>
      <w:r w:rsidRPr="00805B5E">
        <w:rPr>
          <w:rFonts w:ascii="Verdana" w:hAnsi="Verdana" w:cstheme="minorHAnsi"/>
          <w:b/>
          <w:szCs w:val="20"/>
        </w:rPr>
        <w:t>Beoordeling Programma van wensen - Kwaliteit</w:t>
      </w:r>
    </w:p>
    <w:p w14:paraId="20B01CD1" w14:textId="0603CE71" w:rsidR="00803F56" w:rsidRPr="00805B5E" w:rsidRDefault="009A1CB5" w:rsidP="00803F56">
      <w:pPr>
        <w:jc w:val="both"/>
        <w:rPr>
          <w:rFonts w:ascii="Verdana" w:hAnsi="Verdana" w:cstheme="minorHAnsi"/>
          <w:szCs w:val="20"/>
        </w:rPr>
      </w:pPr>
      <w:r w:rsidRPr="00805B5E">
        <w:rPr>
          <w:rFonts w:ascii="Verdana" w:hAnsi="Verdana" w:cstheme="minorHAnsi"/>
          <w:szCs w:val="20"/>
        </w:rPr>
        <w:t>Per kwaliteitswens word</w:t>
      </w:r>
      <w:r w:rsidR="00CE18A1" w:rsidRPr="00805B5E">
        <w:rPr>
          <w:rFonts w:ascii="Verdana" w:hAnsi="Verdana" w:cstheme="minorHAnsi"/>
          <w:szCs w:val="20"/>
        </w:rPr>
        <w:t>en</w:t>
      </w:r>
      <w:r w:rsidRPr="00805B5E">
        <w:rPr>
          <w:rFonts w:ascii="Verdana" w:hAnsi="Verdana" w:cstheme="minorHAnsi"/>
          <w:szCs w:val="20"/>
        </w:rPr>
        <w:t xml:space="preserve"> punten toegekend van 0</w:t>
      </w:r>
      <w:r w:rsidR="0079257E" w:rsidRPr="00805B5E">
        <w:rPr>
          <w:rFonts w:ascii="Verdana" w:hAnsi="Verdana" w:cstheme="minorHAnsi"/>
          <w:szCs w:val="20"/>
        </w:rPr>
        <w:t>,00</w:t>
      </w:r>
      <w:r w:rsidRPr="00805B5E">
        <w:rPr>
          <w:rFonts w:ascii="Verdana" w:hAnsi="Verdana" w:cstheme="minorHAnsi"/>
          <w:szCs w:val="20"/>
        </w:rPr>
        <w:t xml:space="preserve"> tot</w:t>
      </w:r>
      <w:r w:rsidR="006C7804" w:rsidRPr="00805B5E">
        <w:rPr>
          <w:rFonts w:ascii="Verdana" w:hAnsi="Verdana" w:cstheme="minorHAnsi"/>
          <w:szCs w:val="20"/>
        </w:rPr>
        <w:t xml:space="preserve"> en met</w:t>
      </w:r>
      <w:r w:rsidRPr="00805B5E">
        <w:rPr>
          <w:rFonts w:ascii="Verdana" w:hAnsi="Verdana" w:cstheme="minorHAnsi"/>
          <w:szCs w:val="20"/>
        </w:rPr>
        <w:t xml:space="preserve"> 10</w:t>
      </w:r>
      <w:r w:rsidR="0079257E" w:rsidRPr="00805B5E">
        <w:rPr>
          <w:rFonts w:ascii="Verdana" w:hAnsi="Verdana" w:cstheme="minorHAnsi"/>
          <w:szCs w:val="20"/>
        </w:rPr>
        <w:t>,00</w:t>
      </w:r>
      <w:r w:rsidRPr="00805B5E">
        <w:rPr>
          <w:rFonts w:ascii="Verdana" w:hAnsi="Verdana" w:cstheme="minorHAnsi"/>
          <w:szCs w:val="20"/>
        </w:rPr>
        <w:t xml:space="preserve">. Aan de beste uitwerking op basis van de </w:t>
      </w:r>
      <w:r w:rsidRPr="00805B5E">
        <w:rPr>
          <w:rFonts w:ascii="Verdana" w:hAnsi="Verdana" w:cstheme="minorHAnsi"/>
          <w:szCs w:val="20"/>
          <w:u w:val="single"/>
        </w:rPr>
        <w:t>volledigheid</w:t>
      </w:r>
      <w:r w:rsidRPr="00805B5E">
        <w:rPr>
          <w:rFonts w:ascii="Verdana" w:hAnsi="Verdana" w:cstheme="minorHAnsi"/>
          <w:szCs w:val="20"/>
        </w:rPr>
        <w:t xml:space="preserve"> en </w:t>
      </w:r>
      <w:r w:rsidRPr="00805B5E">
        <w:rPr>
          <w:rFonts w:ascii="Verdana" w:hAnsi="Verdana" w:cstheme="minorHAnsi"/>
          <w:szCs w:val="20"/>
          <w:u w:val="single"/>
        </w:rPr>
        <w:t>inhoudelijkheid</w:t>
      </w:r>
      <w:r w:rsidRPr="00805B5E">
        <w:rPr>
          <w:rFonts w:ascii="Verdana" w:hAnsi="Verdana" w:cstheme="minorHAnsi"/>
          <w:szCs w:val="20"/>
        </w:rPr>
        <w:t xml:space="preserve"> word</w:t>
      </w:r>
      <w:r w:rsidR="00CE18A1" w:rsidRPr="00805B5E">
        <w:rPr>
          <w:rFonts w:ascii="Verdana" w:hAnsi="Verdana" w:cstheme="minorHAnsi"/>
          <w:szCs w:val="20"/>
        </w:rPr>
        <w:t>en</w:t>
      </w:r>
      <w:r w:rsidRPr="00805B5E">
        <w:rPr>
          <w:rFonts w:ascii="Verdana" w:hAnsi="Verdana" w:cstheme="minorHAnsi"/>
          <w:szCs w:val="20"/>
        </w:rPr>
        <w:t xml:space="preserve"> 10</w:t>
      </w:r>
      <w:r w:rsidR="0079257E" w:rsidRPr="00805B5E">
        <w:rPr>
          <w:rFonts w:ascii="Verdana" w:hAnsi="Verdana" w:cstheme="minorHAnsi"/>
          <w:szCs w:val="20"/>
        </w:rPr>
        <w:t>,00</w:t>
      </w:r>
      <w:r w:rsidR="00C369FD" w:rsidRPr="00805B5E">
        <w:rPr>
          <w:rFonts w:ascii="Verdana" w:hAnsi="Verdana" w:cstheme="minorHAnsi"/>
          <w:szCs w:val="20"/>
        </w:rPr>
        <w:t xml:space="preserve"> </w:t>
      </w:r>
      <w:r w:rsidRPr="00805B5E">
        <w:rPr>
          <w:rFonts w:ascii="Verdana" w:hAnsi="Verdana" w:cstheme="minorHAnsi"/>
          <w:szCs w:val="20"/>
        </w:rPr>
        <w:t>punten toegekend.</w:t>
      </w:r>
    </w:p>
    <w:p w14:paraId="06E2DD43" w14:textId="77777777" w:rsidR="00803F56" w:rsidRPr="00805B5E" w:rsidRDefault="00803F56" w:rsidP="00803F56">
      <w:pPr>
        <w:jc w:val="both"/>
        <w:rPr>
          <w:rFonts w:ascii="Verdana" w:hAnsi="Verdana" w:cstheme="minorHAnsi"/>
          <w:szCs w:val="20"/>
        </w:rPr>
      </w:pPr>
    </w:p>
    <w:p w14:paraId="0EC8D94B" w14:textId="37C21BC3" w:rsidR="009A1CB5" w:rsidRPr="00805B5E" w:rsidRDefault="009A1CB5" w:rsidP="00803F56">
      <w:pPr>
        <w:jc w:val="both"/>
        <w:rPr>
          <w:rFonts w:ascii="Verdana" w:hAnsi="Verdana"/>
          <w:szCs w:val="20"/>
          <w:u w:val="single"/>
        </w:rPr>
      </w:pPr>
      <w:r w:rsidRPr="00805B5E">
        <w:rPr>
          <w:rFonts w:ascii="Verdana" w:hAnsi="Verdana"/>
          <w:szCs w:val="20"/>
          <w:u w:val="single"/>
        </w:rPr>
        <w:t>Volledigheid</w:t>
      </w:r>
    </w:p>
    <w:p w14:paraId="3E67DD9D" w14:textId="4D9F592B" w:rsidR="00803F56" w:rsidRPr="00805B5E" w:rsidRDefault="009A1CB5" w:rsidP="00803F56">
      <w:pPr>
        <w:jc w:val="both"/>
        <w:rPr>
          <w:rFonts w:ascii="Verdana" w:hAnsi="Verdana"/>
          <w:szCs w:val="20"/>
        </w:rPr>
      </w:pPr>
      <w:r w:rsidRPr="00805B5E">
        <w:rPr>
          <w:rFonts w:ascii="Verdana" w:hAnsi="Verdana"/>
          <w:szCs w:val="20"/>
        </w:rPr>
        <w:t xml:space="preserve">Voor de volledigheid wordt beoordeeld of de uitwerking alle gevraagde aspecten bevat. </w:t>
      </w:r>
      <w:r w:rsidR="00A72DC0" w:rsidRPr="00805B5E">
        <w:rPr>
          <w:rFonts w:ascii="Verdana" w:hAnsi="Verdana"/>
          <w:szCs w:val="20"/>
        </w:rPr>
        <w:t xml:space="preserve">Het ontbreken van gevraagde aspecten leidt tot puntenaftrek naar evenredigheid of </w:t>
      </w:r>
      <w:r w:rsidRPr="00805B5E">
        <w:rPr>
          <w:rFonts w:ascii="Verdana" w:hAnsi="Verdana"/>
          <w:szCs w:val="20"/>
        </w:rPr>
        <w:t>conform</w:t>
      </w:r>
      <w:r w:rsidR="00A72DC0" w:rsidRPr="00805B5E">
        <w:rPr>
          <w:rFonts w:ascii="Verdana" w:hAnsi="Verdana"/>
          <w:szCs w:val="20"/>
        </w:rPr>
        <w:t xml:space="preserve"> </w:t>
      </w:r>
      <w:r w:rsidRPr="00805B5E">
        <w:rPr>
          <w:rFonts w:ascii="Verdana" w:hAnsi="Verdana"/>
          <w:szCs w:val="20"/>
        </w:rPr>
        <w:t xml:space="preserve">de van toepassing </w:t>
      </w:r>
      <w:r w:rsidR="00A72DC0" w:rsidRPr="00805B5E">
        <w:rPr>
          <w:rFonts w:ascii="Verdana" w:hAnsi="Verdana"/>
          <w:szCs w:val="20"/>
        </w:rPr>
        <w:t>zijnde (sub)</w:t>
      </w:r>
      <w:proofErr w:type="spellStart"/>
      <w:r w:rsidR="00A72DC0" w:rsidRPr="00805B5E">
        <w:rPr>
          <w:rFonts w:ascii="Verdana" w:hAnsi="Verdana"/>
          <w:szCs w:val="20"/>
        </w:rPr>
        <w:t>subwegingsfactor</w:t>
      </w:r>
      <w:proofErr w:type="spellEnd"/>
      <w:r w:rsidR="00A72DC0" w:rsidRPr="00805B5E">
        <w:rPr>
          <w:rFonts w:ascii="Verdana" w:hAnsi="Verdana"/>
          <w:szCs w:val="20"/>
        </w:rPr>
        <w:t>.</w:t>
      </w:r>
    </w:p>
    <w:p w14:paraId="39BBFDA4" w14:textId="72E02E84" w:rsidR="00803F56" w:rsidRPr="00805B5E" w:rsidRDefault="00803F56" w:rsidP="00803F56">
      <w:pPr>
        <w:jc w:val="both"/>
        <w:rPr>
          <w:rFonts w:ascii="Verdana" w:hAnsi="Verdana"/>
          <w:szCs w:val="20"/>
        </w:rPr>
      </w:pPr>
    </w:p>
    <w:p w14:paraId="1D656FD9" w14:textId="2DB18322" w:rsidR="009A1CB5" w:rsidRPr="00805B5E" w:rsidRDefault="009A1CB5" w:rsidP="00803F56">
      <w:pPr>
        <w:jc w:val="both"/>
        <w:rPr>
          <w:rFonts w:ascii="Verdana" w:hAnsi="Verdana"/>
          <w:szCs w:val="20"/>
          <w:u w:val="single"/>
        </w:rPr>
      </w:pPr>
      <w:r w:rsidRPr="00805B5E">
        <w:rPr>
          <w:rFonts w:ascii="Verdana" w:hAnsi="Verdana"/>
          <w:szCs w:val="20"/>
          <w:u w:val="single"/>
        </w:rPr>
        <w:t>Inhoudelijkheid</w:t>
      </w:r>
    </w:p>
    <w:p w14:paraId="0E006C59" w14:textId="645E18C9" w:rsidR="009A1CB5" w:rsidRPr="00805B5E" w:rsidRDefault="009A1CB5" w:rsidP="00803F56">
      <w:pPr>
        <w:jc w:val="both"/>
        <w:rPr>
          <w:rFonts w:ascii="Verdana" w:hAnsi="Verdana" w:cstheme="minorHAnsi"/>
          <w:szCs w:val="20"/>
        </w:rPr>
      </w:pPr>
      <w:r w:rsidRPr="00805B5E">
        <w:rPr>
          <w:rFonts w:ascii="Verdana" w:hAnsi="Verdana"/>
          <w:szCs w:val="20"/>
        </w:rPr>
        <w:t xml:space="preserve">Voor de inhoudelijkheid wordt op basis </w:t>
      </w:r>
      <w:r w:rsidRPr="00805B5E">
        <w:rPr>
          <w:rFonts w:ascii="Verdana" w:hAnsi="Verdana" w:cstheme="minorHAnsi"/>
          <w:szCs w:val="20"/>
        </w:rPr>
        <w:t>van onderlinge vergelijking beoordeeld op welke wijze invulling is gegeven aan de kwaliteitswens.</w:t>
      </w:r>
    </w:p>
    <w:bookmarkEnd w:id="115"/>
    <w:p w14:paraId="22EA67BD" w14:textId="77777777" w:rsidR="008B13F6" w:rsidRPr="00805B5E" w:rsidRDefault="008B13F6" w:rsidP="00823E6A">
      <w:pPr>
        <w:pStyle w:val="Kop2"/>
        <w:sectPr w:rsidR="008B13F6" w:rsidRPr="00805B5E" w:rsidSect="0043363A">
          <w:pgSz w:w="16838" w:h="11906" w:orient="landscape" w:code="9"/>
          <w:pgMar w:top="1418" w:right="2268" w:bottom="1418" w:left="1418" w:header="709" w:footer="709" w:gutter="0"/>
          <w:cols w:space="708"/>
          <w:docGrid w:linePitch="360"/>
        </w:sectPr>
      </w:pPr>
    </w:p>
    <w:p w14:paraId="25226267" w14:textId="73691F80" w:rsidR="0087623B" w:rsidRPr="00805B5E" w:rsidRDefault="00C00885" w:rsidP="00823E6A">
      <w:pPr>
        <w:pStyle w:val="Kop2"/>
      </w:pPr>
      <w:bookmarkStart w:id="118" w:name="_Toc69376014"/>
      <w:bookmarkStart w:id="119" w:name="_Hlk24099868"/>
      <w:bookmarkStart w:id="120" w:name="_Hlk481069742"/>
      <w:r w:rsidRPr="6FEBFC0B">
        <w:lastRenderedPageBreak/>
        <w:t>Scoreberekening Prijs</w:t>
      </w:r>
      <w:bookmarkEnd w:id="118"/>
      <w:r w:rsidR="00593342" w:rsidRPr="6FEBFC0B">
        <w:t xml:space="preserve"> </w:t>
      </w:r>
    </w:p>
    <w:p w14:paraId="1AD6E76D" w14:textId="77777777" w:rsidR="00784EDF" w:rsidRPr="00805B5E" w:rsidRDefault="00784EDF" w:rsidP="00784EDF">
      <w:pPr>
        <w:jc w:val="both"/>
        <w:rPr>
          <w:rFonts w:ascii="Verdana" w:hAnsi="Verdana"/>
          <w:szCs w:val="20"/>
        </w:rPr>
      </w:pPr>
      <w:bookmarkStart w:id="121" w:name="_Hlk535828953"/>
      <w:bookmarkEnd w:id="119"/>
      <w:r w:rsidRPr="00805B5E">
        <w:rPr>
          <w:rFonts w:ascii="Verdana" w:hAnsi="Verdana" w:cstheme="minorHAnsi"/>
          <w:szCs w:val="20"/>
        </w:rPr>
        <w:t xml:space="preserve">De </w:t>
      </w:r>
      <w:proofErr w:type="spellStart"/>
      <w:r w:rsidRPr="00805B5E">
        <w:rPr>
          <w:rFonts w:ascii="Verdana" w:hAnsi="Verdana" w:cstheme="minorHAnsi"/>
          <w:szCs w:val="20"/>
        </w:rPr>
        <w:t>prijsindieningen</w:t>
      </w:r>
      <w:proofErr w:type="spellEnd"/>
      <w:r w:rsidRPr="00805B5E">
        <w:rPr>
          <w:rFonts w:ascii="Verdana" w:hAnsi="Verdana" w:cstheme="minorHAnsi"/>
          <w:szCs w:val="20"/>
        </w:rPr>
        <w:t xml:space="preserve"> zijn als volgt: </w:t>
      </w:r>
    </w:p>
    <w:p w14:paraId="43F306AA" w14:textId="4F7E6505" w:rsidR="00F2017D" w:rsidRPr="00805B5E" w:rsidRDefault="00F16154" w:rsidP="00444604">
      <w:pPr>
        <w:pStyle w:val="Lijstalinea"/>
        <w:numPr>
          <w:ilvl w:val="0"/>
          <w:numId w:val="3"/>
        </w:numPr>
        <w:jc w:val="both"/>
        <w:rPr>
          <w:rFonts w:ascii="Verdana" w:hAnsi="Verdana" w:cstheme="minorHAnsi"/>
          <w:szCs w:val="20"/>
        </w:rPr>
      </w:pPr>
      <w:r w:rsidRPr="00805B5E">
        <w:rPr>
          <w:rFonts w:ascii="Verdana" w:hAnsi="Verdana" w:cstheme="minorHAnsi"/>
          <w:szCs w:val="20"/>
        </w:rPr>
        <w:t>Inschrijver</w:t>
      </w:r>
      <w:r w:rsidR="003B0FD5" w:rsidRPr="00805B5E">
        <w:rPr>
          <w:rFonts w:ascii="Verdana" w:hAnsi="Verdana" w:cstheme="minorHAnsi"/>
          <w:szCs w:val="20"/>
        </w:rPr>
        <w:t xml:space="preserve"> X</w:t>
      </w:r>
      <w:r w:rsidR="00A35816" w:rsidRPr="00805B5E">
        <w:rPr>
          <w:rFonts w:ascii="Verdana" w:hAnsi="Verdana" w:cstheme="minorHAnsi"/>
          <w:szCs w:val="20"/>
        </w:rPr>
        <w:t xml:space="preserve"> biedt een </w:t>
      </w:r>
      <w:r w:rsidR="003B0FD5" w:rsidRPr="00805B5E">
        <w:rPr>
          <w:rFonts w:ascii="Verdana" w:hAnsi="Verdana" w:cstheme="minorHAnsi"/>
          <w:szCs w:val="20"/>
        </w:rPr>
        <w:t xml:space="preserve">totaalprijs van € </w:t>
      </w:r>
      <w:r w:rsidR="00476C79" w:rsidRPr="00805B5E">
        <w:rPr>
          <w:rFonts w:ascii="Verdana" w:hAnsi="Verdana" w:cstheme="minorHAnsi"/>
          <w:szCs w:val="20"/>
        </w:rPr>
        <w:t>181.199,75</w:t>
      </w:r>
    </w:p>
    <w:p w14:paraId="2522626A" w14:textId="5181283C" w:rsidR="00A35816" w:rsidRPr="00805B5E" w:rsidRDefault="00F16154" w:rsidP="00444604">
      <w:pPr>
        <w:pStyle w:val="Lijstalinea"/>
        <w:numPr>
          <w:ilvl w:val="0"/>
          <w:numId w:val="3"/>
        </w:numPr>
        <w:jc w:val="both"/>
        <w:rPr>
          <w:rFonts w:ascii="Verdana" w:hAnsi="Verdana" w:cstheme="minorHAnsi"/>
          <w:szCs w:val="20"/>
        </w:rPr>
      </w:pPr>
      <w:r w:rsidRPr="00805B5E">
        <w:rPr>
          <w:rFonts w:ascii="Verdana" w:hAnsi="Verdana" w:cstheme="minorHAnsi"/>
          <w:szCs w:val="20"/>
        </w:rPr>
        <w:t>Inschrijver</w:t>
      </w:r>
      <w:r w:rsidR="003B0FD5" w:rsidRPr="00805B5E">
        <w:rPr>
          <w:rFonts w:ascii="Verdana" w:hAnsi="Verdana" w:cstheme="minorHAnsi"/>
          <w:szCs w:val="20"/>
        </w:rPr>
        <w:t xml:space="preserve"> Y</w:t>
      </w:r>
      <w:r w:rsidR="00A35816" w:rsidRPr="00805B5E">
        <w:rPr>
          <w:rFonts w:ascii="Verdana" w:hAnsi="Verdana" w:cstheme="minorHAnsi"/>
          <w:szCs w:val="20"/>
        </w:rPr>
        <w:t xml:space="preserve"> biedt een </w:t>
      </w:r>
      <w:r w:rsidR="003B0FD5" w:rsidRPr="00805B5E">
        <w:rPr>
          <w:rFonts w:ascii="Verdana" w:hAnsi="Verdana" w:cstheme="minorHAnsi"/>
          <w:szCs w:val="20"/>
        </w:rPr>
        <w:t xml:space="preserve">totaalprijs van € </w:t>
      </w:r>
      <w:r w:rsidR="00476C79" w:rsidRPr="00805B5E">
        <w:rPr>
          <w:rFonts w:ascii="Verdana" w:hAnsi="Verdana" w:cstheme="minorHAnsi"/>
          <w:szCs w:val="20"/>
        </w:rPr>
        <w:t>302.121,00</w:t>
      </w:r>
    </w:p>
    <w:p w14:paraId="44DD95FC" w14:textId="69414546" w:rsidR="003B0FD5" w:rsidRPr="00805B5E" w:rsidRDefault="003B0FD5" w:rsidP="00444604">
      <w:pPr>
        <w:pStyle w:val="Lijstalinea"/>
        <w:numPr>
          <w:ilvl w:val="0"/>
          <w:numId w:val="3"/>
        </w:numPr>
        <w:jc w:val="both"/>
        <w:rPr>
          <w:rFonts w:ascii="Verdana" w:hAnsi="Verdana" w:cstheme="minorHAnsi"/>
          <w:szCs w:val="20"/>
        </w:rPr>
      </w:pPr>
      <w:r w:rsidRPr="00805B5E">
        <w:rPr>
          <w:rFonts w:ascii="Verdana" w:hAnsi="Verdana" w:cstheme="minorHAnsi"/>
          <w:szCs w:val="20"/>
        </w:rPr>
        <w:t xml:space="preserve">Inschrijver Z biedt een </w:t>
      </w:r>
      <w:r w:rsidR="00F2017D" w:rsidRPr="00805B5E">
        <w:rPr>
          <w:rFonts w:ascii="Verdana" w:hAnsi="Verdana" w:cstheme="minorHAnsi"/>
          <w:szCs w:val="20"/>
        </w:rPr>
        <w:t xml:space="preserve">totaalprijs van € </w:t>
      </w:r>
      <w:r w:rsidR="00476C79" w:rsidRPr="00805B5E">
        <w:rPr>
          <w:rFonts w:ascii="Verdana" w:hAnsi="Verdana" w:cstheme="minorHAnsi"/>
          <w:szCs w:val="20"/>
        </w:rPr>
        <w:t>231.175,00</w:t>
      </w:r>
    </w:p>
    <w:p w14:paraId="5C8B9011" w14:textId="77777777" w:rsidR="00F2017D" w:rsidRPr="00805B5E" w:rsidRDefault="00F2017D" w:rsidP="00565851">
      <w:pPr>
        <w:jc w:val="both"/>
        <w:rPr>
          <w:rFonts w:ascii="Verdana" w:hAnsi="Verdana" w:cstheme="minorHAnsi"/>
          <w:szCs w:val="20"/>
        </w:rPr>
      </w:pPr>
    </w:p>
    <w:p w14:paraId="2522626B" w14:textId="76EAB7D3" w:rsidR="00A35816" w:rsidRPr="00805B5E" w:rsidRDefault="00C00885" w:rsidP="00565851">
      <w:pPr>
        <w:jc w:val="both"/>
        <w:rPr>
          <w:rFonts w:ascii="Verdana" w:hAnsi="Verdana" w:cstheme="minorHAnsi"/>
          <w:szCs w:val="20"/>
        </w:rPr>
      </w:pPr>
      <w:r w:rsidRPr="00805B5E">
        <w:rPr>
          <w:rFonts w:ascii="Verdana" w:hAnsi="Verdana" w:cstheme="minorHAnsi"/>
          <w:szCs w:val="20"/>
        </w:rPr>
        <w:t>D</w:t>
      </w:r>
      <w:r w:rsidR="00A35816" w:rsidRPr="00805B5E">
        <w:rPr>
          <w:rFonts w:ascii="Verdana" w:hAnsi="Verdana" w:cstheme="minorHAnsi"/>
          <w:szCs w:val="20"/>
        </w:rPr>
        <w:t xml:space="preserve">e prijs </w:t>
      </w:r>
      <w:r w:rsidRPr="00805B5E">
        <w:rPr>
          <w:rFonts w:ascii="Verdana" w:hAnsi="Verdana" w:cstheme="minorHAnsi"/>
          <w:szCs w:val="20"/>
        </w:rPr>
        <w:t xml:space="preserve">wordt </w:t>
      </w:r>
      <w:r w:rsidR="00A35816" w:rsidRPr="00805B5E">
        <w:rPr>
          <w:rFonts w:ascii="Verdana" w:hAnsi="Verdana" w:cstheme="minorHAnsi"/>
          <w:szCs w:val="20"/>
        </w:rPr>
        <w:t xml:space="preserve">als volgt beoordeeld: </w:t>
      </w:r>
    </w:p>
    <w:p w14:paraId="2522626C" w14:textId="75423846" w:rsidR="00A35816" w:rsidRPr="00805B5E" w:rsidRDefault="002C559D" w:rsidP="00565851">
      <w:pPr>
        <w:jc w:val="both"/>
        <w:rPr>
          <w:rFonts w:ascii="Verdana" w:hAnsi="Verdana" w:cstheme="minorHAnsi"/>
          <w:szCs w:val="20"/>
        </w:rPr>
      </w:pPr>
      <w:r w:rsidRPr="00805B5E">
        <w:rPr>
          <w:rFonts w:ascii="Verdana" w:hAnsi="Verdana" w:cstheme="minorHAnsi"/>
          <w:szCs w:val="20"/>
        </w:rPr>
        <w:t>Puntentoekenning</w:t>
      </w:r>
      <w:r w:rsidR="00064A07" w:rsidRPr="00805B5E">
        <w:rPr>
          <w:rFonts w:ascii="Verdana" w:hAnsi="Verdana" w:cstheme="minorHAnsi"/>
          <w:szCs w:val="20"/>
        </w:rPr>
        <w:t xml:space="preserve"> =10</w:t>
      </w:r>
      <w:r w:rsidR="00FB6C86" w:rsidRPr="00805B5E">
        <w:rPr>
          <w:rFonts w:ascii="Verdana" w:hAnsi="Verdana" w:cstheme="minorHAnsi"/>
          <w:szCs w:val="20"/>
        </w:rPr>
        <w:t>,00</w:t>
      </w:r>
      <w:r w:rsidR="00064A07" w:rsidRPr="00805B5E">
        <w:rPr>
          <w:rFonts w:ascii="Verdana" w:hAnsi="Verdana" w:cstheme="minorHAnsi"/>
          <w:szCs w:val="20"/>
        </w:rPr>
        <w:t>*(1</w:t>
      </w:r>
      <w:r w:rsidR="00F933EC" w:rsidRPr="00805B5E">
        <w:rPr>
          <w:rFonts w:ascii="Verdana" w:hAnsi="Verdana" w:cstheme="minorHAnsi"/>
          <w:szCs w:val="20"/>
        </w:rPr>
        <w:t>- (</w:t>
      </w:r>
      <w:r w:rsidR="00F2017D" w:rsidRPr="00805B5E">
        <w:rPr>
          <w:rFonts w:ascii="Verdana" w:hAnsi="Verdana" w:cstheme="minorHAnsi"/>
          <w:szCs w:val="20"/>
        </w:rPr>
        <w:t xml:space="preserve">totaalprijs </w:t>
      </w:r>
      <w:r w:rsidR="00F16154" w:rsidRPr="00805B5E">
        <w:rPr>
          <w:rFonts w:ascii="Verdana" w:hAnsi="Verdana" w:cstheme="minorHAnsi"/>
          <w:szCs w:val="20"/>
        </w:rPr>
        <w:t>Inschrijver</w:t>
      </w:r>
      <w:r w:rsidR="00064A07" w:rsidRPr="00805B5E">
        <w:rPr>
          <w:rFonts w:ascii="Verdana" w:hAnsi="Verdana" w:cstheme="minorHAnsi"/>
          <w:szCs w:val="20"/>
        </w:rPr>
        <w:t>-</w:t>
      </w:r>
      <w:r w:rsidR="00A35816" w:rsidRPr="00805B5E">
        <w:rPr>
          <w:rFonts w:ascii="Verdana" w:hAnsi="Verdana" w:cstheme="minorHAnsi"/>
          <w:szCs w:val="20"/>
        </w:rPr>
        <w:t xml:space="preserve">laagste </w:t>
      </w:r>
      <w:r w:rsidR="00F2017D" w:rsidRPr="00805B5E">
        <w:rPr>
          <w:rFonts w:ascii="Verdana" w:hAnsi="Verdana" w:cstheme="minorHAnsi"/>
          <w:szCs w:val="20"/>
        </w:rPr>
        <w:t>totaalprijs</w:t>
      </w:r>
      <w:r w:rsidR="00A35816" w:rsidRPr="00805B5E">
        <w:rPr>
          <w:rFonts w:ascii="Verdana" w:hAnsi="Verdana" w:cstheme="minorHAnsi"/>
          <w:szCs w:val="20"/>
        </w:rPr>
        <w:t xml:space="preserve">)/laagste </w:t>
      </w:r>
      <w:r w:rsidR="00F2017D" w:rsidRPr="00805B5E">
        <w:rPr>
          <w:rFonts w:ascii="Verdana" w:hAnsi="Verdana" w:cstheme="minorHAnsi"/>
          <w:szCs w:val="20"/>
        </w:rPr>
        <w:t>totaalprijs</w:t>
      </w:r>
      <w:r w:rsidR="00A35816" w:rsidRPr="00805B5E">
        <w:rPr>
          <w:rFonts w:ascii="Verdana" w:hAnsi="Verdana" w:cstheme="minorHAnsi"/>
          <w:szCs w:val="20"/>
        </w:rPr>
        <w:t>).</w:t>
      </w:r>
    </w:p>
    <w:p w14:paraId="2522626D" w14:textId="77777777" w:rsidR="00A35816" w:rsidRPr="00805B5E" w:rsidRDefault="00A35816" w:rsidP="00565851">
      <w:pPr>
        <w:jc w:val="both"/>
        <w:rPr>
          <w:rFonts w:ascii="Verdana" w:hAnsi="Verdana" w:cstheme="minorHAnsi"/>
          <w:szCs w:val="20"/>
        </w:rPr>
      </w:pPr>
    </w:p>
    <w:p w14:paraId="2522626E" w14:textId="309512F6" w:rsidR="00A35816" w:rsidRPr="00805B5E" w:rsidRDefault="00A35816" w:rsidP="00565851">
      <w:pPr>
        <w:jc w:val="both"/>
        <w:rPr>
          <w:rFonts w:ascii="Verdana" w:hAnsi="Verdana" w:cstheme="minorHAnsi"/>
          <w:szCs w:val="20"/>
        </w:rPr>
      </w:pPr>
      <w:r w:rsidRPr="00805B5E">
        <w:rPr>
          <w:rFonts w:ascii="Verdana" w:hAnsi="Verdana" w:cstheme="minorHAnsi"/>
          <w:szCs w:val="20"/>
        </w:rPr>
        <w:t xml:space="preserve">De </w:t>
      </w:r>
      <w:r w:rsidR="00F2017D" w:rsidRPr="00805B5E">
        <w:rPr>
          <w:rFonts w:ascii="Verdana" w:hAnsi="Verdana" w:cstheme="minorHAnsi"/>
          <w:szCs w:val="20"/>
        </w:rPr>
        <w:t>puntentoekenningen zijn</w:t>
      </w:r>
      <w:r w:rsidRPr="00805B5E">
        <w:rPr>
          <w:rFonts w:ascii="Verdana" w:hAnsi="Verdana" w:cstheme="minorHAnsi"/>
          <w:szCs w:val="20"/>
        </w:rPr>
        <w:t xml:space="preserve"> als volgt:</w:t>
      </w:r>
    </w:p>
    <w:p w14:paraId="2522626F" w14:textId="66403CE2" w:rsidR="00A35816" w:rsidRPr="00805B5E" w:rsidRDefault="00F16154" w:rsidP="00444604">
      <w:pPr>
        <w:pStyle w:val="Lijstalinea"/>
        <w:numPr>
          <w:ilvl w:val="0"/>
          <w:numId w:val="13"/>
        </w:numPr>
        <w:jc w:val="both"/>
        <w:rPr>
          <w:rFonts w:ascii="Verdana" w:hAnsi="Verdana" w:cstheme="minorHAnsi"/>
          <w:szCs w:val="20"/>
        </w:rPr>
      </w:pPr>
      <w:r w:rsidRPr="00805B5E">
        <w:rPr>
          <w:rFonts w:ascii="Verdana" w:hAnsi="Verdana" w:cstheme="minorHAnsi"/>
          <w:szCs w:val="20"/>
        </w:rPr>
        <w:t>Inschrijver</w:t>
      </w:r>
      <w:r w:rsidR="00064A07" w:rsidRPr="00805B5E">
        <w:rPr>
          <w:rFonts w:ascii="Verdana" w:hAnsi="Verdana" w:cstheme="minorHAnsi"/>
          <w:szCs w:val="20"/>
        </w:rPr>
        <w:t xml:space="preserve"> </w:t>
      </w:r>
      <w:r w:rsidR="0097093D" w:rsidRPr="00805B5E">
        <w:rPr>
          <w:rFonts w:ascii="Verdana" w:hAnsi="Verdana" w:cstheme="minorHAnsi"/>
          <w:szCs w:val="20"/>
        </w:rPr>
        <w:t>X</w:t>
      </w:r>
      <w:r w:rsidR="001F75BB" w:rsidRPr="00805B5E">
        <w:rPr>
          <w:rFonts w:ascii="Verdana" w:hAnsi="Verdana" w:cstheme="minorHAnsi"/>
          <w:szCs w:val="20"/>
        </w:rPr>
        <w:t>:</w:t>
      </w:r>
      <w:r w:rsidR="00064A07" w:rsidRPr="00805B5E">
        <w:rPr>
          <w:rFonts w:ascii="Verdana" w:hAnsi="Verdana" w:cstheme="minorHAnsi"/>
          <w:szCs w:val="20"/>
        </w:rPr>
        <w:t xml:space="preserve"> 10</w:t>
      </w:r>
      <w:r w:rsidR="00FB6C86" w:rsidRPr="00805B5E">
        <w:rPr>
          <w:rFonts w:ascii="Verdana" w:hAnsi="Verdana" w:cstheme="minorHAnsi"/>
          <w:szCs w:val="20"/>
        </w:rPr>
        <w:t>,00</w:t>
      </w:r>
      <w:r w:rsidR="00064A07" w:rsidRPr="00805B5E">
        <w:rPr>
          <w:rFonts w:ascii="Verdana" w:hAnsi="Verdana" w:cstheme="minorHAnsi"/>
          <w:szCs w:val="20"/>
        </w:rPr>
        <w:t>*(1-(</w:t>
      </w:r>
      <w:r w:rsidR="006B25B3" w:rsidRPr="00805B5E">
        <w:rPr>
          <w:rFonts w:ascii="Verdana" w:hAnsi="Verdana" w:cstheme="minorHAnsi"/>
          <w:szCs w:val="20"/>
        </w:rPr>
        <w:t>181.199,75</w:t>
      </w:r>
      <w:r w:rsidR="00064A07" w:rsidRPr="00805B5E">
        <w:rPr>
          <w:rFonts w:ascii="Verdana" w:hAnsi="Verdana" w:cstheme="minorHAnsi"/>
          <w:szCs w:val="20"/>
        </w:rPr>
        <w:t>-</w:t>
      </w:r>
      <w:r w:rsidR="006B25B3" w:rsidRPr="00805B5E">
        <w:rPr>
          <w:rFonts w:ascii="Verdana" w:hAnsi="Verdana" w:cstheme="minorHAnsi"/>
          <w:szCs w:val="20"/>
        </w:rPr>
        <w:t>181.199,75</w:t>
      </w:r>
      <w:r w:rsidR="00F2017D" w:rsidRPr="00805B5E">
        <w:rPr>
          <w:rFonts w:ascii="Verdana" w:hAnsi="Verdana" w:cstheme="minorHAnsi"/>
          <w:szCs w:val="20"/>
        </w:rPr>
        <w:t>)/</w:t>
      </w:r>
      <w:r w:rsidR="006B25B3" w:rsidRPr="00805B5E">
        <w:rPr>
          <w:rFonts w:ascii="Verdana" w:hAnsi="Verdana" w:cstheme="minorHAnsi"/>
          <w:szCs w:val="20"/>
        </w:rPr>
        <w:t xml:space="preserve"> 181.199,75</w:t>
      </w:r>
      <w:r w:rsidR="00F2017D" w:rsidRPr="00805B5E">
        <w:rPr>
          <w:rFonts w:ascii="Verdana" w:hAnsi="Verdana" w:cstheme="minorHAnsi"/>
          <w:szCs w:val="20"/>
        </w:rPr>
        <w:t>) = 10</w:t>
      </w:r>
      <w:r w:rsidR="00BC1252" w:rsidRPr="00805B5E">
        <w:rPr>
          <w:rFonts w:ascii="Verdana" w:hAnsi="Verdana" w:cstheme="minorHAnsi"/>
          <w:szCs w:val="20"/>
        </w:rPr>
        <w:t>,00</w:t>
      </w:r>
      <w:r w:rsidR="004F3968" w:rsidRPr="00805B5E">
        <w:rPr>
          <w:rFonts w:ascii="Verdana" w:hAnsi="Verdana" w:cstheme="minorHAnsi"/>
          <w:szCs w:val="20"/>
        </w:rPr>
        <w:t xml:space="preserve"> </w:t>
      </w:r>
      <w:r w:rsidR="00A35816" w:rsidRPr="00805B5E">
        <w:rPr>
          <w:rFonts w:ascii="Verdana" w:hAnsi="Verdana" w:cstheme="minorHAnsi"/>
          <w:szCs w:val="20"/>
        </w:rPr>
        <w:t>punten</w:t>
      </w:r>
    </w:p>
    <w:p w14:paraId="216DF9FA" w14:textId="24D2E5C6" w:rsidR="00F2017D" w:rsidRPr="00805B5E" w:rsidRDefault="0097093D" w:rsidP="00444604">
      <w:pPr>
        <w:pStyle w:val="Lijstalinea"/>
        <w:numPr>
          <w:ilvl w:val="0"/>
          <w:numId w:val="13"/>
        </w:numPr>
        <w:jc w:val="both"/>
        <w:rPr>
          <w:rFonts w:ascii="Verdana" w:hAnsi="Verdana" w:cstheme="minorHAnsi"/>
          <w:szCs w:val="20"/>
        </w:rPr>
      </w:pPr>
      <w:r w:rsidRPr="00805B5E">
        <w:rPr>
          <w:rFonts w:ascii="Verdana" w:hAnsi="Verdana" w:cstheme="minorHAnsi"/>
          <w:szCs w:val="20"/>
        </w:rPr>
        <w:t>Inschrijver Y</w:t>
      </w:r>
      <w:r w:rsidR="00F2017D" w:rsidRPr="00805B5E">
        <w:rPr>
          <w:rFonts w:ascii="Verdana" w:hAnsi="Verdana" w:cstheme="minorHAnsi"/>
          <w:szCs w:val="20"/>
        </w:rPr>
        <w:t>: 10</w:t>
      </w:r>
      <w:r w:rsidR="00FB6C86" w:rsidRPr="00805B5E">
        <w:rPr>
          <w:rFonts w:ascii="Verdana" w:hAnsi="Verdana" w:cstheme="minorHAnsi"/>
          <w:szCs w:val="20"/>
        </w:rPr>
        <w:t>,00</w:t>
      </w:r>
      <w:r w:rsidR="00F2017D" w:rsidRPr="00805B5E">
        <w:rPr>
          <w:rFonts w:ascii="Verdana" w:hAnsi="Verdana" w:cstheme="minorHAnsi"/>
          <w:szCs w:val="20"/>
        </w:rPr>
        <w:t>*(1-(</w:t>
      </w:r>
      <w:r w:rsidR="006B25B3" w:rsidRPr="00805B5E">
        <w:rPr>
          <w:rFonts w:ascii="Verdana" w:hAnsi="Verdana" w:cstheme="minorHAnsi"/>
          <w:szCs w:val="20"/>
        </w:rPr>
        <w:t>30</w:t>
      </w:r>
      <w:r w:rsidR="00C075A9" w:rsidRPr="00805B5E">
        <w:rPr>
          <w:rFonts w:ascii="Verdana" w:hAnsi="Verdana" w:cstheme="minorHAnsi"/>
          <w:szCs w:val="20"/>
        </w:rPr>
        <w:t>2.121,00</w:t>
      </w:r>
      <w:r w:rsidR="00F2017D" w:rsidRPr="00805B5E">
        <w:rPr>
          <w:rFonts w:ascii="Verdana" w:hAnsi="Verdana" w:cstheme="minorHAnsi"/>
          <w:szCs w:val="20"/>
        </w:rPr>
        <w:t>-</w:t>
      </w:r>
      <w:r w:rsidR="006B25B3" w:rsidRPr="00805B5E">
        <w:rPr>
          <w:rFonts w:ascii="Verdana" w:hAnsi="Verdana" w:cstheme="minorHAnsi"/>
          <w:szCs w:val="20"/>
        </w:rPr>
        <w:t>181.199,75)/ 181.199,75</w:t>
      </w:r>
      <w:r w:rsidR="00F2017D" w:rsidRPr="00805B5E">
        <w:rPr>
          <w:rFonts w:ascii="Verdana" w:hAnsi="Verdana" w:cstheme="minorHAnsi"/>
          <w:szCs w:val="20"/>
        </w:rPr>
        <w:t>) =</w:t>
      </w:r>
      <w:r w:rsidR="00723FB5" w:rsidRPr="00805B5E">
        <w:rPr>
          <w:rFonts w:ascii="Verdana" w:hAnsi="Verdana" w:cstheme="minorHAnsi"/>
          <w:szCs w:val="20"/>
        </w:rPr>
        <w:t xml:space="preserve"> </w:t>
      </w:r>
      <w:r w:rsidR="0084247E" w:rsidRPr="00805B5E">
        <w:rPr>
          <w:rFonts w:ascii="Verdana" w:hAnsi="Verdana" w:cstheme="minorHAnsi"/>
          <w:szCs w:val="20"/>
        </w:rPr>
        <w:t>3,33</w:t>
      </w:r>
      <w:r w:rsidR="00173995" w:rsidRPr="00805B5E">
        <w:rPr>
          <w:rFonts w:ascii="Verdana" w:hAnsi="Verdana" w:cstheme="minorHAnsi"/>
          <w:szCs w:val="20"/>
        </w:rPr>
        <w:t xml:space="preserve"> </w:t>
      </w:r>
      <w:r w:rsidR="00F2017D" w:rsidRPr="00805B5E">
        <w:rPr>
          <w:rFonts w:ascii="Verdana" w:hAnsi="Verdana" w:cstheme="minorHAnsi"/>
          <w:szCs w:val="20"/>
        </w:rPr>
        <w:t>punten</w:t>
      </w:r>
    </w:p>
    <w:p w14:paraId="2F861C7E" w14:textId="67149BC3" w:rsidR="00F2017D" w:rsidRPr="00805B5E" w:rsidRDefault="00F2017D" w:rsidP="00444604">
      <w:pPr>
        <w:pStyle w:val="Lijstalinea"/>
        <w:numPr>
          <w:ilvl w:val="0"/>
          <w:numId w:val="13"/>
        </w:numPr>
        <w:jc w:val="both"/>
        <w:rPr>
          <w:rFonts w:ascii="Verdana" w:hAnsi="Verdana" w:cstheme="minorHAnsi"/>
          <w:szCs w:val="20"/>
        </w:rPr>
      </w:pPr>
      <w:r w:rsidRPr="00805B5E">
        <w:rPr>
          <w:rFonts w:ascii="Verdana" w:hAnsi="Verdana" w:cstheme="minorHAnsi"/>
          <w:szCs w:val="20"/>
        </w:rPr>
        <w:t>Inschrijver Z: 10</w:t>
      </w:r>
      <w:r w:rsidR="00772D2F" w:rsidRPr="00805B5E">
        <w:rPr>
          <w:rFonts w:ascii="Verdana" w:hAnsi="Verdana" w:cstheme="minorHAnsi"/>
          <w:szCs w:val="20"/>
        </w:rPr>
        <w:t>,00</w:t>
      </w:r>
      <w:r w:rsidRPr="00805B5E">
        <w:rPr>
          <w:rFonts w:ascii="Verdana" w:hAnsi="Verdana" w:cstheme="minorHAnsi"/>
          <w:szCs w:val="20"/>
        </w:rPr>
        <w:t>*(1-(</w:t>
      </w:r>
      <w:r w:rsidR="00C075A9" w:rsidRPr="00805B5E">
        <w:rPr>
          <w:rFonts w:ascii="Verdana" w:hAnsi="Verdana" w:cstheme="minorHAnsi"/>
          <w:szCs w:val="20"/>
        </w:rPr>
        <w:t>231.175,00</w:t>
      </w:r>
      <w:r w:rsidRPr="00805B5E">
        <w:rPr>
          <w:rFonts w:ascii="Verdana" w:hAnsi="Verdana" w:cstheme="minorHAnsi"/>
          <w:szCs w:val="20"/>
        </w:rPr>
        <w:t>-</w:t>
      </w:r>
      <w:r w:rsidR="006B25B3" w:rsidRPr="00805B5E">
        <w:rPr>
          <w:rFonts w:ascii="Verdana" w:hAnsi="Verdana" w:cstheme="minorHAnsi"/>
          <w:szCs w:val="20"/>
        </w:rPr>
        <w:t>181.199,75)/ 181.199,75</w:t>
      </w:r>
      <w:r w:rsidRPr="00805B5E">
        <w:rPr>
          <w:rFonts w:ascii="Verdana" w:hAnsi="Verdana" w:cstheme="minorHAnsi"/>
          <w:szCs w:val="20"/>
        </w:rPr>
        <w:t xml:space="preserve">) = </w:t>
      </w:r>
      <w:r w:rsidR="0084247E" w:rsidRPr="00805B5E">
        <w:rPr>
          <w:rFonts w:ascii="Verdana" w:hAnsi="Verdana" w:cstheme="minorHAnsi"/>
          <w:szCs w:val="20"/>
        </w:rPr>
        <w:t>7,24</w:t>
      </w:r>
      <w:r w:rsidR="004F3968" w:rsidRPr="00805B5E">
        <w:rPr>
          <w:rFonts w:ascii="Verdana" w:hAnsi="Verdana" w:cstheme="minorHAnsi"/>
          <w:szCs w:val="20"/>
        </w:rPr>
        <w:t xml:space="preserve"> </w:t>
      </w:r>
      <w:r w:rsidRPr="00805B5E">
        <w:rPr>
          <w:rFonts w:ascii="Verdana" w:hAnsi="Verdana" w:cstheme="minorHAnsi"/>
          <w:szCs w:val="20"/>
        </w:rPr>
        <w:t>punte</w:t>
      </w:r>
      <w:r w:rsidR="00CE3383" w:rsidRPr="00805B5E">
        <w:rPr>
          <w:rFonts w:ascii="Verdana" w:hAnsi="Verdana" w:cstheme="minorHAnsi"/>
          <w:szCs w:val="20"/>
        </w:rPr>
        <w:t>n</w:t>
      </w:r>
    </w:p>
    <w:p w14:paraId="56046FCC" w14:textId="7D5ADA19" w:rsidR="00F2017D" w:rsidRPr="00805B5E" w:rsidRDefault="00F2017D" w:rsidP="00F2017D">
      <w:pPr>
        <w:jc w:val="both"/>
        <w:rPr>
          <w:rFonts w:ascii="Verdana" w:hAnsi="Verdana" w:cstheme="minorHAnsi"/>
          <w:szCs w:val="20"/>
        </w:rPr>
      </w:pPr>
      <w:r w:rsidRPr="00805B5E">
        <w:rPr>
          <w:rFonts w:ascii="Verdana" w:hAnsi="Verdana" w:cstheme="minorHAnsi"/>
          <w:szCs w:val="20"/>
        </w:rPr>
        <w:t xml:space="preserve"> </w:t>
      </w:r>
    </w:p>
    <w:p w14:paraId="71C6531E" w14:textId="77777777" w:rsidR="00F2017D" w:rsidRPr="00805B5E" w:rsidRDefault="00F2017D" w:rsidP="00F2017D">
      <w:pPr>
        <w:jc w:val="both"/>
        <w:rPr>
          <w:rFonts w:ascii="Verdana" w:hAnsi="Verdana" w:cstheme="minorHAnsi"/>
          <w:szCs w:val="20"/>
        </w:rPr>
      </w:pPr>
      <w:r w:rsidRPr="00805B5E">
        <w:rPr>
          <w:rFonts w:ascii="Verdana" w:hAnsi="Verdana" w:cstheme="minorHAnsi"/>
          <w:szCs w:val="20"/>
        </w:rPr>
        <w:t xml:space="preserve">De puntentoekenningen worden vervolgens vermenigvuldigd met de </w:t>
      </w:r>
      <w:proofErr w:type="spellStart"/>
      <w:r w:rsidRPr="00805B5E">
        <w:rPr>
          <w:rFonts w:ascii="Verdana" w:hAnsi="Verdana" w:cstheme="minorHAnsi"/>
          <w:szCs w:val="20"/>
        </w:rPr>
        <w:t>subwegingsfactor</w:t>
      </w:r>
      <w:proofErr w:type="spellEnd"/>
      <w:r w:rsidRPr="00805B5E">
        <w:rPr>
          <w:rFonts w:ascii="Verdana" w:hAnsi="Verdana" w:cstheme="minorHAnsi"/>
          <w:szCs w:val="20"/>
        </w:rPr>
        <w:t>. Hierdoor ontstaan de volgende scores voor de Inschrijvers:</w:t>
      </w:r>
    </w:p>
    <w:p w14:paraId="25226272" w14:textId="3A6A87C6" w:rsidR="00A35816" w:rsidRPr="00805B5E" w:rsidRDefault="00F16154" w:rsidP="00444604">
      <w:pPr>
        <w:numPr>
          <w:ilvl w:val="0"/>
          <w:numId w:val="3"/>
        </w:numPr>
        <w:jc w:val="both"/>
        <w:rPr>
          <w:rFonts w:ascii="Verdana" w:hAnsi="Verdana" w:cstheme="minorHAnsi"/>
          <w:szCs w:val="20"/>
        </w:rPr>
      </w:pPr>
      <w:r w:rsidRPr="00805B5E">
        <w:rPr>
          <w:rFonts w:ascii="Verdana" w:hAnsi="Verdana" w:cstheme="minorHAnsi"/>
          <w:szCs w:val="20"/>
        </w:rPr>
        <w:t>Inschrijver</w:t>
      </w:r>
      <w:r w:rsidR="0097093D" w:rsidRPr="00805B5E">
        <w:rPr>
          <w:rFonts w:ascii="Verdana" w:hAnsi="Verdana" w:cstheme="minorHAnsi"/>
          <w:szCs w:val="20"/>
        </w:rPr>
        <w:t xml:space="preserve"> X</w:t>
      </w:r>
      <w:r w:rsidR="00F2017D" w:rsidRPr="00805B5E">
        <w:rPr>
          <w:rFonts w:ascii="Verdana" w:hAnsi="Verdana" w:cstheme="minorHAnsi"/>
          <w:szCs w:val="20"/>
        </w:rPr>
        <w:t>:</w:t>
      </w:r>
      <w:r w:rsidR="00A35816" w:rsidRPr="00805B5E">
        <w:rPr>
          <w:rFonts w:ascii="Verdana" w:hAnsi="Verdana" w:cstheme="minorHAnsi"/>
          <w:szCs w:val="20"/>
        </w:rPr>
        <w:t xml:space="preserve"> 10</w:t>
      </w:r>
      <w:r w:rsidR="00C00885" w:rsidRPr="00805B5E">
        <w:rPr>
          <w:rFonts w:ascii="Verdana" w:hAnsi="Verdana" w:cstheme="minorHAnsi"/>
          <w:szCs w:val="20"/>
        </w:rPr>
        <w:t>,00</w:t>
      </w:r>
      <w:r w:rsidR="00A35816" w:rsidRPr="00805B5E">
        <w:rPr>
          <w:rFonts w:ascii="Verdana" w:hAnsi="Verdana" w:cstheme="minorHAnsi"/>
          <w:szCs w:val="20"/>
        </w:rPr>
        <w:t xml:space="preserve"> punten * </w:t>
      </w:r>
      <w:proofErr w:type="spellStart"/>
      <w:r w:rsidR="003B0FD5" w:rsidRPr="00805B5E">
        <w:rPr>
          <w:rFonts w:ascii="Verdana" w:hAnsi="Verdana" w:cstheme="minorHAnsi"/>
          <w:szCs w:val="20"/>
        </w:rPr>
        <w:t>sub</w:t>
      </w:r>
      <w:r w:rsidR="001F75BB" w:rsidRPr="00805B5E">
        <w:rPr>
          <w:rFonts w:ascii="Verdana" w:hAnsi="Verdana" w:cstheme="minorHAnsi"/>
          <w:szCs w:val="20"/>
        </w:rPr>
        <w:t>wegingsfactor</w:t>
      </w:r>
      <w:proofErr w:type="spellEnd"/>
      <w:r w:rsidR="003B0FD5" w:rsidRPr="00805B5E">
        <w:rPr>
          <w:rFonts w:ascii="Verdana" w:hAnsi="Verdana" w:cstheme="minorHAnsi"/>
          <w:szCs w:val="20"/>
        </w:rPr>
        <w:t xml:space="preserve"> = score</w:t>
      </w:r>
    </w:p>
    <w:p w14:paraId="0F81AF65" w14:textId="6BDC9B24" w:rsidR="00F2017D" w:rsidRPr="00805B5E" w:rsidRDefault="0097093D" w:rsidP="00444604">
      <w:pPr>
        <w:numPr>
          <w:ilvl w:val="0"/>
          <w:numId w:val="3"/>
        </w:numPr>
        <w:jc w:val="both"/>
        <w:rPr>
          <w:rFonts w:ascii="Verdana" w:hAnsi="Verdana" w:cstheme="minorHAnsi"/>
          <w:szCs w:val="20"/>
        </w:rPr>
      </w:pPr>
      <w:r w:rsidRPr="00805B5E">
        <w:rPr>
          <w:rFonts w:ascii="Verdana" w:hAnsi="Verdana" w:cstheme="minorHAnsi"/>
          <w:szCs w:val="20"/>
        </w:rPr>
        <w:t>Inschrijver Y</w:t>
      </w:r>
      <w:r w:rsidR="00F2017D" w:rsidRPr="00805B5E">
        <w:rPr>
          <w:rFonts w:ascii="Verdana" w:hAnsi="Verdana" w:cstheme="minorHAnsi"/>
          <w:szCs w:val="20"/>
        </w:rPr>
        <w:t xml:space="preserve">: </w:t>
      </w:r>
      <w:r w:rsidR="00C34F40" w:rsidRPr="00805B5E">
        <w:rPr>
          <w:rFonts w:ascii="Verdana" w:hAnsi="Verdana" w:cstheme="minorHAnsi"/>
          <w:szCs w:val="20"/>
        </w:rPr>
        <w:t>3</w:t>
      </w:r>
      <w:r w:rsidR="00C00885" w:rsidRPr="00805B5E">
        <w:rPr>
          <w:rFonts w:ascii="Verdana" w:hAnsi="Verdana" w:cstheme="minorHAnsi"/>
          <w:szCs w:val="20"/>
        </w:rPr>
        <w:t>,</w:t>
      </w:r>
      <w:r w:rsidR="00C34F40" w:rsidRPr="00805B5E">
        <w:rPr>
          <w:rFonts w:ascii="Verdana" w:hAnsi="Verdana" w:cstheme="minorHAnsi"/>
          <w:szCs w:val="20"/>
        </w:rPr>
        <w:t>33</w:t>
      </w:r>
      <w:r w:rsidR="00C00885" w:rsidRPr="00805B5E">
        <w:rPr>
          <w:rFonts w:ascii="Verdana" w:hAnsi="Verdana" w:cstheme="minorHAnsi"/>
          <w:szCs w:val="20"/>
        </w:rPr>
        <w:t xml:space="preserve"> </w:t>
      </w:r>
      <w:r w:rsidR="00F2017D" w:rsidRPr="00805B5E">
        <w:rPr>
          <w:rFonts w:ascii="Verdana" w:hAnsi="Verdana" w:cstheme="minorHAnsi"/>
          <w:szCs w:val="20"/>
        </w:rPr>
        <w:t xml:space="preserve">punten * </w:t>
      </w:r>
      <w:proofErr w:type="spellStart"/>
      <w:r w:rsidR="00F2017D" w:rsidRPr="00805B5E">
        <w:rPr>
          <w:rFonts w:ascii="Verdana" w:hAnsi="Verdana" w:cstheme="minorHAnsi"/>
          <w:szCs w:val="20"/>
        </w:rPr>
        <w:t>subwegingsfactor</w:t>
      </w:r>
      <w:proofErr w:type="spellEnd"/>
      <w:r w:rsidR="00F2017D" w:rsidRPr="00805B5E">
        <w:rPr>
          <w:rFonts w:ascii="Verdana" w:hAnsi="Verdana" w:cstheme="minorHAnsi"/>
          <w:szCs w:val="20"/>
        </w:rPr>
        <w:t xml:space="preserve"> = score</w:t>
      </w:r>
    </w:p>
    <w:p w14:paraId="43414747" w14:textId="705A6804" w:rsidR="00F2017D" w:rsidRPr="00805B5E" w:rsidRDefault="00F2017D" w:rsidP="00444604">
      <w:pPr>
        <w:numPr>
          <w:ilvl w:val="0"/>
          <w:numId w:val="3"/>
        </w:numPr>
        <w:jc w:val="both"/>
        <w:rPr>
          <w:rFonts w:ascii="Verdana" w:hAnsi="Verdana" w:cstheme="minorHAnsi"/>
          <w:szCs w:val="20"/>
        </w:rPr>
      </w:pPr>
      <w:r w:rsidRPr="00805B5E">
        <w:rPr>
          <w:rFonts w:ascii="Verdana" w:hAnsi="Verdana" w:cstheme="minorHAnsi"/>
          <w:szCs w:val="20"/>
        </w:rPr>
        <w:t xml:space="preserve">Inschrijver Z: </w:t>
      </w:r>
      <w:r w:rsidR="00C34F40" w:rsidRPr="00805B5E">
        <w:rPr>
          <w:rFonts w:ascii="Verdana" w:hAnsi="Verdana" w:cstheme="minorHAnsi"/>
          <w:szCs w:val="20"/>
        </w:rPr>
        <w:t>7,24</w:t>
      </w:r>
      <w:r w:rsidRPr="00805B5E">
        <w:rPr>
          <w:rFonts w:ascii="Verdana" w:hAnsi="Verdana" w:cstheme="minorHAnsi"/>
          <w:szCs w:val="20"/>
        </w:rPr>
        <w:t xml:space="preserve"> punten * </w:t>
      </w:r>
      <w:proofErr w:type="spellStart"/>
      <w:r w:rsidRPr="00805B5E">
        <w:rPr>
          <w:rFonts w:ascii="Verdana" w:hAnsi="Verdana" w:cstheme="minorHAnsi"/>
          <w:szCs w:val="20"/>
        </w:rPr>
        <w:t>subwegingsfactor</w:t>
      </w:r>
      <w:proofErr w:type="spellEnd"/>
      <w:r w:rsidRPr="00805B5E">
        <w:rPr>
          <w:rFonts w:ascii="Verdana" w:hAnsi="Verdana" w:cstheme="minorHAnsi"/>
          <w:szCs w:val="20"/>
        </w:rPr>
        <w:t xml:space="preserve"> = score</w:t>
      </w:r>
    </w:p>
    <w:p w14:paraId="43A4DE54" w14:textId="77777777" w:rsidR="006A104E" w:rsidRPr="00805B5E" w:rsidRDefault="006A104E" w:rsidP="00565851">
      <w:pPr>
        <w:jc w:val="both"/>
        <w:rPr>
          <w:rFonts w:ascii="Verdana" w:hAnsi="Verdana" w:cstheme="minorHAnsi"/>
          <w:szCs w:val="20"/>
        </w:rPr>
      </w:pPr>
    </w:p>
    <w:p w14:paraId="26F226D7" w14:textId="1E51D17E" w:rsidR="006A104E" w:rsidRPr="00805B5E" w:rsidRDefault="00F42140" w:rsidP="00565851">
      <w:pPr>
        <w:jc w:val="both"/>
        <w:rPr>
          <w:rFonts w:ascii="Verdana" w:hAnsi="Verdana" w:cstheme="minorHAnsi"/>
          <w:szCs w:val="20"/>
        </w:rPr>
      </w:pPr>
      <w:r w:rsidRPr="00805B5E">
        <w:rPr>
          <w:rFonts w:ascii="Verdana" w:hAnsi="Verdana" w:cstheme="minorHAnsi"/>
          <w:szCs w:val="20"/>
        </w:rPr>
        <w:t>Als door</w:t>
      </w:r>
      <w:r w:rsidR="006A104E" w:rsidRPr="00805B5E">
        <w:rPr>
          <w:rFonts w:ascii="Verdana" w:hAnsi="Verdana" w:cstheme="minorHAnsi"/>
          <w:szCs w:val="20"/>
        </w:rPr>
        <w:t xml:space="preserve"> de formule de puntentoekenning minder dan 0</w:t>
      </w:r>
      <w:r w:rsidR="002F20C0" w:rsidRPr="00805B5E">
        <w:rPr>
          <w:rFonts w:ascii="Verdana" w:hAnsi="Verdana" w:cstheme="minorHAnsi"/>
          <w:szCs w:val="20"/>
        </w:rPr>
        <w:t>,00</w:t>
      </w:r>
      <w:r w:rsidR="006A104E" w:rsidRPr="00805B5E">
        <w:rPr>
          <w:rFonts w:ascii="Verdana" w:hAnsi="Verdana" w:cstheme="minorHAnsi"/>
          <w:szCs w:val="20"/>
        </w:rPr>
        <w:t xml:space="preserve"> </w:t>
      </w:r>
      <w:r w:rsidR="00B21E0E" w:rsidRPr="00805B5E">
        <w:rPr>
          <w:rFonts w:ascii="Verdana" w:hAnsi="Verdana" w:cstheme="minorHAnsi"/>
          <w:szCs w:val="20"/>
        </w:rPr>
        <w:t>is</w:t>
      </w:r>
      <w:r w:rsidR="006A104E" w:rsidRPr="00805B5E">
        <w:rPr>
          <w:rFonts w:ascii="Verdana" w:hAnsi="Verdana" w:cstheme="minorHAnsi"/>
          <w:szCs w:val="20"/>
        </w:rPr>
        <w:t xml:space="preserve">, wordt </w:t>
      </w:r>
      <w:r w:rsidR="00B21E0E" w:rsidRPr="00805B5E">
        <w:rPr>
          <w:rFonts w:ascii="Verdana" w:hAnsi="Verdana" w:cstheme="minorHAnsi"/>
          <w:szCs w:val="20"/>
        </w:rPr>
        <w:t xml:space="preserve">deze </w:t>
      </w:r>
      <w:r w:rsidR="006A104E" w:rsidRPr="00805B5E">
        <w:rPr>
          <w:rFonts w:ascii="Verdana" w:hAnsi="Verdana" w:cstheme="minorHAnsi"/>
          <w:szCs w:val="20"/>
        </w:rPr>
        <w:t xml:space="preserve">afgerond </w:t>
      </w:r>
      <w:r w:rsidR="00A771C6" w:rsidRPr="00805B5E">
        <w:rPr>
          <w:rFonts w:ascii="Verdana" w:hAnsi="Verdana" w:cstheme="minorHAnsi"/>
          <w:szCs w:val="20"/>
        </w:rPr>
        <w:t xml:space="preserve">op </w:t>
      </w:r>
      <w:r w:rsidR="006A104E" w:rsidRPr="00805B5E">
        <w:rPr>
          <w:rFonts w:ascii="Verdana" w:hAnsi="Verdana" w:cstheme="minorHAnsi"/>
          <w:szCs w:val="20"/>
        </w:rPr>
        <w:t>0</w:t>
      </w:r>
      <w:r w:rsidR="002F20C0" w:rsidRPr="00805B5E">
        <w:rPr>
          <w:rFonts w:ascii="Verdana" w:hAnsi="Verdana" w:cstheme="minorHAnsi"/>
          <w:szCs w:val="20"/>
        </w:rPr>
        <w:t>,00</w:t>
      </w:r>
      <w:r w:rsidR="006A104E" w:rsidRPr="00805B5E">
        <w:rPr>
          <w:rFonts w:ascii="Verdana" w:hAnsi="Verdana" w:cstheme="minorHAnsi"/>
          <w:szCs w:val="20"/>
        </w:rPr>
        <w:t xml:space="preserve">. </w:t>
      </w:r>
      <w:r w:rsidR="00B21E0E" w:rsidRPr="00805B5E">
        <w:rPr>
          <w:rFonts w:ascii="Verdana" w:hAnsi="Verdana" w:cstheme="minorHAnsi"/>
          <w:szCs w:val="20"/>
        </w:rPr>
        <w:t xml:space="preserve">Dit </w:t>
      </w:r>
      <w:r w:rsidR="009E2E90" w:rsidRPr="00805B5E">
        <w:rPr>
          <w:rFonts w:ascii="Verdana" w:hAnsi="Verdana" w:cstheme="minorHAnsi"/>
          <w:szCs w:val="20"/>
        </w:rPr>
        <w:t>komt</w:t>
      </w:r>
      <w:r w:rsidR="00173995" w:rsidRPr="00805B5E">
        <w:rPr>
          <w:rFonts w:ascii="Verdana" w:hAnsi="Verdana" w:cstheme="minorHAnsi"/>
          <w:szCs w:val="20"/>
        </w:rPr>
        <w:t xml:space="preserve"> </w:t>
      </w:r>
      <w:r w:rsidR="009E2E90" w:rsidRPr="00805B5E">
        <w:rPr>
          <w:rFonts w:ascii="Verdana" w:hAnsi="Verdana" w:cstheme="minorHAnsi"/>
          <w:szCs w:val="20"/>
        </w:rPr>
        <w:t xml:space="preserve">voor </w:t>
      </w:r>
      <w:r w:rsidR="00AB40F5" w:rsidRPr="00805B5E">
        <w:rPr>
          <w:rFonts w:ascii="Verdana" w:hAnsi="Verdana" w:cstheme="minorHAnsi"/>
          <w:szCs w:val="20"/>
        </w:rPr>
        <w:t>in</w:t>
      </w:r>
      <w:r w:rsidR="00B21E0E" w:rsidRPr="00805B5E">
        <w:rPr>
          <w:rFonts w:ascii="Verdana" w:hAnsi="Verdana" w:cstheme="minorHAnsi"/>
          <w:szCs w:val="20"/>
        </w:rPr>
        <w:t xml:space="preserve"> gevallen waarin de laagste </w:t>
      </w:r>
      <w:r w:rsidR="00A4240C" w:rsidRPr="00805B5E">
        <w:rPr>
          <w:rFonts w:ascii="Verdana" w:hAnsi="Verdana" w:cstheme="minorHAnsi"/>
          <w:szCs w:val="20"/>
        </w:rPr>
        <w:t>totaal</w:t>
      </w:r>
      <w:r w:rsidR="00B21E0E" w:rsidRPr="00805B5E">
        <w:rPr>
          <w:rFonts w:ascii="Verdana" w:hAnsi="Verdana" w:cstheme="minorHAnsi"/>
          <w:szCs w:val="20"/>
        </w:rPr>
        <w:t>prijs meer dan 100 % lager is, dan de prijs waarmee deze wordt vergeleken.</w:t>
      </w:r>
    </w:p>
    <w:p w14:paraId="093D6CAC" w14:textId="77777777" w:rsidR="00AA7265" w:rsidRPr="00805B5E" w:rsidRDefault="00AA7265" w:rsidP="00823E6A">
      <w:pPr>
        <w:pStyle w:val="Kop2"/>
      </w:pPr>
      <w:bookmarkStart w:id="122" w:name="_Toc66956337"/>
      <w:bookmarkStart w:id="123" w:name="_Toc69376015"/>
      <w:r w:rsidRPr="6FEBFC0B">
        <w:t>Scoreberekening Kwaliteit</w:t>
      </w:r>
      <w:bookmarkEnd w:id="122"/>
      <w:bookmarkEnd w:id="123"/>
    </w:p>
    <w:p w14:paraId="147EC52C" w14:textId="77777777" w:rsidR="00AA7265" w:rsidRPr="00805B5E" w:rsidRDefault="00AA7265" w:rsidP="00AA7265">
      <w:pPr>
        <w:jc w:val="both"/>
        <w:rPr>
          <w:rFonts w:ascii="Verdana" w:hAnsi="Verdana" w:cstheme="minorHAnsi"/>
          <w:szCs w:val="20"/>
        </w:rPr>
      </w:pPr>
      <w:r w:rsidRPr="00805B5E">
        <w:rPr>
          <w:rFonts w:ascii="Verdana" w:hAnsi="Verdana" w:cstheme="minorHAnsi"/>
          <w:szCs w:val="20"/>
        </w:rPr>
        <w:t>Inschrijvers stellen een uitwerking op voor kwaliteitswens 1. Het Beoordelingsteam kent per inschrijver de volgende puntentoekenningen voor de uitwerkingen van de kwaliteitswens toe:</w:t>
      </w:r>
    </w:p>
    <w:p w14:paraId="5E5EF5C9" w14:textId="77777777" w:rsidR="00AA7265" w:rsidRPr="00805B5E" w:rsidRDefault="00AA7265" w:rsidP="00AA7265">
      <w:pPr>
        <w:numPr>
          <w:ilvl w:val="0"/>
          <w:numId w:val="9"/>
        </w:numPr>
        <w:jc w:val="both"/>
        <w:rPr>
          <w:rFonts w:ascii="Verdana" w:hAnsi="Verdana" w:cstheme="minorHAnsi"/>
          <w:szCs w:val="20"/>
        </w:rPr>
      </w:pPr>
      <w:r w:rsidRPr="00805B5E">
        <w:rPr>
          <w:rFonts w:ascii="Verdana" w:hAnsi="Verdana" w:cstheme="minorHAnsi"/>
          <w:szCs w:val="20"/>
        </w:rPr>
        <w:t>Inschrijver X: 10,00 punten</w:t>
      </w:r>
    </w:p>
    <w:p w14:paraId="7C0800D3" w14:textId="77777777" w:rsidR="00AA7265" w:rsidRPr="00805B5E" w:rsidRDefault="00AA7265" w:rsidP="00AA7265">
      <w:pPr>
        <w:numPr>
          <w:ilvl w:val="0"/>
          <w:numId w:val="9"/>
        </w:numPr>
        <w:jc w:val="both"/>
        <w:rPr>
          <w:rFonts w:ascii="Verdana" w:hAnsi="Verdana" w:cstheme="minorHAnsi"/>
          <w:szCs w:val="20"/>
        </w:rPr>
      </w:pPr>
      <w:r w:rsidRPr="00805B5E">
        <w:rPr>
          <w:rFonts w:ascii="Verdana" w:hAnsi="Verdana" w:cstheme="minorHAnsi"/>
          <w:szCs w:val="20"/>
        </w:rPr>
        <w:t>Inschrijver Y: 8,23 punten</w:t>
      </w:r>
    </w:p>
    <w:p w14:paraId="5A149291" w14:textId="77777777" w:rsidR="00AA7265" w:rsidRPr="00805B5E" w:rsidRDefault="00AA7265" w:rsidP="00AA7265">
      <w:pPr>
        <w:numPr>
          <w:ilvl w:val="0"/>
          <w:numId w:val="9"/>
        </w:numPr>
        <w:jc w:val="both"/>
        <w:rPr>
          <w:rFonts w:ascii="Verdana" w:hAnsi="Verdana" w:cstheme="minorHAnsi"/>
          <w:szCs w:val="20"/>
        </w:rPr>
      </w:pPr>
      <w:r w:rsidRPr="00805B5E">
        <w:rPr>
          <w:rFonts w:ascii="Verdana" w:hAnsi="Verdana" w:cstheme="minorHAnsi"/>
          <w:szCs w:val="20"/>
        </w:rPr>
        <w:t>Inschrijver Z: 6,89 punten</w:t>
      </w:r>
    </w:p>
    <w:p w14:paraId="62479E83" w14:textId="77777777" w:rsidR="00AA7265" w:rsidRPr="00805B5E" w:rsidRDefault="00AA7265" w:rsidP="00AA7265">
      <w:pPr>
        <w:jc w:val="both"/>
        <w:rPr>
          <w:rFonts w:ascii="Verdana" w:hAnsi="Verdana" w:cstheme="minorHAnsi"/>
          <w:szCs w:val="20"/>
        </w:rPr>
      </w:pPr>
    </w:p>
    <w:p w14:paraId="7098FF9F" w14:textId="77777777" w:rsidR="00AA7265" w:rsidRPr="00805B5E" w:rsidRDefault="00AA7265" w:rsidP="00AA7265">
      <w:pPr>
        <w:jc w:val="both"/>
        <w:rPr>
          <w:rFonts w:ascii="Verdana" w:hAnsi="Verdana" w:cstheme="minorHAnsi"/>
          <w:szCs w:val="20"/>
        </w:rPr>
      </w:pPr>
      <w:r w:rsidRPr="00805B5E">
        <w:rPr>
          <w:rFonts w:ascii="Verdana" w:hAnsi="Verdana" w:cstheme="minorHAnsi"/>
          <w:szCs w:val="20"/>
        </w:rPr>
        <w:t xml:space="preserve">De puntentoekenningen worden vervolgens vermenigvuldigd met de </w:t>
      </w:r>
      <w:proofErr w:type="spellStart"/>
      <w:r w:rsidRPr="00805B5E">
        <w:rPr>
          <w:rFonts w:ascii="Verdana" w:hAnsi="Verdana" w:cstheme="minorHAnsi"/>
          <w:szCs w:val="20"/>
        </w:rPr>
        <w:t>subwegingsfactor</w:t>
      </w:r>
      <w:proofErr w:type="spellEnd"/>
      <w:r w:rsidRPr="00805B5E">
        <w:rPr>
          <w:rFonts w:ascii="Verdana" w:hAnsi="Verdana" w:cstheme="minorHAnsi"/>
          <w:szCs w:val="20"/>
        </w:rPr>
        <w:t>. Hierdoor ontstaan de volgende scores voor de Inschrijvers:</w:t>
      </w:r>
    </w:p>
    <w:p w14:paraId="38937684" w14:textId="77777777" w:rsidR="00AA7265" w:rsidRPr="00805B5E" w:rsidRDefault="00AA7265" w:rsidP="00AA7265">
      <w:pPr>
        <w:numPr>
          <w:ilvl w:val="0"/>
          <w:numId w:val="9"/>
        </w:numPr>
        <w:jc w:val="both"/>
        <w:rPr>
          <w:rFonts w:ascii="Verdana" w:hAnsi="Verdana" w:cstheme="minorHAnsi"/>
          <w:szCs w:val="20"/>
        </w:rPr>
      </w:pPr>
      <w:r w:rsidRPr="00805B5E">
        <w:rPr>
          <w:rFonts w:ascii="Verdana" w:hAnsi="Verdana" w:cstheme="minorHAnsi"/>
          <w:szCs w:val="20"/>
        </w:rPr>
        <w:lastRenderedPageBreak/>
        <w:t xml:space="preserve"> Inschrijver X: 10,00 punten * </w:t>
      </w:r>
      <w:proofErr w:type="spellStart"/>
      <w:r w:rsidRPr="00805B5E">
        <w:rPr>
          <w:rFonts w:ascii="Verdana" w:hAnsi="Verdana" w:cstheme="minorHAnsi"/>
          <w:szCs w:val="20"/>
        </w:rPr>
        <w:t>subwegingsfactor</w:t>
      </w:r>
      <w:proofErr w:type="spellEnd"/>
      <w:r w:rsidRPr="00805B5E">
        <w:rPr>
          <w:rFonts w:ascii="Verdana" w:hAnsi="Verdana" w:cstheme="minorHAnsi"/>
          <w:szCs w:val="20"/>
        </w:rPr>
        <w:t xml:space="preserve"> = score</w:t>
      </w:r>
    </w:p>
    <w:p w14:paraId="0C367442" w14:textId="77777777" w:rsidR="00AA7265" w:rsidRPr="00805B5E" w:rsidRDefault="00AA7265" w:rsidP="00AA7265">
      <w:pPr>
        <w:numPr>
          <w:ilvl w:val="0"/>
          <w:numId w:val="9"/>
        </w:numPr>
        <w:jc w:val="both"/>
        <w:rPr>
          <w:rFonts w:ascii="Verdana" w:hAnsi="Verdana" w:cstheme="minorHAnsi"/>
          <w:szCs w:val="20"/>
        </w:rPr>
      </w:pPr>
      <w:r w:rsidRPr="00805B5E">
        <w:rPr>
          <w:rFonts w:ascii="Verdana" w:hAnsi="Verdana" w:cstheme="minorHAnsi"/>
          <w:szCs w:val="20"/>
        </w:rPr>
        <w:t xml:space="preserve">Inschrijver Y: 8,23 punten * </w:t>
      </w:r>
      <w:proofErr w:type="spellStart"/>
      <w:r w:rsidRPr="00805B5E">
        <w:rPr>
          <w:rFonts w:ascii="Verdana" w:hAnsi="Verdana" w:cstheme="minorHAnsi"/>
          <w:szCs w:val="20"/>
        </w:rPr>
        <w:t>subwegingsfactor</w:t>
      </w:r>
      <w:proofErr w:type="spellEnd"/>
      <w:r w:rsidRPr="00805B5E">
        <w:rPr>
          <w:rFonts w:ascii="Verdana" w:hAnsi="Verdana" w:cstheme="minorHAnsi"/>
          <w:szCs w:val="20"/>
        </w:rPr>
        <w:t xml:space="preserve"> = score</w:t>
      </w:r>
    </w:p>
    <w:p w14:paraId="2016B456" w14:textId="77777777" w:rsidR="00AA7265" w:rsidRPr="00805B5E" w:rsidRDefault="00AA7265" w:rsidP="00AA7265">
      <w:pPr>
        <w:numPr>
          <w:ilvl w:val="0"/>
          <w:numId w:val="9"/>
        </w:numPr>
        <w:jc w:val="both"/>
        <w:rPr>
          <w:rFonts w:ascii="Verdana" w:hAnsi="Verdana" w:cstheme="minorHAnsi"/>
          <w:szCs w:val="20"/>
        </w:rPr>
      </w:pPr>
      <w:r w:rsidRPr="00805B5E">
        <w:rPr>
          <w:rFonts w:ascii="Verdana" w:hAnsi="Verdana" w:cstheme="minorHAnsi"/>
          <w:szCs w:val="20"/>
        </w:rPr>
        <w:t xml:space="preserve">Inschrijver Z: 6,89 punten * </w:t>
      </w:r>
      <w:proofErr w:type="spellStart"/>
      <w:r w:rsidRPr="00805B5E">
        <w:rPr>
          <w:rFonts w:ascii="Verdana" w:hAnsi="Verdana" w:cstheme="minorHAnsi"/>
          <w:szCs w:val="20"/>
        </w:rPr>
        <w:t>subwegingsfactor</w:t>
      </w:r>
      <w:proofErr w:type="spellEnd"/>
      <w:r w:rsidRPr="00805B5E">
        <w:rPr>
          <w:rFonts w:ascii="Verdana" w:hAnsi="Verdana" w:cstheme="minorHAnsi"/>
          <w:szCs w:val="20"/>
        </w:rPr>
        <w:t xml:space="preserve"> = score</w:t>
      </w:r>
      <w:bookmarkStart w:id="124" w:name="_Toc220122099"/>
      <w:bookmarkStart w:id="125" w:name="_Toc126419357"/>
      <w:bookmarkStart w:id="126" w:name="_Toc381167085"/>
      <w:bookmarkStart w:id="127" w:name="_Toc381167307"/>
      <w:bookmarkStart w:id="128" w:name="_Toc381168325"/>
      <w:bookmarkStart w:id="129" w:name="_Toc396531477"/>
    </w:p>
    <w:p w14:paraId="22110F1A" w14:textId="77777777" w:rsidR="00AA7265" w:rsidRPr="00805B5E" w:rsidRDefault="00AA7265" w:rsidP="00823E6A">
      <w:pPr>
        <w:pStyle w:val="Kop2"/>
      </w:pPr>
      <w:bookmarkStart w:id="130" w:name="_Toc66956338"/>
      <w:bookmarkStart w:id="131" w:name="_Toc69376016"/>
      <w:r w:rsidRPr="6FEBFC0B">
        <w:t>Berekening eindscore</w:t>
      </w:r>
      <w:bookmarkEnd w:id="130"/>
      <w:bookmarkEnd w:id="131"/>
    </w:p>
    <w:bookmarkEnd w:id="124"/>
    <w:bookmarkEnd w:id="125"/>
    <w:bookmarkEnd w:id="126"/>
    <w:bookmarkEnd w:id="127"/>
    <w:bookmarkEnd w:id="128"/>
    <w:bookmarkEnd w:id="129"/>
    <w:p w14:paraId="037D1358" w14:textId="77777777" w:rsidR="00AA7265" w:rsidRPr="00805B5E" w:rsidRDefault="00AA7265" w:rsidP="00AA7265">
      <w:pPr>
        <w:rPr>
          <w:rFonts w:ascii="Verdana" w:hAnsi="Verdana" w:cstheme="minorHAnsi"/>
          <w:szCs w:val="20"/>
        </w:rPr>
      </w:pPr>
      <w:r w:rsidRPr="00805B5E">
        <w:rPr>
          <w:rFonts w:ascii="Verdana" w:hAnsi="Verdana"/>
          <w:szCs w:val="20"/>
          <w:lang w:bidi="ar-SA"/>
        </w:rPr>
        <w:t xml:space="preserve">De eindscore wordt bepaald door de optelling van alle scores. </w:t>
      </w:r>
      <w:r w:rsidRPr="00805B5E">
        <w:rPr>
          <w:rFonts w:ascii="Verdana" w:hAnsi="Verdana" w:cstheme="minorHAnsi"/>
          <w:szCs w:val="20"/>
        </w:rPr>
        <w:t xml:space="preserve">De Inschrijver met de hoogste eindscore is de Inschrijver met de Inschrijving met de beste prijs- en kwaliteitsverhouding. Aan deze Inschrijver wordt de aanbesteding gegund. </w:t>
      </w:r>
    </w:p>
    <w:p w14:paraId="705BC19A" w14:textId="77777777" w:rsidR="00AA7265" w:rsidRPr="00805B5E" w:rsidRDefault="00AA7265" w:rsidP="00AA7265">
      <w:pPr>
        <w:rPr>
          <w:rFonts w:ascii="Verdana" w:hAnsi="Verdana" w:cstheme="minorHAnsi"/>
          <w:szCs w:val="20"/>
        </w:rPr>
      </w:pPr>
    </w:p>
    <w:p w14:paraId="0B1F185A" w14:textId="5CB4BC3F" w:rsidR="00AA7265" w:rsidRPr="00805B5E" w:rsidRDefault="00AA7265" w:rsidP="00AA7265">
      <w:pPr>
        <w:rPr>
          <w:rFonts w:ascii="Verdana" w:hAnsi="Verdana"/>
          <w:szCs w:val="20"/>
          <w:highlight w:val="yellow"/>
        </w:rPr>
        <w:sectPr w:rsidR="00AA7265" w:rsidRPr="00805B5E" w:rsidSect="0043363A">
          <w:pgSz w:w="11906" w:h="16838" w:code="9"/>
          <w:pgMar w:top="2268" w:right="1418" w:bottom="1418" w:left="1418" w:header="709" w:footer="709" w:gutter="0"/>
          <w:cols w:space="708"/>
          <w:docGrid w:linePitch="360"/>
        </w:sectPr>
      </w:pPr>
      <w:r w:rsidRPr="00805B5E">
        <w:rPr>
          <w:rFonts w:ascii="Verdana" w:hAnsi="Verdana" w:cstheme="minorHAnsi"/>
          <w:szCs w:val="20"/>
        </w:rPr>
        <w:t xml:space="preserve">Let op: </w:t>
      </w:r>
      <w:r w:rsidRPr="00805B5E">
        <w:rPr>
          <w:rFonts w:ascii="Verdana" w:hAnsi="Verdana"/>
          <w:szCs w:val="20"/>
          <w:lang w:bidi="ar-SA"/>
        </w:rPr>
        <w:t>De afronding (decimalen) van punten en scores zijn gelijk aan de weergave/notatie van punten en scores in paragraaf 8.1</w:t>
      </w:r>
    </w:p>
    <w:p w14:paraId="25226290" w14:textId="7DA81A2E" w:rsidR="0090229E" w:rsidRPr="00805B5E" w:rsidRDefault="009E324D" w:rsidP="6FEBFC0B">
      <w:pPr>
        <w:pStyle w:val="Kop1"/>
        <w:numPr>
          <w:ilvl w:val="0"/>
          <w:numId w:val="0"/>
        </w:numPr>
        <w:jc w:val="both"/>
        <w:rPr>
          <w:rFonts w:ascii="Verdana" w:hAnsi="Verdana"/>
          <w:sz w:val="20"/>
          <w:szCs w:val="20"/>
        </w:rPr>
      </w:pPr>
      <w:bookmarkStart w:id="132" w:name="_Toc69376017"/>
      <w:bookmarkStart w:id="133" w:name="_Toc254788661"/>
      <w:bookmarkEnd w:id="116"/>
      <w:bookmarkEnd w:id="120"/>
      <w:bookmarkEnd w:id="121"/>
      <w:r w:rsidRPr="6FEBFC0B">
        <w:rPr>
          <w:rFonts w:ascii="Verdana" w:hAnsi="Verdana"/>
          <w:sz w:val="20"/>
          <w:szCs w:val="20"/>
        </w:rPr>
        <w:lastRenderedPageBreak/>
        <w:t xml:space="preserve">Overzicht </w:t>
      </w:r>
      <w:r w:rsidR="0031100B" w:rsidRPr="6FEBFC0B">
        <w:rPr>
          <w:rFonts w:ascii="Verdana" w:hAnsi="Verdana"/>
          <w:sz w:val="20"/>
          <w:szCs w:val="20"/>
        </w:rPr>
        <w:t>Annex</w:t>
      </w:r>
      <w:r w:rsidR="0090229E" w:rsidRPr="6FEBFC0B">
        <w:rPr>
          <w:rFonts w:ascii="Verdana" w:hAnsi="Verdana"/>
          <w:sz w:val="20"/>
          <w:szCs w:val="20"/>
        </w:rPr>
        <w:t>en</w:t>
      </w:r>
      <w:bookmarkEnd w:id="132"/>
    </w:p>
    <w:p w14:paraId="25226291" w14:textId="331BCFF9" w:rsidR="0090229E" w:rsidRPr="00805B5E" w:rsidRDefault="0031100B" w:rsidP="00565851">
      <w:pPr>
        <w:jc w:val="both"/>
        <w:rPr>
          <w:rFonts w:ascii="Verdana" w:hAnsi="Verdana"/>
          <w:szCs w:val="20"/>
        </w:rPr>
      </w:pPr>
      <w:r w:rsidRPr="00805B5E">
        <w:rPr>
          <w:rFonts w:ascii="Verdana" w:hAnsi="Verdana"/>
          <w:szCs w:val="20"/>
        </w:rPr>
        <w:t>Annex</w:t>
      </w:r>
      <w:r w:rsidR="00920701" w:rsidRPr="00805B5E">
        <w:rPr>
          <w:rFonts w:ascii="Verdana" w:hAnsi="Verdana"/>
          <w:szCs w:val="20"/>
        </w:rPr>
        <w:t xml:space="preserve"> I: </w:t>
      </w:r>
      <w:r w:rsidR="00920701" w:rsidRPr="00805B5E">
        <w:rPr>
          <w:rFonts w:ascii="Verdana" w:hAnsi="Verdana"/>
          <w:szCs w:val="20"/>
        </w:rPr>
        <w:tab/>
      </w:r>
      <w:r w:rsidR="003F680B" w:rsidRPr="00805B5E">
        <w:rPr>
          <w:rFonts w:ascii="Verdana" w:hAnsi="Verdana" w:cstheme="minorHAnsi"/>
          <w:szCs w:val="20"/>
        </w:rPr>
        <w:t xml:space="preserve">Handleiding </w:t>
      </w:r>
      <w:proofErr w:type="spellStart"/>
      <w:r w:rsidR="003F680B" w:rsidRPr="00805B5E">
        <w:rPr>
          <w:rFonts w:ascii="Verdana" w:hAnsi="Verdana" w:cstheme="minorHAnsi"/>
          <w:szCs w:val="20"/>
        </w:rPr>
        <w:t>TenderNed</w:t>
      </w:r>
      <w:proofErr w:type="spellEnd"/>
    </w:p>
    <w:p w14:paraId="25226292" w14:textId="665171B8" w:rsidR="0090229E" w:rsidRPr="00805B5E" w:rsidRDefault="0031100B" w:rsidP="00565851">
      <w:pPr>
        <w:jc w:val="both"/>
        <w:rPr>
          <w:rFonts w:ascii="Verdana" w:hAnsi="Verdana"/>
          <w:szCs w:val="20"/>
        </w:rPr>
      </w:pPr>
      <w:r w:rsidRPr="00805B5E">
        <w:rPr>
          <w:rFonts w:ascii="Verdana" w:hAnsi="Verdana"/>
          <w:szCs w:val="20"/>
        </w:rPr>
        <w:t>Annex</w:t>
      </w:r>
      <w:r w:rsidR="0090229E" w:rsidRPr="00805B5E">
        <w:rPr>
          <w:rFonts w:ascii="Verdana" w:hAnsi="Verdana"/>
          <w:szCs w:val="20"/>
        </w:rPr>
        <w:t xml:space="preserve"> II: </w:t>
      </w:r>
      <w:r w:rsidR="0090229E" w:rsidRPr="00805B5E">
        <w:rPr>
          <w:rFonts w:ascii="Verdana" w:hAnsi="Verdana"/>
          <w:szCs w:val="20"/>
        </w:rPr>
        <w:tab/>
        <w:t>Overige formulieren</w:t>
      </w:r>
    </w:p>
    <w:p w14:paraId="25226293" w14:textId="43CEC01A" w:rsidR="0090229E" w:rsidRPr="00805B5E" w:rsidRDefault="0031100B" w:rsidP="00565851">
      <w:pPr>
        <w:jc w:val="both"/>
        <w:rPr>
          <w:rFonts w:ascii="Verdana" w:hAnsi="Verdana"/>
          <w:szCs w:val="20"/>
        </w:rPr>
      </w:pPr>
      <w:r w:rsidRPr="00805B5E">
        <w:rPr>
          <w:rFonts w:ascii="Verdana" w:hAnsi="Verdana"/>
          <w:szCs w:val="20"/>
        </w:rPr>
        <w:t>Annex</w:t>
      </w:r>
      <w:r w:rsidR="0090229E" w:rsidRPr="00805B5E">
        <w:rPr>
          <w:rFonts w:ascii="Verdana" w:hAnsi="Verdana"/>
          <w:szCs w:val="20"/>
        </w:rPr>
        <w:t xml:space="preserve"> III: </w:t>
      </w:r>
      <w:r w:rsidR="0090229E" w:rsidRPr="00805B5E">
        <w:rPr>
          <w:rFonts w:ascii="Verdana" w:hAnsi="Verdana"/>
          <w:szCs w:val="20"/>
        </w:rPr>
        <w:tab/>
        <w:t>Prijzenblad</w:t>
      </w:r>
    </w:p>
    <w:p w14:paraId="25226294" w14:textId="5A33A3DB" w:rsidR="0090229E" w:rsidRPr="00805B5E" w:rsidRDefault="0031100B" w:rsidP="00565851">
      <w:pPr>
        <w:jc w:val="both"/>
        <w:rPr>
          <w:rFonts w:ascii="Verdana" w:hAnsi="Verdana"/>
          <w:szCs w:val="20"/>
        </w:rPr>
      </w:pPr>
      <w:r w:rsidRPr="00805B5E">
        <w:rPr>
          <w:rFonts w:ascii="Verdana" w:hAnsi="Verdana"/>
          <w:szCs w:val="20"/>
        </w:rPr>
        <w:t>Annex</w:t>
      </w:r>
      <w:r w:rsidR="0090229E" w:rsidRPr="00805B5E">
        <w:rPr>
          <w:rFonts w:ascii="Verdana" w:hAnsi="Verdana"/>
          <w:szCs w:val="20"/>
        </w:rPr>
        <w:t xml:space="preserve"> IV: </w:t>
      </w:r>
      <w:r w:rsidR="0090229E" w:rsidRPr="00805B5E">
        <w:rPr>
          <w:rFonts w:ascii="Verdana" w:hAnsi="Verdana"/>
          <w:szCs w:val="20"/>
        </w:rPr>
        <w:tab/>
      </w:r>
      <w:r w:rsidR="000A5BD9" w:rsidRPr="00805B5E">
        <w:rPr>
          <w:rFonts w:ascii="Verdana" w:hAnsi="Verdana"/>
          <w:szCs w:val="20"/>
        </w:rPr>
        <w:t>(</w:t>
      </w:r>
      <w:r w:rsidR="0090229E" w:rsidRPr="00805B5E">
        <w:rPr>
          <w:rFonts w:ascii="Verdana" w:hAnsi="Verdana"/>
          <w:szCs w:val="20"/>
        </w:rPr>
        <w:t>Concept</w:t>
      </w:r>
      <w:r w:rsidR="000A5BD9" w:rsidRPr="00805B5E">
        <w:rPr>
          <w:rFonts w:ascii="Verdana" w:hAnsi="Verdana"/>
          <w:szCs w:val="20"/>
        </w:rPr>
        <w:t>)</w:t>
      </w:r>
      <w:r w:rsidR="0090229E" w:rsidRPr="00805B5E">
        <w:rPr>
          <w:rFonts w:ascii="Verdana" w:hAnsi="Verdana"/>
          <w:szCs w:val="20"/>
        </w:rPr>
        <w:t>overeenkomst</w:t>
      </w:r>
    </w:p>
    <w:p w14:paraId="25226295" w14:textId="2470C19D" w:rsidR="0090229E" w:rsidRPr="00805B5E" w:rsidRDefault="0031100B" w:rsidP="00565851">
      <w:pPr>
        <w:jc w:val="both"/>
        <w:rPr>
          <w:rFonts w:ascii="Verdana" w:hAnsi="Verdana"/>
          <w:szCs w:val="20"/>
        </w:rPr>
      </w:pPr>
      <w:r w:rsidRPr="00805B5E">
        <w:rPr>
          <w:rFonts w:ascii="Verdana" w:hAnsi="Verdana"/>
          <w:szCs w:val="20"/>
        </w:rPr>
        <w:t>Annex</w:t>
      </w:r>
      <w:r w:rsidR="000A5BD9" w:rsidRPr="00805B5E">
        <w:rPr>
          <w:rFonts w:ascii="Verdana" w:hAnsi="Verdana"/>
          <w:szCs w:val="20"/>
        </w:rPr>
        <w:t xml:space="preserve"> V</w:t>
      </w:r>
      <w:r w:rsidR="0090229E" w:rsidRPr="00805B5E">
        <w:rPr>
          <w:rFonts w:ascii="Verdana" w:hAnsi="Verdana"/>
          <w:szCs w:val="20"/>
        </w:rPr>
        <w:t>:</w:t>
      </w:r>
      <w:r w:rsidR="0090229E" w:rsidRPr="00805B5E">
        <w:rPr>
          <w:rFonts w:ascii="Verdana" w:hAnsi="Verdana"/>
          <w:szCs w:val="20"/>
        </w:rPr>
        <w:tab/>
        <w:t>Inkoopvoorwaarden</w:t>
      </w:r>
    </w:p>
    <w:p w14:paraId="25226296" w14:textId="343A339F" w:rsidR="0090229E" w:rsidRPr="00805B5E" w:rsidRDefault="0031100B" w:rsidP="00565851">
      <w:pPr>
        <w:jc w:val="both"/>
        <w:rPr>
          <w:rFonts w:ascii="Verdana" w:hAnsi="Verdana"/>
          <w:szCs w:val="20"/>
        </w:rPr>
      </w:pPr>
      <w:r w:rsidRPr="00805B5E">
        <w:rPr>
          <w:rFonts w:ascii="Verdana" w:hAnsi="Verdana"/>
          <w:szCs w:val="20"/>
        </w:rPr>
        <w:t>Annex</w:t>
      </w:r>
      <w:r w:rsidR="000A5BD9" w:rsidRPr="00805B5E">
        <w:rPr>
          <w:rFonts w:ascii="Verdana" w:hAnsi="Verdana"/>
          <w:szCs w:val="20"/>
        </w:rPr>
        <w:t xml:space="preserve"> VI</w:t>
      </w:r>
      <w:r w:rsidR="0090229E" w:rsidRPr="00805B5E">
        <w:rPr>
          <w:rFonts w:ascii="Verdana" w:hAnsi="Verdana"/>
          <w:szCs w:val="20"/>
        </w:rPr>
        <w:t xml:space="preserve">: </w:t>
      </w:r>
      <w:r w:rsidR="0090229E" w:rsidRPr="00805B5E">
        <w:rPr>
          <w:rFonts w:ascii="Verdana" w:hAnsi="Verdana"/>
          <w:szCs w:val="20"/>
        </w:rPr>
        <w:tab/>
        <w:t>Referentieblad</w:t>
      </w:r>
    </w:p>
    <w:p w14:paraId="25226297" w14:textId="279CCB81" w:rsidR="0090229E" w:rsidRPr="00805B5E" w:rsidRDefault="0031100B" w:rsidP="00565851">
      <w:pPr>
        <w:jc w:val="both"/>
        <w:rPr>
          <w:rFonts w:ascii="Verdana" w:hAnsi="Verdana"/>
          <w:szCs w:val="20"/>
        </w:rPr>
      </w:pPr>
      <w:r w:rsidRPr="00805B5E">
        <w:rPr>
          <w:rFonts w:ascii="Verdana" w:hAnsi="Verdana"/>
          <w:szCs w:val="20"/>
        </w:rPr>
        <w:t>Annex</w:t>
      </w:r>
      <w:r w:rsidR="000A5BD9" w:rsidRPr="00805B5E">
        <w:rPr>
          <w:rFonts w:ascii="Verdana" w:hAnsi="Verdana"/>
          <w:szCs w:val="20"/>
        </w:rPr>
        <w:t xml:space="preserve"> VII</w:t>
      </w:r>
      <w:r w:rsidR="0090229E" w:rsidRPr="00805B5E">
        <w:rPr>
          <w:rFonts w:ascii="Verdana" w:hAnsi="Verdana"/>
          <w:szCs w:val="20"/>
        </w:rPr>
        <w:t xml:space="preserve">: </w:t>
      </w:r>
      <w:r w:rsidR="0090229E" w:rsidRPr="00805B5E">
        <w:rPr>
          <w:rFonts w:ascii="Verdana" w:hAnsi="Verdana"/>
          <w:szCs w:val="20"/>
        </w:rPr>
        <w:tab/>
      </w:r>
      <w:r w:rsidR="00A83A10" w:rsidRPr="00805B5E">
        <w:rPr>
          <w:rFonts w:ascii="Verdana" w:hAnsi="Verdana"/>
          <w:szCs w:val="20"/>
        </w:rPr>
        <w:t>Template vraag en antwoord</w:t>
      </w:r>
    </w:p>
    <w:p w14:paraId="25226298" w14:textId="1AC96785" w:rsidR="0090229E" w:rsidRPr="00805B5E" w:rsidRDefault="0031100B" w:rsidP="00565851">
      <w:pPr>
        <w:jc w:val="both"/>
        <w:rPr>
          <w:rFonts w:ascii="Verdana" w:hAnsi="Verdana" w:cstheme="minorHAnsi"/>
          <w:szCs w:val="20"/>
        </w:rPr>
      </w:pPr>
      <w:r w:rsidRPr="00805B5E">
        <w:rPr>
          <w:rFonts w:ascii="Verdana" w:hAnsi="Verdana" w:cstheme="minorHAnsi"/>
          <w:szCs w:val="20"/>
        </w:rPr>
        <w:t>Annex</w:t>
      </w:r>
      <w:r w:rsidR="002D577B" w:rsidRPr="00805B5E">
        <w:rPr>
          <w:rFonts w:ascii="Verdana" w:hAnsi="Verdana" w:cstheme="minorHAnsi"/>
          <w:szCs w:val="20"/>
        </w:rPr>
        <w:t xml:space="preserve"> VIII</w:t>
      </w:r>
      <w:r w:rsidR="00946C22" w:rsidRPr="00805B5E">
        <w:rPr>
          <w:rFonts w:ascii="Verdana" w:hAnsi="Verdana" w:cstheme="minorHAnsi"/>
          <w:szCs w:val="20"/>
        </w:rPr>
        <w:t>:</w:t>
      </w:r>
      <w:r w:rsidR="00946C22" w:rsidRPr="00805B5E">
        <w:rPr>
          <w:rFonts w:ascii="Verdana" w:hAnsi="Verdana" w:cstheme="minorHAnsi"/>
          <w:szCs w:val="20"/>
        </w:rPr>
        <w:tab/>
      </w:r>
      <w:r w:rsidR="002D577B" w:rsidRPr="00805B5E">
        <w:rPr>
          <w:rFonts w:ascii="Verdana" w:hAnsi="Verdana" w:cstheme="minorHAnsi"/>
          <w:szCs w:val="20"/>
        </w:rPr>
        <w:t>Uniform Europees Aanbestedingsdocument</w:t>
      </w:r>
    </w:p>
    <w:p w14:paraId="3B952392" w14:textId="0071DBE2" w:rsidR="003F680B" w:rsidRPr="00805B5E" w:rsidRDefault="003F680B" w:rsidP="00565851">
      <w:pPr>
        <w:jc w:val="both"/>
        <w:rPr>
          <w:rFonts w:ascii="Verdana" w:hAnsi="Verdana" w:cstheme="minorHAnsi"/>
          <w:szCs w:val="20"/>
        </w:rPr>
      </w:pPr>
      <w:r w:rsidRPr="00805B5E">
        <w:rPr>
          <w:rFonts w:ascii="Verdana" w:hAnsi="Verdana" w:cstheme="minorHAnsi"/>
          <w:szCs w:val="20"/>
        </w:rPr>
        <w:t xml:space="preserve">Annex </w:t>
      </w:r>
      <w:r w:rsidR="0065744F" w:rsidRPr="00805B5E">
        <w:rPr>
          <w:rFonts w:ascii="Verdana" w:hAnsi="Verdana" w:cstheme="minorHAnsi"/>
          <w:szCs w:val="20"/>
        </w:rPr>
        <w:t>I</w:t>
      </w:r>
      <w:r w:rsidRPr="00805B5E">
        <w:rPr>
          <w:rFonts w:ascii="Verdana" w:hAnsi="Verdana" w:cstheme="minorHAnsi"/>
          <w:szCs w:val="20"/>
        </w:rPr>
        <w:t xml:space="preserve">X: </w:t>
      </w:r>
      <w:r w:rsidRPr="00805B5E">
        <w:rPr>
          <w:rFonts w:ascii="Verdana" w:hAnsi="Verdana" w:cstheme="minorHAnsi"/>
          <w:szCs w:val="20"/>
        </w:rPr>
        <w:tab/>
      </w:r>
      <w:proofErr w:type="spellStart"/>
      <w:r w:rsidRPr="00805B5E">
        <w:rPr>
          <w:rFonts w:ascii="Verdana" w:hAnsi="Verdana" w:cstheme="minorHAnsi"/>
          <w:szCs w:val="20"/>
        </w:rPr>
        <w:t>Ondertekeningspagina</w:t>
      </w:r>
      <w:proofErr w:type="spellEnd"/>
    </w:p>
    <w:p w14:paraId="7326601A" w14:textId="7306F97F" w:rsidR="001C5028" w:rsidRPr="001C2782" w:rsidRDefault="001C5028" w:rsidP="005677C9">
      <w:pPr>
        <w:jc w:val="both"/>
        <w:rPr>
          <w:rFonts w:ascii="Verdana" w:hAnsi="Verdana" w:cstheme="minorHAnsi"/>
          <w:szCs w:val="20"/>
          <w:lang w:val="it-IT"/>
        </w:rPr>
      </w:pPr>
      <w:r w:rsidRPr="001C2782">
        <w:rPr>
          <w:rFonts w:ascii="Verdana" w:hAnsi="Verdana" w:cstheme="minorHAnsi"/>
          <w:szCs w:val="20"/>
          <w:lang w:val="it-IT"/>
        </w:rPr>
        <w:t>Annex X:</w:t>
      </w:r>
      <w:r w:rsidRPr="001C2782">
        <w:rPr>
          <w:rFonts w:ascii="Verdana" w:hAnsi="Verdana" w:cstheme="minorHAnsi"/>
          <w:szCs w:val="20"/>
          <w:lang w:val="it-IT"/>
        </w:rPr>
        <w:tab/>
        <w:t>Minimale configuratie</w:t>
      </w:r>
    </w:p>
    <w:p w14:paraId="6D9E8188" w14:textId="675CB5BF" w:rsidR="001C5028" w:rsidRPr="001C2782" w:rsidRDefault="001C5028" w:rsidP="005677C9">
      <w:pPr>
        <w:jc w:val="both"/>
        <w:rPr>
          <w:rFonts w:ascii="Verdana" w:hAnsi="Verdana" w:cstheme="minorHAnsi"/>
          <w:szCs w:val="20"/>
          <w:lang w:val="it-IT"/>
        </w:rPr>
      </w:pPr>
      <w:r w:rsidRPr="001C2782">
        <w:rPr>
          <w:rFonts w:ascii="Verdana" w:hAnsi="Verdana" w:cstheme="minorHAnsi"/>
          <w:szCs w:val="20"/>
          <w:lang w:val="it-IT"/>
        </w:rPr>
        <w:t>Annex XI:</w:t>
      </w:r>
      <w:r w:rsidRPr="001C2782">
        <w:rPr>
          <w:rFonts w:ascii="Verdana" w:hAnsi="Verdana" w:cstheme="minorHAnsi"/>
          <w:szCs w:val="20"/>
          <w:lang w:val="it-IT"/>
        </w:rPr>
        <w:tab/>
        <w:t>Gartner Magic Quadrant</w:t>
      </w:r>
    </w:p>
    <w:p w14:paraId="6AB554D3" w14:textId="41924133" w:rsidR="00013431" w:rsidRPr="00805B5E" w:rsidRDefault="00013431" w:rsidP="005677C9">
      <w:pPr>
        <w:jc w:val="both"/>
        <w:rPr>
          <w:rFonts w:ascii="Verdana" w:hAnsi="Verdana" w:cstheme="minorHAnsi"/>
          <w:szCs w:val="20"/>
        </w:rPr>
      </w:pPr>
      <w:r w:rsidRPr="00805B5E">
        <w:rPr>
          <w:rFonts w:ascii="Verdana" w:hAnsi="Verdana" w:cstheme="minorHAnsi"/>
          <w:szCs w:val="20"/>
        </w:rPr>
        <w:t>Annex XII:</w:t>
      </w:r>
      <w:r w:rsidRPr="00805B5E">
        <w:rPr>
          <w:rFonts w:ascii="Verdana" w:hAnsi="Verdana" w:cstheme="minorHAnsi"/>
          <w:szCs w:val="20"/>
        </w:rPr>
        <w:tab/>
        <w:t>(Concept)verwerkersovereenkomst</w:t>
      </w:r>
    </w:p>
    <w:p w14:paraId="2B0D2958" w14:textId="77777777" w:rsidR="005677C9" w:rsidRPr="00805B5E" w:rsidRDefault="005677C9" w:rsidP="00565851">
      <w:pPr>
        <w:jc w:val="both"/>
        <w:rPr>
          <w:rFonts w:ascii="Verdana" w:hAnsi="Verdana" w:cstheme="minorHAnsi"/>
          <w:szCs w:val="20"/>
        </w:rPr>
      </w:pPr>
    </w:p>
    <w:p w14:paraId="2522629B" w14:textId="50C77419" w:rsidR="0090229E" w:rsidRPr="00805B5E" w:rsidRDefault="0090229E" w:rsidP="00565851">
      <w:pPr>
        <w:jc w:val="both"/>
        <w:rPr>
          <w:rFonts w:ascii="Verdana" w:hAnsi="Verdana"/>
          <w:szCs w:val="20"/>
        </w:rPr>
      </w:pPr>
      <w:r w:rsidRPr="00805B5E">
        <w:rPr>
          <w:rFonts w:ascii="Verdana" w:hAnsi="Verdana"/>
          <w:szCs w:val="20"/>
        </w:rPr>
        <w:br w:type="page"/>
      </w:r>
    </w:p>
    <w:p w14:paraId="5516463F" w14:textId="77777777" w:rsidR="00464325" w:rsidRPr="00805B5E" w:rsidRDefault="00464325" w:rsidP="00565851">
      <w:pPr>
        <w:jc w:val="both"/>
        <w:rPr>
          <w:rFonts w:ascii="Verdana" w:hAnsi="Verdana"/>
          <w:szCs w:val="20"/>
        </w:rPr>
      </w:pPr>
    </w:p>
    <w:p w14:paraId="2522629C" w14:textId="2BE163FD" w:rsidR="004F1829" w:rsidRPr="00805B5E" w:rsidRDefault="00EE529A" w:rsidP="005572FE">
      <w:pPr>
        <w:pStyle w:val="Kop1"/>
        <w:numPr>
          <w:ilvl w:val="0"/>
          <w:numId w:val="0"/>
        </w:numPr>
        <w:rPr>
          <w:rFonts w:ascii="Verdana" w:hAnsi="Verdana"/>
          <w:sz w:val="20"/>
          <w:szCs w:val="20"/>
        </w:rPr>
      </w:pPr>
      <w:bookmarkStart w:id="134" w:name="_Toc69376018"/>
      <w:r w:rsidRPr="00805B5E">
        <w:rPr>
          <w:rFonts w:ascii="Verdana" w:hAnsi="Verdana"/>
          <w:sz w:val="20"/>
          <w:szCs w:val="20"/>
        </w:rPr>
        <w:t xml:space="preserve">Checklist aan te leveren </w:t>
      </w:r>
      <w:bookmarkEnd w:id="133"/>
      <w:r w:rsidR="002D577B" w:rsidRPr="00805B5E">
        <w:rPr>
          <w:rFonts w:ascii="Verdana" w:hAnsi="Verdana"/>
          <w:sz w:val="20"/>
          <w:szCs w:val="20"/>
        </w:rPr>
        <w:t>informatie/</w:t>
      </w:r>
      <w:r w:rsidR="00D02A6E" w:rsidRPr="00805B5E">
        <w:rPr>
          <w:rFonts w:ascii="Verdana" w:hAnsi="Verdana"/>
          <w:sz w:val="20"/>
          <w:szCs w:val="20"/>
        </w:rPr>
        <w:t xml:space="preserve"> </w:t>
      </w:r>
      <w:r w:rsidR="004F1829" w:rsidRPr="00805B5E">
        <w:rPr>
          <w:rFonts w:ascii="Verdana" w:hAnsi="Verdana"/>
          <w:sz w:val="20"/>
          <w:szCs w:val="20"/>
        </w:rPr>
        <w:t xml:space="preserve">inhoud </w:t>
      </w:r>
      <w:r w:rsidR="00F16154" w:rsidRPr="00805B5E">
        <w:rPr>
          <w:rFonts w:ascii="Verdana" w:hAnsi="Verdana"/>
          <w:sz w:val="20"/>
          <w:szCs w:val="20"/>
        </w:rPr>
        <w:t>Inschrijving</w:t>
      </w:r>
      <w:bookmarkEnd w:id="134"/>
      <w:r w:rsidR="004F1829" w:rsidRPr="00805B5E">
        <w:rPr>
          <w:rFonts w:ascii="Verdana" w:hAnsi="Verdana"/>
          <w:sz w:val="20"/>
          <w:szCs w:val="20"/>
        </w:rPr>
        <w:t xml:space="preserve"> </w:t>
      </w:r>
    </w:p>
    <w:p w14:paraId="411070DE" w14:textId="5F2E5643" w:rsidR="0061185E" w:rsidRPr="00805B5E" w:rsidRDefault="0061185E" w:rsidP="0061185E">
      <w:pPr>
        <w:pStyle w:val="Bijschrift"/>
        <w:keepNext/>
        <w:rPr>
          <w:rFonts w:ascii="Verdana" w:hAnsi="Verdana"/>
          <w:i w:val="0"/>
          <w:iCs w:val="0"/>
          <w:color w:val="auto"/>
          <w:sz w:val="20"/>
          <w:szCs w:val="20"/>
          <w:u w:val="single"/>
        </w:rPr>
      </w:pPr>
      <w:r w:rsidRPr="00805B5E">
        <w:rPr>
          <w:rFonts w:ascii="Verdana" w:hAnsi="Verdana"/>
          <w:i w:val="0"/>
          <w:iCs w:val="0"/>
          <w:color w:val="auto"/>
          <w:sz w:val="20"/>
          <w:szCs w:val="20"/>
          <w:u w:val="single"/>
        </w:rPr>
        <w:t xml:space="preserve">Tabel </w:t>
      </w:r>
      <w:r w:rsidRPr="00805B5E">
        <w:rPr>
          <w:rFonts w:ascii="Verdana" w:hAnsi="Verdana"/>
          <w:i w:val="0"/>
          <w:iCs w:val="0"/>
          <w:color w:val="auto"/>
          <w:sz w:val="20"/>
          <w:szCs w:val="20"/>
          <w:u w:val="single"/>
        </w:rPr>
        <w:fldChar w:fldCharType="begin"/>
      </w:r>
      <w:r w:rsidRPr="00805B5E">
        <w:rPr>
          <w:rFonts w:ascii="Verdana" w:hAnsi="Verdana"/>
          <w:i w:val="0"/>
          <w:iCs w:val="0"/>
          <w:color w:val="auto"/>
          <w:sz w:val="20"/>
          <w:szCs w:val="20"/>
          <w:u w:val="single"/>
        </w:rPr>
        <w:instrText xml:space="preserve"> SEQ Tabel \* ARABIC </w:instrText>
      </w:r>
      <w:r w:rsidRPr="00805B5E">
        <w:rPr>
          <w:rFonts w:ascii="Verdana" w:hAnsi="Verdana"/>
          <w:i w:val="0"/>
          <w:iCs w:val="0"/>
          <w:color w:val="auto"/>
          <w:sz w:val="20"/>
          <w:szCs w:val="20"/>
          <w:u w:val="single"/>
        </w:rPr>
        <w:fldChar w:fldCharType="separate"/>
      </w:r>
      <w:r w:rsidR="00CD15CA">
        <w:rPr>
          <w:rFonts w:ascii="Verdana" w:hAnsi="Verdana"/>
          <w:i w:val="0"/>
          <w:iCs w:val="0"/>
          <w:noProof/>
          <w:color w:val="auto"/>
          <w:sz w:val="20"/>
          <w:szCs w:val="20"/>
          <w:u w:val="single"/>
        </w:rPr>
        <w:t>7</w:t>
      </w:r>
      <w:r w:rsidRPr="00805B5E">
        <w:rPr>
          <w:rFonts w:ascii="Verdana" w:hAnsi="Verdana"/>
          <w:i w:val="0"/>
          <w:iCs w:val="0"/>
          <w:color w:val="auto"/>
          <w:sz w:val="20"/>
          <w:szCs w:val="20"/>
          <w:u w:val="single"/>
        </w:rPr>
        <w:fldChar w:fldCharType="end"/>
      </w:r>
    </w:p>
    <w:tbl>
      <w:tblPr>
        <w:tblW w:w="914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765"/>
        <w:gridCol w:w="992"/>
        <w:gridCol w:w="4385"/>
      </w:tblGrid>
      <w:tr w:rsidR="00B25C31" w:rsidRPr="00805B5E" w14:paraId="45F5B004" w14:textId="77777777" w:rsidTr="00357DD1">
        <w:trPr>
          <w:tblCellSpacing w:w="20" w:type="dxa"/>
        </w:trPr>
        <w:tc>
          <w:tcPr>
            <w:tcW w:w="3705" w:type="dxa"/>
            <w:shd w:val="clear" w:color="auto" w:fill="002060"/>
          </w:tcPr>
          <w:p w14:paraId="755F21FF" w14:textId="77777777" w:rsidR="008B6B4A" w:rsidRPr="00805B5E" w:rsidRDefault="008B6B4A" w:rsidP="00803F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cstheme="minorHAnsi"/>
                <w:b/>
                <w:szCs w:val="20"/>
              </w:rPr>
            </w:pPr>
            <w:bookmarkStart w:id="135" w:name="_Hlk488151749"/>
            <w:r w:rsidRPr="00805B5E">
              <w:rPr>
                <w:rFonts w:ascii="Verdana" w:hAnsi="Verdana" w:cstheme="minorHAnsi"/>
                <w:b/>
                <w:szCs w:val="20"/>
              </w:rPr>
              <w:t>Omschrijving</w:t>
            </w:r>
          </w:p>
        </w:tc>
        <w:tc>
          <w:tcPr>
            <w:tcW w:w="952" w:type="dxa"/>
            <w:shd w:val="clear" w:color="auto" w:fill="002060"/>
          </w:tcPr>
          <w:p w14:paraId="5DA83D34" w14:textId="77777777" w:rsidR="008B6B4A" w:rsidRPr="00805B5E" w:rsidRDefault="008B6B4A" w:rsidP="00803F56">
            <w:pPr>
              <w:rPr>
                <w:rFonts w:ascii="Verdana" w:hAnsi="Verdana" w:cstheme="minorHAnsi"/>
                <w:b/>
                <w:szCs w:val="20"/>
              </w:rPr>
            </w:pPr>
            <w:r w:rsidRPr="00805B5E">
              <w:rPr>
                <w:rFonts w:ascii="Verdana" w:hAnsi="Verdana" w:cstheme="minorHAnsi"/>
                <w:b/>
                <w:szCs w:val="20"/>
              </w:rPr>
              <w:t>Annex</w:t>
            </w:r>
          </w:p>
        </w:tc>
        <w:tc>
          <w:tcPr>
            <w:tcW w:w="4325" w:type="dxa"/>
            <w:shd w:val="clear" w:color="auto" w:fill="002060"/>
          </w:tcPr>
          <w:p w14:paraId="1A40E09D" w14:textId="77777777" w:rsidR="008B6B4A" w:rsidRPr="00805B5E" w:rsidRDefault="008B6B4A" w:rsidP="00803F56">
            <w:pPr>
              <w:rPr>
                <w:rFonts w:ascii="Verdana" w:hAnsi="Verdana" w:cstheme="minorHAnsi"/>
                <w:b/>
                <w:szCs w:val="20"/>
              </w:rPr>
            </w:pPr>
            <w:r w:rsidRPr="00805B5E">
              <w:rPr>
                <w:rFonts w:ascii="Verdana" w:hAnsi="Verdana" w:cstheme="minorHAnsi"/>
                <w:b/>
                <w:szCs w:val="20"/>
              </w:rPr>
              <w:t xml:space="preserve">Invoegen </w:t>
            </w:r>
          </w:p>
        </w:tc>
      </w:tr>
      <w:tr w:rsidR="00B25C31" w:rsidRPr="00805B5E" w14:paraId="55CFB9EE" w14:textId="77777777" w:rsidTr="00357DD1">
        <w:trPr>
          <w:tblCellSpacing w:w="20" w:type="dxa"/>
        </w:trPr>
        <w:tc>
          <w:tcPr>
            <w:tcW w:w="3705" w:type="dxa"/>
            <w:shd w:val="clear" w:color="auto" w:fill="C6D9F1" w:themeFill="text2" w:themeFillTint="33"/>
          </w:tcPr>
          <w:p w14:paraId="3A459B57" w14:textId="77777777" w:rsidR="008B6B4A" w:rsidRPr="00805B5E" w:rsidRDefault="008B6B4A" w:rsidP="00803F56">
            <w:pPr>
              <w:rPr>
                <w:rFonts w:ascii="Verdana" w:hAnsi="Verdana" w:cstheme="minorHAnsi"/>
                <w:b/>
                <w:szCs w:val="20"/>
              </w:rPr>
            </w:pPr>
            <w:r w:rsidRPr="00805B5E">
              <w:rPr>
                <w:rFonts w:ascii="Verdana" w:hAnsi="Verdana" w:cstheme="minorHAnsi"/>
                <w:b/>
                <w:szCs w:val="20"/>
              </w:rPr>
              <w:t>Overige formulieren</w:t>
            </w:r>
          </w:p>
        </w:tc>
        <w:tc>
          <w:tcPr>
            <w:tcW w:w="952" w:type="dxa"/>
            <w:shd w:val="clear" w:color="auto" w:fill="C6D9F1" w:themeFill="text2" w:themeFillTint="33"/>
          </w:tcPr>
          <w:p w14:paraId="1B6536DE" w14:textId="77777777" w:rsidR="008B6B4A" w:rsidRPr="00805B5E" w:rsidRDefault="008B6B4A" w:rsidP="00803F56">
            <w:pPr>
              <w:rPr>
                <w:rFonts w:ascii="Verdana" w:hAnsi="Verdana" w:cstheme="minorHAnsi"/>
                <w:szCs w:val="20"/>
              </w:rPr>
            </w:pPr>
          </w:p>
        </w:tc>
        <w:tc>
          <w:tcPr>
            <w:tcW w:w="4325" w:type="dxa"/>
            <w:shd w:val="clear" w:color="auto" w:fill="C6D9F1" w:themeFill="text2" w:themeFillTint="33"/>
          </w:tcPr>
          <w:p w14:paraId="14F6A975" w14:textId="77777777" w:rsidR="008B6B4A" w:rsidRPr="00805B5E" w:rsidRDefault="008B6B4A" w:rsidP="00803F56">
            <w:pPr>
              <w:rPr>
                <w:rFonts w:ascii="Verdana" w:hAnsi="Verdana" w:cstheme="minorHAnsi"/>
                <w:szCs w:val="20"/>
              </w:rPr>
            </w:pPr>
            <w:r w:rsidRPr="00805B5E">
              <w:rPr>
                <w:rFonts w:ascii="Verdana" w:hAnsi="Verdana"/>
                <w:bCs/>
                <w:szCs w:val="20"/>
              </w:rPr>
              <w:t xml:space="preserve"> </w:t>
            </w:r>
          </w:p>
        </w:tc>
      </w:tr>
      <w:tr w:rsidR="00B25C31" w:rsidRPr="00805B5E" w14:paraId="6E93EE06" w14:textId="77777777" w:rsidTr="00803F56">
        <w:trPr>
          <w:tblCellSpacing w:w="20" w:type="dxa"/>
        </w:trPr>
        <w:tc>
          <w:tcPr>
            <w:tcW w:w="3705" w:type="dxa"/>
          </w:tcPr>
          <w:p w14:paraId="005AB683" w14:textId="77777777" w:rsidR="00803F56" w:rsidRPr="00805B5E" w:rsidRDefault="00803F56" w:rsidP="00803F56">
            <w:pPr>
              <w:rPr>
                <w:rFonts w:ascii="Verdana" w:hAnsi="Verdana" w:cstheme="minorHAnsi"/>
                <w:szCs w:val="20"/>
              </w:rPr>
            </w:pPr>
            <w:r w:rsidRPr="00805B5E">
              <w:rPr>
                <w:rFonts w:ascii="Verdana" w:hAnsi="Verdana" w:cstheme="minorHAnsi"/>
                <w:szCs w:val="20"/>
              </w:rPr>
              <w:t>Overige formulieren*</w:t>
            </w:r>
          </w:p>
          <w:p w14:paraId="738FFE89" w14:textId="39ED572E" w:rsidR="00803F56" w:rsidRPr="00805B5E" w:rsidRDefault="00803F56" w:rsidP="00803F56">
            <w:pPr>
              <w:rPr>
                <w:rFonts w:ascii="Verdana" w:hAnsi="Verdana" w:cstheme="minorHAnsi"/>
                <w:szCs w:val="20"/>
              </w:rPr>
            </w:pPr>
          </w:p>
        </w:tc>
        <w:tc>
          <w:tcPr>
            <w:tcW w:w="952" w:type="dxa"/>
          </w:tcPr>
          <w:p w14:paraId="7624CC05" w14:textId="77777777" w:rsidR="00803F56" w:rsidRPr="00805B5E" w:rsidRDefault="00803F56" w:rsidP="00803F56">
            <w:pPr>
              <w:rPr>
                <w:rFonts w:ascii="Verdana" w:hAnsi="Verdana" w:cstheme="minorHAnsi"/>
                <w:szCs w:val="20"/>
              </w:rPr>
            </w:pPr>
            <w:r w:rsidRPr="00805B5E">
              <w:rPr>
                <w:rFonts w:ascii="Verdana" w:hAnsi="Verdana" w:cstheme="minorHAnsi"/>
                <w:szCs w:val="20"/>
              </w:rPr>
              <w:t>II</w:t>
            </w:r>
          </w:p>
        </w:tc>
        <w:tc>
          <w:tcPr>
            <w:tcW w:w="4325" w:type="dxa"/>
          </w:tcPr>
          <w:p w14:paraId="1B6E392B" w14:textId="64199B02" w:rsidR="00803F56" w:rsidRPr="00805B5E" w:rsidRDefault="00803F56" w:rsidP="00803F56">
            <w:pPr>
              <w:rPr>
                <w:rFonts w:ascii="Verdana" w:hAnsi="Verdana" w:cstheme="minorHAnsi"/>
                <w:szCs w:val="20"/>
              </w:rPr>
            </w:pPr>
            <w:r w:rsidRPr="00805B5E">
              <w:rPr>
                <w:rFonts w:ascii="Verdana" w:hAnsi="Verdana" w:cstheme="minorHAnsi"/>
                <w:szCs w:val="20"/>
              </w:rPr>
              <w:t xml:space="preserve">Tabblad ‘Overige documenten’ onder ‘Eisen beantwoorden’ op </w:t>
            </w:r>
            <w:proofErr w:type="spellStart"/>
            <w:r w:rsidR="006C7DA4" w:rsidRPr="00805B5E">
              <w:rPr>
                <w:rFonts w:ascii="Verdana" w:hAnsi="Verdana" w:cstheme="minorHAnsi"/>
                <w:szCs w:val="20"/>
              </w:rPr>
              <w:t>TenderNed</w:t>
            </w:r>
            <w:proofErr w:type="spellEnd"/>
          </w:p>
        </w:tc>
      </w:tr>
      <w:tr w:rsidR="00B25C31" w:rsidRPr="00805B5E" w14:paraId="38044DC6" w14:textId="77777777" w:rsidTr="00803F56">
        <w:trPr>
          <w:tblCellSpacing w:w="20" w:type="dxa"/>
        </w:trPr>
        <w:tc>
          <w:tcPr>
            <w:tcW w:w="3705" w:type="dxa"/>
          </w:tcPr>
          <w:p w14:paraId="1AC0466C" w14:textId="58CFD62F" w:rsidR="00803F56" w:rsidRPr="00805B5E" w:rsidRDefault="00C446D8" w:rsidP="00803F56">
            <w:pPr>
              <w:rPr>
                <w:rFonts w:ascii="Verdana" w:hAnsi="Verdana" w:cstheme="minorHAnsi"/>
                <w:szCs w:val="20"/>
              </w:rPr>
            </w:pPr>
            <w:r w:rsidRPr="00805B5E">
              <w:rPr>
                <w:rFonts w:ascii="Verdana" w:hAnsi="Verdana" w:cstheme="minorHAnsi"/>
                <w:szCs w:val="20"/>
              </w:rPr>
              <w:t>Ondertekeningpagina</w:t>
            </w:r>
          </w:p>
        </w:tc>
        <w:tc>
          <w:tcPr>
            <w:tcW w:w="952" w:type="dxa"/>
          </w:tcPr>
          <w:p w14:paraId="5D5A5C06" w14:textId="1873858C" w:rsidR="00803F56" w:rsidRPr="00805B5E" w:rsidRDefault="00803F56" w:rsidP="00803F56">
            <w:pPr>
              <w:tabs>
                <w:tab w:val="center" w:pos="745"/>
              </w:tabs>
              <w:rPr>
                <w:rFonts w:ascii="Verdana" w:hAnsi="Verdana" w:cstheme="minorHAnsi"/>
                <w:szCs w:val="20"/>
              </w:rPr>
            </w:pPr>
            <w:r w:rsidRPr="00805B5E">
              <w:rPr>
                <w:rFonts w:ascii="Verdana" w:hAnsi="Verdana" w:cstheme="minorHAnsi"/>
                <w:szCs w:val="20"/>
              </w:rPr>
              <w:t>I</w:t>
            </w:r>
            <w:r w:rsidR="003F680B" w:rsidRPr="00805B5E">
              <w:rPr>
                <w:rFonts w:ascii="Verdana" w:hAnsi="Verdana" w:cstheme="minorHAnsi"/>
                <w:szCs w:val="20"/>
              </w:rPr>
              <w:t>X</w:t>
            </w:r>
          </w:p>
        </w:tc>
        <w:tc>
          <w:tcPr>
            <w:tcW w:w="4325" w:type="dxa"/>
          </w:tcPr>
          <w:p w14:paraId="20A6BF44" w14:textId="43CBCEA6" w:rsidR="00803F56" w:rsidRPr="00805B5E" w:rsidRDefault="00803F56" w:rsidP="00803F56">
            <w:pPr>
              <w:rPr>
                <w:rFonts w:ascii="Verdana" w:hAnsi="Verdana" w:cstheme="minorHAnsi"/>
                <w:szCs w:val="20"/>
              </w:rPr>
            </w:pPr>
            <w:r w:rsidRPr="00805B5E">
              <w:rPr>
                <w:rFonts w:ascii="Verdana" w:hAnsi="Verdana" w:cstheme="minorHAnsi"/>
                <w:szCs w:val="20"/>
              </w:rPr>
              <w:t xml:space="preserve">Tabblad ‘Overige documenten’ onder ‘Eisen beantwoorden’ op </w:t>
            </w:r>
            <w:proofErr w:type="spellStart"/>
            <w:r w:rsidR="006C7DA4" w:rsidRPr="00805B5E">
              <w:rPr>
                <w:rFonts w:ascii="Verdana" w:hAnsi="Verdana" w:cstheme="minorHAnsi"/>
                <w:szCs w:val="20"/>
              </w:rPr>
              <w:t>TenderNed</w:t>
            </w:r>
            <w:proofErr w:type="spellEnd"/>
          </w:p>
        </w:tc>
      </w:tr>
      <w:tr w:rsidR="00B25C31" w:rsidRPr="00805B5E" w14:paraId="287FF5BA" w14:textId="77777777" w:rsidTr="00357DD1">
        <w:trPr>
          <w:tblCellSpacing w:w="20" w:type="dxa"/>
        </w:trPr>
        <w:tc>
          <w:tcPr>
            <w:tcW w:w="3705" w:type="dxa"/>
            <w:shd w:val="clear" w:color="auto" w:fill="C6D9F1" w:themeFill="text2" w:themeFillTint="33"/>
          </w:tcPr>
          <w:p w14:paraId="18287601" w14:textId="77777777" w:rsidR="008B6B4A" w:rsidRPr="00805B5E" w:rsidRDefault="008B6B4A" w:rsidP="00803F56">
            <w:pPr>
              <w:rPr>
                <w:rFonts w:ascii="Verdana" w:hAnsi="Verdana" w:cstheme="minorHAnsi"/>
                <w:b/>
                <w:szCs w:val="20"/>
              </w:rPr>
            </w:pPr>
            <w:r w:rsidRPr="00805B5E">
              <w:rPr>
                <w:rFonts w:ascii="Verdana" w:hAnsi="Verdana" w:cstheme="minorHAnsi"/>
                <w:b/>
                <w:szCs w:val="20"/>
              </w:rPr>
              <w:t>Uitsluitingsgronden/geschiktheidseisen</w:t>
            </w:r>
          </w:p>
        </w:tc>
        <w:tc>
          <w:tcPr>
            <w:tcW w:w="952" w:type="dxa"/>
            <w:shd w:val="clear" w:color="auto" w:fill="C6D9F1" w:themeFill="text2" w:themeFillTint="33"/>
          </w:tcPr>
          <w:p w14:paraId="6343CC5E" w14:textId="77777777" w:rsidR="008B6B4A" w:rsidRPr="00805B5E" w:rsidRDefault="008B6B4A" w:rsidP="00803F56">
            <w:pPr>
              <w:rPr>
                <w:rFonts w:ascii="Verdana" w:hAnsi="Verdana" w:cstheme="minorHAnsi"/>
                <w:szCs w:val="20"/>
              </w:rPr>
            </w:pPr>
          </w:p>
        </w:tc>
        <w:tc>
          <w:tcPr>
            <w:tcW w:w="4325" w:type="dxa"/>
            <w:shd w:val="clear" w:color="auto" w:fill="C6D9F1" w:themeFill="text2" w:themeFillTint="33"/>
          </w:tcPr>
          <w:p w14:paraId="3B042158" w14:textId="77777777" w:rsidR="008B6B4A" w:rsidRPr="00805B5E" w:rsidRDefault="008B6B4A" w:rsidP="00803F56">
            <w:pPr>
              <w:rPr>
                <w:rFonts w:ascii="Verdana" w:hAnsi="Verdana" w:cstheme="minorHAnsi"/>
                <w:szCs w:val="20"/>
              </w:rPr>
            </w:pPr>
            <w:r w:rsidRPr="00805B5E">
              <w:rPr>
                <w:rFonts w:ascii="Verdana" w:hAnsi="Verdana"/>
                <w:bCs/>
                <w:szCs w:val="20"/>
              </w:rPr>
              <w:t xml:space="preserve"> </w:t>
            </w:r>
          </w:p>
        </w:tc>
      </w:tr>
      <w:tr w:rsidR="00B25C31" w:rsidRPr="00805B5E" w14:paraId="04EBBF66" w14:textId="77777777" w:rsidTr="00803F56">
        <w:trPr>
          <w:tblCellSpacing w:w="20" w:type="dxa"/>
        </w:trPr>
        <w:tc>
          <w:tcPr>
            <w:tcW w:w="3705" w:type="dxa"/>
          </w:tcPr>
          <w:p w14:paraId="101B6955" w14:textId="773500EB" w:rsidR="00803F56" w:rsidRPr="00805B5E" w:rsidRDefault="00803F56" w:rsidP="00803F56">
            <w:pPr>
              <w:rPr>
                <w:rFonts w:ascii="Verdana" w:hAnsi="Verdana" w:cstheme="minorHAnsi"/>
                <w:szCs w:val="20"/>
              </w:rPr>
            </w:pPr>
            <w:r w:rsidRPr="00805B5E">
              <w:rPr>
                <w:rFonts w:ascii="Verdana" w:hAnsi="Verdana" w:cstheme="minorHAnsi"/>
                <w:szCs w:val="20"/>
              </w:rPr>
              <w:t>Uniform Europees Aanbestedingsdocument</w:t>
            </w:r>
          </w:p>
        </w:tc>
        <w:tc>
          <w:tcPr>
            <w:tcW w:w="952" w:type="dxa"/>
          </w:tcPr>
          <w:p w14:paraId="06A4A76B" w14:textId="560E18DF" w:rsidR="00803F56" w:rsidRPr="00805B5E" w:rsidRDefault="00803F56" w:rsidP="00803F56">
            <w:pPr>
              <w:rPr>
                <w:rFonts w:ascii="Verdana" w:hAnsi="Verdana" w:cstheme="minorHAnsi"/>
                <w:szCs w:val="20"/>
              </w:rPr>
            </w:pPr>
            <w:r w:rsidRPr="00805B5E">
              <w:rPr>
                <w:rFonts w:ascii="Verdana" w:hAnsi="Verdana" w:cstheme="minorHAnsi"/>
                <w:szCs w:val="20"/>
              </w:rPr>
              <w:t>VII</w:t>
            </w:r>
            <w:r w:rsidR="002E2A11" w:rsidRPr="00805B5E">
              <w:rPr>
                <w:rFonts w:ascii="Verdana" w:hAnsi="Verdana" w:cstheme="minorHAnsi"/>
                <w:szCs w:val="20"/>
              </w:rPr>
              <w:t>I</w:t>
            </w:r>
          </w:p>
        </w:tc>
        <w:tc>
          <w:tcPr>
            <w:tcW w:w="4325" w:type="dxa"/>
          </w:tcPr>
          <w:p w14:paraId="1580AFFA" w14:textId="1E97D42E" w:rsidR="00803F56" w:rsidRPr="00805B5E" w:rsidRDefault="00803F56" w:rsidP="00803F56">
            <w:pPr>
              <w:rPr>
                <w:rFonts w:ascii="Verdana" w:hAnsi="Verdana" w:cstheme="minorHAnsi"/>
                <w:szCs w:val="20"/>
              </w:rPr>
            </w:pPr>
            <w:r w:rsidRPr="00805B5E">
              <w:rPr>
                <w:rFonts w:ascii="Verdana" w:hAnsi="Verdana" w:cstheme="minorHAnsi"/>
                <w:szCs w:val="20"/>
              </w:rPr>
              <w:t xml:space="preserve">Tabblad ‘Overige documenten’ onder ‘Eisen beantwoorden’ op </w:t>
            </w:r>
            <w:proofErr w:type="spellStart"/>
            <w:r w:rsidR="006C7DA4" w:rsidRPr="00805B5E">
              <w:rPr>
                <w:rFonts w:ascii="Verdana" w:hAnsi="Verdana" w:cstheme="minorHAnsi"/>
                <w:szCs w:val="20"/>
              </w:rPr>
              <w:t>TenderNed</w:t>
            </w:r>
            <w:proofErr w:type="spellEnd"/>
          </w:p>
        </w:tc>
      </w:tr>
      <w:tr w:rsidR="00B25C31" w:rsidRPr="00805B5E" w14:paraId="0F6748FF" w14:textId="77777777" w:rsidTr="00803F56">
        <w:trPr>
          <w:tblCellSpacing w:w="20" w:type="dxa"/>
        </w:trPr>
        <w:tc>
          <w:tcPr>
            <w:tcW w:w="3705" w:type="dxa"/>
          </w:tcPr>
          <w:p w14:paraId="0514DE7D" w14:textId="52607550" w:rsidR="00803F56" w:rsidRPr="00805B5E" w:rsidRDefault="00803F56" w:rsidP="00803F56">
            <w:pPr>
              <w:rPr>
                <w:rFonts w:ascii="Verdana" w:hAnsi="Verdana" w:cstheme="minorHAnsi"/>
                <w:szCs w:val="20"/>
              </w:rPr>
            </w:pPr>
            <w:r w:rsidRPr="00805B5E">
              <w:rPr>
                <w:rFonts w:ascii="Verdana" w:hAnsi="Verdana" w:cstheme="minorHAnsi"/>
                <w:szCs w:val="20"/>
              </w:rPr>
              <w:t>Referentieblad</w:t>
            </w:r>
          </w:p>
        </w:tc>
        <w:tc>
          <w:tcPr>
            <w:tcW w:w="952" w:type="dxa"/>
          </w:tcPr>
          <w:p w14:paraId="0CA813C4" w14:textId="77777777" w:rsidR="00803F56" w:rsidRPr="00805B5E" w:rsidRDefault="00803F56" w:rsidP="00803F56">
            <w:pPr>
              <w:tabs>
                <w:tab w:val="center" w:pos="745"/>
              </w:tabs>
              <w:rPr>
                <w:rFonts w:ascii="Verdana" w:hAnsi="Verdana" w:cstheme="minorHAnsi"/>
                <w:szCs w:val="20"/>
              </w:rPr>
            </w:pPr>
            <w:r w:rsidRPr="00805B5E">
              <w:rPr>
                <w:rFonts w:ascii="Verdana" w:hAnsi="Verdana" w:cstheme="minorHAnsi"/>
                <w:szCs w:val="20"/>
              </w:rPr>
              <w:t>VI</w:t>
            </w:r>
          </w:p>
        </w:tc>
        <w:tc>
          <w:tcPr>
            <w:tcW w:w="4325" w:type="dxa"/>
          </w:tcPr>
          <w:p w14:paraId="6B7555BE" w14:textId="61116495" w:rsidR="00803F56" w:rsidRPr="00805B5E" w:rsidRDefault="00803F56" w:rsidP="00803F56">
            <w:pPr>
              <w:rPr>
                <w:rFonts w:ascii="Verdana" w:hAnsi="Verdana" w:cstheme="minorHAnsi"/>
                <w:szCs w:val="20"/>
              </w:rPr>
            </w:pPr>
            <w:r w:rsidRPr="00805B5E">
              <w:rPr>
                <w:rFonts w:ascii="Verdana" w:hAnsi="Verdana" w:cstheme="minorHAnsi"/>
                <w:szCs w:val="20"/>
              </w:rPr>
              <w:t xml:space="preserve">Tabblad ‘Overige documenten’ onder ‘Eisen beantwoorden’ op </w:t>
            </w:r>
            <w:proofErr w:type="spellStart"/>
            <w:r w:rsidR="006C7DA4" w:rsidRPr="00805B5E">
              <w:rPr>
                <w:rFonts w:ascii="Verdana" w:hAnsi="Verdana" w:cstheme="minorHAnsi"/>
                <w:szCs w:val="20"/>
              </w:rPr>
              <w:t>TenderNed</w:t>
            </w:r>
            <w:proofErr w:type="spellEnd"/>
          </w:p>
        </w:tc>
      </w:tr>
      <w:tr w:rsidR="00B25C31" w:rsidRPr="00805B5E" w14:paraId="2C0D1F62" w14:textId="77777777" w:rsidTr="00357DD1">
        <w:trPr>
          <w:tblCellSpacing w:w="20" w:type="dxa"/>
        </w:trPr>
        <w:tc>
          <w:tcPr>
            <w:tcW w:w="3705" w:type="dxa"/>
            <w:shd w:val="clear" w:color="auto" w:fill="C6D9F1" w:themeFill="text2" w:themeFillTint="33"/>
          </w:tcPr>
          <w:p w14:paraId="08681291" w14:textId="77777777" w:rsidR="008B6B4A" w:rsidRPr="00805B5E" w:rsidRDefault="008B6B4A" w:rsidP="00803F56">
            <w:pPr>
              <w:rPr>
                <w:rFonts w:ascii="Verdana" w:hAnsi="Verdana" w:cstheme="minorHAnsi"/>
                <w:b/>
                <w:szCs w:val="20"/>
              </w:rPr>
            </w:pPr>
            <w:r w:rsidRPr="00805B5E">
              <w:rPr>
                <w:rFonts w:ascii="Verdana" w:hAnsi="Verdana" w:cstheme="minorHAnsi"/>
                <w:b/>
                <w:szCs w:val="20"/>
              </w:rPr>
              <w:t>Programma van wensen - Kwaliteit</w:t>
            </w:r>
          </w:p>
        </w:tc>
        <w:tc>
          <w:tcPr>
            <w:tcW w:w="952" w:type="dxa"/>
            <w:shd w:val="clear" w:color="auto" w:fill="C6D9F1" w:themeFill="text2" w:themeFillTint="33"/>
          </w:tcPr>
          <w:p w14:paraId="1B9CF36F" w14:textId="77777777" w:rsidR="008B6B4A" w:rsidRPr="00805B5E" w:rsidRDefault="008B6B4A" w:rsidP="00803F56">
            <w:pPr>
              <w:rPr>
                <w:rFonts w:ascii="Verdana" w:hAnsi="Verdana" w:cstheme="minorHAnsi"/>
                <w:b/>
                <w:szCs w:val="20"/>
              </w:rPr>
            </w:pPr>
          </w:p>
        </w:tc>
        <w:tc>
          <w:tcPr>
            <w:tcW w:w="4325" w:type="dxa"/>
            <w:shd w:val="clear" w:color="auto" w:fill="C6D9F1" w:themeFill="text2" w:themeFillTint="33"/>
          </w:tcPr>
          <w:p w14:paraId="6F33A9FC" w14:textId="77777777" w:rsidR="008B6B4A" w:rsidRPr="00805B5E" w:rsidRDefault="008B6B4A" w:rsidP="00803F56">
            <w:pPr>
              <w:rPr>
                <w:rFonts w:ascii="Verdana" w:hAnsi="Verdana" w:cstheme="minorHAnsi"/>
                <w:szCs w:val="20"/>
              </w:rPr>
            </w:pPr>
            <w:r w:rsidRPr="00805B5E">
              <w:rPr>
                <w:rFonts w:ascii="Verdana" w:hAnsi="Verdana"/>
                <w:bCs/>
                <w:szCs w:val="20"/>
              </w:rPr>
              <w:t xml:space="preserve"> </w:t>
            </w:r>
          </w:p>
        </w:tc>
      </w:tr>
      <w:tr w:rsidR="00B25C31" w:rsidRPr="00805B5E" w14:paraId="3BE91F64" w14:textId="77777777" w:rsidTr="00803F56">
        <w:trPr>
          <w:tblCellSpacing w:w="20" w:type="dxa"/>
        </w:trPr>
        <w:tc>
          <w:tcPr>
            <w:tcW w:w="3705" w:type="dxa"/>
          </w:tcPr>
          <w:p w14:paraId="72235708" w14:textId="725A156D" w:rsidR="00803F56" w:rsidRPr="00805B5E" w:rsidRDefault="00803F56" w:rsidP="00803F56">
            <w:pPr>
              <w:rPr>
                <w:rFonts w:ascii="Verdana" w:hAnsi="Verdana" w:cstheme="minorHAnsi"/>
                <w:szCs w:val="20"/>
              </w:rPr>
            </w:pPr>
            <w:r w:rsidRPr="00805B5E">
              <w:rPr>
                <w:rFonts w:ascii="Verdana" w:hAnsi="Verdana" w:cstheme="minorHAnsi"/>
                <w:szCs w:val="20"/>
              </w:rPr>
              <w:t>Beantwoording Kwaliteitswens 1</w:t>
            </w:r>
          </w:p>
        </w:tc>
        <w:tc>
          <w:tcPr>
            <w:tcW w:w="952" w:type="dxa"/>
          </w:tcPr>
          <w:p w14:paraId="50CEB1C9" w14:textId="77777777" w:rsidR="00803F56" w:rsidRPr="00805B5E" w:rsidRDefault="00803F56" w:rsidP="00803F56">
            <w:pPr>
              <w:rPr>
                <w:rFonts w:ascii="Verdana" w:hAnsi="Verdana" w:cstheme="minorHAnsi"/>
                <w:szCs w:val="20"/>
              </w:rPr>
            </w:pPr>
          </w:p>
        </w:tc>
        <w:tc>
          <w:tcPr>
            <w:tcW w:w="4325" w:type="dxa"/>
          </w:tcPr>
          <w:p w14:paraId="754D920E" w14:textId="44AB30F8" w:rsidR="00803F56" w:rsidRPr="00805B5E" w:rsidRDefault="00803F56" w:rsidP="00803F56">
            <w:pPr>
              <w:rPr>
                <w:rFonts w:ascii="Verdana" w:hAnsi="Verdana" w:cstheme="minorHAnsi"/>
                <w:szCs w:val="20"/>
              </w:rPr>
            </w:pPr>
            <w:r w:rsidRPr="00805B5E">
              <w:rPr>
                <w:rFonts w:ascii="Verdana" w:hAnsi="Verdana" w:cstheme="minorHAnsi"/>
                <w:szCs w:val="20"/>
              </w:rPr>
              <w:t xml:space="preserve">Tabblad ‘Overige documenten’ onder ‘Gunningscriteria beantwoorden’ op </w:t>
            </w:r>
            <w:proofErr w:type="spellStart"/>
            <w:r w:rsidR="006C7DA4" w:rsidRPr="00805B5E">
              <w:rPr>
                <w:rFonts w:ascii="Verdana" w:hAnsi="Verdana" w:cstheme="minorHAnsi"/>
                <w:szCs w:val="20"/>
              </w:rPr>
              <w:t>TenderNed</w:t>
            </w:r>
            <w:proofErr w:type="spellEnd"/>
          </w:p>
        </w:tc>
      </w:tr>
      <w:tr w:rsidR="00B25C31" w:rsidRPr="00805B5E" w14:paraId="0E833592" w14:textId="77777777" w:rsidTr="00803F56">
        <w:trPr>
          <w:tblCellSpacing w:w="20" w:type="dxa"/>
        </w:trPr>
        <w:tc>
          <w:tcPr>
            <w:tcW w:w="3705" w:type="dxa"/>
          </w:tcPr>
          <w:p w14:paraId="5EDA4188" w14:textId="0A44822B" w:rsidR="00803F56" w:rsidRPr="00805B5E" w:rsidRDefault="00803F56" w:rsidP="00803F56">
            <w:pPr>
              <w:rPr>
                <w:rFonts w:ascii="Verdana" w:hAnsi="Verdana" w:cstheme="minorHAnsi"/>
                <w:szCs w:val="20"/>
              </w:rPr>
            </w:pPr>
            <w:r w:rsidRPr="00805B5E">
              <w:rPr>
                <w:rFonts w:ascii="Verdana" w:hAnsi="Verdana" w:cstheme="minorHAnsi"/>
                <w:szCs w:val="20"/>
              </w:rPr>
              <w:t>Beantwoording Kwaliteitswens 2</w:t>
            </w:r>
          </w:p>
        </w:tc>
        <w:tc>
          <w:tcPr>
            <w:tcW w:w="952" w:type="dxa"/>
          </w:tcPr>
          <w:p w14:paraId="7610DB8A" w14:textId="77777777" w:rsidR="00803F56" w:rsidRPr="00805B5E" w:rsidRDefault="00803F56" w:rsidP="00803F56">
            <w:pPr>
              <w:rPr>
                <w:rFonts w:ascii="Verdana" w:hAnsi="Verdana" w:cstheme="minorHAnsi"/>
                <w:szCs w:val="20"/>
              </w:rPr>
            </w:pPr>
          </w:p>
        </w:tc>
        <w:tc>
          <w:tcPr>
            <w:tcW w:w="4325" w:type="dxa"/>
          </w:tcPr>
          <w:p w14:paraId="7ED00CAD" w14:textId="555CAD4B" w:rsidR="00803F56" w:rsidRPr="00805B5E" w:rsidRDefault="00803F56" w:rsidP="00803F56">
            <w:pPr>
              <w:rPr>
                <w:rFonts w:ascii="Verdana" w:hAnsi="Verdana" w:cstheme="minorHAnsi"/>
                <w:szCs w:val="20"/>
              </w:rPr>
            </w:pPr>
            <w:r w:rsidRPr="00805B5E">
              <w:rPr>
                <w:rFonts w:ascii="Verdana" w:hAnsi="Verdana" w:cstheme="minorHAnsi"/>
                <w:szCs w:val="20"/>
              </w:rPr>
              <w:t xml:space="preserve">Tabblad ‘Overige documenten’ onder ‘Gunningscriteria beantwoorden’ op </w:t>
            </w:r>
            <w:proofErr w:type="spellStart"/>
            <w:r w:rsidR="006C7DA4" w:rsidRPr="00805B5E">
              <w:rPr>
                <w:rFonts w:ascii="Verdana" w:hAnsi="Verdana" w:cstheme="minorHAnsi"/>
                <w:szCs w:val="20"/>
              </w:rPr>
              <w:t>TenderNed</w:t>
            </w:r>
            <w:proofErr w:type="spellEnd"/>
          </w:p>
        </w:tc>
      </w:tr>
      <w:tr w:rsidR="00B25C31" w:rsidRPr="00805B5E" w14:paraId="5913D556" w14:textId="77777777" w:rsidTr="00803F56">
        <w:trPr>
          <w:tblCellSpacing w:w="20" w:type="dxa"/>
        </w:trPr>
        <w:tc>
          <w:tcPr>
            <w:tcW w:w="3705" w:type="dxa"/>
          </w:tcPr>
          <w:p w14:paraId="6A09D560" w14:textId="6855A750" w:rsidR="00803F56" w:rsidRPr="00805B5E" w:rsidRDefault="00803F56" w:rsidP="00803F56">
            <w:pPr>
              <w:rPr>
                <w:rFonts w:ascii="Verdana" w:hAnsi="Verdana" w:cstheme="minorHAnsi"/>
                <w:szCs w:val="20"/>
              </w:rPr>
            </w:pPr>
            <w:r w:rsidRPr="00805B5E">
              <w:rPr>
                <w:rFonts w:ascii="Verdana" w:hAnsi="Verdana" w:cstheme="minorHAnsi"/>
                <w:szCs w:val="20"/>
              </w:rPr>
              <w:t>Beantwoording Kwaliteitswens 3</w:t>
            </w:r>
          </w:p>
        </w:tc>
        <w:tc>
          <w:tcPr>
            <w:tcW w:w="952" w:type="dxa"/>
          </w:tcPr>
          <w:p w14:paraId="164BC607" w14:textId="77777777" w:rsidR="00803F56" w:rsidRPr="00805B5E" w:rsidRDefault="00803F56" w:rsidP="00803F56">
            <w:pPr>
              <w:rPr>
                <w:rFonts w:ascii="Verdana" w:hAnsi="Verdana" w:cstheme="minorHAnsi"/>
                <w:szCs w:val="20"/>
              </w:rPr>
            </w:pPr>
          </w:p>
        </w:tc>
        <w:tc>
          <w:tcPr>
            <w:tcW w:w="4325" w:type="dxa"/>
          </w:tcPr>
          <w:p w14:paraId="292705BC" w14:textId="0CE5DB21" w:rsidR="00803F56" w:rsidRPr="00805B5E" w:rsidRDefault="00803F56" w:rsidP="00803F56">
            <w:pPr>
              <w:rPr>
                <w:rFonts w:ascii="Verdana" w:hAnsi="Verdana" w:cstheme="minorHAnsi"/>
                <w:szCs w:val="20"/>
              </w:rPr>
            </w:pPr>
            <w:r w:rsidRPr="00805B5E">
              <w:rPr>
                <w:rFonts w:ascii="Verdana" w:hAnsi="Verdana" w:cstheme="minorHAnsi"/>
                <w:szCs w:val="20"/>
              </w:rPr>
              <w:t xml:space="preserve">Tabblad ‘Overige documenten’ onder ‘Gunningscriteria beantwoorden’ op </w:t>
            </w:r>
            <w:proofErr w:type="spellStart"/>
            <w:r w:rsidR="006C7DA4" w:rsidRPr="00805B5E">
              <w:rPr>
                <w:rFonts w:ascii="Verdana" w:hAnsi="Verdana" w:cstheme="minorHAnsi"/>
                <w:szCs w:val="20"/>
              </w:rPr>
              <w:t>TenderNed</w:t>
            </w:r>
            <w:proofErr w:type="spellEnd"/>
          </w:p>
        </w:tc>
      </w:tr>
      <w:tr w:rsidR="00B25C31" w:rsidRPr="00805B5E" w14:paraId="0706579E" w14:textId="77777777" w:rsidTr="00357DD1">
        <w:trPr>
          <w:tblCellSpacing w:w="20" w:type="dxa"/>
        </w:trPr>
        <w:tc>
          <w:tcPr>
            <w:tcW w:w="3705" w:type="dxa"/>
            <w:shd w:val="clear" w:color="auto" w:fill="C6D9F1" w:themeFill="text2" w:themeFillTint="33"/>
          </w:tcPr>
          <w:p w14:paraId="44D8BB32" w14:textId="77777777" w:rsidR="008B6B4A" w:rsidRPr="00805B5E" w:rsidRDefault="008B6B4A" w:rsidP="00803F56">
            <w:pPr>
              <w:rPr>
                <w:rFonts w:ascii="Verdana" w:hAnsi="Verdana" w:cstheme="minorHAnsi"/>
                <w:b/>
                <w:szCs w:val="20"/>
              </w:rPr>
            </w:pPr>
            <w:r w:rsidRPr="00805B5E">
              <w:rPr>
                <w:rFonts w:ascii="Verdana" w:hAnsi="Verdana" w:cstheme="minorHAnsi"/>
                <w:b/>
                <w:szCs w:val="20"/>
              </w:rPr>
              <w:t>Programma van wensen - Prijs</w:t>
            </w:r>
          </w:p>
        </w:tc>
        <w:tc>
          <w:tcPr>
            <w:tcW w:w="952" w:type="dxa"/>
            <w:shd w:val="clear" w:color="auto" w:fill="C6D9F1" w:themeFill="text2" w:themeFillTint="33"/>
          </w:tcPr>
          <w:p w14:paraId="499249C6" w14:textId="77777777" w:rsidR="008B6B4A" w:rsidRPr="00805B5E" w:rsidRDefault="008B6B4A" w:rsidP="00803F56">
            <w:pPr>
              <w:rPr>
                <w:rFonts w:ascii="Verdana" w:hAnsi="Verdana" w:cstheme="minorHAnsi"/>
                <w:b/>
                <w:szCs w:val="20"/>
              </w:rPr>
            </w:pPr>
          </w:p>
        </w:tc>
        <w:tc>
          <w:tcPr>
            <w:tcW w:w="4325" w:type="dxa"/>
            <w:shd w:val="clear" w:color="auto" w:fill="C6D9F1" w:themeFill="text2" w:themeFillTint="33"/>
          </w:tcPr>
          <w:p w14:paraId="0C251E41" w14:textId="77777777" w:rsidR="008B6B4A" w:rsidRPr="00805B5E" w:rsidRDefault="008B6B4A" w:rsidP="00803F56">
            <w:pPr>
              <w:rPr>
                <w:rFonts w:ascii="Verdana" w:hAnsi="Verdana" w:cstheme="minorHAnsi"/>
                <w:szCs w:val="20"/>
              </w:rPr>
            </w:pPr>
            <w:r w:rsidRPr="00805B5E">
              <w:rPr>
                <w:rFonts w:ascii="Verdana" w:hAnsi="Verdana"/>
                <w:bCs/>
                <w:szCs w:val="20"/>
              </w:rPr>
              <w:t xml:space="preserve"> </w:t>
            </w:r>
          </w:p>
        </w:tc>
      </w:tr>
      <w:tr w:rsidR="00914B4E" w:rsidRPr="00805B5E" w14:paraId="60FEE476" w14:textId="77777777" w:rsidTr="00803F56">
        <w:trPr>
          <w:tblCellSpacing w:w="20" w:type="dxa"/>
        </w:trPr>
        <w:tc>
          <w:tcPr>
            <w:tcW w:w="3705" w:type="dxa"/>
          </w:tcPr>
          <w:p w14:paraId="7930CE2A" w14:textId="77777777" w:rsidR="00803F56" w:rsidRPr="00805B5E" w:rsidRDefault="00803F56" w:rsidP="00803F56">
            <w:pPr>
              <w:rPr>
                <w:rFonts w:ascii="Verdana" w:hAnsi="Verdana" w:cstheme="minorHAnsi"/>
                <w:szCs w:val="20"/>
              </w:rPr>
            </w:pPr>
            <w:r w:rsidRPr="00805B5E">
              <w:rPr>
                <w:rFonts w:ascii="Verdana" w:hAnsi="Verdana" w:cstheme="minorHAnsi"/>
                <w:szCs w:val="20"/>
              </w:rPr>
              <w:t>Ingevuld Prijzenblad</w:t>
            </w:r>
          </w:p>
        </w:tc>
        <w:tc>
          <w:tcPr>
            <w:tcW w:w="952" w:type="dxa"/>
          </w:tcPr>
          <w:p w14:paraId="60621878" w14:textId="77777777" w:rsidR="00803F56" w:rsidRPr="00805B5E" w:rsidRDefault="00803F56" w:rsidP="00803F56">
            <w:pPr>
              <w:rPr>
                <w:rFonts w:ascii="Verdana" w:hAnsi="Verdana" w:cstheme="minorHAnsi"/>
                <w:szCs w:val="20"/>
              </w:rPr>
            </w:pPr>
            <w:r w:rsidRPr="00805B5E">
              <w:rPr>
                <w:rFonts w:ascii="Verdana" w:hAnsi="Verdana" w:cstheme="minorHAnsi"/>
                <w:szCs w:val="20"/>
              </w:rPr>
              <w:t>III</w:t>
            </w:r>
          </w:p>
        </w:tc>
        <w:tc>
          <w:tcPr>
            <w:tcW w:w="4325" w:type="dxa"/>
          </w:tcPr>
          <w:p w14:paraId="09A02D84" w14:textId="129A396F" w:rsidR="00803F56" w:rsidRPr="00805B5E" w:rsidRDefault="00803F56" w:rsidP="00803F56">
            <w:pPr>
              <w:rPr>
                <w:rFonts w:ascii="Verdana" w:hAnsi="Verdana" w:cstheme="minorHAnsi"/>
                <w:szCs w:val="20"/>
              </w:rPr>
            </w:pPr>
            <w:r w:rsidRPr="00805B5E">
              <w:rPr>
                <w:rFonts w:ascii="Verdana" w:hAnsi="Verdana" w:cstheme="minorHAnsi"/>
                <w:szCs w:val="20"/>
              </w:rPr>
              <w:t xml:space="preserve">Tabblad ‘Overige documenten’ onder ‘Gunningscriteria beantwoorden’ op </w:t>
            </w:r>
            <w:proofErr w:type="spellStart"/>
            <w:r w:rsidR="006C7DA4" w:rsidRPr="00805B5E">
              <w:rPr>
                <w:rFonts w:ascii="Verdana" w:hAnsi="Verdana" w:cstheme="minorHAnsi"/>
                <w:szCs w:val="20"/>
              </w:rPr>
              <w:t>TenderNed</w:t>
            </w:r>
            <w:proofErr w:type="spellEnd"/>
          </w:p>
        </w:tc>
      </w:tr>
      <w:bookmarkEnd w:id="135"/>
    </w:tbl>
    <w:p w14:paraId="3BF81B69" w14:textId="55B4BF35" w:rsidR="00C02BF0" w:rsidRPr="00805B5E" w:rsidRDefault="00C02BF0" w:rsidP="00F42140">
      <w:pPr>
        <w:jc w:val="both"/>
        <w:rPr>
          <w:rFonts w:ascii="Verdana" w:hAnsi="Verdana" w:cstheme="minorHAnsi"/>
          <w:b/>
          <w:szCs w:val="20"/>
        </w:rPr>
      </w:pPr>
    </w:p>
    <w:sectPr w:rsidR="00C02BF0" w:rsidRPr="00805B5E" w:rsidSect="0043363A">
      <w:pgSz w:w="11906" w:h="16838" w:code="9"/>
      <w:pgMar w:top="2268" w:right="1418" w:bottom="1418" w:left="1418"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06713DC" w16cex:dateUtc="2024-03-27T22:33:00Z"/>
  <w16cex:commentExtensible w16cex:durableId="766F9B95" w16cex:dateUtc="2024-03-20T13:27:00Z"/>
  <w16cex:commentExtensible w16cex:durableId="2D71FA5B" w16cex:dateUtc="2024-04-03T19:14:00Z"/>
  <w16cex:commentExtensible w16cex:durableId="4E5F7F27" w16cex:dateUtc="2024-04-03T19:15:00Z"/>
  <w16cex:commentExtensible w16cex:durableId="7953A54A" w16cex:dateUtc="2024-04-03T19:15:00Z"/>
  <w16cex:commentExtensible w16cex:durableId="63BE788E" w16cex:dateUtc="2024-03-20T13:27:00Z"/>
  <w16cex:commentExtensible w16cex:durableId="6F4331E1" w16cex:dateUtc="2024-03-27T23:07:00Z"/>
  <w16cex:commentExtensible w16cex:durableId="7CA31896" w16cex:dateUtc="2024-04-04T08:59:07.959Z"/>
  <w16cex:commentExtensible w16cex:durableId="60C15F1C" w16cex:dateUtc="2024-04-04T08:59:4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9BB2C" w14:textId="77777777" w:rsidR="00365EC6" w:rsidRDefault="00365EC6" w:rsidP="000E00FD">
      <w:pPr>
        <w:spacing w:line="240" w:lineRule="auto"/>
      </w:pPr>
      <w:r>
        <w:separator/>
      </w:r>
    </w:p>
  </w:endnote>
  <w:endnote w:type="continuationSeparator" w:id="0">
    <w:p w14:paraId="7E3924B3" w14:textId="77777777" w:rsidR="00365EC6" w:rsidRDefault="00365EC6" w:rsidP="000E00FD">
      <w:pPr>
        <w:spacing w:line="240" w:lineRule="auto"/>
      </w:pPr>
      <w:r>
        <w:continuationSeparator/>
      </w:r>
    </w:p>
  </w:endnote>
  <w:endnote w:type="continuationNotice" w:id="1">
    <w:p w14:paraId="056AF58D" w14:textId="77777777" w:rsidR="00365EC6" w:rsidRDefault="00365E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calaSans-Regular">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531724533"/>
      <w:docPartObj>
        <w:docPartGallery w:val="Page Numbers (Bottom of Page)"/>
        <w:docPartUnique/>
      </w:docPartObj>
    </w:sdtPr>
    <w:sdtContent>
      <w:p w14:paraId="68A634B8" w14:textId="00014B37" w:rsidR="00365EC6" w:rsidRPr="00636675" w:rsidRDefault="00365EC6" w:rsidP="00221E16">
        <w:pPr>
          <w:pStyle w:val="Voettekst"/>
          <w:tabs>
            <w:tab w:val="left" w:pos="1125"/>
            <w:tab w:val="left" w:pos="4485"/>
          </w:tabs>
          <w:jc w:val="center"/>
          <w:rPr>
            <w:sz w:val="18"/>
            <w:szCs w:val="18"/>
          </w:rPr>
        </w:pPr>
        <w:r w:rsidRPr="00636675">
          <w:rPr>
            <w:sz w:val="18"/>
            <w:szCs w:val="18"/>
          </w:rPr>
          <w:t>Uitnodiging tot Inschrijvin</w:t>
        </w:r>
        <w:r>
          <w:rPr>
            <w:sz w:val="18"/>
            <w:szCs w:val="18"/>
          </w:rPr>
          <w:t>g</w:t>
        </w:r>
        <w:r w:rsidRPr="00636675">
          <w:rPr>
            <w:sz w:val="18"/>
            <w:szCs w:val="18"/>
          </w:rPr>
          <w:tab/>
        </w:r>
        <w:r>
          <w:rPr>
            <w:sz w:val="18"/>
            <w:szCs w:val="18"/>
          </w:rPr>
          <w:tab/>
        </w:r>
        <w:r w:rsidRPr="00636675">
          <w:rPr>
            <w:sz w:val="18"/>
            <w:szCs w:val="18"/>
          </w:rPr>
          <w:fldChar w:fldCharType="begin"/>
        </w:r>
        <w:r w:rsidRPr="00636675">
          <w:rPr>
            <w:sz w:val="18"/>
            <w:szCs w:val="18"/>
          </w:rPr>
          <w:instrText>PAGE   \* MERGEFORMAT</w:instrText>
        </w:r>
        <w:r w:rsidRPr="00636675">
          <w:rPr>
            <w:sz w:val="18"/>
            <w:szCs w:val="18"/>
          </w:rPr>
          <w:fldChar w:fldCharType="separate"/>
        </w:r>
        <w:r w:rsidRPr="00636675">
          <w:rPr>
            <w:sz w:val="18"/>
            <w:szCs w:val="18"/>
          </w:rPr>
          <w:t>2</w:t>
        </w:r>
        <w:r w:rsidRPr="00636675">
          <w:rPr>
            <w:sz w:val="18"/>
            <w:szCs w:val="18"/>
          </w:rPr>
          <w:fldChar w:fldCharType="end"/>
        </w:r>
        <w:r>
          <w:rPr>
            <w:sz w:val="18"/>
            <w:szCs w:val="18"/>
          </w:rPr>
          <w:tab/>
        </w:r>
        <w:r>
          <w:rPr>
            <w:noProof/>
            <w:sz w:val="18"/>
            <w:szCs w:val="18"/>
          </w:rPr>
          <w:drawing>
            <wp:inline distT="0" distB="0" distL="0" distR="0" wp14:anchorId="55E84D75" wp14:editId="06BEEE30">
              <wp:extent cx="1019175" cy="254794"/>
              <wp:effectExtent l="0" t="0" r="0" b="0"/>
              <wp:docPr id="4" name="Afbeelding 4" descr="C:\Users\hurkmansev\AppData\Local\Microsoft\Windows\INetCache\Content.MSO\2AB9FA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rkmansev\AppData\Local\Microsoft\Windows\INetCache\Content.MSO\2AB9FA1F.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852" cy="258463"/>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BBB96" w14:textId="77777777" w:rsidR="00365EC6" w:rsidRDefault="00365EC6" w:rsidP="000E00FD">
      <w:pPr>
        <w:spacing w:line="240" w:lineRule="auto"/>
      </w:pPr>
      <w:r>
        <w:separator/>
      </w:r>
    </w:p>
  </w:footnote>
  <w:footnote w:type="continuationSeparator" w:id="0">
    <w:p w14:paraId="66979F45" w14:textId="77777777" w:rsidR="00365EC6" w:rsidRDefault="00365EC6" w:rsidP="000E00FD">
      <w:pPr>
        <w:spacing w:line="240" w:lineRule="auto"/>
      </w:pPr>
      <w:r>
        <w:continuationSeparator/>
      </w:r>
    </w:p>
  </w:footnote>
  <w:footnote w:type="continuationNotice" w:id="1">
    <w:p w14:paraId="0660CC76" w14:textId="77777777" w:rsidR="00365EC6" w:rsidRDefault="00365E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13B27" w14:textId="5173D462" w:rsidR="00365EC6" w:rsidRPr="00060B62" w:rsidRDefault="00365EC6" w:rsidP="00060B62">
    <w:pPr>
      <w:pStyle w:val="Koptekst"/>
    </w:pPr>
  </w:p>
  <w:p w14:paraId="65C72D5E" w14:textId="77777777" w:rsidR="00365EC6" w:rsidRDefault="00365E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4F136" w14:textId="77777777" w:rsidR="00365EC6" w:rsidRDefault="00365EC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0D609" w14:textId="63A78E7D" w:rsidR="00365EC6" w:rsidRDefault="00365EC6" w:rsidP="00C8197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4FD3A" w14:textId="77777777" w:rsidR="00365EC6" w:rsidRDefault="00365E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64B2"/>
    <w:multiLevelType w:val="hybridMultilevel"/>
    <w:tmpl w:val="9E3C069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5E0632"/>
    <w:multiLevelType w:val="hybridMultilevel"/>
    <w:tmpl w:val="B2A61E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A25E07"/>
    <w:multiLevelType w:val="hybridMultilevel"/>
    <w:tmpl w:val="08CA9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EB134D"/>
    <w:multiLevelType w:val="hybridMultilevel"/>
    <w:tmpl w:val="60B0BC94"/>
    <w:lvl w:ilvl="0" w:tplc="0D6C446E">
      <w:start w:val="1"/>
      <w:numFmt w:val="decimal"/>
      <w:lvlText w:val="Prijs wens %1."/>
      <w:lvlJc w:val="left"/>
      <w:pPr>
        <w:tabs>
          <w:tab w:val="num" w:pos="360"/>
        </w:tabs>
        <w:ind w:left="0" w:firstLine="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E86853"/>
    <w:multiLevelType w:val="hybridMultilevel"/>
    <w:tmpl w:val="A64C3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3A1C00"/>
    <w:multiLevelType w:val="hybridMultilevel"/>
    <w:tmpl w:val="A21A62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933F15"/>
    <w:multiLevelType w:val="hybridMultilevel"/>
    <w:tmpl w:val="891C85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F96943"/>
    <w:multiLevelType w:val="hybridMultilevel"/>
    <w:tmpl w:val="416C20B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24A7D05"/>
    <w:multiLevelType w:val="hybridMultilevel"/>
    <w:tmpl w:val="416C20B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36F936C5"/>
    <w:multiLevelType w:val="hybridMultilevel"/>
    <w:tmpl w:val="613A7D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3F18C2"/>
    <w:multiLevelType w:val="hybridMultilevel"/>
    <w:tmpl w:val="1B6C3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1A2425"/>
    <w:multiLevelType w:val="hybridMultilevel"/>
    <w:tmpl w:val="D324BAD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D77D29"/>
    <w:multiLevelType w:val="hybridMultilevel"/>
    <w:tmpl w:val="CD9C6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290CBC"/>
    <w:multiLevelType w:val="hybridMultilevel"/>
    <w:tmpl w:val="7082B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5B77DD"/>
    <w:multiLevelType w:val="hybridMultilevel"/>
    <w:tmpl w:val="3202FB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FE253B9"/>
    <w:multiLevelType w:val="hybridMultilevel"/>
    <w:tmpl w:val="4CFE359A"/>
    <w:lvl w:ilvl="0" w:tplc="3488A7C8">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3C5E96"/>
    <w:multiLevelType w:val="hybridMultilevel"/>
    <w:tmpl w:val="CA2E02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2F76FCB"/>
    <w:multiLevelType w:val="hybridMultilevel"/>
    <w:tmpl w:val="37B8162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9" w15:restartNumberingAfterBreak="0">
    <w:nsid w:val="6A411695"/>
    <w:multiLevelType w:val="hybridMultilevel"/>
    <w:tmpl w:val="F836F766"/>
    <w:lvl w:ilvl="0" w:tplc="04130005">
      <w:start w:val="1"/>
      <w:numFmt w:val="bullet"/>
      <w:lvlText w:val=""/>
      <w:lvlJc w:val="left"/>
      <w:pPr>
        <w:ind w:left="72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0" w15:restartNumberingAfterBreak="0">
    <w:nsid w:val="6B2652BE"/>
    <w:multiLevelType w:val="hybridMultilevel"/>
    <w:tmpl w:val="19C03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165602"/>
    <w:multiLevelType w:val="hybridMultilevel"/>
    <w:tmpl w:val="9DBCA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1A6900"/>
    <w:multiLevelType w:val="hybridMultilevel"/>
    <w:tmpl w:val="97726BEC"/>
    <w:lvl w:ilvl="0" w:tplc="0413000F">
      <w:start w:val="1"/>
      <w:numFmt w:val="decimal"/>
      <w:lvlText w:val="%1."/>
      <w:lvlJc w:val="left"/>
      <w:pPr>
        <w:ind w:left="720" w:hanging="360"/>
      </w:pPr>
      <w:rPr>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813753"/>
    <w:multiLevelType w:val="hybridMultilevel"/>
    <w:tmpl w:val="314A3CC8"/>
    <w:lvl w:ilvl="0" w:tplc="1C487638">
      <w:start w:val="1"/>
      <w:numFmt w:val="decimal"/>
      <w:lvlText w:val="Kwaliteitswens %1."/>
      <w:lvlJc w:val="left"/>
      <w:pPr>
        <w:tabs>
          <w:tab w:val="num" w:pos="360"/>
        </w:tabs>
        <w:ind w:left="0" w:firstLine="0"/>
      </w:pPr>
      <w:rPr>
        <w:rFonts w:asciiTheme="minorHAnsi" w:hAnsiTheme="minorHAnsi" w:cstheme="minorHAnsi" w:hint="default"/>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3240E18"/>
    <w:multiLevelType w:val="hybridMultilevel"/>
    <w:tmpl w:val="D6028A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904509C"/>
    <w:multiLevelType w:val="multilevel"/>
    <w:tmpl w:val="89007032"/>
    <w:lvl w:ilvl="0">
      <w:start w:val="1"/>
      <w:numFmt w:val="decimal"/>
      <w:pStyle w:val="Kop1"/>
      <w:lvlText w:val="%1"/>
      <w:lvlJc w:val="left"/>
      <w:pPr>
        <w:ind w:left="432" w:hanging="432"/>
      </w:pPr>
      <w:rPr>
        <w:rFonts w:hint="default"/>
      </w:rPr>
    </w:lvl>
    <w:lvl w:ilvl="1">
      <w:start w:val="1"/>
      <w:numFmt w:val="decimal"/>
      <w:lvlText w:val="%1.%2"/>
      <w:lvlJc w:val="left"/>
      <w:pPr>
        <w:ind w:left="1852" w:hanging="576"/>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6" w15:restartNumberingAfterBreak="0">
    <w:nsid w:val="7D9929FB"/>
    <w:multiLevelType w:val="hybridMultilevel"/>
    <w:tmpl w:val="2B4677CC"/>
    <w:lvl w:ilvl="0" w:tplc="883CD440">
      <w:start w:val="1"/>
      <w:numFmt w:val="decimal"/>
      <w:lvlText w:val="P.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A86CFB"/>
    <w:multiLevelType w:val="hybridMultilevel"/>
    <w:tmpl w:val="36A47FD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7E2F2ADB"/>
    <w:multiLevelType w:val="hybridMultilevel"/>
    <w:tmpl w:val="3112F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A83CC7"/>
    <w:multiLevelType w:val="hybridMultilevel"/>
    <w:tmpl w:val="98E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8"/>
  </w:num>
  <w:num w:numId="5">
    <w:abstractNumId w:val="26"/>
  </w:num>
  <w:num w:numId="6">
    <w:abstractNumId w:val="23"/>
  </w:num>
  <w:num w:numId="7">
    <w:abstractNumId w:val="3"/>
  </w:num>
  <w:num w:numId="8">
    <w:abstractNumId w:val="25"/>
  </w:num>
  <w:num w:numId="9">
    <w:abstractNumId w:val="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
  </w:num>
  <w:num w:numId="13">
    <w:abstractNumId w:val="13"/>
  </w:num>
  <w:num w:numId="14">
    <w:abstractNumId w:val="8"/>
  </w:num>
  <w:num w:numId="15">
    <w:abstractNumId w:val="10"/>
  </w:num>
  <w:num w:numId="16">
    <w:abstractNumId w:val="14"/>
  </w:num>
  <w:num w:numId="1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6"/>
  </w:num>
  <w:num w:numId="20">
    <w:abstractNumId w:val="27"/>
  </w:num>
  <w:num w:numId="21">
    <w:abstractNumId w:val="17"/>
  </w:num>
  <w:num w:numId="22">
    <w:abstractNumId w:val="0"/>
  </w:num>
  <w:num w:numId="23">
    <w:abstractNumId w:val="19"/>
  </w:num>
  <w:num w:numId="24">
    <w:abstractNumId w:val="20"/>
  </w:num>
  <w:num w:numId="25">
    <w:abstractNumId w:val="6"/>
  </w:num>
  <w:num w:numId="26">
    <w:abstractNumId w:val="29"/>
  </w:num>
  <w:num w:numId="27">
    <w:abstractNumId w:val="21"/>
  </w:num>
  <w:num w:numId="28">
    <w:abstractNumId w:val="15"/>
  </w:num>
  <w:num w:numId="29">
    <w:abstractNumId w:val="24"/>
  </w:num>
  <w:num w:numId="30">
    <w:abstractNumId w:val="28"/>
  </w:num>
  <w:num w:numId="31">
    <w:abstractNumId w:val="12"/>
  </w:num>
  <w:num w:numId="32">
    <w:abstractNumId w:val="25"/>
  </w:num>
  <w:num w:numId="33">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BCC"/>
    <w:rsid w:val="000009E3"/>
    <w:rsid w:val="00000CE5"/>
    <w:rsid w:val="00001FF5"/>
    <w:rsid w:val="00003852"/>
    <w:rsid w:val="00004058"/>
    <w:rsid w:val="0000431D"/>
    <w:rsid w:val="00004378"/>
    <w:rsid w:val="0000482B"/>
    <w:rsid w:val="00004944"/>
    <w:rsid w:val="00004B2F"/>
    <w:rsid w:val="000121E9"/>
    <w:rsid w:val="0001253C"/>
    <w:rsid w:val="00013431"/>
    <w:rsid w:val="000140FA"/>
    <w:rsid w:val="00015062"/>
    <w:rsid w:val="000157CB"/>
    <w:rsid w:val="0001591A"/>
    <w:rsid w:val="000166CD"/>
    <w:rsid w:val="0001688A"/>
    <w:rsid w:val="00017FC9"/>
    <w:rsid w:val="000204CB"/>
    <w:rsid w:val="000221E6"/>
    <w:rsid w:val="00022694"/>
    <w:rsid w:val="00023206"/>
    <w:rsid w:val="0002480A"/>
    <w:rsid w:val="000256D5"/>
    <w:rsid w:val="00025CAB"/>
    <w:rsid w:val="00025D32"/>
    <w:rsid w:val="00025E23"/>
    <w:rsid w:val="000267CB"/>
    <w:rsid w:val="0002718E"/>
    <w:rsid w:val="00030661"/>
    <w:rsid w:val="00030A88"/>
    <w:rsid w:val="00031130"/>
    <w:rsid w:val="000311BB"/>
    <w:rsid w:val="0003135F"/>
    <w:rsid w:val="0003165F"/>
    <w:rsid w:val="00031D8B"/>
    <w:rsid w:val="00031E08"/>
    <w:rsid w:val="00032073"/>
    <w:rsid w:val="0003340B"/>
    <w:rsid w:val="00033B80"/>
    <w:rsid w:val="00034EDE"/>
    <w:rsid w:val="0003516D"/>
    <w:rsid w:val="0003524F"/>
    <w:rsid w:val="00035442"/>
    <w:rsid w:val="00036285"/>
    <w:rsid w:val="0003751E"/>
    <w:rsid w:val="0003774F"/>
    <w:rsid w:val="00037E59"/>
    <w:rsid w:val="00037ED1"/>
    <w:rsid w:val="000404E5"/>
    <w:rsid w:val="000407E5"/>
    <w:rsid w:val="00040A81"/>
    <w:rsid w:val="00040C70"/>
    <w:rsid w:val="00040CCC"/>
    <w:rsid w:val="000420F1"/>
    <w:rsid w:val="0004284F"/>
    <w:rsid w:val="00042F62"/>
    <w:rsid w:val="0004349E"/>
    <w:rsid w:val="0004385F"/>
    <w:rsid w:val="00043AA3"/>
    <w:rsid w:val="00044344"/>
    <w:rsid w:val="00045A32"/>
    <w:rsid w:val="00045F9A"/>
    <w:rsid w:val="00046DF8"/>
    <w:rsid w:val="00047C85"/>
    <w:rsid w:val="00047D74"/>
    <w:rsid w:val="000508B0"/>
    <w:rsid w:val="00051553"/>
    <w:rsid w:val="00052429"/>
    <w:rsid w:val="000541EB"/>
    <w:rsid w:val="000542D3"/>
    <w:rsid w:val="00055CD2"/>
    <w:rsid w:val="000561ED"/>
    <w:rsid w:val="00056FFF"/>
    <w:rsid w:val="000570BE"/>
    <w:rsid w:val="000570DF"/>
    <w:rsid w:val="000579A1"/>
    <w:rsid w:val="00057B0A"/>
    <w:rsid w:val="00057DE3"/>
    <w:rsid w:val="0006066D"/>
    <w:rsid w:val="00060B62"/>
    <w:rsid w:val="00060C52"/>
    <w:rsid w:val="00060D30"/>
    <w:rsid w:val="00060E48"/>
    <w:rsid w:val="00060FF9"/>
    <w:rsid w:val="00061FE0"/>
    <w:rsid w:val="000648F4"/>
    <w:rsid w:val="00064A07"/>
    <w:rsid w:val="00065526"/>
    <w:rsid w:val="00065CD5"/>
    <w:rsid w:val="000663E7"/>
    <w:rsid w:val="00066556"/>
    <w:rsid w:val="00066725"/>
    <w:rsid w:val="00066946"/>
    <w:rsid w:val="000669C7"/>
    <w:rsid w:val="00070014"/>
    <w:rsid w:val="0007034A"/>
    <w:rsid w:val="00071B75"/>
    <w:rsid w:val="00071E7F"/>
    <w:rsid w:val="00072A89"/>
    <w:rsid w:val="00072CDD"/>
    <w:rsid w:val="00072D02"/>
    <w:rsid w:val="00074772"/>
    <w:rsid w:val="00074DC7"/>
    <w:rsid w:val="00074FB6"/>
    <w:rsid w:val="00076CCF"/>
    <w:rsid w:val="00081CBC"/>
    <w:rsid w:val="00087532"/>
    <w:rsid w:val="00087A0D"/>
    <w:rsid w:val="00090B34"/>
    <w:rsid w:val="00090B62"/>
    <w:rsid w:val="00090D4A"/>
    <w:rsid w:val="000919BC"/>
    <w:rsid w:val="00091DE8"/>
    <w:rsid w:val="00092320"/>
    <w:rsid w:val="00093008"/>
    <w:rsid w:val="000937BE"/>
    <w:rsid w:val="000946D6"/>
    <w:rsid w:val="000954CB"/>
    <w:rsid w:val="0009674B"/>
    <w:rsid w:val="00097772"/>
    <w:rsid w:val="00097790"/>
    <w:rsid w:val="00097DA7"/>
    <w:rsid w:val="000A1115"/>
    <w:rsid w:val="000A159D"/>
    <w:rsid w:val="000A1898"/>
    <w:rsid w:val="000A210A"/>
    <w:rsid w:val="000A2288"/>
    <w:rsid w:val="000A3B65"/>
    <w:rsid w:val="000A3B82"/>
    <w:rsid w:val="000A5BD9"/>
    <w:rsid w:val="000A6105"/>
    <w:rsid w:val="000B04F4"/>
    <w:rsid w:val="000B09C8"/>
    <w:rsid w:val="000B3974"/>
    <w:rsid w:val="000B3F4B"/>
    <w:rsid w:val="000B5C21"/>
    <w:rsid w:val="000B63D2"/>
    <w:rsid w:val="000B663F"/>
    <w:rsid w:val="000B7E1E"/>
    <w:rsid w:val="000C1A1F"/>
    <w:rsid w:val="000C337B"/>
    <w:rsid w:val="000C3B5B"/>
    <w:rsid w:val="000C3CCE"/>
    <w:rsid w:val="000C44CD"/>
    <w:rsid w:val="000C47E6"/>
    <w:rsid w:val="000C5402"/>
    <w:rsid w:val="000C547B"/>
    <w:rsid w:val="000C7A0C"/>
    <w:rsid w:val="000D01EB"/>
    <w:rsid w:val="000D10C2"/>
    <w:rsid w:val="000D1436"/>
    <w:rsid w:val="000D1B11"/>
    <w:rsid w:val="000D234B"/>
    <w:rsid w:val="000D389A"/>
    <w:rsid w:val="000D3992"/>
    <w:rsid w:val="000D3CDA"/>
    <w:rsid w:val="000D4878"/>
    <w:rsid w:val="000D577F"/>
    <w:rsid w:val="000D5EB6"/>
    <w:rsid w:val="000D6416"/>
    <w:rsid w:val="000D6E91"/>
    <w:rsid w:val="000E00ED"/>
    <w:rsid w:val="000E00FD"/>
    <w:rsid w:val="000E021B"/>
    <w:rsid w:val="000E1903"/>
    <w:rsid w:val="000E32DF"/>
    <w:rsid w:val="000E3A61"/>
    <w:rsid w:val="000E3F47"/>
    <w:rsid w:val="000E43EB"/>
    <w:rsid w:val="000E4B4B"/>
    <w:rsid w:val="000E4F43"/>
    <w:rsid w:val="000E54AD"/>
    <w:rsid w:val="000E68B5"/>
    <w:rsid w:val="000E6BCD"/>
    <w:rsid w:val="000F04B0"/>
    <w:rsid w:val="000F38E0"/>
    <w:rsid w:val="000F3C7A"/>
    <w:rsid w:val="000F45BC"/>
    <w:rsid w:val="000F5BF0"/>
    <w:rsid w:val="000F6610"/>
    <w:rsid w:val="000F6DFF"/>
    <w:rsid w:val="000F745F"/>
    <w:rsid w:val="000F76A6"/>
    <w:rsid w:val="00102766"/>
    <w:rsid w:val="00103B78"/>
    <w:rsid w:val="00104701"/>
    <w:rsid w:val="00104E64"/>
    <w:rsid w:val="00104F82"/>
    <w:rsid w:val="001063A5"/>
    <w:rsid w:val="00106659"/>
    <w:rsid w:val="001070B1"/>
    <w:rsid w:val="00107815"/>
    <w:rsid w:val="00111DBA"/>
    <w:rsid w:val="00112A4D"/>
    <w:rsid w:val="0011539F"/>
    <w:rsid w:val="00116703"/>
    <w:rsid w:val="001169E8"/>
    <w:rsid w:val="00116A8D"/>
    <w:rsid w:val="0012004A"/>
    <w:rsid w:val="001201F3"/>
    <w:rsid w:val="00120235"/>
    <w:rsid w:val="00121DF5"/>
    <w:rsid w:val="0012235D"/>
    <w:rsid w:val="001239A2"/>
    <w:rsid w:val="00123B0F"/>
    <w:rsid w:val="00124498"/>
    <w:rsid w:val="00124594"/>
    <w:rsid w:val="00125692"/>
    <w:rsid w:val="00125712"/>
    <w:rsid w:val="00125F88"/>
    <w:rsid w:val="00126154"/>
    <w:rsid w:val="00127482"/>
    <w:rsid w:val="00130A51"/>
    <w:rsid w:val="00130BAD"/>
    <w:rsid w:val="00135B7A"/>
    <w:rsid w:val="00135DB9"/>
    <w:rsid w:val="00136BA2"/>
    <w:rsid w:val="00136D09"/>
    <w:rsid w:val="00137209"/>
    <w:rsid w:val="00137A8A"/>
    <w:rsid w:val="00137AF0"/>
    <w:rsid w:val="00137BB8"/>
    <w:rsid w:val="00140139"/>
    <w:rsid w:val="00141F90"/>
    <w:rsid w:val="001434A1"/>
    <w:rsid w:val="001436C4"/>
    <w:rsid w:val="00144242"/>
    <w:rsid w:val="001443A4"/>
    <w:rsid w:val="001451D0"/>
    <w:rsid w:val="00145E98"/>
    <w:rsid w:val="00146451"/>
    <w:rsid w:val="00146CAB"/>
    <w:rsid w:val="001474A3"/>
    <w:rsid w:val="001478E4"/>
    <w:rsid w:val="00147CA7"/>
    <w:rsid w:val="00150240"/>
    <w:rsid w:val="001503D4"/>
    <w:rsid w:val="001508A7"/>
    <w:rsid w:val="00150FE9"/>
    <w:rsid w:val="001527F9"/>
    <w:rsid w:val="00152E8C"/>
    <w:rsid w:val="00152FB7"/>
    <w:rsid w:val="001533A2"/>
    <w:rsid w:val="0015365A"/>
    <w:rsid w:val="00153F17"/>
    <w:rsid w:val="001545AA"/>
    <w:rsid w:val="001549D2"/>
    <w:rsid w:val="001550BE"/>
    <w:rsid w:val="001554F0"/>
    <w:rsid w:val="00156645"/>
    <w:rsid w:val="001571D2"/>
    <w:rsid w:val="00157528"/>
    <w:rsid w:val="00160FD1"/>
    <w:rsid w:val="00161679"/>
    <w:rsid w:val="00162942"/>
    <w:rsid w:val="00163DB2"/>
    <w:rsid w:val="001650B9"/>
    <w:rsid w:val="00165402"/>
    <w:rsid w:val="00165B58"/>
    <w:rsid w:val="00165DE4"/>
    <w:rsid w:val="00166353"/>
    <w:rsid w:val="00166FF6"/>
    <w:rsid w:val="0016709A"/>
    <w:rsid w:val="0016731C"/>
    <w:rsid w:val="00170209"/>
    <w:rsid w:val="0017097F"/>
    <w:rsid w:val="001723C8"/>
    <w:rsid w:val="00172E3B"/>
    <w:rsid w:val="00173995"/>
    <w:rsid w:val="001743C8"/>
    <w:rsid w:val="0017560D"/>
    <w:rsid w:val="00176AA3"/>
    <w:rsid w:val="001772B8"/>
    <w:rsid w:val="00180525"/>
    <w:rsid w:val="00180EFF"/>
    <w:rsid w:val="00181C80"/>
    <w:rsid w:val="00183AAC"/>
    <w:rsid w:val="00183DF1"/>
    <w:rsid w:val="00184CEE"/>
    <w:rsid w:val="001866C2"/>
    <w:rsid w:val="00186D81"/>
    <w:rsid w:val="001873E3"/>
    <w:rsid w:val="00187448"/>
    <w:rsid w:val="00187E73"/>
    <w:rsid w:val="0019028E"/>
    <w:rsid w:val="00191E54"/>
    <w:rsid w:val="00192ABD"/>
    <w:rsid w:val="00193744"/>
    <w:rsid w:val="0019405D"/>
    <w:rsid w:val="00194FF6"/>
    <w:rsid w:val="00195056"/>
    <w:rsid w:val="0019528D"/>
    <w:rsid w:val="00195D11"/>
    <w:rsid w:val="00195DD5"/>
    <w:rsid w:val="00195E4F"/>
    <w:rsid w:val="00196AA4"/>
    <w:rsid w:val="00197347"/>
    <w:rsid w:val="00197633"/>
    <w:rsid w:val="00197D2D"/>
    <w:rsid w:val="001A277D"/>
    <w:rsid w:val="001A3833"/>
    <w:rsid w:val="001A5245"/>
    <w:rsid w:val="001A6921"/>
    <w:rsid w:val="001A74B0"/>
    <w:rsid w:val="001A76C9"/>
    <w:rsid w:val="001B0238"/>
    <w:rsid w:val="001B07C7"/>
    <w:rsid w:val="001B0AA3"/>
    <w:rsid w:val="001B0D22"/>
    <w:rsid w:val="001B1040"/>
    <w:rsid w:val="001B1BFF"/>
    <w:rsid w:val="001B2833"/>
    <w:rsid w:val="001B2D9A"/>
    <w:rsid w:val="001B34FA"/>
    <w:rsid w:val="001B3D23"/>
    <w:rsid w:val="001B3D2C"/>
    <w:rsid w:val="001C12F5"/>
    <w:rsid w:val="001C1573"/>
    <w:rsid w:val="001C2782"/>
    <w:rsid w:val="001C27AF"/>
    <w:rsid w:val="001C44C5"/>
    <w:rsid w:val="001C5028"/>
    <w:rsid w:val="001C551A"/>
    <w:rsid w:val="001C5B9C"/>
    <w:rsid w:val="001C61B6"/>
    <w:rsid w:val="001C6BCC"/>
    <w:rsid w:val="001C6D75"/>
    <w:rsid w:val="001C6F78"/>
    <w:rsid w:val="001C7582"/>
    <w:rsid w:val="001D00A0"/>
    <w:rsid w:val="001D0EA5"/>
    <w:rsid w:val="001D179F"/>
    <w:rsid w:val="001D2910"/>
    <w:rsid w:val="001D36B3"/>
    <w:rsid w:val="001D6371"/>
    <w:rsid w:val="001D770B"/>
    <w:rsid w:val="001E0399"/>
    <w:rsid w:val="001E0616"/>
    <w:rsid w:val="001E111F"/>
    <w:rsid w:val="001E1B84"/>
    <w:rsid w:val="001E1FDA"/>
    <w:rsid w:val="001E2410"/>
    <w:rsid w:val="001E36ED"/>
    <w:rsid w:val="001E3EEE"/>
    <w:rsid w:val="001E4011"/>
    <w:rsid w:val="001E4F08"/>
    <w:rsid w:val="001E58EF"/>
    <w:rsid w:val="001E6C1F"/>
    <w:rsid w:val="001E7331"/>
    <w:rsid w:val="001E73F5"/>
    <w:rsid w:val="001E7DCC"/>
    <w:rsid w:val="001F0ECA"/>
    <w:rsid w:val="001F1D9F"/>
    <w:rsid w:val="001F33CE"/>
    <w:rsid w:val="001F3FD3"/>
    <w:rsid w:val="001F4E53"/>
    <w:rsid w:val="001F57CF"/>
    <w:rsid w:val="001F66FF"/>
    <w:rsid w:val="001F7296"/>
    <w:rsid w:val="001F75BB"/>
    <w:rsid w:val="001F7EEA"/>
    <w:rsid w:val="0020022F"/>
    <w:rsid w:val="00200796"/>
    <w:rsid w:val="00200DC7"/>
    <w:rsid w:val="00201CDE"/>
    <w:rsid w:val="002032EF"/>
    <w:rsid w:val="002034AE"/>
    <w:rsid w:val="00203EC4"/>
    <w:rsid w:val="00205286"/>
    <w:rsid w:val="00206010"/>
    <w:rsid w:val="002060B6"/>
    <w:rsid w:val="002067C5"/>
    <w:rsid w:val="00207B7F"/>
    <w:rsid w:val="00213109"/>
    <w:rsid w:val="00213413"/>
    <w:rsid w:val="00213B8C"/>
    <w:rsid w:val="00214720"/>
    <w:rsid w:val="00214987"/>
    <w:rsid w:val="00214FEE"/>
    <w:rsid w:val="0021542B"/>
    <w:rsid w:val="00216E53"/>
    <w:rsid w:val="00221253"/>
    <w:rsid w:val="00221281"/>
    <w:rsid w:val="002212D3"/>
    <w:rsid w:val="0022149D"/>
    <w:rsid w:val="00221E16"/>
    <w:rsid w:val="00221FEC"/>
    <w:rsid w:val="00222082"/>
    <w:rsid w:val="0022281A"/>
    <w:rsid w:val="00224E49"/>
    <w:rsid w:val="00225386"/>
    <w:rsid w:val="00225451"/>
    <w:rsid w:val="00225501"/>
    <w:rsid w:val="0022611A"/>
    <w:rsid w:val="00226A1E"/>
    <w:rsid w:val="00227135"/>
    <w:rsid w:val="002276C0"/>
    <w:rsid w:val="002278A5"/>
    <w:rsid w:val="002279C3"/>
    <w:rsid w:val="00227DBE"/>
    <w:rsid w:val="00230A9E"/>
    <w:rsid w:val="00231028"/>
    <w:rsid w:val="0023132F"/>
    <w:rsid w:val="00232332"/>
    <w:rsid w:val="002330A4"/>
    <w:rsid w:val="0023385A"/>
    <w:rsid w:val="002344ED"/>
    <w:rsid w:val="002347E4"/>
    <w:rsid w:val="00234B2C"/>
    <w:rsid w:val="00234FFE"/>
    <w:rsid w:val="002363D5"/>
    <w:rsid w:val="00236710"/>
    <w:rsid w:val="00240481"/>
    <w:rsid w:val="0024051F"/>
    <w:rsid w:val="002415DA"/>
    <w:rsid w:val="00244D10"/>
    <w:rsid w:val="00246475"/>
    <w:rsid w:val="002516EF"/>
    <w:rsid w:val="002520F6"/>
    <w:rsid w:val="00252203"/>
    <w:rsid w:val="00252548"/>
    <w:rsid w:val="00253559"/>
    <w:rsid w:val="002535A7"/>
    <w:rsid w:val="002542DD"/>
    <w:rsid w:val="00254627"/>
    <w:rsid w:val="002562B5"/>
    <w:rsid w:val="0025796E"/>
    <w:rsid w:val="00257A7B"/>
    <w:rsid w:val="00257F01"/>
    <w:rsid w:val="00261A72"/>
    <w:rsid w:val="00263766"/>
    <w:rsid w:val="00264806"/>
    <w:rsid w:val="002653C3"/>
    <w:rsid w:val="00265C37"/>
    <w:rsid w:val="00270122"/>
    <w:rsid w:val="0027012A"/>
    <w:rsid w:val="0027026B"/>
    <w:rsid w:val="00270486"/>
    <w:rsid w:val="00270C9B"/>
    <w:rsid w:val="00271EAA"/>
    <w:rsid w:val="00273EDA"/>
    <w:rsid w:val="00274317"/>
    <w:rsid w:val="00274825"/>
    <w:rsid w:val="00274AE3"/>
    <w:rsid w:val="0027544A"/>
    <w:rsid w:val="002758FC"/>
    <w:rsid w:val="00276829"/>
    <w:rsid w:val="00276E1E"/>
    <w:rsid w:val="0028118C"/>
    <w:rsid w:val="00281E34"/>
    <w:rsid w:val="002822DC"/>
    <w:rsid w:val="0028343F"/>
    <w:rsid w:val="00284C1F"/>
    <w:rsid w:val="00285B3A"/>
    <w:rsid w:val="002864AE"/>
    <w:rsid w:val="00286829"/>
    <w:rsid w:val="0028703F"/>
    <w:rsid w:val="0028781D"/>
    <w:rsid w:val="00287A5E"/>
    <w:rsid w:val="002912CE"/>
    <w:rsid w:val="0029152C"/>
    <w:rsid w:val="00291546"/>
    <w:rsid w:val="0029164B"/>
    <w:rsid w:val="00291741"/>
    <w:rsid w:val="0029251C"/>
    <w:rsid w:val="0029276C"/>
    <w:rsid w:val="002929C4"/>
    <w:rsid w:val="00295806"/>
    <w:rsid w:val="00295B96"/>
    <w:rsid w:val="00296B87"/>
    <w:rsid w:val="00297455"/>
    <w:rsid w:val="002A3762"/>
    <w:rsid w:val="002A39A8"/>
    <w:rsid w:val="002A3BC9"/>
    <w:rsid w:val="002A3E62"/>
    <w:rsid w:val="002A5BE1"/>
    <w:rsid w:val="002A661A"/>
    <w:rsid w:val="002A6642"/>
    <w:rsid w:val="002A6DB4"/>
    <w:rsid w:val="002B0408"/>
    <w:rsid w:val="002B06F8"/>
    <w:rsid w:val="002B1505"/>
    <w:rsid w:val="002B283C"/>
    <w:rsid w:val="002B4179"/>
    <w:rsid w:val="002B57F8"/>
    <w:rsid w:val="002B6551"/>
    <w:rsid w:val="002B6747"/>
    <w:rsid w:val="002B73CF"/>
    <w:rsid w:val="002B7AB7"/>
    <w:rsid w:val="002C0808"/>
    <w:rsid w:val="002C0F28"/>
    <w:rsid w:val="002C1026"/>
    <w:rsid w:val="002C131D"/>
    <w:rsid w:val="002C1344"/>
    <w:rsid w:val="002C287B"/>
    <w:rsid w:val="002C35B6"/>
    <w:rsid w:val="002C3CE5"/>
    <w:rsid w:val="002C431E"/>
    <w:rsid w:val="002C4949"/>
    <w:rsid w:val="002C5557"/>
    <w:rsid w:val="002C559D"/>
    <w:rsid w:val="002C63D5"/>
    <w:rsid w:val="002C68F8"/>
    <w:rsid w:val="002C6F22"/>
    <w:rsid w:val="002C77EA"/>
    <w:rsid w:val="002D0B16"/>
    <w:rsid w:val="002D0B9C"/>
    <w:rsid w:val="002D1018"/>
    <w:rsid w:val="002D1C70"/>
    <w:rsid w:val="002D3476"/>
    <w:rsid w:val="002D350F"/>
    <w:rsid w:val="002D47E2"/>
    <w:rsid w:val="002D577B"/>
    <w:rsid w:val="002D5B7F"/>
    <w:rsid w:val="002D5BED"/>
    <w:rsid w:val="002D5FCF"/>
    <w:rsid w:val="002E1074"/>
    <w:rsid w:val="002E10A4"/>
    <w:rsid w:val="002E122A"/>
    <w:rsid w:val="002E122C"/>
    <w:rsid w:val="002E1B2F"/>
    <w:rsid w:val="002E2A11"/>
    <w:rsid w:val="002E3329"/>
    <w:rsid w:val="002E3365"/>
    <w:rsid w:val="002E3C4F"/>
    <w:rsid w:val="002E59BB"/>
    <w:rsid w:val="002E5E63"/>
    <w:rsid w:val="002E641F"/>
    <w:rsid w:val="002E672F"/>
    <w:rsid w:val="002E6A0E"/>
    <w:rsid w:val="002E6FF3"/>
    <w:rsid w:val="002E7857"/>
    <w:rsid w:val="002E7ECB"/>
    <w:rsid w:val="002F20C0"/>
    <w:rsid w:val="002F2291"/>
    <w:rsid w:val="002F4418"/>
    <w:rsid w:val="002F4647"/>
    <w:rsid w:val="002F6D51"/>
    <w:rsid w:val="00300A06"/>
    <w:rsid w:val="00301CA0"/>
    <w:rsid w:val="00302D0F"/>
    <w:rsid w:val="00303025"/>
    <w:rsid w:val="00303466"/>
    <w:rsid w:val="003044FE"/>
    <w:rsid w:val="0030521B"/>
    <w:rsid w:val="0031026A"/>
    <w:rsid w:val="003106E5"/>
    <w:rsid w:val="00310AF8"/>
    <w:rsid w:val="00310CF0"/>
    <w:rsid w:val="0031100B"/>
    <w:rsid w:val="0031243E"/>
    <w:rsid w:val="003138B8"/>
    <w:rsid w:val="003144BE"/>
    <w:rsid w:val="00314E7C"/>
    <w:rsid w:val="00315D93"/>
    <w:rsid w:val="00317686"/>
    <w:rsid w:val="0032055E"/>
    <w:rsid w:val="00321F86"/>
    <w:rsid w:val="00321FDB"/>
    <w:rsid w:val="0032201F"/>
    <w:rsid w:val="00322805"/>
    <w:rsid w:val="00322A64"/>
    <w:rsid w:val="00322EF8"/>
    <w:rsid w:val="00323678"/>
    <w:rsid w:val="00323FAA"/>
    <w:rsid w:val="00324C5F"/>
    <w:rsid w:val="00324C8F"/>
    <w:rsid w:val="00326257"/>
    <w:rsid w:val="00326629"/>
    <w:rsid w:val="00326683"/>
    <w:rsid w:val="003277FB"/>
    <w:rsid w:val="00332848"/>
    <w:rsid w:val="003336B0"/>
    <w:rsid w:val="00335228"/>
    <w:rsid w:val="00335704"/>
    <w:rsid w:val="00335E73"/>
    <w:rsid w:val="00337040"/>
    <w:rsid w:val="00337370"/>
    <w:rsid w:val="00340156"/>
    <w:rsid w:val="00340A02"/>
    <w:rsid w:val="00340BF1"/>
    <w:rsid w:val="003418F3"/>
    <w:rsid w:val="00343AC8"/>
    <w:rsid w:val="003446CF"/>
    <w:rsid w:val="0034535C"/>
    <w:rsid w:val="003454E7"/>
    <w:rsid w:val="00345C20"/>
    <w:rsid w:val="00345DFB"/>
    <w:rsid w:val="003462DB"/>
    <w:rsid w:val="003476F3"/>
    <w:rsid w:val="0035161C"/>
    <w:rsid w:val="00353216"/>
    <w:rsid w:val="003533B2"/>
    <w:rsid w:val="00353C0F"/>
    <w:rsid w:val="00353C2E"/>
    <w:rsid w:val="00354BB6"/>
    <w:rsid w:val="0035517D"/>
    <w:rsid w:val="00356129"/>
    <w:rsid w:val="00356969"/>
    <w:rsid w:val="00356CCB"/>
    <w:rsid w:val="00357DD1"/>
    <w:rsid w:val="00357FA0"/>
    <w:rsid w:val="00360A60"/>
    <w:rsid w:val="003619CF"/>
    <w:rsid w:val="003625DC"/>
    <w:rsid w:val="00363171"/>
    <w:rsid w:val="0036317B"/>
    <w:rsid w:val="00363B46"/>
    <w:rsid w:val="00363C2F"/>
    <w:rsid w:val="003658D6"/>
    <w:rsid w:val="00365D2E"/>
    <w:rsid w:val="00365EC6"/>
    <w:rsid w:val="00367DE6"/>
    <w:rsid w:val="00371238"/>
    <w:rsid w:val="00371EB9"/>
    <w:rsid w:val="003723D6"/>
    <w:rsid w:val="003725D8"/>
    <w:rsid w:val="00373A37"/>
    <w:rsid w:val="00373BCE"/>
    <w:rsid w:val="003741CF"/>
    <w:rsid w:val="0037443F"/>
    <w:rsid w:val="00374F13"/>
    <w:rsid w:val="00374F58"/>
    <w:rsid w:val="003764A8"/>
    <w:rsid w:val="00377AF0"/>
    <w:rsid w:val="00377F0A"/>
    <w:rsid w:val="0038000C"/>
    <w:rsid w:val="0038073F"/>
    <w:rsid w:val="00380744"/>
    <w:rsid w:val="003808CB"/>
    <w:rsid w:val="00380C95"/>
    <w:rsid w:val="00380FC7"/>
    <w:rsid w:val="00381CFD"/>
    <w:rsid w:val="00381D8C"/>
    <w:rsid w:val="00382A63"/>
    <w:rsid w:val="00382BAE"/>
    <w:rsid w:val="003837C0"/>
    <w:rsid w:val="00384926"/>
    <w:rsid w:val="00385C63"/>
    <w:rsid w:val="003868DC"/>
    <w:rsid w:val="003869B4"/>
    <w:rsid w:val="00386D2D"/>
    <w:rsid w:val="00390601"/>
    <w:rsid w:val="00390851"/>
    <w:rsid w:val="0039212F"/>
    <w:rsid w:val="00392577"/>
    <w:rsid w:val="0039348D"/>
    <w:rsid w:val="0039625C"/>
    <w:rsid w:val="003971E0"/>
    <w:rsid w:val="003A106F"/>
    <w:rsid w:val="003A25E2"/>
    <w:rsid w:val="003A2B89"/>
    <w:rsid w:val="003A2EBC"/>
    <w:rsid w:val="003A3C95"/>
    <w:rsid w:val="003A548B"/>
    <w:rsid w:val="003A59CB"/>
    <w:rsid w:val="003A6CDD"/>
    <w:rsid w:val="003B091F"/>
    <w:rsid w:val="003B0978"/>
    <w:rsid w:val="003B0AD4"/>
    <w:rsid w:val="003B0E24"/>
    <w:rsid w:val="003B0FD5"/>
    <w:rsid w:val="003B194F"/>
    <w:rsid w:val="003B1971"/>
    <w:rsid w:val="003B1F82"/>
    <w:rsid w:val="003B22A6"/>
    <w:rsid w:val="003B3BCF"/>
    <w:rsid w:val="003B3EB1"/>
    <w:rsid w:val="003B79E4"/>
    <w:rsid w:val="003C0094"/>
    <w:rsid w:val="003C1643"/>
    <w:rsid w:val="003C34B5"/>
    <w:rsid w:val="003C3ABA"/>
    <w:rsid w:val="003C4553"/>
    <w:rsid w:val="003C69A3"/>
    <w:rsid w:val="003C69D6"/>
    <w:rsid w:val="003C6CFC"/>
    <w:rsid w:val="003D0CE4"/>
    <w:rsid w:val="003D0D7C"/>
    <w:rsid w:val="003D2522"/>
    <w:rsid w:val="003D3378"/>
    <w:rsid w:val="003D3890"/>
    <w:rsid w:val="003D3F29"/>
    <w:rsid w:val="003D4256"/>
    <w:rsid w:val="003D4538"/>
    <w:rsid w:val="003D58D6"/>
    <w:rsid w:val="003D63E5"/>
    <w:rsid w:val="003D652C"/>
    <w:rsid w:val="003D6EA7"/>
    <w:rsid w:val="003D6F4F"/>
    <w:rsid w:val="003D713C"/>
    <w:rsid w:val="003D72E2"/>
    <w:rsid w:val="003D7590"/>
    <w:rsid w:val="003E0221"/>
    <w:rsid w:val="003E0607"/>
    <w:rsid w:val="003E0B77"/>
    <w:rsid w:val="003E126B"/>
    <w:rsid w:val="003E2283"/>
    <w:rsid w:val="003E315D"/>
    <w:rsid w:val="003E3985"/>
    <w:rsid w:val="003E3A67"/>
    <w:rsid w:val="003E4A5D"/>
    <w:rsid w:val="003E4AE0"/>
    <w:rsid w:val="003E5260"/>
    <w:rsid w:val="003E557D"/>
    <w:rsid w:val="003E5C4F"/>
    <w:rsid w:val="003E638D"/>
    <w:rsid w:val="003E7E8F"/>
    <w:rsid w:val="003E7F01"/>
    <w:rsid w:val="003F1C06"/>
    <w:rsid w:val="003F27A3"/>
    <w:rsid w:val="003F5BF9"/>
    <w:rsid w:val="003F680B"/>
    <w:rsid w:val="003F795D"/>
    <w:rsid w:val="004015AC"/>
    <w:rsid w:val="00401794"/>
    <w:rsid w:val="00403612"/>
    <w:rsid w:val="00404616"/>
    <w:rsid w:val="0040680A"/>
    <w:rsid w:val="004076F1"/>
    <w:rsid w:val="00407EB1"/>
    <w:rsid w:val="004103BD"/>
    <w:rsid w:val="004104F3"/>
    <w:rsid w:val="004114A8"/>
    <w:rsid w:val="00411783"/>
    <w:rsid w:val="00411AD0"/>
    <w:rsid w:val="00411C50"/>
    <w:rsid w:val="00411CDF"/>
    <w:rsid w:val="00412F22"/>
    <w:rsid w:val="0041418A"/>
    <w:rsid w:val="00414779"/>
    <w:rsid w:val="00414C5E"/>
    <w:rsid w:val="004153A8"/>
    <w:rsid w:val="004177C2"/>
    <w:rsid w:val="00420653"/>
    <w:rsid w:val="00421840"/>
    <w:rsid w:val="00421910"/>
    <w:rsid w:val="00422189"/>
    <w:rsid w:val="0042223D"/>
    <w:rsid w:val="004232C4"/>
    <w:rsid w:val="00425986"/>
    <w:rsid w:val="004261AF"/>
    <w:rsid w:val="00430717"/>
    <w:rsid w:val="0043095B"/>
    <w:rsid w:val="00430978"/>
    <w:rsid w:val="0043100A"/>
    <w:rsid w:val="00431FE9"/>
    <w:rsid w:val="00432C93"/>
    <w:rsid w:val="004331DB"/>
    <w:rsid w:val="00433360"/>
    <w:rsid w:val="0043363A"/>
    <w:rsid w:val="004337FE"/>
    <w:rsid w:val="00433A4B"/>
    <w:rsid w:val="00434AEC"/>
    <w:rsid w:val="00434D2C"/>
    <w:rsid w:val="004351C2"/>
    <w:rsid w:val="004359D4"/>
    <w:rsid w:val="004360F2"/>
    <w:rsid w:val="004364E2"/>
    <w:rsid w:val="00436504"/>
    <w:rsid w:val="00440687"/>
    <w:rsid w:val="0044162A"/>
    <w:rsid w:val="0044365B"/>
    <w:rsid w:val="00444604"/>
    <w:rsid w:val="00445408"/>
    <w:rsid w:val="00445752"/>
    <w:rsid w:val="00445B6F"/>
    <w:rsid w:val="00445D57"/>
    <w:rsid w:val="00445F41"/>
    <w:rsid w:val="004469CE"/>
    <w:rsid w:val="00446AB5"/>
    <w:rsid w:val="00447465"/>
    <w:rsid w:val="004479C8"/>
    <w:rsid w:val="0045065C"/>
    <w:rsid w:val="00450CDB"/>
    <w:rsid w:val="00451184"/>
    <w:rsid w:val="0045129B"/>
    <w:rsid w:val="004512FC"/>
    <w:rsid w:val="004519B5"/>
    <w:rsid w:val="0045292B"/>
    <w:rsid w:val="00453398"/>
    <w:rsid w:val="004546B3"/>
    <w:rsid w:val="00454CCC"/>
    <w:rsid w:val="004551CF"/>
    <w:rsid w:val="004553A8"/>
    <w:rsid w:val="00456F0E"/>
    <w:rsid w:val="004609BC"/>
    <w:rsid w:val="00460A7F"/>
    <w:rsid w:val="00462106"/>
    <w:rsid w:val="00463222"/>
    <w:rsid w:val="00464325"/>
    <w:rsid w:val="004643B6"/>
    <w:rsid w:val="00464B47"/>
    <w:rsid w:val="004652B6"/>
    <w:rsid w:val="00465626"/>
    <w:rsid w:val="00465C79"/>
    <w:rsid w:val="00465EAE"/>
    <w:rsid w:val="00466DD7"/>
    <w:rsid w:val="00467D2C"/>
    <w:rsid w:val="004715A5"/>
    <w:rsid w:val="004715AD"/>
    <w:rsid w:val="00472720"/>
    <w:rsid w:val="00472999"/>
    <w:rsid w:val="00473640"/>
    <w:rsid w:val="004753EC"/>
    <w:rsid w:val="004757C1"/>
    <w:rsid w:val="00476088"/>
    <w:rsid w:val="00476209"/>
    <w:rsid w:val="0047662F"/>
    <w:rsid w:val="00476C79"/>
    <w:rsid w:val="004773E1"/>
    <w:rsid w:val="004803EB"/>
    <w:rsid w:val="00480991"/>
    <w:rsid w:val="00481905"/>
    <w:rsid w:val="00482232"/>
    <w:rsid w:val="004828CF"/>
    <w:rsid w:val="00484B37"/>
    <w:rsid w:val="004853F6"/>
    <w:rsid w:val="004862E7"/>
    <w:rsid w:val="00486FF0"/>
    <w:rsid w:val="0049041A"/>
    <w:rsid w:val="00490421"/>
    <w:rsid w:val="00490CB7"/>
    <w:rsid w:val="00490D59"/>
    <w:rsid w:val="0049243F"/>
    <w:rsid w:val="00492BCE"/>
    <w:rsid w:val="00493292"/>
    <w:rsid w:val="004939B1"/>
    <w:rsid w:val="00494CE0"/>
    <w:rsid w:val="004A08EB"/>
    <w:rsid w:val="004A223B"/>
    <w:rsid w:val="004A309E"/>
    <w:rsid w:val="004A3445"/>
    <w:rsid w:val="004A3450"/>
    <w:rsid w:val="004A3AAD"/>
    <w:rsid w:val="004A3F58"/>
    <w:rsid w:val="004A54D7"/>
    <w:rsid w:val="004A5880"/>
    <w:rsid w:val="004A678C"/>
    <w:rsid w:val="004A700F"/>
    <w:rsid w:val="004B006F"/>
    <w:rsid w:val="004B0F5C"/>
    <w:rsid w:val="004B2EEA"/>
    <w:rsid w:val="004B30CA"/>
    <w:rsid w:val="004B4525"/>
    <w:rsid w:val="004B452E"/>
    <w:rsid w:val="004B566B"/>
    <w:rsid w:val="004B58C5"/>
    <w:rsid w:val="004B5E33"/>
    <w:rsid w:val="004B7924"/>
    <w:rsid w:val="004C1A20"/>
    <w:rsid w:val="004C1CF6"/>
    <w:rsid w:val="004C1D3E"/>
    <w:rsid w:val="004C26B9"/>
    <w:rsid w:val="004C4150"/>
    <w:rsid w:val="004C4904"/>
    <w:rsid w:val="004C4B04"/>
    <w:rsid w:val="004C51E4"/>
    <w:rsid w:val="004C5890"/>
    <w:rsid w:val="004C5CBA"/>
    <w:rsid w:val="004C7F33"/>
    <w:rsid w:val="004D139C"/>
    <w:rsid w:val="004D21C5"/>
    <w:rsid w:val="004D4A04"/>
    <w:rsid w:val="004D50D8"/>
    <w:rsid w:val="004D528B"/>
    <w:rsid w:val="004E062A"/>
    <w:rsid w:val="004E1195"/>
    <w:rsid w:val="004E210A"/>
    <w:rsid w:val="004E24CC"/>
    <w:rsid w:val="004E2FA8"/>
    <w:rsid w:val="004E48AA"/>
    <w:rsid w:val="004E70A0"/>
    <w:rsid w:val="004F158F"/>
    <w:rsid w:val="004F16D9"/>
    <w:rsid w:val="004F1829"/>
    <w:rsid w:val="004F190C"/>
    <w:rsid w:val="004F1E87"/>
    <w:rsid w:val="004F3755"/>
    <w:rsid w:val="004F3847"/>
    <w:rsid w:val="004F3968"/>
    <w:rsid w:val="004F3E0F"/>
    <w:rsid w:val="004F41E8"/>
    <w:rsid w:val="004F5988"/>
    <w:rsid w:val="004F683F"/>
    <w:rsid w:val="00500C37"/>
    <w:rsid w:val="00503487"/>
    <w:rsid w:val="005034BD"/>
    <w:rsid w:val="00504181"/>
    <w:rsid w:val="005042E4"/>
    <w:rsid w:val="005049B5"/>
    <w:rsid w:val="00504FFF"/>
    <w:rsid w:val="0050543C"/>
    <w:rsid w:val="005065D5"/>
    <w:rsid w:val="00507264"/>
    <w:rsid w:val="005072FE"/>
    <w:rsid w:val="00507A53"/>
    <w:rsid w:val="005109FF"/>
    <w:rsid w:val="00510BBB"/>
    <w:rsid w:val="00510C18"/>
    <w:rsid w:val="00510E9E"/>
    <w:rsid w:val="00513C09"/>
    <w:rsid w:val="00513EF2"/>
    <w:rsid w:val="00514416"/>
    <w:rsid w:val="00514928"/>
    <w:rsid w:val="00514B2F"/>
    <w:rsid w:val="00515815"/>
    <w:rsid w:val="0051799C"/>
    <w:rsid w:val="00520185"/>
    <w:rsid w:val="0052075D"/>
    <w:rsid w:val="005207F5"/>
    <w:rsid w:val="0052104D"/>
    <w:rsid w:val="005222D6"/>
    <w:rsid w:val="005229BA"/>
    <w:rsid w:val="00523B7F"/>
    <w:rsid w:val="00523E36"/>
    <w:rsid w:val="00524242"/>
    <w:rsid w:val="005242CA"/>
    <w:rsid w:val="00524666"/>
    <w:rsid w:val="005259B8"/>
    <w:rsid w:val="00525DD5"/>
    <w:rsid w:val="0052663A"/>
    <w:rsid w:val="00527402"/>
    <w:rsid w:val="00527BB0"/>
    <w:rsid w:val="00527DF5"/>
    <w:rsid w:val="00530578"/>
    <w:rsid w:val="00531217"/>
    <w:rsid w:val="0053324A"/>
    <w:rsid w:val="005338FB"/>
    <w:rsid w:val="005351AD"/>
    <w:rsid w:val="00536788"/>
    <w:rsid w:val="0053696B"/>
    <w:rsid w:val="00536C44"/>
    <w:rsid w:val="00537B9E"/>
    <w:rsid w:val="0054056A"/>
    <w:rsid w:val="0054110D"/>
    <w:rsid w:val="005411F8"/>
    <w:rsid w:val="00541594"/>
    <w:rsid w:val="005417FA"/>
    <w:rsid w:val="00541982"/>
    <w:rsid w:val="0054225A"/>
    <w:rsid w:val="0054275C"/>
    <w:rsid w:val="005432ED"/>
    <w:rsid w:val="0054437E"/>
    <w:rsid w:val="005446CA"/>
    <w:rsid w:val="00544F7D"/>
    <w:rsid w:val="00546495"/>
    <w:rsid w:val="00547EAC"/>
    <w:rsid w:val="00550550"/>
    <w:rsid w:val="005507B7"/>
    <w:rsid w:val="00551F9E"/>
    <w:rsid w:val="00552846"/>
    <w:rsid w:val="00552E05"/>
    <w:rsid w:val="00552F46"/>
    <w:rsid w:val="005543D4"/>
    <w:rsid w:val="00554CA0"/>
    <w:rsid w:val="00555665"/>
    <w:rsid w:val="005556FC"/>
    <w:rsid w:val="00555C98"/>
    <w:rsid w:val="005572FE"/>
    <w:rsid w:val="005578B5"/>
    <w:rsid w:val="00557C29"/>
    <w:rsid w:val="00557D07"/>
    <w:rsid w:val="0056069C"/>
    <w:rsid w:val="005606E6"/>
    <w:rsid w:val="00560C5A"/>
    <w:rsid w:val="005614E5"/>
    <w:rsid w:val="00561772"/>
    <w:rsid w:val="00562B55"/>
    <w:rsid w:val="00563647"/>
    <w:rsid w:val="00563BE1"/>
    <w:rsid w:val="00563F2F"/>
    <w:rsid w:val="00565851"/>
    <w:rsid w:val="005660A1"/>
    <w:rsid w:val="0056676A"/>
    <w:rsid w:val="00567021"/>
    <w:rsid w:val="005677C9"/>
    <w:rsid w:val="00567F05"/>
    <w:rsid w:val="00567FC3"/>
    <w:rsid w:val="00571336"/>
    <w:rsid w:val="005715F8"/>
    <w:rsid w:val="00571E0D"/>
    <w:rsid w:val="005726E9"/>
    <w:rsid w:val="005735CA"/>
    <w:rsid w:val="00573790"/>
    <w:rsid w:val="005738DD"/>
    <w:rsid w:val="00573B71"/>
    <w:rsid w:val="00574BAD"/>
    <w:rsid w:val="00575B40"/>
    <w:rsid w:val="005765B5"/>
    <w:rsid w:val="005765F3"/>
    <w:rsid w:val="00581F7C"/>
    <w:rsid w:val="0058271C"/>
    <w:rsid w:val="005827AD"/>
    <w:rsid w:val="0058296D"/>
    <w:rsid w:val="00582BA2"/>
    <w:rsid w:val="00583746"/>
    <w:rsid w:val="005845CB"/>
    <w:rsid w:val="00586673"/>
    <w:rsid w:val="00586B35"/>
    <w:rsid w:val="005872A4"/>
    <w:rsid w:val="00587ADE"/>
    <w:rsid w:val="00587F22"/>
    <w:rsid w:val="005905E0"/>
    <w:rsid w:val="00593342"/>
    <w:rsid w:val="005935B9"/>
    <w:rsid w:val="00594A4A"/>
    <w:rsid w:val="00594B07"/>
    <w:rsid w:val="00595665"/>
    <w:rsid w:val="005956C6"/>
    <w:rsid w:val="00595BC6"/>
    <w:rsid w:val="00595EA5"/>
    <w:rsid w:val="00597008"/>
    <w:rsid w:val="00597C44"/>
    <w:rsid w:val="005A00AE"/>
    <w:rsid w:val="005A129E"/>
    <w:rsid w:val="005A16EA"/>
    <w:rsid w:val="005A1777"/>
    <w:rsid w:val="005A2983"/>
    <w:rsid w:val="005A359A"/>
    <w:rsid w:val="005A3BAF"/>
    <w:rsid w:val="005A3CAB"/>
    <w:rsid w:val="005A475E"/>
    <w:rsid w:val="005A5BB6"/>
    <w:rsid w:val="005A5D8E"/>
    <w:rsid w:val="005A5E9A"/>
    <w:rsid w:val="005A5FC0"/>
    <w:rsid w:val="005A77C2"/>
    <w:rsid w:val="005B0670"/>
    <w:rsid w:val="005B1043"/>
    <w:rsid w:val="005B2321"/>
    <w:rsid w:val="005B23CA"/>
    <w:rsid w:val="005B289F"/>
    <w:rsid w:val="005B2F7C"/>
    <w:rsid w:val="005B36A8"/>
    <w:rsid w:val="005B3CB9"/>
    <w:rsid w:val="005B469F"/>
    <w:rsid w:val="005B6403"/>
    <w:rsid w:val="005B642D"/>
    <w:rsid w:val="005B6EE8"/>
    <w:rsid w:val="005B7422"/>
    <w:rsid w:val="005B7939"/>
    <w:rsid w:val="005C09AB"/>
    <w:rsid w:val="005C0C31"/>
    <w:rsid w:val="005C36FB"/>
    <w:rsid w:val="005C3B54"/>
    <w:rsid w:val="005C4071"/>
    <w:rsid w:val="005C56DF"/>
    <w:rsid w:val="005C709D"/>
    <w:rsid w:val="005C71D2"/>
    <w:rsid w:val="005C7453"/>
    <w:rsid w:val="005C76F5"/>
    <w:rsid w:val="005D053F"/>
    <w:rsid w:val="005D06A6"/>
    <w:rsid w:val="005D0D12"/>
    <w:rsid w:val="005D183B"/>
    <w:rsid w:val="005D18DC"/>
    <w:rsid w:val="005D1F78"/>
    <w:rsid w:val="005D20D3"/>
    <w:rsid w:val="005D2C4E"/>
    <w:rsid w:val="005D3C50"/>
    <w:rsid w:val="005D47E3"/>
    <w:rsid w:val="005D4892"/>
    <w:rsid w:val="005D6A2E"/>
    <w:rsid w:val="005D6E48"/>
    <w:rsid w:val="005D71FB"/>
    <w:rsid w:val="005D72CA"/>
    <w:rsid w:val="005D76A2"/>
    <w:rsid w:val="005D7D31"/>
    <w:rsid w:val="005D7F04"/>
    <w:rsid w:val="005E034C"/>
    <w:rsid w:val="005E17B9"/>
    <w:rsid w:val="005E1FA2"/>
    <w:rsid w:val="005E2448"/>
    <w:rsid w:val="005E3B6C"/>
    <w:rsid w:val="005E5EAB"/>
    <w:rsid w:val="005E77C5"/>
    <w:rsid w:val="005E7CE3"/>
    <w:rsid w:val="005F095F"/>
    <w:rsid w:val="005F1C5F"/>
    <w:rsid w:val="005F1DD0"/>
    <w:rsid w:val="005F2B26"/>
    <w:rsid w:val="005F3FBD"/>
    <w:rsid w:val="005F5EAD"/>
    <w:rsid w:val="005F61B0"/>
    <w:rsid w:val="005F654B"/>
    <w:rsid w:val="00601A87"/>
    <w:rsid w:val="00601CDC"/>
    <w:rsid w:val="00602048"/>
    <w:rsid w:val="00602296"/>
    <w:rsid w:val="006024A2"/>
    <w:rsid w:val="00602813"/>
    <w:rsid w:val="00603B0B"/>
    <w:rsid w:val="00604C79"/>
    <w:rsid w:val="00604F64"/>
    <w:rsid w:val="00605333"/>
    <w:rsid w:val="00606935"/>
    <w:rsid w:val="00607D61"/>
    <w:rsid w:val="0061001A"/>
    <w:rsid w:val="00610D0F"/>
    <w:rsid w:val="0061185E"/>
    <w:rsid w:val="00612122"/>
    <w:rsid w:val="00612439"/>
    <w:rsid w:val="00612EBA"/>
    <w:rsid w:val="00613407"/>
    <w:rsid w:val="00613E6B"/>
    <w:rsid w:val="006151B4"/>
    <w:rsid w:val="0061564C"/>
    <w:rsid w:val="006158D4"/>
    <w:rsid w:val="00615B0C"/>
    <w:rsid w:val="006205ED"/>
    <w:rsid w:val="00620A2A"/>
    <w:rsid w:val="00620DEB"/>
    <w:rsid w:val="00621A28"/>
    <w:rsid w:val="00621D63"/>
    <w:rsid w:val="006220DE"/>
    <w:rsid w:val="00622AED"/>
    <w:rsid w:val="00622DDE"/>
    <w:rsid w:val="00623421"/>
    <w:rsid w:val="00623487"/>
    <w:rsid w:val="0062351D"/>
    <w:rsid w:val="00624773"/>
    <w:rsid w:val="006253BD"/>
    <w:rsid w:val="00625728"/>
    <w:rsid w:val="00625B2F"/>
    <w:rsid w:val="00625CD8"/>
    <w:rsid w:val="00626935"/>
    <w:rsid w:val="00626941"/>
    <w:rsid w:val="006272A6"/>
    <w:rsid w:val="00627330"/>
    <w:rsid w:val="00627368"/>
    <w:rsid w:val="00627E8C"/>
    <w:rsid w:val="00630785"/>
    <w:rsid w:val="0063091F"/>
    <w:rsid w:val="00631B8E"/>
    <w:rsid w:val="006322D0"/>
    <w:rsid w:val="00632F2C"/>
    <w:rsid w:val="006333CC"/>
    <w:rsid w:val="00633AEA"/>
    <w:rsid w:val="00634A7F"/>
    <w:rsid w:val="00634F55"/>
    <w:rsid w:val="00635360"/>
    <w:rsid w:val="00635813"/>
    <w:rsid w:val="00635A99"/>
    <w:rsid w:val="00635BE1"/>
    <w:rsid w:val="00636675"/>
    <w:rsid w:val="00636C44"/>
    <w:rsid w:val="00637046"/>
    <w:rsid w:val="00637BE0"/>
    <w:rsid w:val="00641760"/>
    <w:rsid w:val="0064232A"/>
    <w:rsid w:val="00642FC5"/>
    <w:rsid w:val="00643DE4"/>
    <w:rsid w:val="006454EC"/>
    <w:rsid w:val="00645F65"/>
    <w:rsid w:val="00646962"/>
    <w:rsid w:val="00646A81"/>
    <w:rsid w:val="00646C8C"/>
    <w:rsid w:val="00646F32"/>
    <w:rsid w:val="0065040B"/>
    <w:rsid w:val="00650802"/>
    <w:rsid w:val="00652C72"/>
    <w:rsid w:val="00652D0F"/>
    <w:rsid w:val="006536DC"/>
    <w:rsid w:val="00653855"/>
    <w:rsid w:val="006547B7"/>
    <w:rsid w:val="006558B1"/>
    <w:rsid w:val="00657208"/>
    <w:rsid w:val="0065744F"/>
    <w:rsid w:val="006605B9"/>
    <w:rsid w:val="00661884"/>
    <w:rsid w:val="006629B2"/>
    <w:rsid w:val="006634C9"/>
    <w:rsid w:val="00664621"/>
    <w:rsid w:val="00664D45"/>
    <w:rsid w:val="00664E09"/>
    <w:rsid w:val="00665180"/>
    <w:rsid w:val="00665FA1"/>
    <w:rsid w:val="006667A7"/>
    <w:rsid w:val="00666AE2"/>
    <w:rsid w:val="00667299"/>
    <w:rsid w:val="00667F34"/>
    <w:rsid w:val="0067048F"/>
    <w:rsid w:val="0067144C"/>
    <w:rsid w:val="00671952"/>
    <w:rsid w:val="00672526"/>
    <w:rsid w:val="00673291"/>
    <w:rsid w:val="0067336C"/>
    <w:rsid w:val="0067373D"/>
    <w:rsid w:val="00673805"/>
    <w:rsid w:val="0067427E"/>
    <w:rsid w:val="00676A45"/>
    <w:rsid w:val="006774D6"/>
    <w:rsid w:val="00677987"/>
    <w:rsid w:val="00680480"/>
    <w:rsid w:val="006812E5"/>
    <w:rsid w:val="0068229E"/>
    <w:rsid w:val="00682588"/>
    <w:rsid w:val="0068299F"/>
    <w:rsid w:val="00684140"/>
    <w:rsid w:val="00686F81"/>
    <w:rsid w:val="0069025A"/>
    <w:rsid w:val="00690892"/>
    <w:rsid w:val="006913E2"/>
    <w:rsid w:val="00691670"/>
    <w:rsid w:val="00691B0B"/>
    <w:rsid w:val="0069323C"/>
    <w:rsid w:val="006939FD"/>
    <w:rsid w:val="0069566E"/>
    <w:rsid w:val="00695BBE"/>
    <w:rsid w:val="00695D76"/>
    <w:rsid w:val="00696193"/>
    <w:rsid w:val="00696286"/>
    <w:rsid w:val="00696A68"/>
    <w:rsid w:val="00696E66"/>
    <w:rsid w:val="0069721A"/>
    <w:rsid w:val="00697349"/>
    <w:rsid w:val="00697CF8"/>
    <w:rsid w:val="00697F28"/>
    <w:rsid w:val="006A00AA"/>
    <w:rsid w:val="006A019A"/>
    <w:rsid w:val="006A0908"/>
    <w:rsid w:val="006A104E"/>
    <w:rsid w:val="006A15AF"/>
    <w:rsid w:val="006A1680"/>
    <w:rsid w:val="006A3B9A"/>
    <w:rsid w:val="006A3E8A"/>
    <w:rsid w:val="006A4594"/>
    <w:rsid w:val="006A48B6"/>
    <w:rsid w:val="006A67AD"/>
    <w:rsid w:val="006A7251"/>
    <w:rsid w:val="006B06F0"/>
    <w:rsid w:val="006B25B3"/>
    <w:rsid w:val="006B31AA"/>
    <w:rsid w:val="006B42A8"/>
    <w:rsid w:val="006B4F86"/>
    <w:rsid w:val="006B510E"/>
    <w:rsid w:val="006B675A"/>
    <w:rsid w:val="006C00D8"/>
    <w:rsid w:val="006C185E"/>
    <w:rsid w:val="006C1C38"/>
    <w:rsid w:val="006C2772"/>
    <w:rsid w:val="006C3018"/>
    <w:rsid w:val="006C39E3"/>
    <w:rsid w:val="006C3C1A"/>
    <w:rsid w:val="006C48F2"/>
    <w:rsid w:val="006C5155"/>
    <w:rsid w:val="006C7385"/>
    <w:rsid w:val="006C7804"/>
    <w:rsid w:val="006C7DA4"/>
    <w:rsid w:val="006C7FFC"/>
    <w:rsid w:val="006D17CA"/>
    <w:rsid w:val="006D19D1"/>
    <w:rsid w:val="006D1B51"/>
    <w:rsid w:val="006D1E62"/>
    <w:rsid w:val="006D1FA8"/>
    <w:rsid w:val="006D483E"/>
    <w:rsid w:val="006D50AC"/>
    <w:rsid w:val="006D5F03"/>
    <w:rsid w:val="006D60C5"/>
    <w:rsid w:val="006D7E67"/>
    <w:rsid w:val="006E0CF2"/>
    <w:rsid w:val="006E1743"/>
    <w:rsid w:val="006E1A1D"/>
    <w:rsid w:val="006E2370"/>
    <w:rsid w:val="006E37CB"/>
    <w:rsid w:val="006E4BCC"/>
    <w:rsid w:val="006E4D31"/>
    <w:rsid w:val="006E71F6"/>
    <w:rsid w:val="006F2011"/>
    <w:rsid w:val="006F2E70"/>
    <w:rsid w:val="006F39AE"/>
    <w:rsid w:val="006F3B66"/>
    <w:rsid w:val="006F43AC"/>
    <w:rsid w:val="006F50D7"/>
    <w:rsid w:val="006F6837"/>
    <w:rsid w:val="006F6915"/>
    <w:rsid w:val="006F7361"/>
    <w:rsid w:val="007000F4"/>
    <w:rsid w:val="007001C5"/>
    <w:rsid w:val="007004EA"/>
    <w:rsid w:val="00700578"/>
    <w:rsid w:val="00700B45"/>
    <w:rsid w:val="00701317"/>
    <w:rsid w:val="00701F95"/>
    <w:rsid w:val="007020F3"/>
    <w:rsid w:val="00702D72"/>
    <w:rsid w:val="007041B3"/>
    <w:rsid w:val="0070528B"/>
    <w:rsid w:val="00705D87"/>
    <w:rsid w:val="00706867"/>
    <w:rsid w:val="0071011D"/>
    <w:rsid w:val="0071110B"/>
    <w:rsid w:val="00711B2B"/>
    <w:rsid w:val="00713283"/>
    <w:rsid w:val="007145EB"/>
    <w:rsid w:val="00715A62"/>
    <w:rsid w:val="00716002"/>
    <w:rsid w:val="00716786"/>
    <w:rsid w:val="00716925"/>
    <w:rsid w:val="00717DC7"/>
    <w:rsid w:val="007201C3"/>
    <w:rsid w:val="00720342"/>
    <w:rsid w:val="00721B67"/>
    <w:rsid w:val="00721BD0"/>
    <w:rsid w:val="00721E6B"/>
    <w:rsid w:val="00722AF6"/>
    <w:rsid w:val="00722D71"/>
    <w:rsid w:val="00723FB5"/>
    <w:rsid w:val="007248BD"/>
    <w:rsid w:val="00725893"/>
    <w:rsid w:val="00726663"/>
    <w:rsid w:val="00727040"/>
    <w:rsid w:val="00727F83"/>
    <w:rsid w:val="00731E2A"/>
    <w:rsid w:val="00732E4A"/>
    <w:rsid w:val="007334E8"/>
    <w:rsid w:val="00734363"/>
    <w:rsid w:val="00734CE2"/>
    <w:rsid w:val="007357AA"/>
    <w:rsid w:val="00735D22"/>
    <w:rsid w:val="00736A1C"/>
    <w:rsid w:val="00736C95"/>
    <w:rsid w:val="00736CF4"/>
    <w:rsid w:val="007404ED"/>
    <w:rsid w:val="00740872"/>
    <w:rsid w:val="00741550"/>
    <w:rsid w:val="0074276F"/>
    <w:rsid w:val="0074300F"/>
    <w:rsid w:val="00743978"/>
    <w:rsid w:val="007441D0"/>
    <w:rsid w:val="0074438F"/>
    <w:rsid w:val="00745374"/>
    <w:rsid w:val="0074537F"/>
    <w:rsid w:val="007463CF"/>
    <w:rsid w:val="00746A86"/>
    <w:rsid w:val="00750290"/>
    <w:rsid w:val="00750D85"/>
    <w:rsid w:val="00751F0D"/>
    <w:rsid w:val="00752691"/>
    <w:rsid w:val="00752AF0"/>
    <w:rsid w:val="00752F2C"/>
    <w:rsid w:val="00754352"/>
    <w:rsid w:val="00754873"/>
    <w:rsid w:val="00754985"/>
    <w:rsid w:val="00756A2E"/>
    <w:rsid w:val="00756B79"/>
    <w:rsid w:val="00757810"/>
    <w:rsid w:val="00760232"/>
    <w:rsid w:val="00760EE9"/>
    <w:rsid w:val="007615F7"/>
    <w:rsid w:val="007634A0"/>
    <w:rsid w:val="00763A47"/>
    <w:rsid w:val="00763C2D"/>
    <w:rsid w:val="00764C72"/>
    <w:rsid w:val="00764D8D"/>
    <w:rsid w:val="00764EEA"/>
    <w:rsid w:val="00765118"/>
    <w:rsid w:val="007653D6"/>
    <w:rsid w:val="00765469"/>
    <w:rsid w:val="0076598F"/>
    <w:rsid w:val="007668B0"/>
    <w:rsid w:val="00767F95"/>
    <w:rsid w:val="0077054B"/>
    <w:rsid w:val="00770BEC"/>
    <w:rsid w:val="00771365"/>
    <w:rsid w:val="00771857"/>
    <w:rsid w:val="00772D2F"/>
    <w:rsid w:val="00772D42"/>
    <w:rsid w:val="00772D51"/>
    <w:rsid w:val="00773CFA"/>
    <w:rsid w:val="00774D93"/>
    <w:rsid w:val="00777357"/>
    <w:rsid w:val="00777DD5"/>
    <w:rsid w:val="00780219"/>
    <w:rsid w:val="00781760"/>
    <w:rsid w:val="00781A62"/>
    <w:rsid w:val="00782F70"/>
    <w:rsid w:val="00783D0F"/>
    <w:rsid w:val="00784420"/>
    <w:rsid w:val="00784EDF"/>
    <w:rsid w:val="00785161"/>
    <w:rsid w:val="007855D4"/>
    <w:rsid w:val="00786970"/>
    <w:rsid w:val="00790398"/>
    <w:rsid w:val="00790787"/>
    <w:rsid w:val="00790E2F"/>
    <w:rsid w:val="007910FF"/>
    <w:rsid w:val="0079257E"/>
    <w:rsid w:val="0079356F"/>
    <w:rsid w:val="00793848"/>
    <w:rsid w:val="0079429D"/>
    <w:rsid w:val="007967B6"/>
    <w:rsid w:val="007971E2"/>
    <w:rsid w:val="007A3972"/>
    <w:rsid w:val="007A43CF"/>
    <w:rsid w:val="007A468D"/>
    <w:rsid w:val="007A4851"/>
    <w:rsid w:val="007A4B8C"/>
    <w:rsid w:val="007A5626"/>
    <w:rsid w:val="007A5964"/>
    <w:rsid w:val="007A5A03"/>
    <w:rsid w:val="007A649C"/>
    <w:rsid w:val="007A78C7"/>
    <w:rsid w:val="007A7CF6"/>
    <w:rsid w:val="007A7D4C"/>
    <w:rsid w:val="007A7E7C"/>
    <w:rsid w:val="007B0043"/>
    <w:rsid w:val="007B0315"/>
    <w:rsid w:val="007B19E5"/>
    <w:rsid w:val="007B1A06"/>
    <w:rsid w:val="007B2CB4"/>
    <w:rsid w:val="007B2E8C"/>
    <w:rsid w:val="007B39E7"/>
    <w:rsid w:val="007B3CD4"/>
    <w:rsid w:val="007B68F7"/>
    <w:rsid w:val="007B694D"/>
    <w:rsid w:val="007B6982"/>
    <w:rsid w:val="007B6B07"/>
    <w:rsid w:val="007B78C6"/>
    <w:rsid w:val="007C02BC"/>
    <w:rsid w:val="007C0306"/>
    <w:rsid w:val="007C0B8E"/>
    <w:rsid w:val="007C1510"/>
    <w:rsid w:val="007C28CD"/>
    <w:rsid w:val="007C4434"/>
    <w:rsid w:val="007C5222"/>
    <w:rsid w:val="007C5980"/>
    <w:rsid w:val="007C5D1B"/>
    <w:rsid w:val="007C6E7B"/>
    <w:rsid w:val="007C70AF"/>
    <w:rsid w:val="007D0376"/>
    <w:rsid w:val="007D1074"/>
    <w:rsid w:val="007D22B6"/>
    <w:rsid w:val="007D2345"/>
    <w:rsid w:val="007D2683"/>
    <w:rsid w:val="007D329B"/>
    <w:rsid w:val="007D3DD6"/>
    <w:rsid w:val="007D41DD"/>
    <w:rsid w:val="007D443D"/>
    <w:rsid w:val="007D5530"/>
    <w:rsid w:val="007D5795"/>
    <w:rsid w:val="007D7BDE"/>
    <w:rsid w:val="007D7DDB"/>
    <w:rsid w:val="007E0F60"/>
    <w:rsid w:val="007E100F"/>
    <w:rsid w:val="007E1071"/>
    <w:rsid w:val="007E12B2"/>
    <w:rsid w:val="007E1F72"/>
    <w:rsid w:val="007E27FA"/>
    <w:rsid w:val="007E2C7C"/>
    <w:rsid w:val="007E3166"/>
    <w:rsid w:val="007E4130"/>
    <w:rsid w:val="007E419A"/>
    <w:rsid w:val="007E4C3F"/>
    <w:rsid w:val="007E5D5E"/>
    <w:rsid w:val="007E6E26"/>
    <w:rsid w:val="007F1337"/>
    <w:rsid w:val="007F1DA2"/>
    <w:rsid w:val="007F38EE"/>
    <w:rsid w:val="007F4640"/>
    <w:rsid w:val="007F48AA"/>
    <w:rsid w:val="007F5104"/>
    <w:rsid w:val="007F530A"/>
    <w:rsid w:val="007F5D16"/>
    <w:rsid w:val="007F6901"/>
    <w:rsid w:val="0080028C"/>
    <w:rsid w:val="008003DB"/>
    <w:rsid w:val="00801790"/>
    <w:rsid w:val="00801C81"/>
    <w:rsid w:val="00801EDA"/>
    <w:rsid w:val="00802FE8"/>
    <w:rsid w:val="00803BD6"/>
    <w:rsid w:val="00803D56"/>
    <w:rsid w:val="00803F56"/>
    <w:rsid w:val="00804DCF"/>
    <w:rsid w:val="00805B5E"/>
    <w:rsid w:val="00806280"/>
    <w:rsid w:val="00806539"/>
    <w:rsid w:val="0080680F"/>
    <w:rsid w:val="0081115F"/>
    <w:rsid w:val="008113A6"/>
    <w:rsid w:val="00811BAD"/>
    <w:rsid w:val="00812568"/>
    <w:rsid w:val="00813DD7"/>
    <w:rsid w:val="008141B8"/>
    <w:rsid w:val="008146E7"/>
    <w:rsid w:val="00814D14"/>
    <w:rsid w:val="00815604"/>
    <w:rsid w:val="00816490"/>
    <w:rsid w:val="00817CAD"/>
    <w:rsid w:val="0082129F"/>
    <w:rsid w:val="00822364"/>
    <w:rsid w:val="00822AB3"/>
    <w:rsid w:val="00822F37"/>
    <w:rsid w:val="00823E6A"/>
    <w:rsid w:val="00823EBE"/>
    <w:rsid w:val="008240EB"/>
    <w:rsid w:val="00825995"/>
    <w:rsid w:val="00825E30"/>
    <w:rsid w:val="00827B5D"/>
    <w:rsid w:val="00830319"/>
    <w:rsid w:val="00831CAB"/>
    <w:rsid w:val="00834379"/>
    <w:rsid w:val="008343AA"/>
    <w:rsid w:val="0083472A"/>
    <w:rsid w:val="00834D96"/>
    <w:rsid w:val="00835973"/>
    <w:rsid w:val="0083643A"/>
    <w:rsid w:val="008379A9"/>
    <w:rsid w:val="008408DA"/>
    <w:rsid w:val="00841426"/>
    <w:rsid w:val="008416AA"/>
    <w:rsid w:val="008418B8"/>
    <w:rsid w:val="0084247E"/>
    <w:rsid w:val="008438EC"/>
    <w:rsid w:val="008444F0"/>
    <w:rsid w:val="008448C2"/>
    <w:rsid w:val="00845175"/>
    <w:rsid w:val="008454CB"/>
    <w:rsid w:val="00845DD8"/>
    <w:rsid w:val="00846A07"/>
    <w:rsid w:val="008513FE"/>
    <w:rsid w:val="00851D16"/>
    <w:rsid w:val="0085291D"/>
    <w:rsid w:val="00852D37"/>
    <w:rsid w:val="00852FF2"/>
    <w:rsid w:val="008531C8"/>
    <w:rsid w:val="00853738"/>
    <w:rsid w:val="00853748"/>
    <w:rsid w:val="0085395C"/>
    <w:rsid w:val="008539BD"/>
    <w:rsid w:val="00854735"/>
    <w:rsid w:val="00854D04"/>
    <w:rsid w:val="0085603F"/>
    <w:rsid w:val="0085753B"/>
    <w:rsid w:val="00857CBB"/>
    <w:rsid w:val="008601F4"/>
    <w:rsid w:val="008618C6"/>
    <w:rsid w:val="00862101"/>
    <w:rsid w:val="008632B1"/>
    <w:rsid w:val="00863A97"/>
    <w:rsid w:val="0086426A"/>
    <w:rsid w:val="00865DC2"/>
    <w:rsid w:val="00865E70"/>
    <w:rsid w:val="0086627C"/>
    <w:rsid w:val="008662F4"/>
    <w:rsid w:val="00870621"/>
    <w:rsid w:val="008706CF"/>
    <w:rsid w:val="00870755"/>
    <w:rsid w:val="00872C1D"/>
    <w:rsid w:val="00873FBB"/>
    <w:rsid w:val="0087623B"/>
    <w:rsid w:val="0088079E"/>
    <w:rsid w:val="008819B7"/>
    <w:rsid w:val="00881AD6"/>
    <w:rsid w:val="00882102"/>
    <w:rsid w:val="008824E2"/>
    <w:rsid w:val="00882701"/>
    <w:rsid w:val="00882939"/>
    <w:rsid w:val="00883CB6"/>
    <w:rsid w:val="00885024"/>
    <w:rsid w:val="00885F22"/>
    <w:rsid w:val="00890464"/>
    <w:rsid w:val="008919BC"/>
    <w:rsid w:val="00892ADA"/>
    <w:rsid w:val="00893AE0"/>
    <w:rsid w:val="00894152"/>
    <w:rsid w:val="0089625E"/>
    <w:rsid w:val="00896A6A"/>
    <w:rsid w:val="0089724A"/>
    <w:rsid w:val="00897691"/>
    <w:rsid w:val="008A0382"/>
    <w:rsid w:val="008A1315"/>
    <w:rsid w:val="008A1B39"/>
    <w:rsid w:val="008A23C0"/>
    <w:rsid w:val="008A2837"/>
    <w:rsid w:val="008A3832"/>
    <w:rsid w:val="008A541E"/>
    <w:rsid w:val="008A5F9D"/>
    <w:rsid w:val="008A6221"/>
    <w:rsid w:val="008B0306"/>
    <w:rsid w:val="008B0B60"/>
    <w:rsid w:val="008B11D9"/>
    <w:rsid w:val="008B13F6"/>
    <w:rsid w:val="008B179B"/>
    <w:rsid w:val="008B1F54"/>
    <w:rsid w:val="008B310B"/>
    <w:rsid w:val="008B31FE"/>
    <w:rsid w:val="008B3872"/>
    <w:rsid w:val="008B3E55"/>
    <w:rsid w:val="008B421E"/>
    <w:rsid w:val="008B4ABC"/>
    <w:rsid w:val="008B689F"/>
    <w:rsid w:val="008B6B4A"/>
    <w:rsid w:val="008C019D"/>
    <w:rsid w:val="008C1E33"/>
    <w:rsid w:val="008C3148"/>
    <w:rsid w:val="008C467E"/>
    <w:rsid w:val="008C5992"/>
    <w:rsid w:val="008C6173"/>
    <w:rsid w:val="008C6A6B"/>
    <w:rsid w:val="008C7DB0"/>
    <w:rsid w:val="008D05AD"/>
    <w:rsid w:val="008D0A8B"/>
    <w:rsid w:val="008D13D1"/>
    <w:rsid w:val="008D5200"/>
    <w:rsid w:val="008D5BF9"/>
    <w:rsid w:val="008D5E12"/>
    <w:rsid w:val="008D5FA2"/>
    <w:rsid w:val="008D611B"/>
    <w:rsid w:val="008D63C2"/>
    <w:rsid w:val="008D65DD"/>
    <w:rsid w:val="008D6D87"/>
    <w:rsid w:val="008D7D50"/>
    <w:rsid w:val="008D7DE4"/>
    <w:rsid w:val="008E0318"/>
    <w:rsid w:val="008E067D"/>
    <w:rsid w:val="008E0AD7"/>
    <w:rsid w:val="008E1159"/>
    <w:rsid w:val="008E1B89"/>
    <w:rsid w:val="008E216E"/>
    <w:rsid w:val="008E2A5C"/>
    <w:rsid w:val="008E314F"/>
    <w:rsid w:val="008E34EE"/>
    <w:rsid w:val="008E3955"/>
    <w:rsid w:val="008E49B5"/>
    <w:rsid w:val="008E4EC5"/>
    <w:rsid w:val="008E52C5"/>
    <w:rsid w:val="008E5303"/>
    <w:rsid w:val="008E6139"/>
    <w:rsid w:val="008E7392"/>
    <w:rsid w:val="008E7710"/>
    <w:rsid w:val="008E79DC"/>
    <w:rsid w:val="008F03F3"/>
    <w:rsid w:val="008F0672"/>
    <w:rsid w:val="008F0673"/>
    <w:rsid w:val="008F07E3"/>
    <w:rsid w:val="008F1772"/>
    <w:rsid w:val="008F1B59"/>
    <w:rsid w:val="008F2372"/>
    <w:rsid w:val="008F269F"/>
    <w:rsid w:val="008F29DB"/>
    <w:rsid w:val="008F2F77"/>
    <w:rsid w:val="008F33C7"/>
    <w:rsid w:val="008F4704"/>
    <w:rsid w:val="008F4A84"/>
    <w:rsid w:val="008F52C7"/>
    <w:rsid w:val="008F5406"/>
    <w:rsid w:val="008F6134"/>
    <w:rsid w:val="008F7955"/>
    <w:rsid w:val="008F7F10"/>
    <w:rsid w:val="00900C7B"/>
    <w:rsid w:val="0090107E"/>
    <w:rsid w:val="00901734"/>
    <w:rsid w:val="00901757"/>
    <w:rsid w:val="009018DD"/>
    <w:rsid w:val="009020F5"/>
    <w:rsid w:val="0090229E"/>
    <w:rsid w:val="009028FC"/>
    <w:rsid w:val="009031CE"/>
    <w:rsid w:val="009049E6"/>
    <w:rsid w:val="00904AE8"/>
    <w:rsid w:val="00905B70"/>
    <w:rsid w:val="00905E63"/>
    <w:rsid w:val="00905F24"/>
    <w:rsid w:val="00906A93"/>
    <w:rsid w:val="00906E3E"/>
    <w:rsid w:val="009072DA"/>
    <w:rsid w:val="00910A76"/>
    <w:rsid w:val="00910C32"/>
    <w:rsid w:val="00911370"/>
    <w:rsid w:val="00911F69"/>
    <w:rsid w:val="00912478"/>
    <w:rsid w:val="00912B53"/>
    <w:rsid w:val="00912D62"/>
    <w:rsid w:val="00913CE1"/>
    <w:rsid w:val="009143E4"/>
    <w:rsid w:val="00914593"/>
    <w:rsid w:val="00914B4E"/>
    <w:rsid w:val="0091516F"/>
    <w:rsid w:val="0091573C"/>
    <w:rsid w:val="00915918"/>
    <w:rsid w:val="009168C6"/>
    <w:rsid w:val="00916CCF"/>
    <w:rsid w:val="00917D0A"/>
    <w:rsid w:val="00920701"/>
    <w:rsid w:val="00921FFC"/>
    <w:rsid w:val="00922923"/>
    <w:rsid w:val="00923E4B"/>
    <w:rsid w:val="009240E9"/>
    <w:rsid w:val="009242E8"/>
    <w:rsid w:val="00925CD1"/>
    <w:rsid w:val="00926681"/>
    <w:rsid w:val="009266F1"/>
    <w:rsid w:val="009269F5"/>
    <w:rsid w:val="00926C82"/>
    <w:rsid w:val="00930100"/>
    <w:rsid w:val="00930A1B"/>
    <w:rsid w:val="00930F30"/>
    <w:rsid w:val="00931526"/>
    <w:rsid w:val="00931F1A"/>
    <w:rsid w:val="009333BF"/>
    <w:rsid w:val="0093364A"/>
    <w:rsid w:val="00933658"/>
    <w:rsid w:val="00933EE3"/>
    <w:rsid w:val="00934042"/>
    <w:rsid w:val="00934AE4"/>
    <w:rsid w:val="00934CFE"/>
    <w:rsid w:val="00935DB3"/>
    <w:rsid w:val="00936CCC"/>
    <w:rsid w:val="00936F79"/>
    <w:rsid w:val="009370E6"/>
    <w:rsid w:val="009400D1"/>
    <w:rsid w:val="00940BB1"/>
    <w:rsid w:val="009416C1"/>
    <w:rsid w:val="009418F9"/>
    <w:rsid w:val="00941D80"/>
    <w:rsid w:val="00943BB0"/>
    <w:rsid w:val="00943C3F"/>
    <w:rsid w:val="0094438A"/>
    <w:rsid w:val="009449D3"/>
    <w:rsid w:val="00945EEF"/>
    <w:rsid w:val="00946C22"/>
    <w:rsid w:val="00947A54"/>
    <w:rsid w:val="009503C9"/>
    <w:rsid w:val="00950B74"/>
    <w:rsid w:val="00950CC5"/>
    <w:rsid w:val="00952336"/>
    <w:rsid w:val="0095252B"/>
    <w:rsid w:val="009531A8"/>
    <w:rsid w:val="00953E4C"/>
    <w:rsid w:val="00954FD4"/>
    <w:rsid w:val="00955750"/>
    <w:rsid w:val="00955C5D"/>
    <w:rsid w:val="009565AA"/>
    <w:rsid w:val="00960AF9"/>
    <w:rsid w:val="009612C2"/>
    <w:rsid w:val="00961F1B"/>
    <w:rsid w:val="00961F68"/>
    <w:rsid w:val="009628ED"/>
    <w:rsid w:val="00962C95"/>
    <w:rsid w:val="00964068"/>
    <w:rsid w:val="00966562"/>
    <w:rsid w:val="00970675"/>
    <w:rsid w:val="009706D4"/>
    <w:rsid w:val="0097093D"/>
    <w:rsid w:val="00970985"/>
    <w:rsid w:val="00970B0E"/>
    <w:rsid w:val="00971D20"/>
    <w:rsid w:val="00972CFC"/>
    <w:rsid w:val="00975CE3"/>
    <w:rsid w:val="00975F9A"/>
    <w:rsid w:val="0097660B"/>
    <w:rsid w:val="00977FD4"/>
    <w:rsid w:val="009801F4"/>
    <w:rsid w:val="00980224"/>
    <w:rsid w:val="00980441"/>
    <w:rsid w:val="00980711"/>
    <w:rsid w:val="00981918"/>
    <w:rsid w:val="00981A5F"/>
    <w:rsid w:val="00981B8C"/>
    <w:rsid w:val="00981D07"/>
    <w:rsid w:val="00982FBD"/>
    <w:rsid w:val="009834C9"/>
    <w:rsid w:val="00983EC7"/>
    <w:rsid w:val="0098447E"/>
    <w:rsid w:val="00986413"/>
    <w:rsid w:val="009901F7"/>
    <w:rsid w:val="0099108F"/>
    <w:rsid w:val="009914D4"/>
    <w:rsid w:val="009916B9"/>
    <w:rsid w:val="009930C8"/>
    <w:rsid w:val="0099327B"/>
    <w:rsid w:val="00993B3D"/>
    <w:rsid w:val="00994056"/>
    <w:rsid w:val="00994375"/>
    <w:rsid w:val="009947A3"/>
    <w:rsid w:val="00995360"/>
    <w:rsid w:val="00997738"/>
    <w:rsid w:val="009A0B36"/>
    <w:rsid w:val="009A0F2D"/>
    <w:rsid w:val="009A10A3"/>
    <w:rsid w:val="009A1CB5"/>
    <w:rsid w:val="009A2132"/>
    <w:rsid w:val="009A3175"/>
    <w:rsid w:val="009A3A3D"/>
    <w:rsid w:val="009A3DDB"/>
    <w:rsid w:val="009A3EE6"/>
    <w:rsid w:val="009A4DEF"/>
    <w:rsid w:val="009A4E23"/>
    <w:rsid w:val="009A5B61"/>
    <w:rsid w:val="009A6080"/>
    <w:rsid w:val="009A6167"/>
    <w:rsid w:val="009A69FC"/>
    <w:rsid w:val="009A7BA2"/>
    <w:rsid w:val="009B1018"/>
    <w:rsid w:val="009B25B0"/>
    <w:rsid w:val="009B2A62"/>
    <w:rsid w:val="009B3CBD"/>
    <w:rsid w:val="009B3FAA"/>
    <w:rsid w:val="009B4994"/>
    <w:rsid w:val="009B5185"/>
    <w:rsid w:val="009B616B"/>
    <w:rsid w:val="009B74B1"/>
    <w:rsid w:val="009B771E"/>
    <w:rsid w:val="009B781E"/>
    <w:rsid w:val="009B7822"/>
    <w:rsid w:val="009C0226"/>
    <w:rsid w:val="009C14D7"/>
    <w:rsid w:val="009C2F2A"/>
    <w:rsid w:val="009C4972"/>
    <w:rsid w:val="009C49B5"/>
    <w:rsid w:val="009C49BE"/>
    <w:rsid w:val="009C4C2C"/>
    <w:rsid w:val="009C6582"/>
    <w:rsid w:val="009C72C2"/>
    <w:rsid w:val="009C7587"/>
    <w:rsid w:val="009C78FA"/>
    <w:rsid w:val="009C7E19"/>
    <w:rsid w:val="009C7F01"/>
    <w:rsid w:val="009D05CE"/>
    <w:rsid w:val="009D06E9"/>
    <w:rsid w:val="009D07FD"/>
    <w:rsid w:val="009D0B2D"/>
    <w:rsid w:val="009D0F50"/>
    <w:rsid w:val="009D1398"/>
    <w:rsid w:val="009D2FBF"/>
    <w:rsid w:val="009D458E"/>
    <w:rsid w:val="009D54B6"/>
    <w:rsid w:val="009D5B4F"/>
    <w:rsid w:val="009D5D9F"/>
    <w:rsid w:val="009D5DDD"/>
    <w:rsid w:val="009D62E6"/>
    <w:rsid w:val="009D6600"/>
    <w:rsid w:val="009E01A7"/>
    <w:rsid w:val="009E0428"/>
    <w:rsid w:val="009E0A8E"/>
    <w:rsid w:val="009E2533"/>
    <w:rsid w:val="009E2E90"/>
    <w:rsid w:val="009E2F57"/>
    <w:rsid w:val="009E324D"/>
    <w:rsid w:val="009E40E7"/>
    <w:rsid w:val="009E5323"/>
    <w:rsid w:val="009E5AB4"/>
    <w:rsid w:val="009E6A76"/>
    <w:rsid w:val="009E6C5E"/>
    <w:rsid w:val="009E74C6"/>
    <w:rsid w:val="009E775B"/>
    <w:rsid w:val="009E783E"/>
    <w:rsid w:val="009F04CE"/>
    <w:rsid w:val="009F1170"/>
    <w:rsid w:val="009F2C6E"/>
    <w:rsid w:val="009F3263"/>
    <w:rsid w:val="009F380A"/>
    <w:rsid w:val="009F3FA3"/>
    <w:rsid w:val="009F4041"/>
    <w:rsid w:val="009F4101"/>
    <w:rsid w:val="009F46FC"/>
    <w:rsid w:val="009F49B2"/>
    <w:rsid w:val="009F5277"/>
    <w:rsid w:val="009F5498"/>
    <w:rsid w:val="009F59D7"/>
    <w:rsid w:val="009F5D8A"/>
    <w:rsid w:val="009F712C"/>
    <w:rsid w:val="009F7925"/>
    <w:rsid w:val="009F7E9F"/>
    <w:rsid w:val="009F7FE0"/>
    <w:rsid w:val="00A001BE"/>
    <w:rsid w:val="00A014FF"/>
    <w:rsid w:val="00A03197"/>
    <w:rsid w:val="00A037F1"/>
    <w:rsid w:val="00A04538"/>
    <w:rsid w:val="00A065EC"/>
    <w:rsid w:val="00A11404"/>
    <w:rsid w:val="00A11A73"/>
    <w:rsid w:val="00A12422"/>
    <w:rsid w:val="00A12C7B"/>
    <w:rsid w:val="00A12CEA"/>
    <w:rsid w:val="00A12DDA"/>
    <w:rsid w:val="00A13DB2"/>
    <w:rsid w:val="00A14396"/>
    <w:rsid w:val="00A14E37"/>
    <w:rsid w:val="00A150C2"/>
    <w:rsid w:val="00A150F9"/>
    <w:rsid w:val="00A1515B"/>
    <w:rsid w:val="00A153D1"/>
    <w:rsid w:val="00A20986"/>
    <w:rsid w:val="00A20E08"/>
    <w:rsid w:val="00A2262B"/>
    <w:rsid w:val="00A2351C"/>
    <w:rsid w:val="00A23DBD"/>
    <w:rsid w:val="00A23E5E"/>
    <w:rsid w:val="00A2439A"/>
    <w:rsid w:val="00A249BD"/>
    <w:rsid w:val="00A256AA"/>
    <w:rsid w:val="00A279E2"/>
    <w:rsid w:val="00A3247A"/>
    <w:rsid w:val="00A32E98"/>
    <w:rsid w:val="00A32ECE"/>
    <w:rsid w:val="00A3320E"/>
    <w:rsid w:val="00A336CF"/>
    <w:rsid w:val="00A33ACE"/>
    <w:rsid w:val="00A345BA"/>
    <w:rsid w:val="00A35816"/>
    <w:rsid w:val="00A35F3E"/>
    <w:rsid w:val="00A3614C"/>
    <w:rsid w:val="00A36B12"/>
    <w:rsid w:val="00A36C02"/>
    <w:rsid w:val="00A3743D"/>
    <w:rsid w:val="00A37A13"/>
    <w:rsid w:val="00A37BA5"/>
    <w:rsid w:val="00A40B28"/>
    <w:rsid w:val="00A411CE"/>
    <w:rsid w:val="00A41B4D"/>
    <w:rsid w:val="00A4240C"/>
    <w:rsid w:val="00A424EA"/>
    <w:rsid w:val="00A4337C"/>
    <w:rsid w:val="00A43E21"/>
    <w:rsid w:val="00A4460B"/>
    <w:rsid w:val="00A452EE"/>
    <w:rsid w:val="00A461D6"/>
    <w:rsid w:val="00A46651"/>
    <w:rsid w:val="00A471D4"/>
    <w:rsid w:val="00A513A5"/>
    <w:rsid w:val="00A52041"/>
    <w:rsid w:val="00A52F76"/>
    <w:rsid w:val="00A53CA3"/>
    <w:rsid w:val="00A559A3"/>
    <w:rsid w:val="00A5672E"/>
    <w:rsid w:val="00A56C40"/>
    <w:rsid w:val="00A57B66"/>
    <w:rsid w:val="00A61BA4"/>
    <w:rsid w:val="00A62CB2"/>
    <w:rsid w:val="00A62F70"/>
    <w:rsid w:val="00A63AF6"/>
    <w:rsid w:val="00A64C42"/>
    <w:rsid w:val="00A6583E"/>
    <w:rsid w:val="00A666B9"/>
    <w:rsid w:val="00A669EE"/>
    <w:rsid w:val="00A67557"/>
    <w:rsid w:val="00A67C9A"/>
    <w:rsid w:val="00A70123"/>
    <w:rsid w:val="00A7077F"/>
    <w:rsid w:val="00A7096C"/>
    <w:rsid w:val="00A71399"/>
    <w:rsid w:val="00A71E72"/>
    <w:rsid w:val="00A72DC0"/>
    <w:rsid w:val="00A74928"/>
    <w:rsid w:val="00A753F7"/>
    <w:rsid w:val="00A7573C"/>
    <w:rsid w:val="00A7650F"/>
    <w:rsid w:val="00A76F19"/>
    <w:rsid w:val="00A771C6"/>
    <w:rsid w:val="00A7727B"/>
    <w:rsid w:val="00A80D4F"/>
    <w:rsid w:val="00A839F9"/>
    <w:rsid w:val="00A83A10"/>
    <w:rsid w:val="00A845A3"/>
    <w:rsid w:val="00A86447"/>
    <w:rsid w:val="00A90024"/>
    <w:rsid w:val="00A904C1"/>
    <w:rsid w:val="00A90590"/>
    <w:rsid w:val="00A90E80"/>
    <w:rsid w:val="00A90E9A"/>
    <w:rsid w:val="00A9130C"/>
    <w:rsid w:val="00A91316"/>
    <w:rsid w:val="00A92C11"/>
    <w:rsid w:val="00A94CF1"/>
    <w:rsid w:val="00A9567A"/>
    <w:rsid w:val="00A962B2"/>
    <w:rsid w:val="00A970D8"/>
    <w:rsid w:val="00AA059D"/>
    <w:rsid w:val="00AA0BFB"/>
    <w:rsid w:val="00AA1079"/>
    <w:rsid w:val="00AA2DC9"/>
    <w:rsid w:val="00AA2E2B"/>
    <w:rsid w:val="00AA4A69"/>
    <w:rsid w:val="00AA4CFA"/>
    <w:rsid w:val="00AA5286"/>
    <w:rsid w:val="00AA5989"/>
    <w:rsid w:val="00AA6708"/>
    <w:rsid w:val="00AA6814"/>
    <w:rsid w:val="00AA709D"/>
    <w:rsid w:val="00AA7265"/>
    <w:rsid w:val="00AA72A7"/>
    <w:rsid w:val="00AB0E02"/>
    <w:rsid w:val="00AB23C9"/>
    <w:rsid w:val="00AB2976"/>
    <w:rsid w:val="00AB2EE0"/>
    <w:rsid w:val="00AB3921"/>
    <w:rsid w:val="00AB40F5"/>
    <w:rsid w:val="00AB4100"/>
    <w:rsid w:val="00AB4A0F"/>
    <w:rsid w:val="00AB51FD"/>
    <w:rsid w:val="00AB70BC"/>
    <w:rsid w:val="00AB7655"/>
    <w:rsid w:val="00AB7BBE"/>
    <w:rsid w:val="00AB7D3A"/>
    <w:rsid w:val="00AC0941"/>
    <w:rsid w:val="00AC13A3"/>
    <w:rsid w:val="00AC1499"/>
    <w:rsid w:val="00AC14A7"/>
    <w:rsid w:val="00AC14CA"/>
    <w:rsid w:val="00AC17F5"/>
    <w:rsid w:val="00AC2A48"/>
    <w:rsid w:val="00AC3D9D"/>
    <w:rsid w:val="00AC40CD"/>
    <w:rsid w:val="00AC4F12"/>
    <w:rsid w:val="00AC55A9"/>
    <w:rsid w:val="00AC609D"/>
    <w:rsid w:val="00AC617D"/>
    <w:rsid w:val="00AC67E1"/>
    <w:rsid w:val="00AC6E04"/>
    <w:rsid w:val="00AC76A8"/>
    <w:rsid w:val="00AD0466"/>
    <w:rsid w:val="00AD052C"/>
    <w:rsid w:val="00AD240F"/>
    <w:rsid w:val="00AD2C1A"/>
    <w:rsid w:val="00AD37BD"/>
    <w:rsid w:val="00AD3AE7"/>
    <w:rsid w:val="00AD481D"/>
    <w:rsid w:val="00AD5ED2"/>
    <w:rsid w:val="00AD6B08"/>
    <w:rsid w:val="00AD6BDF"/>
    <w:rsid w:val="00AD6CDA"/>
    <w:rsid w:val="00AD6CE1"/>
    <w:rsid w:val="00AE012F"/>
    <w:rsid w:val="00AE077D"/>
    <w:rsid w:val="00AE16CD"/>
    <w:rsid w:val="00AE1BFD"/>
    <w:rsid w:val="00AE28DE"/>
    <w:rsid w:val="00AE3519"/>
    <w:rsid w:val="00AE4073"/>
    <w:rsid w:val="00AE416F"/>
    <w:rsid w:val="00AE435F"/>
    <w:rsid w:val="00AE5C4E"/>
    <w:rsid w:val="00AE5F46"/>
    <w:rsid w:val="00AE7A38"/>
    <w:rsid w:val="00AF0C30"/>
    <w:rsid w:val="00AF12B5"/>
    <w:rsid w:val="00AF1B8B"/>
    <w:rsid w:val="00AF1EAE"/>
    <w:rsid w:val="00AF5034"/>
    <w:rsid w:val="00AF57D7"/>
    <w:rsid w:val="00AF5EA1"/>
    <w:rsid w:val="00AF71AF"/>
    <w:rsid w:val="00AF7C48"/>
    <w:rsid w:val="00AF7D31"/>
    <w:rsid w:val="00B00CE3"/>
    <w:rsid w:val="00B02E9A"/>
    <w:rsid w:val="00B03575"/>
    <w:rsid w:val="00B038F8"/>
    <w:rsid w:val="00B0502E"/>
    <w:rsid w:val="00B064D7"/>
    <w:rsid w:val="00B07A40"/>
    <w:rsid w:val="00B104C8"/>
    <w:rsid w:val="00B104D1"/>
    <w:rsid w:val="00B10CD5"/>
    <w:rsid w:val="00B1141D"/>
    <w:rsid w:val="00B118A5"/>
    <w:rsid w:val="00B11C8A"/>
    <w:rsid w:val="00B11CDC"/>
    <w:rsid w:val="00B12A19"/>
    <w:rsid w:val="00B13DFE"/>
    <w:rsid w:val="00B13E0E"/>
    <w:rsid w:val="00B14254"/>
    <w:rsid w:val="00B1684C"/>
    <w:rsid w:val="00B168E1"/>
    <w:rsid w:val="00B172D8"/>
    <w:rsid w:val="00B2041D"/>
    <w:rsid w:val="00B2057C"/>
    <w:rsid w:val="00B2066D"/>
    <w:rsid w:val="00B20E7C"/>
    <w:rsid w:val="00B214E6"/>
    <w:rsid w:val="00B21E0E"/>
    <w:rsid w:val="00B222AA"/>
    <w:rsid w:val="00B2296C"/>
    <w:rsid w:val="00B229F2"/>
    <w:rsid w:val="00B22D8E"/>
    <w:rsid w:val="00B243AE"/>
    <w:rsid w:val="00B25C31"/>
    <w:rsid w:val="00B269C0"/>
    <w:rsid w:val="00B26CC1"/>
    <w:rsid w:val="00B27364"/>
    <w:rsid w:val="00B27B6D"/>
    <w:rsid w:val="00B30151"/>
    <w:rsid w:val="00B30509"/>
    <w:rsid w:val="00B305C2"/>
    <w:rsid w:val="00B326FA"/>
    <w:rsid w:val="00B32AD7"/>
    <w:rsid w:val="00B338FB"/>
    <w:rsid w:val="00B33EB4"/>
    <w:rsid w:val="00B34381"/>
    <w:rsid w:val="00B34AA0"/>
    <w:rsid w:val="00B34C91"/>
    <w:rsid w:val="00B376D4"/>
    <w:rsid w:val="00B40F61"/>
    <w:rsid w:val="00B414E6"/>
    <w:rsid w:val="00B43170"/>
    <w:rsid w:val="00B44A43"/>
    <w:rsid w:val="00B44DD1"/>
    <w:rsid w:val="00B450E3"/>
    <w:rsid w:val="00B4527E"/>
    <w:rsid w:val="00B4536F"/>
    <w:rsid w:val="00B45AF4"/>
    <w:rsid w:val="00B4612E"/>
    <w:rsid w:val="00B46A93"/>
    <w:rsid w:val="00B50CF8"/>
    <w:rsid w:val="00B5336D"/>
    <w:rsid w:val="00B53D56"/>
    <w:rsid w:val="00B53FC5"/>
    <w:rsid w:val="00B54345"/>
    <w:rsid w:val="00B54CF7"/>
    <w:rsid w:val="00B54DBF"/>
    <w:rsid w:val="00B550A6"/>
    <w:rsid w:val="00B552AB"/>
    <w:rsid w:val="00B55529"/>
    <w:rsid w:val="00B55E45"/>
    <w:rsid w:val="00B55E4B"/>
    <w:rsid w:val="00B6178A"/>
    <w:rsid w:val="00B61F6D"/>
    <w:rsid w:val="00B64B5A"/>
    <w:rsid w:val="00B658C3"/>
    <w:rsid w:val="00B65CE4"/>
    <w:rsid w:val="00B6693C"/>
    <w:rsid w:val="00B670D0"/>
    <w:rsid w:val="00B679D0"/>
    <w:rsid w:val="00B67FBF"/>
    <w:rsid w:val="00B71D0F"/>
    <w:rsid w:val="00B7255F"/>
    <w:rsid w:val="00B727A4"/>
    <w:rsid w:val="00B728C2"/>
    <w:rsid w:val="00B7388A"/>
    <w:rsid w:val="00B738B4"/>
    <w:rsid w:val="00B77982"/>
    <w:rsid w:val="00B7798C"/>
    <w:rsid w:val="00B80297"/>
    <w:rsid w:val="00B802D8"/>
    <w:rsid w:val="00B8099F"/>
    <w:rsid w:val="00B83DE2"/>
    <w:rsid w:val="00B859D8"/>
    <w:rsid w:val="00B865DA"/>
    <w:rsid w:val="00B86FD0"/>
    <w:rsid w:val="00B872A6"/>
    <w:rsid w:val="00B92700"/>
    <w:rsid w:val="00B92FFA"/>
    <w:rsid w:val="00B93F19"/>
    <w:rsid w:val="00B9414C"/>
    <w:rsid w:val="00B9480E"/>
    <w:rsid w:val="00B954E0"/>
    <w:rsid w:val="00B95719"/>
    <w:rsid w:val="00B96B3E"/>
    <w:rsid w:val="00B96FFD"/>
    <w:rsid w:val="00B97E67"/>
    <w:rsid w:val="00BA03BF"/>
    <w:rsid w:val="00BA0408"/>
    <w:rsid w:val="00BA0469"/>
    <w:rsid w:val="00BA093D"/>
    <w:rsid w:val="00BA101B"/>
    <w:rsid w:val="00BA14A1"/>
    <w:rsid w:val="00BA1C76"/>
    <w:rsid w:val="00BA1F6E"/>
    <w:rsid w:val="00BA361C"/>
    <w:rsid w:val="00BA54BA"/>
    <w:rsid w:val="00BA5D0B"/>
    <w:rsid w:val="00BA5F44"/>
    <w:rsid w:val="00BA78E5"/>
    <w:rsid w:val="00BB0F49"/>
    <w:rsid w:val="00BB196D"/>
    <w:rsid w:val="00BB27E5"/>
    <w:rsid w:val="00BB29AE"/>
    <w:rsid w:val="00BB3503"/>
    <w:rsid w:val="00BB4BAA"/>
    <w:rsid w:val="00BB5666"/>
    <w:rsid w:val="00BB596A"/>
    <w:rsid w:val="00BB5AFC"/>
    <w:rsid w:val="00BB5D45"/>
    <w:rsid w:val="00BB5E40"/>
    <w:rsid w:val="00BB65FB"/>
    <w:rsid w:val="00BB77B7"/>
    <w:rsid w:val="00BB79AE"/>
    <w:rsid w:val="00BC0484"/>
    <w:rsid w:val="00BC1252"/>
    <w:rsid w:val="00BC3660"/>
    <w:rsid w:val="00BC44B5"/>
    <w:rsid w:val="00BC49AD"/>
    <w:rsid w:val="00BC4C3A"/>
    <w:rsid w:val="00BC4C7C"/>
    <w:rsid w:val="00BC4D39"/>
    <w:rsid w:val="00BC5017"/>
    <w:rsid w:val="00BC5BBD"/>
    <w:rsid w:val="00BC6957"/>
    <w:rsid w:val="00BC725F"/>
    <w:rsid w:val="00BC7933"/>
    <w:rsid w:val="00BC798E"/>
    <w:rsid w:val="00BD0119"/>
    <w:rsid w:val="00BD0BAF"/>
    <w:rsid w:val="00BD3499"/>
    <w:rsid w:val="00BD4194"/>
    <w:rsid w:val="00BD4CDB"/>
    <w:rsid w:val="00BD57A2"/>
    <w:rsid w:val="00BE0330"/>
    <w:rsid w:val="00BE06F6"/>
    <w:rsid w:val="00BE07E5"/>
    <w:rsid w:val="00BE1141"/>
    <w:rsid w:val="00BE11A9"/>
    <w:rsid w:val="00BE15FF"/>
    <w:rsid w:val="00BE1639"/>
    <w:rsid w:val="00BE5A43"/>
    <w:rsid w:val="00BE5A5C"/>
    <w:rsid w:val="00BE5DA8"/>
    <w:rsid w:val="00BE722B"/>
    <w:rsid w:val="00BE7F23"/>
    <w:rsid w:val="00BF0E76"/>
    <w:rsid w:val="00BF122D"/>
    <w:rsid w:val="00BF1B2E"/>
    <w:rsid w:val="00BF1DEB"/>
    <w:rsid w:val="00BF2CA2"/>
    <w:rsid w:val="00BF2FFA"/>
    <w:rsid w:val="00BF313D"/>
    <w:rsid w:val="00BF3472"/>
    <w:rsid w:val="00BF4F3F"/>
    <w:rsid w:val="00BF650E"/>
    <w:rsid w:val="00BF6D04"/>
    <w:rsid w:val="00BF7288"/>
    <w:rsid w:val="00BF77A1"/>
    <w:rsid w:val="00C00674"/>
    <w:rsid w:val="00C00885"/>
    <w:rsid w:val="00C010A5"/>
    <w:rsid w:val="00C01379"/>
    <w:rsid w:val="00C01D52"/>
    <w:rsid w:val="00C02BF0"/>
    <w:rsid w:val="00C061E8"/>
    <w:rsid w:val="00C063E6"/>
    <w:rsid w:val="00C06442"/>
    <w:rsid w:val="00C06472"/>
    <w:rsid w:val="00C064B9"/>
    <w:rsid w:val="00C075A9"/>
    <w:rsid w:val="00C07B9C"/>
    <w:rsid w:val="00C10575"/>
    <w:rsid w:val="00C11644"/>
    <w:rsid w:val="00C12E3D"/>
    <w:rsid w:val="00C130B0"/>
    <w:rsid w:val="00C13A46"/>
    <w:rsid w:val="00C13BA9"/>
    <w:rsid w:val="00C13C2A"/>
    <w:rsid w:val="00C13C75"/>
    <w:rsid w:val="00C13ECB"/>
    <w:rsid w:val="00C14995"/>
    <w:rsid w:val="00C166A2"/>
    <w:rsid w:val="00C20914"/>
    <w:rsid w:val="00C251AB"/>
    <w:rsid w:val="00C25398"/>
    <w:rsid w:val="00C26D01"/>
    <w:rsid w:val="00C30560"/>
    <w:rsid w:val="00C30E21"/>
    <w:rsid w:val="00C315AA"/>
    <w:rsid w:val="00C32EFB"/>
    <w:rsid w:val="00C32F40"/>
    <w:rsid w:val="00C34A08"/>
    <w:rsid w:val="00C34A93"/>
    <w:rsid w:val="00C34BCE"/>
    <w:rsid w:val="00C34F40"/>
    <w:rsid w:val="00C36431"/>
    <w:rsid w:val="00C368A6"/>
    <w:rsid w:val="00C369FD"/>
    <w:rsid w:val="00C36B4C"/>
    <w:rsid w:val="00C409E0"/>
    <w:rsid w:val="00C42C3D"/>
    <w:rsid w:val="00C43712"/>
    <w:rsid w:val="00C43895"/>
    <w:rsid w:val="00C441BD"/>
    <w:rsid w:val="00C445A6"/>
    <w:rsid w:val="00C446D8"/>
    <w:rsid w:val="00C45CA1"/>
    <w:rsid w:val="00C45E5D"/>
    <w:rsid w:val="00C4607A"/>
    <w:rsid w:val="00C46AF1"/>
    <w:rsid w:val="00C46CD5"/>
    <w:rsid w:val="00C46DF1"/>
    <w:rsid w:val="00C477FC"/>
    <w:rsid w:val="00C47A62"/>
    <w:rsid w:val="00C50C4E"/>
    <w:rsid w:val="00C50FC0"/>
    <w:rsid w:val="00C510BF"/>
    <w:rsid w:val="00C51399"/>
    <w:rsid w:val="00C51640"/>
    <w:rsid w:val="00C51800"/>
    <w:rsid w:val="00C52326"/>
    <w:rsid w:val="00C54223"/>
    <w:rsid w:val="00C54513"/>
    <w:rsid w:val="00C545F1"/>
    <w:rsid w:val="00C55B5C"/>
    <w:rsid w:val="00C55FC9"/>
    <w:rsid w:val="00C565B3"/>
    <w:rsid w:val="00C568EC"/>
    <w:rsid w:val="00C569CF"/>
    <w:rsid w:val="00C56E65"/>
    <w:rsid w:val="00C605DB"/>
    <w:rsid w:val="00C60C93"/>
    <w:rsid w:val="00C61D6D"/>
    <w:rsid w:val="00C62179"/>
    <w:rsid w:val="00C633C6"/>
    <w:rsid w:val="00C64515"/>
    <w:rsid w:val="00C655EC"/>
    <w:rsid w:val="00C65681"/>
    <w:rsid w:val="00C65B8C"/>
    <w:rsid w:val="00C662D7"/>
    <w:rsid w:val="00C67F40"/>
    <w:rsid w:val="00C70114"/>
    <w:rsid w:val="00C7117D"/>
    <w:rsid w:val="00C7132B"/>
    <w:rsid w:val="00C71D31"/>
    <w:rsid w:val="00C720B6"/>
    <w:rsid w:val="00C72FA2"/>
    <w:rsid w:val="00C73DF8"/>
    <w:rsid w:val="00C73E99"/>
    <w:rsid w:val="00C74DA6"/>
    <w:rsid w:val="00C757F6"/>
    <w:rsid w:val="00C76133"/>
    <w:rsid w:val="00C7723B"/>
    <w:rsid w:val="00C80FBA"/>
    <w:rsid w:val="00C8197D"/>
    <w:rsid w:val="00C82E88"/>
    <w:rsid w:val="00C831E6"/>
    <w:rsid w:val="00C83E9B"/>
    <w:rsid w:val="00C83F15"/>
    <w:rsid w:val="00C8531A"/>
    <w:rsid w:val="00C858FD"/>
    <w:rsid w:val="00C85EA1"/>
    <w:rsid w:val="00C87F5B"/>
    <w:rsid w:val="00C9135A"/>
    <w:rsid w:val="00C914F9"/>
    <w:rsid w:val="00C92887"/>
    <w:rsid w:val="00C93A0F"/>
    <w:rsid w:val="00C93DD7"/>
    <w:rsid w:val="00C95EF7"/>
    <w:rsid w:val="00C962C0"/>
    <w:rsid w:val="00C962ED"/>
    <w:rsid w:val="00C96D46"/>
    <w:rsid w:val="00C9764E"/>
    <w:rsid w:val="00CA1748"/>
    <w:rsid w:val="00CA1923"/>
    <w:rsid w:val="00CA276B"/>
    <w:rsid w:val="00CA3155"/>
    <w:rsid w:val="00CA33FF"/>
    <w:rsid w:val="00CA4352"/>
    <w:rsid w:val="00CA4406"/>
    <w:rsid w:val="00CA4E89"/>
    <w:rsid w:val="00CA59F4"/>
    <w:rsid w:val="00CA60AC"/>
    <w:rsid w:val="00CA78B0"/>
    <w:rsid w:val="00CB0CDE"/>
    <w:rsid w:val="00CB1B22"/>
    <w:rsid w:val="00CB2EB6"/>
    <w:rsid w:val="00CB3032"/>
    <w:rsid w:val="00CB444B"/>
    <w:rsid w:val="00CB5E67"/>
    <w:rsid w:val="00CB75EE"/>
    <w:rsid w:val="00CB79CB"/>
    <w:rsid w:val="00CC13BA"/>
    <w:rsid w:val="00CC1529"/>
    <w:rsid w:val="00CC1AA8"/>
    <w:rsid w:val="00CC1AB6"/>
    <w:rsid w:val="00CC2555"/>
    <w:rsid w:val="00CC3871"/>
    <w:rsid w:val="00CC5218"/>
    <w:rsid w:val="00CC5458"/>
    <w:rsid w:val="00CC55A2"/>
    <w:rsid w:val="00CC55A6"/>
    <w:rsid w:val="00CC5B0E"/>
    <w:rsid w:val="00CC6930"/>
    <w:rsid w:val="00CC6FA0"/>
    <w:rsid w:val="00CC7782"/>
    <w:rsid w:val="00CD0338"/>
    <w:rsid w:val="00CD0580"/>
    <w:rsid w:val="00CD15CA"/>
    <w:rsid w:val="00CD1C48"/>
    <w:rsid w:val="00CD1F79"/>
    <w:rsid w:val="00CD2DD7"/>
    <w:rsid w:val="00CD362D"/>
    <w:rsid w:val="00CD40D8"/>
    <w:rsid w:val="00CD50EC"/>
    <w:rsid w:val="00CD5613"/>
    <w:rsid w:val="00CD59C3"/>
    <w:rsid w:val="00CD63D7"/>
    <w:rsid w:val="00CE0219"/>
    <w:rsid w:val="00CE0D5E"/>
    <w:rsid w:val="00CE107E"/>
    <w:rsid w:val="00CE18A1"/>
    <w:rsid w:val="00CE2541"/>
    <w:rsid w:val="00CE2836"/>
    <w:rsid w:val="00CE2B6B"/>
    <w:rsid w:val="00CE3383"/>
    <w:rsid w:val="00CE401F"/>
    <w:rsid w:val="00CE4348"/>
    <w:rsid w:val="00CE4BD5"/>
    <w:rsid w:val="00CE61F8"/>
    <w:rsid w:val="00CE7559"/>
    <w:rsid w:val="00CE7D51"/>
    <w:rsid w:val="00CE7F05"/>
    <w:rsid w:val="00CF0473"/>
    <w:rsid w:val="00CF098A"/>
    <w:rsid w:val="00CF13AB"/>
    <w:rsid w:val="00CF1FD6"/>
    <w:rsid w:val="00CF2732"/>
    <w:rsid w:val="00CF415D"/>
    <w:rsid w:val="00CF5E15"/>
    <w:rsid w:val="00D00FAD"/>
    <w:rsid w:val="00D011DD"/>
    <w:rsid w:val="00D0136D"/>
    <w:rsid w:val="00D02213"/>
    <w:rsid w:val="00D0238F"/>
    <w:rsid w:val="00D02A6E"/>
    <w:rsid w:val="00D02C09"/>
    <w:rsid w:val="00D03E69"/>
    <w:rsid w:val="00D04C6A"/>
    <w:rsid w:val="00D05891"/>
    <w:rsid w:val="00D05C4D"/>
    <w:rsid w:val="00D06888"/>
    <w:rsid w:val="00D07302"/>
    <w:rsid w:val="00D1039C"/>
    <w:rsid w:val="00D10726"/>
    <w:rsid w:val="00D10A17"/>
    <w:rsid w:val="00D10B39"/>
    <w:rsid w:val="00D11EDB"/>
    <w:rsid w:val="00D12278"/>
    <w:rsid w:val="00D128D5"/>
    <w:rsid w:val="00D1290C"/>
    <w:rsid w:val="00D131C6"/>
    <w:rsid w:val="00D137CF"/>
    <w:rsid w:val="00D13A2E"/>
    <w:rsid w:val="00D14255"/>
    <w:rsid w:val="00D14B87"/>
    <w:rsid w:val="00D16172"/>
    <w:rsid w:val="00D16A50"/>
    <w:rsid w:val="00D17C7C"/>
    <w:rsid w:val="00D21845"/>
    <w:rsid w:val="00D21857"/>
    <w:rsid w:val="00D21B70"/>
    <w:rsid w:val="00D22042"/>
    <w:rsid w:val="00D2286A"/>
    <w:rsid w:val="00D246BE"/>
    <w:rsid w:val="00D24F67"/>
    <w:rsid w:val="00D257B4"/>
    <w:rsid w:val="00D25B5D"/>
    <w:rsid w:val="00D26830"/>
    <w:rsid w:val="00D30548"/>
    <w:rsid w:val="00D30A2D"/>
    <w:rsid w:val="00D3332C"/>
    <w:rsid w:val="00D33660"/>
    <w:rsid w:val="00D33F4B"/>
    <w:rsid w:val="00D34025"/>
    <w:rsid w:val="00D343D0"/>
    <w:rsid w:val="00D356BF"/>
    <w:rsid w:val="00D3570B"/>
    <w:rsid w:val="00D362D9"/>
    <w:rsid w:val="00D374F2"/>
    <w:rsid w:val="00D376B0"/>
    <w:rsid w:val="00D403E9"/>
    <w:rsid w:val="00D40A73"/>
    <w:rsid w:val="00D410CB"/>
    <w:rsid w:val="00D4249B"/>
    <w:rsid w:val="00D42DC4"/>
    <w:rsid w:val="00D431E5"/>
    <w:rsid w:val="00D435CD"/>
    <w:rsid w:val="00D43DAB"/>
    <w:rsid w:val="00D43F49"/>
    <w:rsid w:val="00D4462B"/>
    <w:rsid w:val="00D45483"/>
    <w:rsid w:val="00D46099"/>
    <w:rsid w:val="00D47FAD"/>
    <w:rsid w:val="00D52615"/>
    <w:rsid w:val="00D53271"/>
    <w:rsid w:val="00D544A9"/>
    <w:rsid w:val="00D55068"/>
    <w:rsid w:val="00D55DE7"/>
    <w:rsid w:val="00D60944"/>
    <w:rsid w:val="00D60E8E"/>
    <w:rsid w:val="00D616E5"/>
    <w:rsid w:val="00D6255C"/>
    <w:rsid w:val="00D62DE5"/>
    <w:rsid w:val="00D63B8A"/>
    <w:rsid w:val="00D642E2"/>
    <w:rsid w:val="00D64AA1"/>
    <w:rsid w:val="00D65023"/>
    <w:rsid w:val="00D651A2"/>
    <w:rsid w:val="00D65440"/>
    <w:rsid w:val="00D67441"/>
    <w:rsid w:val="00D67B46"/>
    <w:rsid w:val="00D70540"/>
    <w:rsid w:val="00D7132D"/>
    <w:rsid w:val="00D71712"/>
    <w:rsid w:val="00D71CC9"/>
    <w:rsid w:val="00D71DE3"/>
    <w:rsid w:val="00D7240E"/>
    <w:rsid w:val="00D72E30"/>
    <w:rsid w:val="00D7383D"/>
    <w:rsid w:val="00D73D3A"/>
    <w:rsid w:val="00D74448"/>
    <w:rsid w:val="00D7543A"/>
    <w:rsid w:val="00D759D9"/>
    <w:rsid w:val="00D75C36"/>
    <w:rsid w:val="00D75D78"/>
    <w:rsid w:val="00D81073"/>
    <w:rsid w:val="00D82551"/>
    <w:rsid w:val="00D84902"/>
    <w:rsid w:val="00D85371"/>
    <w:rsid w:val="00D85D40"/>
    <w:rsid w:val="00D8673A"/>
    <w:rsid w:val="00D86E5E"/>
    <w:rsid w:val="00D86F67"/>
    <w:rsid w:val="00D878C0"/>
    <w:rsid w:val="00D87C18"/>
    <w:rsid w:val="00D9051B"/>
    <w:rsid w:val="00D91150"/>
    <w:rsid w:val="00D93B0B"/>
    <w:rsid w:val="00D9426C"/>
    <w:rsid w:val="00D952D6"/>
    <w:rsid w:val="00D95844"/>
    <w:rsid w:val="00D95B83"/>
    <w:rsid w:val="00D95BA1"/>
    <w:rsid w:val="00D96267"/>
    <w:rsid w:val="00D962F3"/>
    <w:rsid w:val="00DA16FB"/>
    <w:rsid w:val="00DA1A52"/>
    <w:rsid w:val="00DA215E"/>
    <w:rsid w:val="00DA21FA"/>
    <w:rsid w:val="00DA2793"/>
    <w:rsid w:val="00DA40A6"/>
    <w:rsid w:val="00DA63B1"/>
    <w:rsid w:val="00DA656C"/>
    <w:rsid w:val="00DA6FEF"/>
    <w:rsid w:val="00DA7C88"/>
    <w:rsid w:val="00DB0041"/>
    <w:rsid w:val="00DB0FD8"/>
    <w:rsid w:val="00DB214D"/>
    <w:rsid w:val="00DB2A6E"/>
    <w:rsid w:val="00DB2CAF"/>
    <w:rsid w:val="00DB37AE"/>
    <w:rsid w:val="00DB67AE"/>
    <w:rsid w:val="00DB6CAB"/>
    <w:rsid w:val="00DB78C3"/>
    <w:rsid w:val="00DB7BB7"/>
    <w:rsid w:val="00DC0D47"/>
    <w:rsid w:val="00DC0F0F"/>
    <w:rsid w:val="00DC181F"/>
    <w:rsid w:val="00DC1D60"/>
    <w:rsid w:val="00DC3F22"/>
    <w:rsid w:val="00DC6567"/>
    <w:rsid w:val="00DD06B2"/>
    <w:rsid w:val="00DD06C1"/>
    <w:rsid w:val="00DD07A5"/>
    <w:rsid w:val="00DD113E"/>
    <w:rsid w:val="00DD3757"/>
    <w:rsid w:val="00DD3FED"/>
    <w:rsid w:val="00DD446E"/>
    <w:rsid w:val="00DD4C74"/>
    <w:rsid w:val="00DD500E"/>
    <w:rsid w:val="00DD5C0B"/>
    <w:rsid w:val="00DD6C7B"/>
    <w:rsid w:val="00DE063B"/>
    <w:rsid w:val="00DE12B9"/>
    <w:rsid w:val="00DE158F"/>
    <w:rsid w:val="00DE1C22"/>
    <w:rsid w:val="00DE1E3F"/>
    <w:rsid w:val="00DE24A6"/>
    <w:rsid w:val="00DE309A"/>
    <w:rsid w:val="00DE311B"/>
    <w:rsid w:val="00DE32C8"/>
    <w:rsid w:val="00DE3B16"/>
    <w:rsid w:val="00DE454C"/>
    <w:rsid w:val="00DE4968"/>
    <w:rsid w:val="00DE4D15"/>
    <w:rsid w:val="00DE5655"/>
    <w:rsid w:val="00DE5D22"/>
    <w:rsid w:val="00DE653D"/>
    <w:rsid w:val="00DE6FA2"/>
    <w:rsid w:val="00DF0354"/>
    <w:rsid w:val="00DF1AED"/>
    <w:rsid w:val="00DF1CCA"/>
    <w:rsid w:val="00DF2125"/>
    <w:rsid w:val="00DF26E3"/>
    <w:rsid w:val="00DF2A8B"/>
    <w:rsid w:val="00DF2E09"/>
    <w:rsid w:val="00DF3643"/>
    <w:rsid w:val="00DF47D7"/>
    <w:rsid w:val="00DF484A"/>
    <w:rsid w:val="00DF48E1"/>
    <w:rsid w:val="00DF49BD"/>
    <w:rsid w:val="00DF4C19"/>
    <w:rsid w:val="00DF5451"/>
    <w:rsid w:val="00DF740D"/>
    <w:rsid w:val="00DF7587"/>
    <w:rsid w:val="00E00340"/>
    <w:rsid w:val="00E0092D"/>
    <w:rsid w:val="00E01D13"/>
    <w:rsid w:val="00E0266D"/>
    <w:rsid w:val="00E030B0"/>
    <w:rsid w:val="00E0315D"/>
    <w:rsid w:val="00E04805"/>
    <w:rsid w:val="00E04C8C"/>
    <w:rsid w:val="00E05892"/>
    <w:rsid w:val="00E05C58"/>
    <w:rsid w:val="00E07791"/>
    <w:rsid w:val="00E07CF8"/>
    <w:rsid w:val="00E07EDC"/>
    <w:rsid w:val="00E10362"/>
    <w:rsid w:val="00E11619"/>
    <w:rsid w:val="00E12887"/>
    <w:rsid w:val="00E130DD"/>
    <w:rsid w:val="00E13C2C"/>
    <w:rsid w:val="00E14813"/>
    <w:rsid w:val="00E171BB"/>
    <w:rsid w:val="00E172BC"/>
    <w:rsid w:val="00E17313"/>
    <w:rsid w:val="00E176B1"/>
    <w:rsid w:val="00E17F5D"/>
    <w:rsid w:val="00E205E4"/>
    <w:rsid w:val="00E20B17"/>
    <w:rsid w:val="00E22A6C"/>
    <w:rsid w:val="00E23C43"/>
    <w:rsid w:val="00E23D16"/>
    <w:rsid w:val="00E2408E"/>
    <w:rsid w:val="00E24493"/>
    <w:rsid w:val="00E24A5F"/>
    <w:rsid w:val="00E25409"/>
    <w:rsid w:val="00E25AD0"/>
    <w:rsid w:val="00E25F83"/>
    <w:rsid w:val="00E2610E"/>
    <w:rsid w:val="00E27071"/>
    <w:rsid w:val="00E271E6"/>
    <w:rsid w:val="00E275EE"/>
    <w:rsid w:val="00E3008A"/>
    <w:rsid w:val="00E318B7"/>
    <w:rsid w:val="00E31F5B"/>
    <w:rsid w:val="00E33BC1"/>
    <w:rsid w:val="00E366A6"/>
    <w:rsid w:val="00E37723"/>
    <w:rsid w:val="00E37B89"/>
    <w:rsid w:val="00E37EEF"/>
    <w:rsid w:val="00E40103"/>
    <w:rsid w:val="00E40AC2"/>
    <w:rsid w:val="00E4206C"/>
    <w:rsid w:val="00E43DAF"/>
    <w:rsid w:val="00E44920"/>
    <w:rsid w:val="00E455E9"/>
    <w:rsid w:val="00E45A28"/>
    <w:rsid w:val="00E46005"/>
    <w:rsid w:val="00E4746F"/>
    <w:rsid w:val="00E50B8D"/>
    <w:rsid w:val="00E50DF0"/>
    <w:rsid w:val="00E53317"/>
    <w:rsid w:val="00E5362E"/>
    <w:rsid w:val="00E5414A"/>
    <w:rsid w:val="00E54E86"/>
    <w:rsid w:val="00E56D15"/>
    <w:rsid w:val="00E5731B"/>
    <w:rsid w:val="00E57B18"/>
    <w:rsid w:val="00E60E5F"/>
    <w:rsid w:val="00E613C3"/>
    <w:rsid w:val="00E61824"/>
    <w:rsid w:val="00E63F75"/>
    <w:rsid w:val="00E654E6"/>
    <w:rsid w:val="00E65AAD"/>
    <w:rsid w:val="00E65AF1"/>
    <w:rsid w:val="00E6617F"/>
    <w:rsid w:val="00E6639C"/>
    <w:rsid w:val="00E66DDA"/>
    <w:rsid w:val="00E66F0B"/>
    <w:rsid w:val="00E708E9"/>
    <w:rsid w:val="00E7234B"/>
    <w:rsid w:val="00E73C15"/>
    <w:rsid w:val="00E74565"/>
    <w:rsid w:val="00E748CF"/>
    <w:rsid w:val="00E7528D"/>
    <w:rsid w:val="00E76BDA"/>
    <w:rsid w:val="00E76DE7"/>
    <w:rsid w:val="00E804BA"/>
    <w:rsid w:val="00E80E1D"/>
    <w:rsid w:val="00E81147"/>
    <w:rsid w:val="00E84B02"/>
    <w:rsid w:val="00E8513F"/>
    <w:rsid w:val="00E852FB"/>
    <w:rsid w:val="00E85757"/>
    <w:rsid w:val="00E85AE8"/>
    <w:rsid w:val="00E85B2D"/>
    <w:rsid w:val="00E864A9"/>
    <w:rsid w:val="00E8657A"/>
    <w:rsid w:val="00E869EF"/>
    <w:rsid w:val="00E87254"/>
    <w:rsid w:val="00E90326"/>
    <w:rsid w:val="00E91005"/>
    <w:rsid w:val="00E92744"/>
    <w:rsid w:val="00E92D44"/>
    <w:rsid w:val="00E94F69"/>
    <w:rsid w:val="00E95701"/>
    <w:rsid w:val="00EA0A09"/>
    <w:rsid w:val="00EA19D6"/>
    <w:rsid w:val="00EA1E0E"/>
    <w:rsid w:val="00EA2030"/>
    <w:rsid w:val="00EA2660"/>
    <w:rsid w:val="00EA289A"/>
    <w:rsid w:val="00EA2E21"/>
    <w:rsid w:val="00EA3098"/>
    <w:rsid w:val="00EA3BC4"/>
    <w:rsid w:val="00EA4B48"/>
    <w:rsid w:val="00EA5286"/>
    <w:rsid w:val="00EA53E6"/>
    <w:rsid w:val="00EA64F5"/>
    <w:rsid w:val="00EA6BAB"/>
    <w:rsid w:val="00EB04CB"/>
    <w:rsid w:val="00EB0C68"/>
    <w:rsid w:val="00EB10A7"/>
    <w:rsid w:val="00EB207E"/>
    <w:rsid w:val="00EB3B24"/>
    <w:rsid w:val="00EB3B37"/>
    <w:rsid w:val="00EB445F"/>
    <w:rsid w:val="00EB4ADD"/>
    <w:rsid w:val="00EB4B7B"/>
    <w:rsid w:val="00EB518D"/>
    <w:rsid w:val="00EB5562"/>
    <w:rsid w:val="00EB5BCE"/>
    <w:rsid w:val="00EB6452"/>
    <w:rsid w:val="00EB6FDB"/>
    <w:rsid w:val="00EB749D"/>
    <w:rsid w:val="00EB76DD"/>
    <w:rsid w:val="00EB78AB"/>
    <w:rsid w:val="00EB7EEE"/>
    <w:rsid w:val="00EC0F00"/>
    <w:rsid w:val="00EC1C5D"/>
    <w:rsid w:val="00EC4E3B"/>
    <w:rsid w:val="00EC4E71"/>
    <w:rsid w:val="00EC5565"/>
    <w:rsid w:val="00EC585A"/>
    <w:rsid w:val="00EC5977"/>
    <w:rsid w:val="00EC6745"/>
    <w:rsid w:val="00EC7309"/>
    <w:rsid w:val="00EC7D6A"/>
    <w:rsid w:val="00EC7E93"/>
    <w:rsid w:val="00ED00CD"/>
    <w:rsid w:val="00ED020A"/>
    <w:rsid w:val="00ED0C69"/>
    <w:rsid w:val="00ED0E5F"/>
    <w:rsid w:val="00ED1FBF"/>
    <w:rsid w:val="00ED243B"/>
    <w:rsid w:val="00ED3580"/>
    <w:rsid w:val="00ED3840"/>
    <w:rsid w:val="00ED4535"/>
    <w:rsid w:val="00ED54D1"/>
    <w:rsid w:val="00ED55B0"/>
    <w:rsid w:val="00ED56E8"/>
    <w:rsid w:val="00ED6BD6"/>
    <w:rsid w:val="00ED709F"/>
    <w:rsid w:val="00ED7235"/>
    <w:rsid w:val="00ED771D"/>
    <w:rsid w:val="00ED7F43"/>
    <w:rsid w:val="00EE01E4"/>
    <w:rsid w:val="00EE07FE"/>
    <w:rsid w:val="00EE0FD8"/>
    <w:rsid w:val="00EE11D2"/>
    <w:rsid w:val="00EE529A"/>
    <w:rsid w:val="00EE53EA"/>
    <w:rsid w:val="00EE73FB"/>
    <w:rsid w:val="00EE7C6D"/>
    <w:rsid w:val="00EF18E2"/>
    <w:rsid w:val="00EF2998"/>
    <w:rsid w:val="00EF3566"/>
    <w:rsid w:val="00EF356B"/>
    <w:rsid w:val="00EF4EA9"/>
    <w:rsid w:val="00EF58EF"/>
    <w:rsid w:val="00EF6280"/>
    <w:rsid w:val="00EF649E"/>
    <w:rsid w:val="00EF690C"/>
    <w:rsid w:val="00EF7C3F"/>
    <w:rsid w:val="00F0020F"/>
    <w:rsid w:val="00F01049"/>
    <w:rsid w:val="00F011C3"/>
    <w:rsid w:val="00F03474"/>
    <w:rsid w:val="00F037B1"/>
    <w:rsid w:val="00F039BA"/>
    <w:rsid w:val="00F03D7A"/>
    <w:rsid w:val="00F042B9"/>
    <w:rsid w:val="00F04347"/>
    <w:rsid w:val="00F04F3B"/>
    <w:rsid w:val="00F06AB0"/>
    <w:rsid w:val="00F0778F"/>
    <w:rsid w:val="00F11DB6"/>
    <w:rsid w:val="00F11E7A"/>
    <w:rsid w:val="00F12210"/>
    <w:rsid w:val="00F12A2A"/>
    <w:rsid w:val="00F13ED1"/>
    <w:rsid w:val="00F14BD8"/>
    <w:rsid w:val="00F16154"/>
    <w:rsid w:val="00F1666F"/>
    <w:rsid w:val="00F171B9"/>
    <w:rsid w:val="00F2017D"/>
    <w:rsid w:val="00F21055"/>
    <w:rsid w:val="00F22B10"/>
    <w:rsid w:val="00F22CAA"/>
    <w:rsid w:val="00F22E1E"/>
    <w:rsid w:val="00F2424E"/>
    <w:rsid w:val="00F249AD"/>
    <w:rsid w:val="00F25088"/>
    <w:rsid w:val="00F26493"/>
    <w:rsid w:val="00F26FED"/>
    <w:rsid w:val="00F2712D"/>
    <w:rsid w:val="00F274E2"/>
    <w:rsid w:val="00F2763F"/>
    <w:rsid w:val="00F311FC"/>
    <w:rsid w:val="00F31503"/>
    <w:rsid w:val="00F32084"/>
    <w:rsid w:val="00F32E5A"/>
    <w:rsid w:val="00F337CD"/>
    <w:rsid w:val="00F33F80"/>
    <w:rsid w:val="00F34244"/>
    <w:rsid w:val="00F34811"/>
    <w:rsid w:val="00F36BBF"/>
    <w:rsid w:val="00F36CF1"/>
    <w:rsid w:val="00F36E6F"/>
    <w:rsid w:val="00F3792B"/>
    <w:rsid w:val="00F4023D"/>
    <w:rsid w:val="00F402F8"/>
    <w:rsid w:val="00F40BD9"/>
    <w:rsid w:val="00F4161A"/>
    <w:rsid w:val="00F419C9"/>
    <w:rsid w:val="00F41B6D"/>
    <w:rsid w:val="00F42140"/>
    <w:rsid w:val="00F42CBC"/>
    <w:rsid w:val="00F43863"/>
    <w:rsid w:val="00F440CD"/>
    <w:rsid w:val="00F442B6"/>
    <w:rsid w:val="00F45C7F"/>
    <w:rsid w:val="00F45C8F"/>
    <w:rsid w:val="00F4612F"/>
    <w:rsid w:val="00F46847"/>
    <w:rsid w:val="00F50A3D"/>
    <w:rsid w:val="00F524FD"/>
    <w:rsid w:val="00F52658"/>
    <w:rsid w:val="00F52DB2"/>
    <w:rsid w:val="00F52F7D"/>
    <w:rsid w:val="00F563AE"/>
    <w:rsid w:val="00F56498"/>
    <w:rsid w:val="00F56E2B"/>
    <w:rsid w:val="00F57991"/>
    <w:rsid w:val="00F6213F"/>
    <w:rsid w:val="00F62D5A"/>
    <w:rsid w:val="00F62F29"/>
    <w:rsid w:val="00F643F9"/>
    <w:rsid w:val="00F65CB7"/>
    <w:rsid w:val="00F67EE0"/>
    <w:rsid w:val="00F70845"/>
    <w:rsid w:val="00F710AC"/>
    <w:rsid w:val="00F72333"/>
    <w:rsid w:val="00F723BB"/>
    <w:rsid w:val="00F74C70"/>
    <w:rsid w:val="00F756C8"/>
    <w:rsid w:val="00F75A8A"/>
    <w:rsid w:val="00F76192"/>
    <w:rsid w:val="00F7726E"/>
    <w:rsid w:val="00F77D3C"/>
    <w:rsid w:val="00F8028B"/>
    <w:rsid w:val="00F80DC5"/>
    <w:rsid w:val="00F80E0C"/>
    <w:rsid w:val="00F83064"/>
    <w:rsid w:val="00F8328E"/>
    <w:rsid w:val="00F833F5"/>
    <w:rsid w:val="00F840B2"/>
    <w:rsid w:val="00F848F8"/>
    <w:rsid w:val="00F85DD6"/>
    <w:rsid w:val="00F86ADA"/>
    <w:rsid w:val="00F90ADD"/>
    <w:rsid w:val="00F91B18"/>
    <w:rsid w:val="00F91DB5"/>
    <w:rsid w:val="00F91DBD"/>
    <w:rsid w:val="00F926F9"/>
    <w:rsid w:val="00F92AB0"/>
    <w:rsid w:val="00F92F5E"/>
    <w:rsid w:val="00F93297"/>
    <w:rsid w:val="00F933EC"/>
    <w:rsid w:val="00F93477"/>
    <w:rsid w:val="00F93E77"/>
    <w:rsid w:val="00F942FA"/>
    <w:rsid w:val="00F96FE4"/>
    <w:rsid w:val="00FA2F10"/>
    <w:rsid w:val="00FA3DD0"/>
    <w:rsid w:val="00FA4366"/>
    <w:rsid w:val="00FA4582"/>
    <w:rsid w:val="00FA4A59"/>
    <w:rsid w:val="00FA4C65"/>
    <w:rsid w:val="00FA4FC3"/>
    <w:rsid w:val="00FA5059"/>
    <w:rsid w:val="00FA576F"/>
    <w:rsid w:val="00FA61EE"/>
    <w:rsid w:val="00FA6FA0"/>
    <w:rsid w:val="00FA73AB"/>
    <w:rsid w:val="00FA755B"/>
    <w:rsid w:val="00FA7E76"/>
    <w:rsid w:val="00FB0E80"/>
    <w:rsid w:val="00FB0E8B"/>
    <w:rsid w:val="00FB1556"/>
    <w:rsid w:val="00FB1EC1"/>
    <w:rsid w:val="00FB1F76"/>
    <w:rsid w:val="00FB3B9E"/>
    <w:rsid w:val="00FB3ECC"/>
    <w:rsid w:val="00FB4010"/>
    <w:rsid w:val="00FB4433"/>
    <w:rsid w:val="00FB6C86"/>
    <w:rsid w:val="00FB6CE8"/>
    <w:rsid w:val="00FB71D2"/>
    <w:rsid w:val="00FB7951"/>
    <w:rsid w:val="00FC1BE1"/>
    <w:rsid w:val="00FC2332"/>
    <w:rsid w:val="00FC3258"/>
    <w:rsid w:val="00FC4043"/>
    <w:rsid w:val="00FC4153"/>
    <w:rsid w:val="00FC4895"/>
    <w:rsid w:val="00FC72EE"/>
    <w:rsid w:val="00FC74E8"/>
    <w:rsid w:val="00FC785C"/>
    <w:rsid w:val="00FC7A69"/>
    <w:rsid w:val="00FD0003"/>
    <w:rsid w:val="00FD2344"/>
    <w:rsid w:val="00FD23B0"/>
    <w:rsid w:val="00FD25D0"/>
    <w:rsid w:val="00FD408E"/>
    <w:rsid w:val="00FD5496"/>
    <w:rsid w:val="00FD6FFF"/>
    <w:rsid w:val="00FE1228"/>
    <w:rsid w:val="00FE14C9"/>
    <w:rsid w:val="00FE1574"/>
    <w:rsid w:val="00FE3D5C"/>
    <w:rsid w:val="00FE576C"/>
    <w:rsid w:val="00FE61FE"/>
    <w:rsid w:val="00FE6237"/>
    <w:rsid w:val="00FE667A"/>
    <w:rsid w:val="00FE6D7D"/>
    <w:rsid w:val="00FE7560"/>
    <w:rsid w:val="00FE7567"/>
    <w:rsid w:val="00FE7BC5"/>
    <w:rsid w:val="00FF08B2"/>
    <w:rsid w:val="00FF0F62"/>
    <w:rsid w:val="00FF1104"/>
    <w:rsid w:val="00FF156B"/>
    <w:rsid w:val="00FF1CB3"/>
    <w:rsid w:val="00FF2F32"/>
    <w:rsid w:val="00FF3B95"/>
    <w:rsid w:val="00FF416C"/>
    <w:rsid w:val="00FF46B5"/>
    <w:rsid w:val="00FF4D50"/>
    <w:rsid w:val="0328B3A4"/>
    <w:rsid w:val="03A35EE9"/>
    <w:rsid w:val="0764BAB8"/>
    <w:rsid w:val="0B310322"/>
    <w:rsid w:val="0CBF2B0D"/>
    <w:rsid w:val="0CE826CF"/>
    <w:rsid w:val="0D62CBA5"/>
    <w:rsid w:val="0F0CBF66"/>
    <w:rsid w:val="11019C3F"/>
    <w:rsid w:val="11644E3F"/>
    <w:rsid w:val="11902E30"/>
    <w:rsid w:val="158C529B"/>
    <w:rsid w:val="1863E4E0"/>
    <w:rsid w:val="196276CB"/>
    <w:rsid w:val="19674ED3"/>
    <w:rsid w:val="1D475B9B"/>
    <w:rsid w:val="1D65F64A"/>
    <w:rsid w:val="1F11C6CA"/>
    <w:rsid w:val="211FE63C"/>
    <w:rsid w:val="22672F77"/>
    <w:rsid w:val="246069CC"/>
    <w:rsid w:val="2463A3E8"/>
    <w:rsid w:val="25708ECF"/>
    <w:rsid w:val="25FFD810"/>
    <w:rsid w:val="276CBD49"/>
    <w:rsid w:val="28530EB7"/>
    <w:rsid w:val="2B199A6D"/>
    <w:rsid w:val="2CEEDDAF"/>
    <w:rsid w:val="2D879B90"/>
    <w:rsid w:val="2E7703C3"/>
    <w:rsid w:val="2F3DAE8F"/>
    <w:rsid w:val="306996A0"/>
    <w:rsid w:val="316F3746"/>
    <w:rsid w:val="358DB613"/>
    <w:rsid w:val="362D4129"/>
    <w:rsid w:val="38FD8661"/>
    <w:rsid w:val="3B8D6F75"/>
    <w:rsid w:val="3C6EEC08"/>
    <w:rsid w:val="414D34BA"/>
    <w:rsid w:val="42EDC7FD"/>
    <w:rsid w:val="44725B0E"/>
    <w:rsid w:val="4854C27A"/>
    <w:rsid w:val="48DB8231"/>
    <w:rsid w:val="48F1E075"/>
    <w:rsid w:val="49F092DB"/>
    <w:rsid w:val="4A83682A"/>
    <w:rsid w:val="4AB68C5D"/>
    <w:rsid w:val="4B475F6D"/>
    <w:rsid w:val="57530B81"/>
    <w:rsid w:val="5B7D7822"/>
    <w:rsid w:val="5C7A821F"/>
    <w:rsid w:val="5CD14C48"/>
    <w:rsid w:val="5F8EC50E"/>
    <w:rsid w:val="608C276A"/>
    <w:rsid w:val="61A1CF7E"/>
    <w:rsid w:val="623274D8"/>
    <w:rsid w:val="633C4ACE"/>
    <w:rsid w:val="6389811B"/>
    <w:rsid w:val="638B12C9"/>
    <w:rsid w:val="6808D08C"/>
    <w:rsid w:val="6B3B2573"/>
    <w:rsid w:val="6CA936A8"/>
    <w:rsid w:val="6E2CFA7E"/>
    <w:rsid w:val="6EA89EC9"/>
    <w:rsid w:val="6FA8AC69"/>
    <w:rsid w:val="6FEBFC0B"/>
    <w:rsid w:val="73B1EEA9"/>
    <w:rsid w:val="76883124"/>
    <w:rsid w:val="77808340"/>
    <w:rsid w:val="7979B5F4"/>
    <w:rsid w:val="79C80F2D"/>
    <w:rsid w:val="7B1B3AF1"/>
    <w:rsid w:val="7BC58149"/>
    <w:rsid w:val="7BED67AF"/>
    <w:rsid w:val="7D074503"/>
    <w:rsid w:val="7FA5F7D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25FF0"/>
  <w15:docId w15:val="{8C43B796-A54C-4C51-A7CC-16575878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02A6E"/>
    <w:pPr>
      <w:spacing w:after="0" w:line="360" w:lineRule="auto"/>
    </w:pPr>
    <w:rPr>
      <w:rFonts w:ascii="Calibri" w:eastAsiaTheme="minorEastAsia" w:hAnsi="Calibri"/>
      <w:sz w:val="20"/>
      <w:szCs w:val="24"/>
      <w:lang w:bidi="en-US"/>
    </w:rPr>
  </w:style>
  <w:style w:type="paragraph" w:styleId="Kop1">
    <w:name w:val="heading 1"/>
    <w:aliases w:val="Section Heading,sectionHeading,Hoofdstuk (1.),Univé Hoofdstuk,hoofdstuk"/>
    <w:basedOn w:val="Standaard"/>
    <w:next w:val="Standaard"/>
    <w:link w:val="Kop1Char"/>
    <w:uiPriority w:val="9"/>
    <w:qFormat/>
    <w:rsid w:val="005935B9"/>
    <w:pPr>
      <w:keepNext/>
      <w:numPr>
        <w:numId w:val="8"/>
      </w:numPr>
      <w:outlineLvl w:val="0"/>
    </w:pPr>
    <w:rPr>
      <w:rFonts w:eastAsiaTheme="majorEastAsia" w:cstheme="majorBidi"/>
      <w:b/>
      <w:bCs/>
      <w:kern w:val="32"/>
      <w:sz w:val="36"/>
      <w:szCs w:val="32"/>
      <w:lang w:bidi="ar-SA"/>
    </w:rPr>
  </w:style>
  <w:style w:type="paragraph" w:styleId="Kop2">
    <w:name w:val="heading 2"/>
    <w:basedOn w:val="Kop1"/>
    <w:next w:val="Standaard"/>
    <w:link w:val="Kop2Char"/>
    <w:autoRedefine/>
    <w:uiPriority w:val="9"/>
    <w:unhideWhenUsed/>
    <w:qFormat/>
    <w:rsid w:val="00823E6A"/>
    <w:pPr>
      <w:numPr>
        <w:numId w:val="0"/>
      </w:numPr>
      <w:spacing w:before="240" w:after="60"/>
      <w:jc w:val="both"/>
      <w:outlineLvl w:val="1"/>
    </w:pPr>
    <w:rPr>
      <w:rFonts w:asciiTheme="minorHAnsi" w:hAnsiTheme="minorHAnsi" w:cstheme="minorHAnsi"/>
      <w:kern w:val="0"/>
      <w:sz w:val="28"/>
      <w:szCs w:val="26"/>
    </w:rPr>
  </w:style>
  <w:style w:type="paragraph" w:styleId="Kop3">
    <w:name w:val="heading 3"/>
    <w:basedOn w:val="Kop2"/>
    <w:next w:val="Standaard"/>
    <w:link w:val="Kop3Char"/>
    <w:autoRedefine/>
    <w:uiPriority w:val="9"/>
    <w:unhideWhenUsed/>
    <w:qFormat/>
    <w:rsid w:val="00C315AA"/>
    <w:pPr>
      <w:numPr>
        <w:ilvl w:val="2"/>
      </w:numPr>
      <w:outlineLvl w:val="2"/>
    </w:pPr>
  </w:style>
  <w:style w:type="paragraph" w:styleId="Kop4">
    <w:name w:val="heading 4"/>
    <w:basedOn w:val="Kop3"/>
    <w:next w:val="Standaard"/>
    <w:link w:val="Kop4Char"/>
    <w:autoRedefine/>
    <w:uiPriority w:val="9"/>
    <w:unhideWhenUsed/>
    <w:qFormat/>
    <w:rsid w:val="00D02A6E"/>
    <w:pPr>
      <w:numPr>
        <w:ilvl w:val="3"/>
      </w:numPr>
      <w:outlineLvl w:val="3"/>
    </w:pPr>
    <w:rPr>
      <w:bCs w:val="0"/>
      <w:sz w:val="20"/>
      <w:szCs w:val="28"/>
    </w:rPr>
  </w:style>
  <w:style w:type="paragraph" w:styleId="Kop5">
    <w:name w:val="heading 5"/>
    <w:basedOn w:val="Standaard"/>
    <w:next w:val="Standaard"/>
    <w:link w:val="Kop5Char"/>
    <w:autoRedefine/>
    <w:uiPriority w:val="9"/>
    <w:unhideWhenUsed/>
    <w:rsid w:val="008B3E55"/>
    <w:pPr>
      <w:keepNext/>
      <w:keepLines/>
      <w:numPr>
        <w:ilvl w:val="4"/>
        <w:numId w:val="8"/>
      </w:numPr>
      <w:spacing w:before="60" w:after="240"/>
      <w:outlineLvl w:val="4"/>
    </w:pPr>
    <w:rPr>
      <w:rFonts w:eastAsiaTheme="majorEastAsia" w:cstheme="majorBidi"/>
      <w:b/>
      <w:sz w:val="40"/>
    </w:rPr>
  </w:style>
  <w:style w:type="paragraph" w:styleId="Kop7">
    <w:name w:val="heading 7"/>
    <w:basedOn w:val="Standaard"/>
    <w:next w:val="Standaard"/>
    <w:link w:val="Kop7Char"/>
    <w:uiPriority w:val="9"/>
    <w:semiHidden/>
    <w:unhideWhenUsed/>
    <w:qFormat/>
    <w:rsid w:val="00D02A6E"/>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02A6E"/>
    <w:pPr>
      <w:keepNext/>
      <w:keepLines/>
      <w:numPr>
        <w:ilvl w:val="7"/>
        <w:numId w:val="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D02A6E"/>
    <w:pPr>
      <w:keepNext/>
      <w:keepLines/>
      <w:numPr>
        <w:ilvl w:val="8"/>
        <w:numId w:val="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0E00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E00FD"/>
  </w:style>
  <w:style w:type="paragraph" w:styleId="Voettekst">
    <w:name w:val="footer"/>
    <w:basedOn w:val="Standaard"/>
    <w:link w:val="VoettekstChar"/>
    <w:uiPriority w:val="99"/>
    <w:unhideWhenUsed/>
    <w:rsid w:val="000E00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E00FD"/>
  </w:style>
  <w:style w:type="character" w:customStyle="1" w:styleId="Kop1Char">
    <w:name w:val="Kop 1 Char"/>
    <w:aliases w:val="Section Heading Char,sectionHeading Char,Hoofdstuk (1.) Char,Univé Hoofdstuk Char,hoofdstuk Char"/>
    <w:basedOn w:val="Standaardalinea-lettertype"/>
    <w:link w:val="Kop1"/>
    <w:uiPriority w:val="9"/>
    <w:rsid w:val="005935B9"/>
    <w:rPr>
      <w:rFonts w:ascii="Calibri" w:eastAsiaTheme="majorEastAsia" w:hAnsi="Calibri" w:cstheme="majorBidi"/>
      <w:b/>
      <w:bCs/>
      <w:kern w:val="32"/>
      <w:sz w:val="36"/>
      <w:szCs w:val="32"/>
    </w:rPr>
  </w:style>
  <w:style w:type="character" w:customStyle="1" w:styleId="Kop2Char">
    <w:name w:val="Kop 2 Char"/>
    <w:basedOn w:val="Standaardalinea-lettertype"/>
    <w:link w:val="Kop2"/>
    <w:uiPriority w:val="9"/>
    <w:rsid w:val="00823E6A"/>
    <w:rPr>
      <w:rFonts w:eastAsiaTheme="majorEastAsia" w:cstheme="minorHAnsi"/>
      <w:b/>
      <w:bCs/>
      <w:sz w:val="28"/>
      <w:szCs w:val="26"/>
    </w:rPr>
  </w:style>
  <w:style w:type="character" w:customStyle="1" w:styleId="Kop3Char">
    <w:name w:val="Kop 3 Char"/>
    <w:basedOn w:val="Standaardalinea-lettertype"/>
    <w:link w:val="Kop3"/>
    <w:uiPriority w:val="9"/>
    <w:rsid w:val="00C315AA"/>
    <w:rPr>
      <w:rFonts w:eastAsiaTheme="majorEastAsia" w:cstheme="minorHAnsi"/>
      <w:b/>
      <w:bCs/>
      <w:sz w:val="28"/>
      <w:szCs w:val="26"/>
    </w:rPr>
  </w:style>
  <w:style w:type="paragraph" w:styleId="Titel">
    <w:name w:val="Title"/>
    <w:basedOn w:val="Standaard"/>
    <w:next w:val="Standaard"/>
    <w:link w:val="TitelChar"/>
    <w:uiPriority w:val="10"/>
    <w:rsid w:val="00BE15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E15FF"/>
    <w:rPr>
      <w:rFonts w:asciiTheme="majorHAnsi" w:eastAsiaTheme="majorEastAsia" w:hAnsiTheme="majorHAnsi" w:cstheme="majorBidi"/>
      <w:color w:val="17365D" w:themeColor="text2" w:themeShade="BF"/>
      <w:spacing w:val="5"/>
      <w:kern w:val="28"/>
      <w:sz w:val="52"/>
      <w:szCs w:val="52"/>
    </w:rPr>
  </w:style>
  <w:style w:type="character" w:customStyle="1" w:styleId="Kop4Char">
    <w:name w:val="Kop 4 Char"/>
    <w:basedOn w:val="Standaardalinea-lettertype"/>
    <w:link w:val="Kop4"/>
    <w:uiPriority w:val="9"/>
    <w:rsid w:val="00D02A6E"/>
    <w:rPr>
      <w:rFonts w:eastAsiaTheme="majorEastAsia" w:cstheme="minorHAnsi"/>
      <w:b/>
      <w:sz w:val="20"/>
      <w:szCs w:val="28"/>
    </w:rPr>
  </w:style>
  <w:style w:type="paragraph" w:styleId="Tekstzonderopmaak">
    <w:name w:val="Plain Text"/>
    <w:basedOn w:val="Standaard"/>
    <w:link w:val="TekstzonderopmaakChar"/>
    <w:rsid w:val="00E0315D"/>
    <w:pPr>
      <w:spacing w:line="240" w:lineRule="auto"/>
    </w:pPr>
    <w:rPr>
      <w:rFonts w:ascii="Courier New" w:eastAsia="Times New Roman" w:hAnsi="Courier New" w:cs="Courier New"/>
      <w:szCs w:val="20"/>
      <w:lang w:eastAsia="nl-NL"/>
    </w:rPr>
  </w:style>
  <w:style w:type="character" w:customStyle="1" w:styleId="TekstzonderopmaakChar">
    <w:name w:val="Tekst zonder opmaak Char"/>
    <w:basedOn w:val="Standaardalinea-lettertype"/>
    <w:link w:val="Tekstzonderopmaak"/>
    <w:rsid w:val="00E0315D"/>
    <w:rPr>
      <w:rFonts w:ascii="Courier New" w:eastAsia="Times New Roman" w:hAnsi="Courier New" w:cs="Courier New"/>
      <w:sz w:val="20"/>
      <w:szCs w:val="20"/>
      <w:lang w:eastAsia="nl-NL"/>
    </w:rPr>
  </w:style>
  <w:style w:type="paragraph" w:styleId="Lijstalinea">
    <w:name w:val="List Paragraph"/>
    <w:basedOn w:val="Standaard"/>
    <w:link w:val="LijstalineaChar"/>
    <w:qFormat/>
    <w:rsid w:val="001873E3"/>
    <w:pPr>
      <w:ind w:left="720"/>
      <w:contextualSpacing/>
    </w:pPr>
  </w:style>
  <w:style w:type="paragraph" w:styleId="Inhopg1">
    <w:name w:val="toc 1"/>
    <w:basedOn w:val="Standaard"/>
    <w:next w:val="Standaard"/>
    <w:autoRedefine/>
    <w:uiPriority w:val="39"/>
    <w:unhideWhenUsed/>
    <w:rsid w:val="008C467E"/>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unhideWhenUsed/>
    <w:rsid w:val="005C0C31"/>
    <w:pPr>
      <w:ind w:left="200"/>
    </w:pPr>
    <w:rPr>
      <w:rFonts w:asciiTheme="minorHAnsi" w:hAnsiTheme="minorHAnsi" w:cstheme="minorHAnsi"/>
      <w:smallCaps/>
      <w:szCs w:val="20"/>
    </w:rPr>
  </w:style>
  <w:style w:type="character" w:styleId="Hyperlink">
    <w:name w:val="Hyperlink"/>
    <w:basedOn w:val="Standaardalinea-lettertype"/>
    <w:uiPriority w:val="99"/>
    <w:unhideWhenUsed/>
    <w:rsid w:val="005C0C31"/>
    <w:rPr>
      <w:color w:val="0000FF" w:themeColor="hyperlink"/>
      <w:u w:val="single"/>
    </w:rPr>
  </w:style>
  <w:style w:type="paragraph" w:styleId="Plattetekstinspringen">
    <w:name w:val="Body Text Indent"/>
    <w:basedOn w:val="Standaard"/>
    <w:link w:val="PlattetekstinspringenChar"/>
    <w:rsid w:val="00A4337C"/>
    <w:pPr>
      <w:spacing w:after="120" w:line="240" w:lineRule="auto"/>
      <w:ind w:left="283"/>
    </w:pPr>
    <w:rPr>
      <w:rFonts w:eastAsia="Times New Roman" w:cs="Times New Roman"/>
      <w:lang w:eastAsia="nl-NL"/>
    </w:rPr>
  </w:style>
  <w:style w:type="character" w:customStyle="1" w:styleId="PlattetekstinspringenChar">
    <w:name w:val="Platte tekst inspringen Char"/>
    <w:basedOn w:val="Standaardalinea-lettertype"/>
    <w:link w:val="Plattetekstinspringen"/>
    <w:rsid w:val="00A4337C"/>
    <w:rPr>
      <w:rFonts w:ascii="Arial" w:eastAsia="Times New Roman" w:hAnsi="Arial" w:cs="Times New Roman"/>
      <w:sz w:val="20"/>
      <w:szCs w:val="24"/>
      <w:lang w:eastAsia="nl-NL"/>
    </w:rPr>
  </w:style>
  <w:style w:type="character" w:styleId="Verwijzingopmerking">
    <w:name w:val="annotation reference"/>
    <w:basedOn w:val="Standaardalinea-lettertype"/>
    <w:uiPriority w:val="99"/>
    <w:semiHidden/>
    <w:unhideWhenUsed/>
    <w:rsid w:val="00B55529"/>
    <w:rPr>
      <w:sz w:val="16"/>
      <w:szCs w:val="16"/>
    </w:rPr>
  </w:style>
  <w:style w:type="paragraph" w:styleId="Tekstopmerking">
    <w:name w:val="annotation text"/>
    <w:basedOn w:val="Standaard"/>
    <w:link w:val="TekstopmerkingChar"/>
    <w:unhideWhenUsed/>
    <w:rsid w:val="00B55529"/>
    <w:pPr>
      <w:spacing w:line="240" w:lineRule="auto"/>
    </w:pPr>
    <w:rPr>
      <w:szCs w:val="20"/>
    </w:rPr>
  </w:style>
  <w:style w:type="character" w:customStyle="1" w:styleId="TekstopmerkingChar">
    <w:name w:val="Tekst opmerking Char"/>
    <w:basedOn w:val="Standaardalinea-lettertype"/>
    <w:link w:val="Tekstopmerking"/>
    <w:rsid w:val="00B55529"/>
    <w:rPr>
      <w:rFonts w:ascii="ScalaSans-Regular" w:hAnsi="ScalaSans-Regular"/>
      <w:sz w:val="20"/>
      <w:szCs w:val="20"/>
    </w:rPr>
  </w:style>
  <w:style w:type="paragraph" w:styleId="Onderwerpvanopmerking">
    <w:name w:val="annotation subject"/>
    <w:basedOn w:val="Tekstopmerking"/>
    <w:next w:val="Tekstopmerking"/>
    <w:link w:val="OnderwerpvanopmerkingChar"/>
    <w:uiPriority w:val="99"/>
    <w:semiHidden/>
    <w:unhideWhenUsed/>
    <w:rsid w:val="00B55529"/>
    <w:rPr>
      <w:b/>
      <w:bCs/>
    </w:rPr>
  </w:style>
  <w:style w:type="character" w:customStyle="1" w:styleId="OnderwerpvanopmerkingChar">
    <w:name w:val="Onderwerp van opmerking Char"/>
    <w:basedOn w:val="TekstopmerkingChar"/>
    <w:link w:val="Onderwerpvanopmerking"/>
    <w:uiPriority w:val="99"/>
    <w:semiHidden/>
    <w:rsid w:val="00B55529"/>
    <w:rPr>
      <w:rFonts w:ascii="ScalaSans-Regular" w:hAnsi="ScalaSans-Regular"/>
      <w:b/>
      <w:bCs/>
      <w:sz w:val="20"/>
      <w:szCs w:val="20"/>
    </w:rPr>
  </w:style>
  <w:style w:type="paragraph" w:styleId="Ballontekst">
    <w:name w:val="Balloon Text"/>
    <w:basedOn w:val="Standaard"/>
    <w:link w:val="BallontekstChar"/>
    <w:uiPriority w:val="99"/>
    <w:semiHidden/>
    <w:unhideWhenUsed/>
    <w:rsid w:val="00B555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55529"/>
    <w:rPr>
      <w:rFonts w:ascii="Tahoma" w:hAnsi="Tahoma" w:cs="Tahoma"/>
      <w:sz w:val="16"/>
      <w:szCs w:val="16"/>
    </w:rPr>
  </w:style>
  <w:style w:type="paragraph" w:styleId="Inhopg3">
    <w:name w:val="toc 3"/>
    <w:basedOn w:val="Standaard"/>
    <w:next w:val="Standaard"/>
    <w:autoRedefine/>
    <w:uiPriority w:val="39"/>
    <w:unhideWhenUsed/>
    <w:rsid w:val="00472720"/>
    <w:pPr>
      <w:ind w:left="400"/>
    </w:pPr>
    <w:rPr>
      <w:rFonts w:asciiTheme="minorHAnsi" w:hAnsiTheme="minorHAnsi" w:cstheme="minorHAnsi"/>
      <w:i/>
      <w:iCs/>
      <w:szCs w:val="20"/>
    </w:rPr>
  </w:style>
  <w:style w:type="paragraph" w:styleId="Plattetekst">
    <w:name w:val="Body Text"/>
    <w:basedOn w:val="Standaard"/>
    <w:link w:val="PlattetekstChar"/>
    <w:rsid w:val="000937BE"/>
    <w:pPr>
      <w:spacing w:after="120" w:line="240" w:lineRule="auto"/>
    </w:pPr>
    <w:rPr>
      <w:rFonts w:eastAsia="Times New Roman" w:cs="Times New Roman"/>
      <w:lang w:eastAsia="nl-NL"/>
    </w:rPr>
  </w:style>
  <w:style w:type="character" w:customStyle="1" w:styleId="PlattetekstChar">
    <w:name w:val="Platte tekst Char"/>
    <w:basedOn w:val="Standaardalinea-lettertype"/>
    <w:link w:val="Plattetekst"/>
    <w:rsid w:val="000937BE"/>
    <w:rPr>
      <w:rFonts w:ascii="Arial" w:eastAsia="Times New Roman" w:hAnsi="Arial" w:cs="Times New Roman"/>
      <w:sz w:val="20"/>
      <w:szCs w:val="24"/>
      <w:lang w:eastAsia="nl-NL"/>
    </w:rPr>
  </w:style>
  <w:style w:type="paragraph" w:customStyle="1" w:styleId="genummerdstandaard">
    <w:name w:val="genummerd standaard"/>
    <w:basedOn w:val="Standaard"/>
    <w:rsid w:val="00195DD5"/>
    <w:pPr>
      <w:numPr>
        <w:numId w:val="4"/>
      </w:numPr>
    </w:pPr>
    <w:rPr>
      <w:rFonts w:eastAsia="Times New Roman" w:cs="Arial"/>
      <w:szCs w:val="20"/>
      <w:lang w:eastAsia="nl-NL"/>
    </w:rPr>
  </w:style>
  <w:style w:type="paragraph" w:customStyle="1" w:styleId="plattetekst0">
    <w:name w:val="plattetekst"/>
    <w:basedOn w:val="Standaard"/>
    <w:rsid w:val="00621D63"/>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Kop5Char">
    <w:name w:val="Kop 5 Char"/>
    <w:basedOn w:val="Standaardalinea-lettertype"/>
    <w:link w:val="Kop5"/>
    <w:uiPriority w:val="9"/>
    <w:rsid w:val="008B3E55"/>
    <w:rPr>
      <w:rFonts w:ascii="Calibri" w:eastAsiaTheme="majorEastAsia" w:hAnsi="Calibri" w:cstheme="majorBidi"/>
      <w:b/>
      <w:sz w:val="40"/>
      <w:szCs w:val="24"/>
      <w:lang w:bidi="en-US"/>
    </w:rPr>
  </w:style>
  <w:style w:type="character" w:styleId="Tekstvantijdelijkeaanduiding">
    <w:name w:val="Placeholder Text"/>
    <w:basedOn w:val="Standaardalinea-lettertype"/>
    <w:uiPriority w:val="99"/>
    <w:semiHidden/>
    <w:rsid w:val="00E0092D"/>
    <w:rPr>
      <w:color w:val="808080"/>
    </w:rPr>
  </w:style>
  <w:style w:type="table" w:styleId="Tabelraster">
    <w:name w:val="Table Grid"/>
    <w:basedOn w:val="Standaardtabel"/>
    <w:uiPriority w:val="39"/>
    <w:rsid w:val="00811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1">
    <w:name w:val="Lichte arcering1"/>
    <w:basedOn w:val="Standaardtabel"/>
    <w:uiPriority w:val="60"/>
    <w:rsid w:val="0081115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basedOn w:val="Standaard"/>
    <w:rsid w:val="00AE28DE"/>
    <w:pPr>
      <w:autoSpaceDE w:val="0"/>
      <w:autoSpaceDN w:val="0"/>
      <w:spacing w:line="240" w:lineRule="auto"/>
    </w:pPr>
    <w:rPr>
      <w:rFonts w:ascii="Verdana" w:hAnsi="Verdana" w:cs="Times New Roman"/>
      <w:color w:val="000000"/>
      <w:sz w:val="24"/>
      <w:lang w:eastAsia="nl-NL"/>
    </w:rPr>
  </w:style>
  <w:style w:type="paragraph" w:styleId="Documentstructuur">
    <w:name w:val="Document Map"/>
    <w:basedOn w:val="Standaard"/>
    <w:link w:val="DocumentstructuurChar"/>
    <w:uiPriority w:val="99"/>
    <w:semiHidden/>
    <w:unhideWhenUsed/>
    <w:rsid w:val="00BE07E5"/>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E07E5"/>
    <w:rPr>
      <w:rFonts w:ascii="Tahoma" w:hAnsi="Tahoma" w:cs="Tahoma"/>
      <w:sz w:val="16"/>
      <w:szCs w:val="16"/>
    </w:rPr>
  </w:style>
  <w:style w:type="paragraph" w:styleId="Normaalweb">
    <w:name w:val="Normal (Web)"/>
    <w:basedOn w:val="Standaard"/>
    <w:uiPriority w:val="99"/>
    <w:rsid w:val="00BE07E5"/>
    <w:pPr>
      <w:spacing w:before="100" w:beforeAutospacing="1" w:after="100" w:afterAutospacing="1" w:line="240" w:lineRule="auto"/>
    </w:pPr>
    <w:rPr>
      <w:rFonts w:ascii="Times New Roman" w:eastAsia="Times New Roman" w:hAnsi="Times New Roman" w:cs="Times New Roman"/>
      <w:sz w:val="24"/>
      <w:lang w:eastAsia="nl-NL"/>
    </w:rPr>
  </w:style>
  <w:style w:type="character" w:styleId="Zwaar">
    <w:name w:val="Strong"/>
    <w:basedOn w:val="Standaardalinea-lettertype"/>
    <w:uiPriority w:val="22"/>
    <w:qFormat/>
    <w:rsid w:val="00BE07E5"/>
    <w:rPr>
      <w:b/>
      <w:bCs/>
    </w:rPr>
  </w:style>
  <w:style w:type="character" w:customStyle="1" w:styleId="Kop7Char">
    <w:name w:val="Kop 7 Char"/>
    <w:basedOn w:val="Standaardalinea-lettertype"/>
    <w:link w:val="Kop7"/>
    <w:uiPriority w:val="9"/>
    <w:semiHidden/>
    <w:rsid w:val="00D02A6E"/>
    <w:rPr>
      <w:rFonts w:asciiTheme="majorHAnsi" w:eastAsiaTheme="majorEastAsia" w:hAnsiTheme="majorHAnsi" w:cstheme="majorBidi"/>
      <w:i/>
      <w:iCs/>
      <w:color w:val="404040" w:themeColor="text1" w:themeTint="BF"/>
      <w:sz w:val="20"/>
      <w:szCs w:val="24"/>
      <w:lang w:bidi="en-US"/>
    </w:rPr>
  </w:style>
  <w:style w:type="character" w:customStyle="1" w:styleId="Kop8Char">
    <w:name w:val="Kop 8 Char"/>
    <w:basedOn w:val="Standaardalinea-lettertype"/>
    <w:link w:val="Kop8"/>
    <w:uiPriority w:val="9"/>
    <w:semiHidden/>
    <w:rsid w:val="00D02A6E"/>
    <w:rPr>
      <w:rFonts w:asciiTheme="majorHAnsi" w:eastAsiaTheme="majorEastAsia" w:hAnsiTheme="majorHAnsi" w:cstheme="majorBidi"/>
      <w:color w:val="404040" w:themeColor="text1" w:themeTint="BF"/>
      <w:sz w:val="20"/>
      <w:szCs w:val="20"/>
      <w:lang w:bidi="en-US"/>
    </w:rPr>
  </w:style>
  <w:style w:type="character" w:customStyle="1" w:styleId="Kop9Char">
    <w:name w:val="Kop 9 Char"/>
    <w:basedOn w:val="Standaardalinea-lettertype"/>
    <w:link w:val="Kop9"/>
    <w:uiPriority w:val="9"/>
    <w:semiHidden/>
    <w:rsid w:val="00D02A6E"/>
    <w:rPr>
      <w:rFonts w:asciiTheme="majorHAnsi" w:eastAsiaTheme="majorEastAsia" w:hAnsiTheme="majorHAnsi" w:cstheme="majorBidi"/>
      <w:i/>
      <w:iCs/>
      <w:color w:val="404040" w:themeColor="text1" w:themeTint="BF"/>
      <w:sz w:val="20"/>
      <w:szCs w:val="20"/>
      <w:lang w:bidi="en-US"/>
    </w:rPr>
  </w:style>
  <w:style w:type="character" w:styleId="GevolgdeHyperlink">
    <w:name w:val="FollowedHyperlink"/>
    <w:basedOn w:val="Standaardalinea-lettertype"/>
    <w:uiPriority w:val="99"/>
    <w:semiHidden/>
    <w:unhideWhenUsed/>
    <w:rsid w:val="00E80E1D"/>
    <w:rPr>
      <w:color w:val="800080" w:themeColor="followedHyperlink"/>
      <w:u w:val="single"/>
    </w:rPr>
  </w:style>
  <w:style w:type="paragraph" w:styleId="Inhopg4">
    <w:name w:val="toc 4"/>
    <w:basedOn w:val="Standaard"/>
    <w:next w:val="Standaard"/>
    <w:autoRedefine/>
    <w:uiPriority w:val="39"/>
    <w:unhideWhenUsed/>
    <w:rsid w:val="008F2372"/>
    <w:pPr>
      <w:ind w:left="600"/>
    </w:pPr>
    <w:rPr>
      <w:rFonts w:asciiTheme="minorHAnsi" w:hAnsiTheme="minorHAnsi" w:cstheme="minorHAnsi"/>
      <w:sz w:val="18"/>
      <w:szCs w:val="18"/>
    </w:rPr>
  </w:style>
  <w:style w:type="paragraph" w:styleId="Inhopg5">
    <w:name w:val="toc 5"/>
    <w:basedOn w:val="Standaard"/>
    <w:next w:val="Standaard"/>
    <w:autoRedefine/>
    <w:uiPriority w:val="39"/>
    <w:unhideWhenUsed/>
    <w:rsid w:val="008F2372"/>
    <w:pPr>
      <w:ind w:left="800"/>
    </w:pPr>
    <w:rPr>
      <w:rFonts w:asciiTheme="minorHAnsi" w:hAnsiTheme="minorHAnsi" w:cstheme="minorHAnsi"/>
      <w:sz w:val="18"/>
      <w:szCs w:val="18"/>
    </w:rPr>
  </w:style>
  <w:style w:type="paragraph" w:styleId="Inhopg6">
    <w:name w:val="toc 6"/>
    <w:basedOn w:val="Standaard"/>
    <w:next w:val="Standaard"/>
    <w:autoRedefine/>
    <w:uiPriority w:val="39"/>
    <w:unhideWhenUsed/>
    <w:rsid w:val="008F2372"/>
    <w:pPr>
      <w:ind w:left="1000"/>
    </w:pPr>
    <w:rPr>
      <w:rFonts w:asciiTheme="minorHAnsi" w:hAnsiTheme="minorHAnsi" w:cstheme="minorHAnsi"/>
      <w:sz w:val="18"/>
      <w:szCs w:val="18"/>
    </w:rPr>
  </w:style>
  <w:style w:type="paragraph" w:styleId="Inhopg7">
    <w:name w:val="toc 7"/>
    <w:basedOn w:val="Standaard"/>
    <w:next w:val="Standaard"/>
    <w:autoRedefine/>
    <w:uiPriority w:val="39"/>
    <w:unhideWhenUsed/>
    <w:rsid w:val="008F2372"/>
    <w:pPr>
      <w:ind w:left="1200"/>
    </w:pPr>
    <w:rPr>
      <w:rFonts w:asciiTheme="minorHAnsi" w:hAnsiTheme="minorHAnsi" w:cstheme="minorHAnsi"/>
      <w:sz w:val="18"/>
      <w:szCs w:val="18"/>
    </w:rPr>
  </w:style>
  <w:style w:type="paragraph" w:styleId="Inhopg8">
    <w:name w:val="toc 8"/>
    <w:basedOn w:val="Standaard"/>
    <w:next w:val="Standaard"/>
    <w:autoRedefine/>
    <w:uiPriority w:val="39"/>
    <w:unhideWhenUsed/>
    <w:rsid w:val="008F2372"/>
    <w:pPr>
      <w:ind w:left="1400"/>
    </w:pPr>
    <w:rPr>
      <w:rFonts w:asciiTheme="minorHAnsi" w:hAnsiTheme="minorHAnsi" w:cstheme="minorHAnsi"/>
      <w:sz w:val="18"/>
      <w:szCs w:val="18"/>
    </w:rPr>
  </w:style>
  <w:style w:type="paragraph" w:styleId="Inhopg9">
    <w:name w:val="toc 9"/>
    <w:basedOn w:val="Standaard"/>
    <w:next w:val="Standaard"/>
    <w:autoRedefine/>
    <w:uiPriority w:val="39"/>
    <w:unhideWhenUsed/>
    <w:rsid w:val="008F2372"/>
    <w:pPr>
      <w:ind w:left="1600"/>
    </w:pPr>
    <w:rPr>
      <w:rFonts w:asciiTheme="minorHAnsi" w:hAnsiTheme="minorHAnsi" w:cstheme="minorHAnsi"/>
      <w:sz w:val="18"/>
      <w:szCs w:val="18"/>
    </w:rPr>
  </w:style>
  <w:style w:type="character" w:customStyle="1" w:styleId="LijstalineaChar">
    <w:name w:val="Lijstalinea Char"/>
    <w:basedOn w:val="Standaardalinea-lettertype"/>
    <w:link w:val="Lijstalinea"/>
    <w:qFormat/>
    <w:locked/>
    <w:rsid w:val="007A4B8C"/>
    <w:rPr>
      <w:rFonts w:ascii="Calibri" w:eastAsiaTheme="minorEastAsia" w:hAnsi="Calibri"/>
      <w:sz w:val="20"/>
      <w:szCs w:val="24"/>
      <w:lang w:bidi="en-US"/>
    </w:rPr>
  </w:style>
  <w:style w:type="character" w:styleId="Onopgelostemelding">
    <w:name w:val="Unresolved Mention"/>
    <w:basedOn w:val="Standaardalinea-lettertype"/>
    <w:uiPriority w:val="99"/>
    <w:semiHidden/>
    <w:unhideWhenUsed/>
    <w:rsid w:val="00B7388A"/>
    <w:rPr>
      <w:color w:val="605E5C"/>
      <w:shd w:val="clear" w:color="auto" w:fill="E1DFDD"/>
    </w:rPr>
  </w:style>
  <w:style w:type="paragraph" w:styleId="Revisie">
    <w:name w:val="Revision"/>
    <w:hidden/>
    <w:uiPriority w:val="99"/>
    <w:semiHidden/>
    <w:rsid w:val="00FC3258"/>
    <w:pPr>
      <w:spacing w:after="0" w:line="240" w:lineRule="auto"/>
    </w:pPr>
    <w:rPr>
      <w:rFonts w:ascii="Calibri" w:eastAsiaTheme="minorEastAsia" w:hAnsi="Calibri"/>
      <w:sz w:val="20"/>
      <w:szCs w:val="24"/>
      <w:lang w:bidi="en-US"/>
    </w:rPr>
  </w:style>
  <w:style w:type="paragraph" w:styleId="Bijschrift">
    <w:name w:val="caption"/>
    <w:basedOn w:val="Standaard"/>
    <w:next w:val="Standaard"/>
    <w:uiPriority w:val="35"/>
    <w:unhideWhenUsed/>
    <w:qFormat/>
    <w:rsid w:val="00604C79"/>
    <w:pPr>
      <w:spacing w:after="200" w:line="240" w:lineRule="auto"/>
    </w:pPr>
    <w:rPr>
      <w:i/>
      <w:iCs/>
      <w:color w:val="1F497D" w:themeColor="text2"/>
      <w:sz w:val="18"/>
      <w:szCs w:val="18"/>
    </w:rPr>
  </w:style>
  <w:style w:type="character" w:customStyle="1" w:styleId="cf01">
    <w:name w:val="cf01"/>
    <w:basedOn w:val="Standaardalinea-lettertype"/>
    <w:rsid w:val="00FE576C"/>
    <w:rPr>
      <w:rFonts w:ascii="Segoe UI" w:hAnsi="Segoe UI" w:cs="Segoe UI" w:hint="default"/>
      <w:sz w:val="18"/>
      <w:szCs w:val="18"/>
    </w:rPr>
  </w:style>
  <w:style w:type="character" w:styleId="Vermelding">
    <w:name w:val="Mention"/>
    <w:basedOn w:val="Standaardalinea-lettertype"/>
    <w:uiPriority w:val="99"/>
    <w:unhideWhenUsed/>
    <w:rsid w:val="00B658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769">
      <w:bodyDiv w:val="1"/>
      <w:marLeft w:val="0"/>
      <w:marRight w:val="0"/>
      <w:marTop w:val="0"/>
      <w:marBottom w:val="0"/>
      <w:divBdr>
        <w:top w:val="none" w:sz="0" w:space="0" w:color="auto"/>
        <w:left w:val="none" w:sz="0" w:space="0" w:color="auto"/>
        <w:bottom w:val="none" w:sz="0" w:space="0" w:color="auto"/>
        <w:right w:val="none" w:sz="0" w:space="0" w:color="auto"/>
      </w:divBdr>
    </w:div>
    <w:div w:id="32929369">
      <w:bodyDiv w:val="1"/>
      <w:marLeft w:val="0"/>
      <w:marRight w:val="0"/>
      <w:marTop w:val="0"/>
      <w:marBottom w:val="0"/>
      <w:divBdr>
        <w:top w:val="none" w:sz="0" w:space="0" w:color="auto"/>
        <w:left w:val="none" w:sz="0" w:space="0" w:color="auto"/>
        <w:bottom w:val="none" w:sz="0" w:space="0" w:color="auto"/>
        <w:right w:val="none" w:sz="0" w:space="0" w:color="auto"/>
      </w:divBdr>
      <w:divsChild>
        <w:div w:id="325477900">
          <w:marLeft w:val="0"/>
          <w:marRight w:val="0"/>
          <w:marTop w:val="0"/>
          <w:marBottom w:val="0"/>
          <w:divBdr>
            <w:top w:val="none" w:sz="0" w:space="0" w:color="auto"/>
            <w:left w:val="none" w:sz="0" w:space="0" w:color="auto"/>
            <w:bottom w:val="none" w:sz="0" w:space="0" w:color="auto"/>
            <w:right w:val="none" w:sz="0" w:space="0" w:color="auto"/>
          </w:divBdr>
        </w:div>
      </w:divsChild>
    </w:div>
    <w:div w:id="70858555">
      <w:bodyDiv w:val="1"/>
      <w:marLeft w:val="0"/>
      <w:marRight w:val="0"/>
      <w:marTop w:val="0"/>
      <w:marBottom w:val="0"/>
      <w:divBdr>
        <w:top w:val="none" w:sz="0" w:space="0" w:color="auto"/>
        <w:left w:val="none" w:sz="0" w:space="0" w:color="auto"/>
        <w:bottom w:val="none" w:sz="0" w:space="0" w:color="auto"/>
        <w:right w:val="none" w:sz="0" w:space="0" w:color="auto"/>
      </w:divBdr>
    </w:div>
    <w:div w:id="83112515">
      <w:bodyDiv w:val="1"/>
      <w:marLeft w:val="0"/>
      <w:marRight w:val="0"/>
      <w:marTop w:val="0"/>
      <w:marBottom w:val="0"/>
      <w:divBdr>
        <w:top w:val="none" w:sz="0" w:space="0" w:color="auto"/>
        <w:left w:val="none" w:sz="0" w:space="0" w:color="auto"/>
        <w:bottom w:val="none" w:sz="0" w:space="0" w:color="auto"/>
        <w:right w:val="none" w:sz="0" w:space="0" w:color="auto"/>
      </w:divBdr>
    </w:div>
    <w:div w:id="146825376">
      <w:bodyDiv w:val="1"/>
      <w:marLeft w:val="0"/>
      <w:marRight w:val="0"/>
      <w:marTop w:val="0"/>
      <w:marBottom w:val="0"/>
      <w:divBdr>
        <w:top w:val="none" w:sz="0" w:space="0" w:color="auto"/>
        <w:left w:val="none" w:sz="0" w:space="0" w:color="auto"/>
        <w:bottom w:val="none" w:sz="0" w:space="0" w:color="auto"/>
        <w:right w:val="none" w:sz="0" w:space="0" w:color="auto"/>
      </w:divBdr>
    </w:div>
    <w:div w:id="200216196">
      <w:bodyDiv w:val="1"/>
      <w:marLeft w:val="0"/>
      <w:marRight w:val="0"/>
      <w:marTop w:val="0"/>
      <w:marBottom w:val="0"/>
      <w:divBdr>
        <w:top w:val="none" w:sz="0" w:space="0" w:color="auto"/>
        <w:left w:val="none" w:sz="0" w:space="0" w:color="auto"/>
        <w:bottom w:val="none" w:sz="0" w:space="0" w:color="auto"/>
        <w:right w:val="none" w:sz="0" w:space="0" w:color="auto"/>
      </w:divBdr>
    </w:div>
    <w:div w:id="370039530">
      <w:bodyDiv w:val="1"/>
      <w:marLeft w:val="0"/>
      <w:marRight w:val="0"/>
      <w:marTop w:val="0"/>
      <w:marBottom w:val="0"/>
      <w:divBdr>
        <w:top w:val="none" w:sz="0" w:space="0" w:color="auto"/>
        <w:left w:val="none" w:sz="0" w:space="0" w:color="auto"/>
        <w:bottom w:val="none" w:sz="0" w:space="0" w:color="auto"/>
        <w:right w:val="none" w:sz="0" w:space="0" w:color="auto"/>
      </w:divBdr>
    </w:div>
    <w:div w:id="517695271">
      <w:bodyDiv w:val="1"/>
      <w:marLeft w:val="0"/>
      <w:marRight w:val="0"/>
      <w:marTop w:val="0"/>
      <w:marBottom w:val="0"/>
      <w:divBdr>
        <w:top w:val="none" w:sz="0" w:space="0" w:color="auto"/>
        <w:left w:val="none" w:sz="0" w:space="0" w:color="auto"/>
        <w:bottom w:val="none" w:sz="0" w:space="0" w:color="auto"/>
        <w:right w:val="none" w:sz="0" w:space="0" w:color="auto"/>
      </w:divBdr>
    </w:div>
    <w:div w:id="527908899">
      <w:bodyDiv w:val="1"/>
      <w:marLeft w:val="0"/>
      <w:marRight w:val="0"/>
      <w:marTop w:val="0"/>
      <w:marBottom w:val="0"/>
      <w:divBdr>
        <w:top w:val="none" w:sz="0" w:space="0" w:color="auto"/>
        <w:left w:val="none" w:sz="0" w:space="0" w:color="auto"/>
        <w:bottom w:val="none" w:sz="0" w:space="0" w:color="auto"/>
        <w:right w:val="none" w:sz="0" w:space="0" w:color="auto"/>
      </w:divBdr>
    </w:div>
    <w:div w:id="638263735">
      <w:bodyDiv w:val="1"/>
      <w:marLeft w:val="0"/>
      <w:marRight w:val="0"/>
      <w:marTop w:val="0"/>
      <w:marBottom w:val="0"/>
      <w:divBdr>
        <w:top w:val="none" w:sz="0" w:space="0" w:color="auto"/>
        <w:left w:val="none" w:sz="0" w:space="0" w:color="auto"/>
        <w:bottom w:val="none" w:sz="0" w:space="0" w:color="auto"/>
        <w:right w:val="none" w:sz="0" w:space="0" w:color="auto"/>
      </w:divBdr>
    </w:div>
    <w:div w:id="654145695">
      <w:bodyDiv w:val="1"/>
      <w:marLeft w:val="0"/>
      <w:marRight w:val="0"/>
      <w:marTop w:val="0"/>
      <w:marBottom w:val="0"/>
      <w:divBdr>
        <w:top w:val="none" w:sz="0" w:space="0" w:color="auto"/>
        <w:left w:val="none" w:sz="0" w:space="0" w:color="auto"/>
        <w:bottom w:val="none" w:sz="0" w:space="0" w:color="auto"/>
        <w:right w:val="none" w:sz="0" w:space="0" w:color="auto"/>
      </w:divBdr>
    </w:div>
    <w:div w:id="706417460">
      <w:bodyDiv w:val="1"/>
      <w:marLeft w:val="0"/>
      <w:marRight w:val="0"/>
      <w:marTop w:val="0"/>
      <w:marBottom w:val="0"/>
      <w:divBdr>
        <w:top w:val="none" w:sz="0" w:space="0" w:color="auto"/>
        <w:left w:val="none" w:sz="0" w:space="0" w:color="auto"/>
        <w:bottom w:val="none" w:sz="0" w:space="0" w:color="auto"/>
        <w:right w:val="none" w:sz="0" w:space="0" w:color="auto"/>
      </w:divBdr>
    </w:div>
    <w:div w:id="866677683">
      <w:bodyDiv w:val="1"/>
      <w:marLeft w:val="0"/>
      <w:marRight w:val="0"/>
      <w:marTop w:val="0"/>
      <w:marBottom w:val="0"/>
      <w:divBdr>
        <w:top w:val="none" w:sz="0" w:space="0" w:color="auto"/>
        <w:left w:val="none" w:sz="0" w:space="0" w:color="auto"/>
        <w:bottom w:val="none" w:sz="0" w:space="0" w:color="auto"/>
        <w:right w:val="none" w:sz="0" w:space="0" w:color="auto"/>
      </w:divBdr>
    </w:div>
    <w:div w:id="890386426">
      <w:bodyDiv w:val="1"/>
      <w:marLeft w:val="0"/>
      <w:marRight w:val="0"/>
      <w:marTop w:val="0"/>
      <w:marBottom w:val="0"/>
      <w:divBdr>
        <w:top w:val="none" w:sz="0" w:space="0" w:color="auto"/>
        <w:left w:val="none" w:sz="0" w:space="0" w:color="auto"/>
        <w:bottom w:val="none" w:sz="0" w:space="0" w:color="auto"/>
        <w:right w:val="none" w:sz="0" w:space="0" w:color="auto"/>
      </w:divBdr>
    </w:div>
    <w:div w:id="912468376">
      <w:bodyDiv w:val="1"/>
      <w:marLeft w:val="0"/>
      <w:marRight w:val="0"/>
      <w:marTop w:val="0"/>
      <w:marBottom w:val="0"/>
      <w:divBdr>
        <w:top w:val="none" w:sz="0" w:space="0" w:color="auto"/>
        <w:left w:val="none" w:sz="0" w:space="0" w:color="auto"/>
        <w:bottom w:val="none" w:sz="0" w:space="0" w:color="auto"/>
        <w:right w:val="none" w:sz="0" w:space="0" w:color="auto"/>
      </w:divBdr>
    </w:div>
    <w:div w:id="961612030">
      <w:bodyDiv w:val="1"/>
      <w:marLeft w:val="0"/>
      <w:marRight w:val="0"/>
      <w:marTop w:val="0"/>
      <w:marBottom w:val="0"/>
      <w:divBdr>
        <w:top w:val="none" w:sz="0" w:space="0" w:color="auto"/>
        <w:left w:val="none" w:sz="0" w:space="0" w:color="auto"/>
        <w:bottom w:val="none" w:sz="0" w:space="0" w:color="auto"/>
        <w:right w:val="none" w:sz="0" w:space="0" w:color="auto"/>
      </w:divBdr>
    </w:div>
    <w:div w:id="985860588">
      <w:bodyDiv w:val="1"/>
      <w:marLeft w:val="0"/>
      <w:marRight w:val="0"/>
      <w:marTop w:val="0"/>
      <w:marBottom w:val="0"/>
      <w:divBdr>
        <w:top w:val="none" w:sz="0" w:space="0" w:color="auto"/>
        <w:left w:val="none" w:sz="0" w:space="0" w:color="auto"/>
        <w:bottom w:val="none" w:sz="0" w:space="0" w:color="auto"/>
        <w:right w:val="none" w:sz="0" w:space="0" w:color="auto"/>
      </w:divBdr>
    </w:div>
    <w:div w:id="995959143">
      <w:bodyDiv w:val="1"/>
      <w:marLeft w:val="0"/>
      <w:marRight w:val="0"/>
      <w:marTop w:val="0"/>
      <w:marBottom w:val="0"/>
      <w:divBdr>
        <w:top w:val="none" w:sz="0" w:space="0" w:color="auto"/>
        <w:left w:val="none" w:sz="0" w:space="0" w:color="auto"/>
        <w:bottom w:val="none" w:sz="0" w:space="0" w:color="auto"/>
        <w:right w:val="none" w:sz="0" w:space="0" w:color="auto"/>
      </w:divBdr>
    </w:div>
    <w:div w:id="1141650393">
      <w:bodyDiv w:val="1"/>
      <w:marLeft w:val="0"/>
      <w:marRight w:val="0"/>
      <w:marTop w:val="0"/>
      <w:marBottom w:val="0"/>
      <w:divBdr>
        <w:top w:val="none" w:sz="0" w:space="0" w:color="auto"/>
        <w:left w:val="none" w:sz="0" w:space="0" w:color="auto"/>
        <w:bottom w:val="none" w:sz="0" w:space="0" w:color="auto"/>
        <w:right w:val="none" w:sz="0" w:space="0" w:color="auto"/>
      </w:divBdr>
    </w:div>
    <w:div w:id="1147550412">
      <w:bodyDiv w:val="1"/>
      <w:marLeft w:val="0"/>
      <w:marRight w:val="0"/>
      <w:marTop w:val="0"/>
      <w:marBottom w:val="0"/>
      <w:divBdr>
        <w:top w:val="none" w:sz="0" w:space="0" w:color="auto"/>
        <w:left w:val="none" w:sz="0" w:space="0" w:color="auto"/>
        <w:bottom w:val="none" w:sz="0" w:space="0" w:color="auto"/>
        <w:right w:val="none" w:sz="0" w:space="0" w:color="auto"/>
      </w:divBdr>
    </w:div>
    <w:div w:id="1170871990">
      <w:bodyDiv w:val="1"/>
      <w:marLeft w:val="0"/>
      <w:marRight w:val="0"/>
      <w:marTop w:val="0"/>
      <w:marBottom w:val="0"/>
      <w:divBdr>
        <w:top w:val="none" w:sz="0" w:space="0" w:color="auto"/>
        <w:left w:val="none" w:sz="0" w:space="0" w:color="auto"/>
        <w:bottom w:val="none" w:sz="0" w:space="0" w:color="auto"/>
        <w:right w:val="none" w:sz="0" w:space="0" w:color="auto"/>
      </w:divBdr>
    </w:div>
    <w:div w:id="1220819960">
      <w:bodyDiv w:val="1"/>
      <w:marLeft w:val="0"/>
      <w:marRight w:val="0"/>
      <w:marTop w:val="0"/>
      <w:marBottom w:val="0"/>
      <w:divBdr>
        <w:top w:val="none" w:sz="0" w:space="0" w:color="auto"/>
        <w:left w:val="none" w:sz="0" w:space="0" w:color="auto"/>
        <w:bottom w:val="none" w:sz="0" w:space="0" w:color="auto"/>
        <w:right w:val="none" w:sz="0" w:space="0" w:color="auto"/>
      </w:divBdr>
    </w:div>
    <w:div w:id="1237786106">
      <w:bodyDiv w:val="1"/>
      <w:marLeft w:val="0"/>
      <w:marRight w:val="0"/>
      <w:marTop w:val="0"/>
      <w:marBottom w:val="0"/>
      <w:divBdr>
        <w:top w:val="none" w:sz="0" w:space="0" w:color="auto"/>
        <w:left w:val="none" w:sz="0" w:space="0" w:color="auto"/>
        <w:bottom w:val="none" w:sz="0" w:space="0" w:color="auto"/>
        <w:right w:val="none" w:sz="0" w:space="0" w:color="auto"/>
      </w:divBdr>
    </w:div>
    <w:div w:id="1245071545">
      <w:bodyDiv w:val="1"/>
      <w:marLeft w:val="0"/>
      <w:marRight w:val="0"/>
      <w:marTop w:val="0"/>
      <w:marBottom w:val="0"/>
      <w:divBdr>
        <w:top w:val="none" w:sz="0" w:space="0" w:color="auto"/>
        <w:left w:val="none" w:sz="0" w:space="0" w:color="auto"/>
        <w:bottom w:val="none" w:sz="0" w:space="0" w:color="auto"/>
        <w:right w:val="none" w:sz="0" w:space="0" w:color="auto"/>
      </w:divBdr>
    </w:div>
    <w:div w:id="1247887019">
      <w:bodyDiv w:val="1"/>
      <w:marLeft w:val="0"/>
      <w:marRight w:val="0"/>
      <w:marTop w:val="0"/>
      <w:marBottom w:val="0"/>
      <w:divBdr>
        <w:top w:val="none" w:sz="0" w:space="0" w:color="auto"/>
        <w:left w:val="none" w:sz="0" w:space="0" w:color="auto"/>
        <w:bottom w:val="none" w:sz="0" w:space="0" w:color="auto"/>
        <w:right w:val="none" w:sz="0" w:space="0" w:color="auto"/>
      </w:divBdr>
    </w:div>
    <w:div w:id="1273319142">
      <w:bodyDiv w:val="1"/>
      <w:marLeft w:val="0"/>
      <w:marRight w:val="0"/>
      <w:marTop w:val="0"/>
      <w:marBottom w:val="0"/>
      <w:divBdr>
        <w:top w:val="none" w:sz="0" w:space="0" w:color="auto"/>
        <w:left w:val="none" w:sz="0" w:space="0" w:color="auto"/>
        <w:bottom w:val="none" w:sz="0" w:space="0" w:color="auto"/>
        <w:right w:val="none" w:sz="0" w:space="0" w:color="auto"/>
      </w:divBdr>
    </w:div>
    <w:div w:id="1283418707">
      <w:bodyDiv w:val="1"/>
      <w:marLeft w:val="0"/>
      <w:marRight w:val="0"/>
      <w:marTop w:val="0"/>
      <w:marBottom w:val="0"/>
      <w:divBdr>
        <w:top w:val="none" w:sz="0" w:space="0" w:color="auto"/>
        <w:left w:val="none" w:sz="0" w:space="0" w:color="auto"/>
        <w:bottom w:val="none" w:sz="0" w:space="0" w:color="auto"/>
        <w:right w:val="none" w:sz="0" w:space="0" w:color="auto"/>
      </w:divBdr>
    </w:div>
    <w:div w:id="1313480901">
      <w:bodyDiv w:val="1"/>
      <w:marLeft w:val="0"/>
      <w:marRight w:val="0"/>
      <w:marTop w:val="0"/>
      <w:marBottom w:val="0"/>
      <w:divBdr>
        <w:top w:val="none" w:sz="0" w:space="0" w:color="auto"/>
        <w:left w:val="none" w:sz="0" w:space="0" w:color="auto"/>
        <w:bottom w:val="none" w:sz="0" w:space="0" w:color="auto"/>
        <w:right w:val="none" w:sz="0" w:space="0" w:color="auto"/>
      </w:divBdr>
    </w:div>
    <w:div w:id="1377051038">
      <w:bodyDiv w:val="1"/>
      <w:marLeft w:val="0"/>
      <w:marRight w:val="0"/>
      <w:marTop w:val="0"/>
      <w:marBottom w:val="0"/>
      <w:divBdr>
        <w:top w:val="none" w:sz="0" w:space="0" w:color="auto"/>
        <w:left w:val="none" w:sz="0" w:space="0" w:color="auto"/>
        <w:bottom w:val="none" w:sz="0" w:space="0" w:color="auto"/>
        <w:right w:val="none" w:sz="0" w:space="0" w:color="auto"/>
      </w:divBdr>
    </w:div>
    <w:div w:id="1598169842">
      <w:bodyDiv w:val="1"/>
      <w:marLeft w:val="0"/>
      <w:marRight w:val="0"/>
      <w:marTop w:val="0"/>
      <w:marBottom w:val="0"/>
      <w:divBdr>
        <w:top w:val="none" w:sz="0" w:space="0" w:color="auto"/>
        <w:left w:val="none" w:sz="0" w:space="0" w:color="auto"/>
        <w:bottom w:val="none" w:sz="0" w:space="0" w:color="auto"/>
        <w:right w:val="none" w:sz="0" w:space="0" w:color="auto"/>
      </w:divBdr>
    </w:div>
    <w:div w:id="1605992264">
      <w:bodyDiv w:val="1"/>
      <w:marLeft w:val="0"/>
      <w:marRight w:val="0"/>
      <w:marTop w:val="0"/>
      <w:marBottom w:val="0"/>
      <w:divBdr>
        <w:top w:val="none" w:sz="0" w:space="0" w:color="auto"/>
        <w:left w:val="none" w:sz="0" w:space="0" w:color="auto"/>
        <w:bottom w:val="none" w:sz="0" w:space="0" w:color="auto"/>
        <w:right w:val="none" w:sz="0" w:space="0" w:color="auto"/>
      </w:divBdr>
    </w:div>
    <w:div w:id="1658731684">
      <w:bodyDiv w:val="1"/>
      <w:marLeft w:val="0"/>
      <w:marRight w:val="0"/>
      <w:marTop w:val="0"/>
      <w:marBottom w:val="0"/>
      <w:divBdr>
        <w:top w:val="none" w:sz="0" w:space="0" w:color="auto"/>
        <w:left w:val="none" w:sz="0" w:space="0" w:color="auto"/>
        <w:bottom w:val="none" w:sz="0" w:space="0" w:color="auto"/>
        <w:right w:val="none" w:sz="0" w:space="0" w:color="auto"/>
      </w:divBdr>
    </w:div>
    <w:div w:id="1682002633">
      <w:bodyDiv w:val="1"/>
      <w:marLeft w:val="0"/>
      <w:marRight w:val="0"/>
      <w:marTop w:val="0"/>
      <w:marBottom w:val="0"/>
      <w:divBdr>
        <w:top w:val="none" w:sz="0" w:space="0" w:color="auto"/>
        <w:left w:val="none" w:sz="0" w:space="0" w:color="auto"/>
        <w:bottom w:val="none" w:sz="0" w:space="0" w:color="auto"/>
        <w:right w:val="none" w:sz="0" w:space="0" w:color="auto"/>
      </w:divBdr>
    </w:div>
    <w:div w:id="1739015140">
      <w:bodyDiv w:val="1"/>
      <w:marLeft w:val="0"/>
      <w:marRight w:val="0"/>
      <w:marTop w:val="0"/>
      <w:marBottom w:val="0"/>
      <w:divBdr>
        <w:top w:val="none" w:sz="0" w:space="0" w:color="auto"/>
        <w:left w:val="none" w:sz="0" w:space="0" w:color="auto"/>
        <w:bottom w:val="none" w:sz="0" w:space="0" w:color="auto"/>
        <w:right w:val="none" w:sz="0" w:space="0" w:color="auto"/>
      </w:divBdr>
    </w:div>
    <w:div w:id="1820876009">
      <w:bodyDiv w:val="1"/>
      <w:marLeft w:val="0"/>
      <w:marRight w:val="0"/>
      <w:marTop w:val="0"/>
      <w:marBottom w:val="0"/>
      <w:divBdr>
        <w:top w:val="none" w:sz="0" w:space="0" w:color="auto"/>
        <w:left w:val="none" w:sz="0" w:space="0" w:color="auto"/>
        <w:bottom w:val="none" w:sz="0" w:space="0" w:color="auto"/>
        <w:right w:val="none" w:sz="0" w:space="0" w:color="auto"/>
      </w:divBdr>
    </w:div>
    <w:div w:id="1987707488">
      <w:bodyDiv w:val="1"/>
      <w:marLeft w:val="0"/>
      <w:marRight w:val="0"/>
      <w:marTop w:val="0"/>
      <w:marBottom w:val="0"/>
      <w:divBdr>
        <w:top w:val="none" w:sz="0" w:space="0" w:color="auto"/>
        <w:left w:val="none" w:sz="0" w:space="0" w:color="auto"/>
        <w:bottom w:val="none" w:sz="0" w:space="0" w:color="auto"/>
        <w:right w:val="none" w:sz="0" w:space="0" w:color="auto"/>
      </w:divBdr>
    </w:div>
    <w:div w:id="2010907102">
      <w:bodyDiv w:val="1"/>
      <w:marLeft w:val="0"/>
      <w:marRight w:val="0"/>
      <w:marTop w:val="0"/>
      <w:marBottom w:val="0"/>
      <w:divBdr>
        <w:top w:val="none" w:sz="0" w:space="0" w:color="auto"/>
        <w:left w:val="none" w:sz="0" w:space="0" w:color="auto"/>
        <w:bottom w:val="none" w:sz="0" w:space="0" w:color="auto"/>
        <w:right w:val="none" w:sz="0" w:space="0" w:color="auto"/>
      </w:divBdr>
    </w:div>
    <w:div w:id="2014993516">
      <w:bodyDiv w:val="1"/>
      <w:marLeft w:val="0"/>
      <w:marRight w:val="0"/>
      <w:marTop w:val="0"/>
      <w:marBottom w:val="0"/>
      <w:divBdr>
        <w:top w:val="none" w:sz="0" w:space="0" w:color="auto"/>
        <w:left w:val="none" w:sz="0" w:space="0" w:color="auto"/>
        <w:bottom w:val="none" w:sz="0" w:space="0" w:color="auto"/>
        <w:right w:val="none" w:sz="0" w:space="0" w:color="auto"/>
      </w:divBdr>
      <w:divsChild>
        <w:div w:id="968391672">
          <w:marLeft w:val="0"/>
          <w:marRight w:val="0"/>
          <w:marTop w:val="0"/>
          <w:marBottom w:val="0"/>
          <w:divBdr>
            <w:top w:val="none" w:sz="0" w:space="0" w:color="auto"/>
            <w:left w:val="none" w:sz="0" w:space="0" w:color="auto"/>
            <w:bottom w:val="none" w:sz="0" w:space="0" w:color="auto"/>
            <w:right w:val="none" w:sz="0" w:space="0" w:color="auto"/>
          </w:divBdr>
          <w:divsChild>
            <w:div w:id="1647541351">
              <w:marLeft w:val="0"/>
              <w:marRight w:val="0"/>
              <w:marTop w:val="0"/>
              <w:marBottom w:val="0"/>
              <w:divBdr>
                <w:top w:val="none" w:sz="0" w:space="0" w:color="auto"/>
                <w:left w:val="none" w:sz="0" w:space="0" w:color="auto"/>
                <w:bottom w:val="none" w:sz="0" w:space="0" w:color="auto"/>
                <w:right w:val="none" w:sz="0" w:space="0" w:color="auto"/>
              </w:divBdr>
              <w:divsChild>
                <w:div w:id="762920226">
                  <w:marLeft w:val="0"/>
                  <w:marRight w:val="0"/>
                  <w:marTop w:val="0"/>
                  <w:marBottom w:val="0"/>
                  <w:divBdr>
                    <w:top w:val="none" w:sz="0" w:space="0" w:color="auto"/>
                    <w:left w:val="none" w:sz="0" w:space="0" w:color="auto"/>
                    <w:bottom w:val="none" w:sz="0" w:space="0" w:color="auto"/>
                    <w:right w:val="none" w:sz="0" w:space="0" w:color="auto"/>
                  </w:divBdr>
                  <w:divsChild>
                    <w:div w:id="1279725243">
                      <w:marLeft w:val="0"/>
                      <w:marRight w:val="0"/>
                      <w:marTop w:val="0"/>
                      <w:marBottom w:val="0"/>
                      <w:divBdr>
                        <w:top w:val="none" w:sz="0" w:space="0" w:color="auto"/>
                        <w:left w:val="none" w:sz="0" w:space="0" w:color="auto"/>
                        <w:bottom w:val="none" w:sz="0" w:space="0" w:color="auto"/>
                        <w:right w:val="none" w:sz="0" w:space="0" w:color="auto"/>
                      </w:divBdr>
                      <w:divsChild>
                        <w:div w:id="917977985">
                          <w:marLeft w:val="0"/>
                          <w:marRight w:val="0"/>
                          <w:marTop w:val="0"/>
                          <w:marBottom w:val="0"/>
                          <w:divBdr>
                            <w:top w:val="none" w:sz="0" w:space="0" w:color="auto"/>
                            <w:left w:val="none" w:sz="0" w:space="0" w:color="auto"/>
                            <w:bottom w:val="none" w:sz="0" w:space="0" w:color="auto"/>
                            <w:right w:val="none" w:sz="0" w:space="0" w:color="auto"/>
                          </w:divBdr>
                          <w:divsChild>
                            <w:div w:id="1640457218">
                              <w:marLeft w:val="-225"/>
                              <w:marRight w:val="-225"/>
                              <w:marTop w:val="0"/>
                              <w:marBottom w:val="0"/>
                              <w:divBdr>
                                <w:top w:val="none" w:sz="0" w:space="0" w:color="auto"/>
                                <w:left w:val="none" w:sz="0" w:space="0" w:color="auto"/>
                                <w:bottom w:val="none" w:sz="0" w:space="0" w:color="auto"/>
                                <w:right w:val="none" w:sz="0" w:space="0" w:color="auto"/>
                              </w:divBdr>
                              <w:divsChild>
                                <w:div w:id="1997877998">
                                  <w:marLeft w:val="0"/>
                                  <w:marRight w:val="0"/>
                                  <w:marTop w:val="0"/>
                                  <w:marBottom w:val="0"/>
                                  <w:divBdr>
                                    <w:top w:val="none" w:sz="0" w:space="0" w:color="auto"/>
                                    <w:left w:val="none" w:sz="0" w:space="0" w:color="auto"/>
                                    <w:bottom w:val="none" w:sz="0" w:space="0" w:color="auto"/>
                                    <w:right w:val="none" w:sz="0" w:space="0" w:color="auto"/>
                                  </w:divBdr>
                                  <w:divsChild>
                                    <w:div w:id="707334982">
                                      <w:marLeft w:val="0"/>
                                      <w:marRight w:val="0"/>
                                      <w:marTop w:val="0"/>
                                      <w:marBottom w:val="0"/>
                                      <w:divBdr>
                                        <w:top w:val="none" w:sz="0" w:space="0" w:color="auto"/>
                                        <w:left w:val="none" w:sz="0" w:space="0" w:color="auto"/>
                                        <w:bottom w:val="none" w:sz="0" w:space="0" w:color="auto"/>
                                        <w:right w:val="none" w:sz="0" w:space="0" w:color="auto"/>
                                      </w:divBdr>
                                      <w:divsChild>
                                        <w:div w:id="14485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964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s://opendata.cbs.nl/statlin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urkmansev@kempenhaeghe.nl"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rkenschutse.nl"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8F2B3-4588-445D-80CA-FFD7A4E8C982}">
  <ds:schemaRefs>
    <ds:schemaRef ds:uri="f5a54902-b5dd-47a3-96c8-aefd5743d61e"/>
    <ds:schemaRef ds:uri="http://purl.org/dc/elements/1.1/"/>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74a562ca-5fe7-4710-9ba2-067a01beeba0"/>
    <ds:schemaRef ds:uri="http://purl.org/dc/dcmitype/"/>
    <ds:schemaRef ds:uri="http://purl.org/dc/terms/"/>
  </ds:schemaRefs>
</ds:datastoreItem>
</file>

<file path=customXml/itemProps2.xml><?xml version="1.0" encoding="utf-8"?>
<ds:datastoreItem xmlns:ds="http://schemas.openxmlformats.org/officeDocument/2006/customXml" ds:itemID="{80FC531B-1F69-4975-AA2B-1D696E5D4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775054-CEB2-4EBA-979F-54A04D614D85}">
  <ds:schemaRefs>
    <ds:schemaRef ds:uri="http://schemas.microsoft.com/sharepoint/v3/contenttype/forms"/>
  </ds:schemaRefs>
</ds:datastoreItem>
</file>

<file path=customXml/itemProps4.xml><?xml version="1.0" encoding="utf-8"?>
<ds:datastoreItem xmlns:ds="http://schemas.openxmlformats.org/officeDocument/2006/customXml" ds:itemID="{3CBA22A0-F577-4D57-9F93-A63A7A9C7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41</Pages>
  <Words>9340</Words>
  <Characters>51370</Characters>
  <Application>Microsoft Office Word</Application>
  <DocSecurity>0</DocSecurity>
  <Lines>428</Lines>
  <Paragraphs>121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Mereor</dc:creator>
  <cp:keywords/>
  <cp:lastModifiedBy> </cp:lastModifiedBy>
  <cp:revision>42</cp:revision>
  <cp:lastPrinted>2021-04-15T17:48:00Z</cp:lastPrinted>
  <dcterms:created xsi:type="dcterms:W3CDTF">2024-01-15T22:21:00Z</dcterms:created>
  <dcterms:modified xsi:type="dcterms:W3CDTF">2024-04-05T11:50:00Z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0x010100ACE068D84C80A147BFD0689AE8E1CD98</vt:lpwstr>
  </property>
  <property fmtid="{D5CDD505-2E9C-101B-9397-08002B2CF9AE}" pid="3" name="Order">
    <vt:r8>85800</vt:r8>
  </property>
  <property fmtid="{D5CDD505-2E9C-101B-9397-08002B2CF9AE}" pid="4" name="FileDirRef">
    <vt:lpwstr>projecten/asko/ict/Projectadministratie/TA/O/01. Uitnodiging tot Inschrijving</vt:lpwstr>
  </property>
  <property fmtid="{D5CDD505-2E9C-101B-9397-08002B2CF9AE}" pid="5" name="FileLeafRef">
    <vt:lpwstr>Uitnodiging tot Inschrijving.docx</vt:lpwstr>
  </property>
  <property fmtid="{D5CDD505-2E9C-101B-9397-08002B2CF9AE}" pid="6" name="FSObjType">
    <vt:lpwstr>0</vt:lpwstr>
  </property>
  <property fmtid="{D5CDD505-2E9C-101B-9397-08002B2CF9AE}" pid="7" name="AuthorIds_UIVersion_10240">
    <vt:lpwstr>11</vt:lpwstr>
  </property>
  <property fmtid="{D5CDD505-2E9C-101B-9397-08002B2CF9AE}" pid="8" name="Type_x0020_document">
    <vt:lpwstr/>
  </property>
  <property fmtid="{D5CDD505-2E9C-101B-9397-08002B2CF9AE}" pid="9" name="TaxKeyword">
    <vt:lpwstr/>
  </property>
  <property fmtid="{D5CDD505-2E9C-101B-9397-08002B2CF9AE}" pid="10" name="Berkenschutse afdeling">
    <vt:lpwstr>16;#ICT|13e48c15-1486-48a7-b335-c19f9105fdd2</vt:lpwstr>
  </property>
  <property fmtid="{D5CDD505-2E9C-101B-9397-08002B2CF9AE}" pid="11" name="_dlc_DocIdItemGuid">
    <vt:lpwstr>c48f8c46-7d1d-47e0-b849-48efaa28f0d2</vt:lpwstr>
  </property>
  <property fmtid="{D5CDD505-2E9C-101B-9397-08002B2CF9AE}" pid="12" name="Type document">
    <vt:lpwstr/>
  </property>
  <property fmtid="{D5CDD505-2E9C-101B-9397-08002B2CF9AE}" pid="13" name="MediaServiceImageTags">
    <vt:lpwstr/>
  </property>
</Properties>
</file>