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F083B" w14:textId="7EF28E70" w:rsidR="0096191E" w:rsidRPr="006E5672" w:rsidRDefault="0096191E" w:rsidP="00000E91">
      <w:pPr>
        <w:pStyle w:val="Kop2"/>
        <w:numPr>
          <w:ilvl w:val="0"/>
          <w:numId w:val="0"/>
        </w:numPr>
        <w:contextualSpacing/>
        <w:jc w:val="left"/>
        <w:rPr>
          <w:rFonts w:ascii="Mabry Pro" w:hAnsi="Mabry Pro" w:cs="Calibri Light"/>
          <w:color w:val="1F497D" w:themeColor="text2"/>
          <w:sz w:val="32"/>
          <w:szCs w:val="32"/>
        </w:rPr>
      </w:pPr>
      <w:bookmarkStart w:id="0" w:name="_Toc509845803"/>
      <w:bookmarkStart w:id="1" w:name="_Toc143677077"/>
      <w:bookmarkStart w:id="2" w:name="_Toc268254574"/>
      <w:bookmarkStart w:id="3" w:name="_Toc86485884"/>
      <w:r w:rsidRPr="006E5672">
        <w:rPr>
          <w:rFonts w:ascii="Mabry Pro" w:hAnsi="Mabry Pro" w:cs="Calibri Light"/>
          <w:color w:val="1F497D" w:themeColor="text2"/>
          <w:sz w:val="32"/>
          <w:szCs w:val="32"/>
        </w:rPr>
        <w:t xml:space="preserve">Bijlage </w:t>
      </w:r>
      <w:r w:rsidR="00526495" w:rsidRPr="006E5672">
        <w:rPr>
          <w:rFonts w:ascii="Mabry Pro" w:hAnsi="Mabry Pro" w:cs="Calibri Light"/>
          <w:color w:val="1F497D" w:themeColor="text2"/>
          <w:sz w:val="32"/>
          <w:szCs w:val="32"/>
        </w:rPr>
        <w:t>2</w:t>
      </w:r>
      <w:r w:rsidRPr="006E5672">
        <w:rPr>
          <w:rFonts w:ascii="Mabry Pro" w:hAnsi="Mabry Pro" w:cs="Calibri Light"/>
          <w:color w:val="1F497D" w:themeColor="text2"/>
          <w:sz w:val="32"/>
          <w:szCs w:val="32"/>
        </w:rPr>
        <w:t xml:space="preserve"> </w:t>
      </w:r>
      <w:r w:rsidR="00526495" w:rsidRPr="006E5672">
        <w:rPr>
          <w:rFonts w:ascii="Mabry Pro" w:hAnsi="Mabry Pro" w:cs="Calibri Light"/>
          <w:color w:val="1F497D" w:themeColor="text2"/>
          <w:sz w:val="32"/>
          <w:szCs w:val="32"/>
        </w:rPr>
        <w:t xml:space="preserve">- </w:t>
      </w:r>
      <w:r w:rsidR="003B3520" w:rsidRPr="006E5672">
        <w:rPr>
          <w:rFonts w:ascii="Mabry Pro" w:hAnsi="Mabry Pro" w:cs="Calibri Light"/>
          <w:color w:val="1F497D" w:themeColor="text2"/>
          <w:sz w:val="32"/>
          <w:szCs w:val="32"/>
        </w:rPr>
        <w:t>R</w:t>
      </w:r>
      <w:r w:rsidRPr="006E5672">
        <w:rPr>
          <w:rFonts w:ascii="Mabry Pro" w:hAnsi="Mabry Pro" w:cs="Calibri Light"/>
          <w:color w:val="1F497D" w:themeColor="text2"/>
          <w:sz w:val="32"/>
          <w:szCs w:val="32"/>
        </w:rPr>
        <w:t>eferentieopdracht</w:t>
      </w:r>
      <w:bookmarkEnd w:id="0"/>
      <w:r w:rsidRPr="006E5672">
        <w:rPr>
          <w:rFonts w:ascii="Mabry Pro" w:hAnsi="Mabry Pro" w:cs="Calibri Light"/>
          <w:color w:val="1F497D" w:themeColor="text2"/>
          <w:sz w:val="32"/>
          <w:szCs w:val="32"/>
        </w:rPr>
        <w:t xml:space="preserve"> </w:t>
      </w:r>
      <w:bookmarkEnd w:id="1"/>
      <w:bookmarkEnd w:id="2"/>
      <w:r w:rsidRPr="006E5672">
        <w:rPr>
          <w:rFonts w:ascii="Mabry Pro" w:hAnsi="Mabry Pro" w:cs="Calibri Light"/>
          <w:color w:val="1F497D" w:themeColor="text2"/>
          <w:sz w:val="32"/>
          <w:szCs w:val="32"/>
        </w:rPr>
        <w:tab/>
      </w:r>
    </w:p>
    <w:p w14:paraId="74ED9776" w14:textId="28604FDA" w:rsidR="0096191E" w:rsidRPr="007C2A53" w:rsidRDefault="0096191E" w:rsidP="00000E91">
      <w:pPr>
        <w:tabs>
          <w:tab w:val="clear" w:pos="567"/>
          <w:tab w:val="left" w:pos="142"/>
        </w:tabs>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 xml:space="preserve">U dient gebruik te maken van onderstaand model voor referenties </w:t>
      </w:r>
      <w:r w:rsidRPr="007C2A53">
        <w:rPr>
          <w:rFonts w:ascii="BL Pylon Book BL Pylon Book" w:hAnsi="BL Pylon Book BL Pylon Book" w:cstheme="minorHAnsi"/>
          <w:b/>
          <w:sz w:val="22"/>
          <w:szCs w:val="22"/>
        </w:rPr>
        <w:t>(per referentie 1 model)</w:t>
      </w:r>
      <w:bookmarkEnd w:id="3"/>
      <w:r w:rsidRPr="007C2A53">
        <w:rPr>
          <w:rFonts w:ascii="BL Pylon Book BL Pylon Book" w:hAnsi="BL Pylon Book BL Pylon Book" w:cstheme="minorHAnsi"/>
          <w:sz w:val="22"/>
          <w:szCs w:val="22"/>
        </w:rPr>
        <w:t>.</w:t>
      </w:r>
      <w:r w:rsidR="0010690E" w:rsidRPr="007C2A53">
        <w:rPr>
          <w:rFonts w:ascii="BL Pylon Book BL Pylon Book" w:hAnsi="BL Pylon Book BL Pylon Book" w:cstheme="minorHAnsi"/>
          <w:sz w:val="22"/>
          <w:szCs w:val="22"/>
        </w:rPr>
        <w:t xml:space="preserve"> </w:t>
      </w:r>
      <w:r w:rsidRPr="007C2A53">
        <w:rPr>
          <w:rFonts w:ascii="BL Pylon Book BL Pylon Book" w:hAnsi="BL Pylon Book BL Pylon Book" w:cstheme="minorHAnsi"/>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2E56A852" w14:textId="77777777" w:rsidR="00D41DCD" w:rsidRPr="007C2A53" w:rsidRDefault="00D41DCD" w:rsidP="00000E91">
      <w:pPr>
        <w:tabs>
          <w:tab w:val="clear" w:pos="567"/>
          <w:tab w:val="left" w:pos="142"/>
        </w:tabs>
        <w:contextualSpacing/>
        <w:jc w:val="left"/>
        <w:rPr>
          <w:rFonts w:ascii="BL Pylon Book BL Pylon Book" w:hAnsi="BL Pylon Book BL Pylon Book" w:cstheme="minorHAnsi"/>
          <w:sz w:val="22"/>
          <w:szCs w:val="22"/>
        </w:rPr>
      </w:pPr>
    </w:p>
    <w:p w14:paraId="639A41D5" w14:textId="28ED7122" w:rsidR="0096191E" w:rsidRPr="007C2A53" w:rsidRDefault="0096191E" w:rsidP="00000E91">
      <w:pPr>
        <w:tabs>
          <w:tab w:val="clear" w:pos="567"/>
          <w:tab w:val="left" w:pos="0"/>
        </w:tabs>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Opmerking: De aanbestedende dienst behoud</w:t>
      </w:r>
      <w:r w:rsidR="00D52E16" w:rsidRPr="007C2A53">
        <w:rPr>
          <w:rFonts w:ascii="BL Pylon Book BL Pylon Book" w:hAnsi="BL Pylon Book BL Pylon Book" w:cstheme="minorHAnsi"/>
          <w:sz w:val="22"/>
          <w:szCs w:val="22"/>
        </w:rPr>
        <w:t>t</w:t>
      </w:r>
      <w:r w:rsidRPr="007C2A53">
        <w:rPr>
          <w:rFonts w:ascii="BL Pylon Book BL Pylon Book" w:hAnsi="BL Pylon Book BL Pylon Book" w:cstheme="minorHAnsi"/>
          <w:sz w:val="22"/>
          <w:szCs w:val="22"/>
        </w:rPr>
        <w:t xml:space="preserve"> zich het recht voor om zonder tussenkomst van de inschrijver contact op te nemen met de opgegeven referentie(s).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F6BC2" w:rsidRPr="007C2A53" w14:paraId="3817C8D5" w14:textId="77777777" w:rsidTr="001A13CA">
        <w:trPr>
          <w:cantSplit/>
          <w:trHeight w:val="232"/>
        </w:trPr>
        <w:tc>
          <w:tcPr>
            <w:tcW w:w="8506" w:type="dxa"/>
            <w:gridSpan w:val="3"/>
            <w:shd w:val="clear" w:color="auto" w:fill="1F497D" w:themeFill="text2"/>
          </w:tcPr>
          <w:p w14:paraId="2FDC78EC" w14:textId="77777777" w:rsidR="0096191E" w:rsidRPr="007C2A53" w:rsidRDefault="0096191E" w:rsidP="00000E91">
            <w:pPr>
              <w:ind w:left="57" w:right="57"/>
              <w:contextualSpacing/>
              <w:jc w:val="left"/>
              <w:rPr>
                <w:rFonts w:ascii="BL Pylon Book BL Pylon Book" w:hAnsi="BL Pylon Book BL Pylon Book" w:cstheme="minorHAnsi"/>
                <w:b/>
                <w:bCs w:val="0"/>
                <w:color w:val="FFFFFF" w:themeColor="background1"/>
                <w:sz w:val="22"/>
                <w:szCs w:val="22"/>
              </w:rPr>
            </w:pPr>
            <w:r w:rsidRPr="007C2A53">
              <w:rPr>
                <w:rFonts w:ascii="BL Pylon Book BL Pylon Book" w:hAnsi="BL Pylon Book BL Pylon Book" w:cstheme="minorHAnsi"/>
                <w:b/>
                <w:bCs w:val="0"/>
                <w:color w:val="FFFFFF" w:themeColor="background1"/>
                <w:sz w:val="22"/>
                <w:szCs w:val="22"/>
              </w:rPr>
              <w:t>Gegevens opdrachtgever</w:t>
            </w:r>
          </w:p>
        </w:tc>
      </w:tr>
      <w:tr w:rsidR="00BF6BC2" w:rsidRPr="007C2A53" w14:paraId="2F9D33A7" w14:textId="77777777" w:rsidTr="001A13CA">
        <w:trPr>
          <w:cantSplit/>
        </w:trPr>
        <w:tc>
          <w:tcPr>
            <w:tcW w:w="567" w:type="dxa"/>
            <w:vMerge w:val="restart"/>
          </w:tcPr>
          <w:p w14:paraId="038057B8"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1)</w:t>
            </w:r>
          </w:p>
        </w:tc>
        <w:tc>
          <w:tcPr>
            <w:tcW w:w="3686" w:type="dxa"/>
            <w:shd w:val="clear" w:color="auto" w:fill="auto"/>
            <w:vAlign w:val="center"/>
          </w:tcPr>
          <w:p w14:paraId="6DB1D421"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 xml:space="preserve">Naam opdrachtgevende instantie of </w:t>
            </w:r>
            <w:r w:rsidRPr="007C2A53">
              <w:rPr>
                <w:rFonts w:ascii="BL Pylon Book BL Pylon Book" w:hAnsi="BL Pylon Book BL Pylon Book" w:cstheme="minorHAnsi"/>
                <w:sz w:val="22"/>
                <w:szCs w:val="22"/>
              </w:rPr>
              <w:br/>
              <w:t>onderneming</w:t>
            </w:r>
          </w:p>
        </w:tc>
        <w:tc>
          <w:tcPr>
            <w:tcW w:w="4253" w:type="dxa"/>
          </w:tcPr>
          <w:p w14:paraId="5A23EF39"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3FDC3CCF" w14:textId="77777777" w:rsidTr="001A13CA">
        <w:trPr>
          <w:cantSplit/>
        </w:trPr>
        <w:tc>
          <w:tcPr>
            <w:tcW w:w="567" w:type="dxa"/>
            <w:vMerge/>
          </w:tcPr>
          <w:p w14:paraId="3CD34E42"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116E037C"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Adres</w:t>
            </w:r>
          </w:p>
        </w:tc>
        <w:tc>
          <w:tcPr>
            <w:tcW w:w="4253" w:type="dxa"/>
          </w:tcPr>
          <w:p w14:paraId="448866CA"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579905EE" w14:textId="77777777" w:rsidTr="001A13CA">
        <w:trPr>
          <w:cantSplit/>
        </w:trPr>
        <w:tc>
          <w:tcPr>
            <w:tcW w:w="567" w:type="dxa"/>
            <w:vMerge/>
          </w:tcPr>
          <w:p w14:paraId="7F159A7A"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7AD42CE2"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Postcode en plaatsnaam</w:t>
            </w:r>
          </w:p>
        </w:tc>
        <w:tc>
          <w:tcPr>
            <w:tcW w:w="4253" w:type="dxa"/>
          </w:tcPr>
          <w:p w14:paraId="38CACFF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7FE1D80" w14:textId="77777777" w:rsidTr="001A13CA">
        <w:trPr>
          <w:cantSplit/>
        </w:trPr>
        <w:tc>
          <w:tcPr>
            <w:tcW w:w="567" w:type="dxa"/>
            <w:vMerge w:val="restart"/>
          </w:tcPr>
          <w:p w14:paraId="24855514"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2)</w:t>
            </w:r>
          </w:p>
        </w:tc>
        <w:tc>
          <w:tcPr>
            <w:tcW w:w="3686" w:type="dxa"/>
            <w:shd w:val="clear" w:color="auto" w:fill="auto"/>
            <w:vAlign w:val="center"/>
          </w:tcPr>
          <w:p w14:paraId="2A1D9D09"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Naam contactpersoon opdrachtgever</w:t>
            </w:r>
          </w:p>
        </w:tc>
        <w:tc>
          <w:tcPr>
            <w:tcW w:w="4253" w:type="dxa"/>
          </w:tcPr>
          <w:p w14:paraId="4D1E21A9"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883E8F5" w14:textId="77777777" w:rsidTr="001A13CA">
        <w:trPr>
          <w:cantSplit/>
          <w:trHeight w:val="255"/>
        </w:trPr>
        <w:tc>
          <w:tcPr>
            <w:tcW w:w="567" w:type="dxa"/>
            <w:vMerge/>
          </w:tcPr>
          <w:p w14:paraId="0ABE6775"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4593B092"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Functie contactpersoon</w:t>
            </w:r>
          </w:p>
        </w:tc>
        <w:tc>
          <w:tcPr>
            <w:tcW w:w="4253" w:type="dxa"/>
          </w:tcPr>
          <w:p w14:paraId="4DE9AC4D"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3DB15A87" w14:textId="77777777" w:rsidTr="001A13CA">
        <w:trPr>
          <w:cantSplit/>
          <w:trHeight w:val="583"/>
        </w:trPr>
        <w:tc>
          <w:tcPr>
            <w:tcW w:w="567" w:type="dxa"/>
            <w:vMerge/>
          </w:tcPr>
          <w:p w14:paraId="178CB076"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0B5A4DDA"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Telefoonnummer contactpersoon</w:t>
            </w:r>
          </w:p>
        </w:tc>
        <w:tc>
          <w:tcPr>
            <w:tcW w:w="4253" w:type="dxa"/>
          </w:tcPr>
          <w:p w14:paraId="2269536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39678993" w14:textId="77777777" w:rsidTr="001A13CA">
        <w:trPr>
          <w:cantSplit/>
        </w:trPr>
        <w:tc>
          <w:tcPr>
            <w:tcW w:w="567" w:type="dxa"/>
            <w:vMerge/>
          </w:tcPr>
          <w:p w14:paraId="57EACB2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65807666"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E-mailadres contactpersoon</w:t>
            </w:r>
          </w:p>
        </w:tc>
        <w:tc>
          <w:tcPr>
            <w:tcW w:w="4253" w:type="dxa"/>
          </w:tcPr>
          <w:p w14:paraId="0C4B221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bl>
    <w:p w14:paraId="54158F3D" w14:textId="77777777" w:rsidR="0096191E" w:rsidRPr="007C2A53" w:rsidRDefault="0096191E" w:rsidP="00000E91">
      <w:pPr>
        <w:ind w:left="567"/>
        <w:contextualSpacing/>
        <w:jc w:val="left"/>
        <w:rPr>
          <w:rFonts w:ascii="BL Pylon Book BL Pylon Book" w:hAnsi="BL Pylon Book BL Pylon Book"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F6BC2" w:rsidRPr="007C2A53" w14:paraId="5660DD1E" w14:textId="77777777" w:rsidTr="00C74C04">
        <w:trPr>
          <w:cantSplit/>
          <w:trHeight w:val="328"/>
        </w:trPr>
        <w:tc>
          <w:tcPr>
            <w:tcW w:w="8506" w:type="dxa"/>
            <w:gridSpan w:val="3"/>
            <w:shd w:val="clear" w:color="auto" w:fill="1F497D" w:themeFill="text2"/>
            <w:vAlign w:val="center"/>
          </w:tcPr>
          <w:p w14:paraId="5A24F1E6" w14:textId="77777777" w:rsidR="0096191E" w:rsidRPr="007C2A53" w:rsidRDefault="0096191E" w:rsidP="00000E91">
            <w:pPr>
              <w:ind w:left="57" w:right="57"/>
              <w:contextualSpacing/>
              <w:jc w:val="left"/>
              <w:rPr>
                <w:rFonts w:ascii="BL Pylon Book BL Pylon Book" w:hAnsi="BL Pylon Book BL Pylon Book" w:cstheme="minorHAnsi"/>
                <w:b/>
                <w:bCs w:val="0"/>
                <w:sz w:val="22"/>
                <w:szCs w:val="22"/>
              </w:rPr>
            </w:pPr>
            <w:r w:rsidRPr="007C2A53">
              <w:rPr>
                <w:rFonts w:ascii="BL Pylon Book BL Pylon Book" w:hAnsi="BL Pylon Book BL Pylon Book" w:cstheme="minorHAnsi"/>
                <w:b/>
                <w:bCs w:val="0"/>
                <w:color w:val="FFFFFF" w:themeColor="background1"/>
                <w:sz w:val="22"/>
                <w:szCs w:val="22"/>
              </w:rPr>
              <w:t>Projectgegevens</w:t>
            </w:r>
          </w:p>
        </w:tc>
      </w:tr>
      <w:tr w:rsidR="00B5008F" w:rsidRPr="007C2A53" w14:paraId="255634E2" w14:textId="77777777" w:rsidTr="00C74C04">
        <w:trPr>
          <w:cantSplit/>
        </w:trPr>
        <w:tc>
          <w:tcPr>
            <w:tcW w:w="567" w:type="dxa"/>
            <w:vMerge w:val="restart"/>
          </w:tcPr>
          <w:p w14:paraId="5D0FBC8F"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3)</w:t>
            </w:r>
          </w:p>
        </w:tc>
        <w:tc>
          <w:tcPr>
            <w:tcW w:w="3686" w:type="dxa"/>
            <w:shd w:val="clear" w:color="auto" w:fill="auto"/>
            <w:vAlign w:val="center"/>
          </w:tcPr>
          <w:p w14:paraId="3FC1B309"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Projectduur</w:t>
            </w:r>
          </w:p>
        </w:tc>
        <w:tc>
          <w:tcPr>
            <w:tcW w:w="4253" w:type="dxa"/>
            <w:vAlign w:val="center"/>
          </w:tcPr>
          <w:p w14:paraId="04FE2821"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p>
        </w:tc>
      </w:tr>
      <w:tr w:rsidR="00B5008F" w:rsidRPr="007C2A53" w14:paraId="6A8D9761" w14:textId="77777777" w:rsidTr="00C74C04">
        <w:trPr>
          <w:cantSplit/>
        </w:trPr>
        <w:tc>
          <w:tcPr>
            <w:tcW w:w="567" w:type="dxa"/>
            <w:vMerge/>
          </w:tcPr>
          <w:p w14:paraId="77379319"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2A130D7C"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Datum start project</w:t>
            </w:r>
          </w:p>
        </w:tc>
        <w:tc>
          <w:tcPr>
            <w:tcW w:w="4253" w:type="dxa"/>
            <w:vAlign w:val="center"/>
          </w:tcPr>
          <w:p w14:paraId="37F91B00"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p>
        </w:tc>
      </w:tr>
      <w:tr w:rsidR="00B5008F" w:rsidRPr="007C2A53" w14:paraId="42E5A240" w14:textId="77777777" w:rsidTr="00C74C04">
        <w:trPr>
          <w:cantSplit/>
        </w:trPr>
        <w:tc>
          <w:tcPr>
            <w:tcW w:w="567" w:type="dxa"/>
            <w:vMerge/>
          </w:tcPr>
          <w:p w14:paraId="54F54FE9"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62077828"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Datum eind project</w:t>
            </w:r>
          </w:p>
        </w:tc>
        <w:tc>
          <w:tcPr>
            <w:tcW w:w="4253" w:type="dxa"/>
            <w:vAlign w:val="center"/>
          </w:tcPr>
          <w:p w14:paraId="5399808E"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p>
        </w:tc>
      </w:tr>
      <w:tr w:rsidR="00B5008F" w:rsidRPr="007C2A53" w14:paraId="06C934C0" w14:textId="77777777" w:rsidTr="00C74C04">
        <w:trPr>
          <w:cantSplit/>
        </w:trPr>
        <w:tc>
          <w:tcPr>
            <w:tcW w:w="567" w:type="dxa"/>
            <w:vMerge/>
          </w:tcPr>
          <w:p w14:paraId="7E8E42D8"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32A75141" w14:textId="00210531" w:rsidR="00B5008F" w:rsidRPr="007C2A53" w:rsidRDefault="00B5008F"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Betreft audiovisuele diensten voor tentoonstellingen?</w:t>
            </w:r>
          </w:p>
        </w:tc>
        <w:tc>
          <w:tcPr>
            <w:tcW w:w="4253" w:type="dxa"/>
            <w:vAlign w:val="center"/>
          </w:tcPr>
          <w:p w14:paraId="3F1A0E71" w14:textId="77777777"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Ja/nee</w:t>
            </w:r>
          </w:p>
          <w:p w14:paraId="57E4FCF5" w14:textId="65A8DAB1" w:rsidR="00B5008F" w:rsidRPr="007C2A53" w:rsidRDefault="00B5008F" w:rsidP="00B5008F">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bCs w:val="0"/>
                <w:sz w:val="22"/>
                <w:szCs w:val="22"/>
              </w:rPr>
              <w:t>Toelichting:….</w:t>
            </w:r>
          </w:p>
        </w:tc>
      </w:tr>
      <w:tr w:rsidR="00B5008F" w:rsidRPr="007C2A53" w14:paraId="77F82AAC" w14:textId="77777777" w:rsidTr="00C74C04">
        <w:trPr>
          <w:cantSplit/>
        </w:trPr>
        <w:tc>
          <w:tcPr>
            <w:tcW w:w="567" w:type="dxa"/>
            <w:vMerge/>
          </w:tcPr>
          <w:p w14:paraId="20A505BA"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75D975A7" w14:textId="67276026" w:rsidR="00B5008F" w:rsidRPr="007C2A53" w:rsidRDefault="00B5008F"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Betreft audiovisuele diensten voor evenementen?</w:t>
            </w:r>
          </w:p>
        </w:tc>
        <w:tc>
          <w:tcPr>
            <w:tcW w:w="4253" w:type="dxa"/>
            <w:vAlign w:val="center"/>
          </w:tcPr>
          <w:p w14:paraId="4B6D45F8" w14:textId="77777777"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Ja/nee</w:t>
            </w:r>
          </w:p>
          <w:p w14:paraId="328373A4" w14:textId="3A222677"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Toelichting:….</w:t>
            </w:r>
          </w:p>
        </w:tc>
      </w:tr>
      <w:tr w:rsidR="00B5008F" w:rsidRPr="007C2A53" w14:paraId="4742A6C0" w14:textId="77777777" w:rsidTr="00C74C04">
        <w:trPr>
          <w:cantSplit/>
        </w:trPr>
        <w:tc>
          <w:tcPr>
            <w:tcW w:w="567" w:type="dxa"/>
            <w:vMerge/>
          </w:tcPr>
          <w:p w14:paraId="5E56E3BB" w14:textId="77777777" w:rsidR="00B5008F" w:rsidRPr="007C2A53" w:rsidRDefault="00B5008F"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466B684E" w14:textId="49255AF5" w:rsidR="00B5008F" w:rsidRPr="007C2A53" w:rsidRDefault="00B5008F"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Betreft advies, verhuur, installeren en instellen?</w:t>
            </w:r>
          </w:p>
        </w:tc>
        <w:tc>
          <w:tcPr>
            <w:tcW w:w="4253" w:type="dxa"/>
            <w:vAlign w:val="center"/>
          </w:tcPr>
          <w:p w14:paraId="7EE83803" w14:textId="4898FF0D"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Ja/nee (ja is een vereiste)</w:t>
            </w:r>
          </w:p>
          <w:p w14:paraId="218D5D57" w14:textId="2DB9BB3F"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Toelichting:….</w:t>
            </w:r>
          </w:p>
        </w:tc>
      </w:tr>
      <w:tr w:rsidR="00B5008F" w:rsidRPr="007C2A53" w14:paraId="433C5F68" w14:textId="77777777" w:rsidTr="00C74C04">
        <w:trPr>
          <w:cantSplit/>
        </w:trPr>
        <w:tc>
          <w:tcPr>
            <w:tcW w:w="567" w:type="dxa"/>
            <w:vMerge/>
          </w:tcPr>
          <w:p w14:paraId="52A4B72A" w14:textId="77777777" w:rsidR="00B5008F" w:rsidRPr="007C2A53" w:rsidRDefault="00B5008F" w:rsidP="00B5008F">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14139C0E" w14:textId="6044AA44" w:rsidR="00B5008F" w:rsidRPr="007C2A53" w:rsidRDefault="00B5008F" w:rsidP="00B5008F">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Betreft bediening van audiovisuele middelen?</w:t>
            </w:r>
          </w:p>
        </w:tc>
        <w:tc>
          <w:tcPr>
            <w:tcW w:w="4253" w:type="dxa"/>
            <w:vAlign w:val="center"/>
          </w:tcPr>
          <w:p w14:paraId="447845EA" w14:textId="5B4EF86E"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Ja/nee (ja is een vereiste bij perceel 2 evenementen)</w:t>
            </w:r>
          </w:p>
          <w:p w14:paraId="4F5677BD" w14:textId="551EE838"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Toelichting:….</w:t>
            </w:r>
          </w:p>
        </w:tc>
      </w:tr>
      <w:tr w:rsidR="00B5008F" w:rsidRPr="007C2A53" w14:paraId="1E8C21C1" w14:textId="77777777" w:rsidTr="00C74C04">
        <w:trPr>
          <w:cantSplit/>
        </w:trPr>
        <w:tc>
          <w:tcPr>
            <w:tcW w:w="567" w:type="dxa"/>
            <w:vMerge w:val="restart"/>
          </w:tcPr>
          <w:p w14:paraId="6FF952E2" w14:textId="77777777" w:rsidR="00B5008F" w:rsidRPr="007C2A53" w:rsidRDefault="00B5008F" w:rsidP="00B5008F">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4)</w:t>
            </w:r>
          </w:p>
        </w:tc>
        <w:tc>
          <w:tcPr>
            <w:tcW w:w="3686" w:type="dxa"/>
            <w:shd w:val="clear" w:color="auto" w:fill="auto"/>
            <w:vAlign w:val="center"/>
          </w:tcPr>
          <w:p w14:paraId="4AED9D97" w14:textId="77777777" w:rsidR="00B5008F" w:rsidRPr="007C2A53" w:rsidRDefault="00B5008F" w:rsidP="00B5008F">
            <w:pPr>
              <w:ind w:left="57" w:right="57"/>
              <w:contextualSpacing/>
              <w:jc w:val="left"/>
              <w:rPr>
                <w:rFonts w:ascii="BL Pylon Book BL Pylon Book" w:hAnsi="BL Pylon Book BL Pylon Book" w:cstheme="minorHAnsi"/>
                <w:sz w:val="22"/>
                <w:szCs w:val="22"/>
                <w:highlight w:val="yellow"/>
              </w:rPr>
            </w:pPr>
            <w:r w:rsidRPr="007C2A53">
              <w:rPr>
                <w:rFonts w:ascii="BL Pylon Book BL Pylon Book" w:hAnsi="BL Pylon Book BL Pylon Book" w:cstheme="minorHAnsi"/>
                <w:sz w:val="22"/>
                <w:szCs w:val="22"/>
              </w:rPr>
              <w:t>Omvang van de gehele opdracht</w:t>
            </w:r>
          </w:p>
        </w:tc>
        <w:tc>
          <w:tcPr>
            <w:tcW w:w="4253" w:type="dxa"/>
          </w:tcPr>
          <w:p w14:paraId="18C37C81" w14:textId="77777777" w:rsidR="00B5008F" w:rsidRPr="007C2A53" w:rsidRDefault="00B5008F" w:rsidP="00B5008F">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w:t>
            </w:r>
          </w:p>
        </w:tc>
      </w:tr>
      <w:tr w:rsidR="00B5008F" w:rsidRPr="007C2A53" w14:paraId="6DB68D3D" w14:textId="77777777" w:rsidTr="00C74C04">
        <w:trPr>
          <w:cantSplit/>
        </w:trPr>
        <w:tc>
          <w:tcPr>
            <w:tcW w:w="567" w:type="dxa"/>
            <w:vMerge/>
          </w:tcPr>
          <w:p w14:paraId="00F7A822" w14:textId="77777777" w:rsidR="00B5008F" w:rsidRPr="007C2A53" w:rsidRDefault="00B5008F" w:rsidP="00B5008F">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37F9CA9D" w14:textId="67BA19E3" w:rsidR="00B5008F" w:rsidRPr="007C2A53" w:rsidRDefault="00B5008F" w:rsidP="00B5008F">
            <w:pPr>
              <w:ind w:left="57" w:right="57"/>
              <w:contextualSpacing/>
              <w:jc w:val="left"/>
              <w:rPr>
                <w:rFonts w:ascii="BL Pylon Book BL Pylon Book" w:hAnsi="BL Pylon Book BL Pylon Book" w:cstheme="minorHAnsi"/>
                <w:sz w:val="22"/>
                <w:szCs w:val="22"/>
                <w:highlight w:val="yellow"/>
              </w:rPr>
            </w:pPr>
            <w:r w:rsidRPr="007C2A53">
              <w:rPr>
                <w:rFonts w:ascii="BL Pylon Book BL Pylon Book" w:hAnsi="BL Pylon Book BL Pylon Book" w:cstheme="minorHAnsi"/>
                <w:sz w:val="22"/>
                <w:szCs w:val="22"/>
              </w:rPr>
              <w:t>Totale omvang per jaar (voor kerncompetentie is minimaal € 50.000,- vereist)</w:t>
            </w:r>
          </w:p>
        </w:tc>
        <w:tc>
          <w:tcPr>
            <w:tcW w:w="4253" w:type="dxa"/>
            <w:vAlign w:val="center"/>
          </w:tcPr>
          <w:p w14:paraId="04DEAD9A" w14:textId="77777777" w:rsidR="00B5008F" w:rsidRPr="007C2A53" w:rsidRDefault="00B5008F" w:rsidP="00B5008F">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w:t>
            </w:r>
          </w:p>
        </w:tc>
      </w:tr>
      <w:tr w:rsidR="00B5008F" w:rsidRPr="007C2A53" w14:paraId="4C2E3030" w14:textId="77777777" w:rsidTr="00C74C04">
        <w:trPr>
          <w:cantSplit/>
        </w:trPr>
        <w:tc>
          <w:tcPr>
            <w:tcW w:w="567" w:type="dxa"/>
            <w:vAlign w:val="center"/>
          </w:tcPr>
          <w:p w14:paraId="0F554204" w14:textId="77777777" w:rsidR="00B5008F" w:rsidRPr="007C2A53" w:rsidRDefault="00B5008F" w:rsidP="00B5008F">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5)</w:t>
            </w:r>
          </w:p>
        </w:tc>
        <w:tc>
          <w:tcPr>
            <w:tcW w:w="3686" w:type="dxa"/>
            <w:shd w:val="clear" w:color="auto" w:fill="auto"/>
            <w:vAlign w:val="center"/>
          </w:tcPr>
          <w:p w14:paraId="54D259CF" w14:textId="77777777" w:rsidR="00B5008F" w:rsidRPr="007C2A53" w:rsidRDefault="00B5008F" w:rsidP="00B5008F">
            <w:pPr>
              <w:ind w:left="57" w:right="57"/>
              <w:contextualSpacing/>
              <w:jc w:val="left"/>
              <w:rPr>
                <w:rFonts w:ascii="BL Pylon Book BL Pylon Book" w:hAnsi="BL Pylon Book BL Pylon Book" w:cstheme="minorHAnsi"/>
                <w:bCs w:val="0"/>
                <w:sz w:val="22"/>
                <w:szCs w:val="22"/>
                <w:highlight w:val="yellow"/>
              </w:rPr>
            </w:pPr>
            <w:r w:rsidRPr="007C2A53">
              <w:rPr>
                <w:rFonts w:ascii="BL Pylon Book BL Pylon Book" w:hAnsi="BL Pylon Book BL Pylon Book" w:cstheme="minorHAnsi"/>
                <w:bCs w:val="0"/>
                <w:sz w:val="22"/>
                <w:szCs w:val="22"/>
              </w:rPr>
              <w:t>Aard van opdracht</w:t>
            </w:r>
          </w:p>
        </w:tc>
        <w:tc>
          <w:tcPr>
            <w:tcW w:w="4253" w:type="dxa"/>
            <w:vAlign w:val="center"/>
          </w:tcPr>
          <w:p w14:paraId="24CC498B" w14:textId="77777777" w:rsidR="00B5008F" w:rsidRPr="007C2A53" w:rsidRDefault="00B5008F" w:rsidP="00B5008F">
            <w:pPr>
              <w:ind w:left="57" w:right="57"/>
              <w:contextualSpacing/>
              <w:jc w:val="left"/>
              <w:rPr>
                <w:rFonts w:ascii="BL Pylon Book BL Pylon Book" w:hAnsi="BL Pylon Book BL Pylon Book" w:cstheme="minorHAnsi"/>
                <w:bCs w:val="0"/>
                <w:sz w:val="22"/>
                <w:szCs w:val="22"/>
              </w:rPr>
            </w:pPr>
          </w:p>
        </w:tc>
      </w:tr>
      <w:tr w:rsidR="00B5008F" w:rsidRPr="007C2A53" w14:paraId="2B81A98E" w14:textId="77777777" w:rsidTr="00C74C04">
        <w:trPr>
          <w:cantSplit/>
        </w:trPr>
        <w:tc>
          <w:tcPr>
            <w:tcW w:w="567" w:type="dxa"/>
            <w:vAlign w:val="center"/>
          </w:tcPr>
          <w:p w14:paraId="22FB8159" w14:textId="77777777" w:rsidR="00B5008F" w:rsidRPr="007C2A53" w:rsidRDefault="00B5008F" w:rsidP="00B5008F">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6)</w:t>
            </w:r>
          </w:p>
        </w:tc>
        <w:tc>
          <w:tcPr>
            <w:tcW w:w="3686" w:type="dxa"/>
            <w:shd w:val="clear" w:color="auto" w:fill="auto"/>
            <w:vAlign w:val="center"/>
          </w:tcPr>
          <w:p w14:paraId="259DF9FE" w14:textId="6DC509C4" w:rsidR="00B5008F" w:rsidRPr="007C2A53" w:rsidRDefault="00B5008F" w:rsidP="00B5008F">
            <w:pPr>
              <w:ind w:left="57" w:right="57"/>
              <w:contextualSpacing/>
              <w:jc w:val="left"/>
              <w:rPr>
                <w:rFonts w:ascii="BL Pylon Book BL Pylon Book" w:hAnsi="BL Pylon Book BL Pylon Book" w:cstheme="minorHAnsi"/>
                <w:bCs w:val="0"/>
                <w:sz w:val="22"/>
                <w:szCs w:val="22"/>
                <w:highlight w:val="yellow"/>
              </w:rPr>
            </w:pPr>
            <w:r w:rsidRPr="007C2A53">
              <w:rPr>
                <w:rFonts w:ascii="BL Pylon Book BL Pylon Book" w:hAnsi="BL Pylon Book BL Pylon Book" w:cstheme="minorHAnsi"/>
                <w:bCs w:val="0"/>
                <w:sz w:val="22"/>
                <w:szCs w:val="22"/>
              </w:rPr>
              <w:t>Betreft kerncompetentie 1 voor perceel 1?</w:t>
            </w:r>
          </w:p>
        </w:tc>
        <w:tc>
          <w:tcPr>
            <w:tcW w:w="4253" w:type="dxa"/>
            <w:vAlign w:val="center"/>
          </w:tcPr>
          <w:p w14:paraId="388C43C4" w14:textId="77777777"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Ja/nee</w:t>
            </w:r>
          </w:p>
          <w:p w14:paraId="78107C68" w14:textId="77777777"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Toelichting:….</w:t>
            </w:r>
          </w:p>
        </w:tc>
      </w:tr>
      <w:tr w:rsidR="00B5008F" w:rsidRPr="007C2A53" w14:paraId="7CF740B8" w14:textId="77777777" w:rsidTr="00C74C04">
        <w:trPr>
          <w:cantSplit/>
        </w:trPr>
        <w:tc>
          <w:tcPr>
            <w:tcW w:w="567" w:type="dxa"/>
            <w:vAlign w:val="center"/>
          </w:tcPr>
          <w:p w14:paraId="28526529" w14:textId="0A3F16CE" w:rsidR="00B5008F" w:rsidRPr="007C2A53" w:rsidRDefault="00B5008F" w:rsidP="00B5008F">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7)</w:t>
            </w:r>
          </w:p>
        </w:tc>
        <w:tc>
          <w:tcPr>
            <w:tcW w:w="3686" w:type="dxa"/>
            <w:shd w:val="clear" w:color="auto" w:fill="auto"/>
            <w:vAlign w:val="center"/>
          </w:tcPr>
          <w:p w14:paraId="7BFF8EB0" w14:textId="02941A84" w:rsidR="00B5008F" w:rsidRPr="007C2A53" w:rsidRDefault="00B5008F" w:rsidP="00B5008F">
            <w:pPr>
              <w:ind w:left="57" w:right="57"/>
              <w:contextualSpacing/>
              <w:jc w:val="left"/>
              <w:rPr>
                <w:rFonts w:ascii="BL Pylon Book BL Pylon Book" w:hAnsi="BL Pylon Book BL Pylon Book" w:cstheme="minorHAnsi"/>
                <w:bCs w:val="0"/>
                <w:sz w:val="22"/>
                <w:szCs w:val="22"/>
                <w:highlight w:val="yellow"/>
              </w:rPr>
            </w:pPr>
            <w:r w:rsidRPr="007C2A53">
              <w:rPr>
                <w:rFonts w:ascii="BL Pylon Book BL Pylon Book" w:hAnsi="BL Pylon Book BL Pylon Book" w:cstheme="minorHAnsi"/>
                <w:bCs w:val="0"/>
                <w:sz w:val="22"/>
                <w:szCs w:val="22"/>
              </w:rPr>
              <w:t>Betreft</w:t>
            </w:r>
            <w:r w:rsidRPr="007C2A53" w:rsidDel="00DB4606">
              <w:rPr>
                <w:rFonts w:ascii="BL Pylon Book BL Pylon Book" w:hAnsi="BL Pylon Book BL Pylon Book" w:cstheme="minorHAnsi"/>
                <w:bCs w:val="0"/>
                <w:sz w:val="22"/>
                <w:szCs w:val="22"/>
              </w:rPr>
              <w:t xml:space="preserve"> </w:t>
            </w:r>
            <w:r w:rsidRPr="007C2A53">
              <w:rPr>
                <w:rFonts w:ascii="BL Pylon Book BL Pylon Book" w:hAnsi="BL Pylon Book BL Pylon Book" w:cstheme="minorHAnsi"/>
                <w:bCs w:val="0"/>
                <w:sz w:val="22"/>
                <w:szCs w:val="22"/>
              </w:rPr>
              <w:t>kerncompetentie 1 voor perceel 2?</w:t>
            </w:r>
          </w:p>
        </w:tc>
        <w:tc>
          <w:tcPr>
            <w:tcW w:w="4253" w:type="dxa"/>
            <w:vAlign w:val="center"/>
          </w:tcPr>
          <w:p w14:paraId="1611EA01" w14:textId="77777777"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Ja/nee</w:t>
            </w:r>
          </w:p>
          <w:p w14:paraId="484AE9C7" w14:textId="77777777" w:rsidR="00B5008F" w:rsidRPr="007C2A53" w:rsidRDefault="00B5008F" w:rsidP="00B5008F">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Toelichting:….</w:t>
            </w:r>
          </w:p>
        </w:tc>
      </w:tr>
    </w:tbl>
    <w:p w14:paraId="08E2C7AD" w14:textId="55DA27D2" w:rsidR="00EF5B68" w:rsidRPr="007C2A53" w:rsidRDefault="00EF5B68">
      <w:pPr>
        <w:tabs>
          <w:tab w:val="clear" w:pos="567"/>
        </w:tabs>
        <w:spacing w:after="200" w:line="276" w:lineRule="auto"/>
        <w:jc w:val="left"/>
        <w:rPr>
          <w:rFonts w:ascii="BL Pylon Book BL Pylon Book" w:hAnsi="BL Pylon Book BL Pylon Book" w:cstheme="minorHAnsi"/>
          <w:snapToGrid w:val="0"/>
          <w:sz w:val="22"/>
          <w:szCs w:val="22"/>
        </w:rPr>
      </w:pPr>
    </w:p>
    <w:p w14:paraId="2877A53D" w14:textId="4C2DF04B" w:rsidR="0096191E" w:rsidRPr="007C2A53" w:rsidRDefault="0096191E" w:rsidP="00EF5B68">
      <w:pPr>
        <w:tabs>
          <w:tab w:val="clear" w:pos="567"/>
        </w:tabs>
        <w:spacing w:after="200" w:line="276" w:lineRule="auto"/>
        <w:jc w:val="left"/>
        <w:rPr>
          <w:rFonts w:ascii="BL Pylon Book BL Pylon Book" w:hAnsi="BL Pylon Book BL Pylon Book" w:cstheme="minorHAnsi"/>
          <w:snapToGrid w:val="0"/>
          <w:sz w:val="22"/>
          <w:szCs w:val="22"/>
        </w:rPr>
      </w:pPr>
      <w:r w:rsidRPr="007C2A53">
        <w:rPr>
          <w:rFonts w:ascii="BL Pylon Book BL Pylon Book" w:hAnsi="BL Pylon Book BL Pylon Book" w:cstheme="minorHAnsi"/>
          <w:snapToGrid w:val="0"/>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10AE317" w14:textId="3D76E10B" w:rsidR="0096191E" w:rsidRPr="007C2A53" w:rsidRDefault="0096191E" w:rsidP="00000E91">
      <w:pPr>
        <w:tabs>
          <w:tab w:val="clear" w:pos="567"/>
          <w:tab w:val="left" w:pos="0"/>
        </w:tabs>
        <w:contextualSpacing/>
        <w:jc w:val="left"/>
        <w:rPr>
          <w:rFonts w:ascii="BL Pylon Book BL Pylon Book" w:hAnsi="BL Pylon Book BL Pylon Book" w:cstheme="minorHAnsi"/>
          <w:snapToGrid w:val="0"/>
          <w:sz w:val="22"/>
          <w:szCs w:val="22"/>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74C04" w:rsidRPr="007C2A53" w14:paraId="45EE948A" w14:textId="77777777" w:rsidTr="00C74C04">
        <w:tc>
          <w:tcPr>
            <w:tcW w:w="8505" w:type="dxa"/>
            <w:gridSpan w:val="2"/>
            <w:shd w:val="clear" w:color="auto" w:fill="1F497D" w:themeFill="text2"/>
          </w:tcPr>
          <w:p w14:paraId="1EDAAB69" w14:textId="71AE0FDD" w:rsidR="00C74C04" w:rsidRPr="007C2A53" w:rsidRDefault="00C74C04" w:rsidP="00000E91">
            <w:pPr>
              <w:ind w:left="57" w:right="57"/>
              <w:contextualSpacing/>
              <w:jc w:val="left"/>
              <w:rPr>
                <w:rFonts w:ascii="BL Pylon Book BL Pylon Book" w:hAnsi="BL Pylon Book BL Pylon Book" w:cstheme="minorHAnsi"/>
                <w:color w:val="FFFFFF" w:themeColor="background1"/>
                <w:sz w:val="22"/>
                <w:szCs w:val="22"/>
              </w:rPr>
            </w:pPr>
            <w:r w:rsidRPr="007C2A53">
              <w:rPr>
                <w:rFonts w:ascii="BL Pylon Book BL Pylon Book" w:hAnsi="BL Pylon Book BL Pylon Book" w:cstheme="minorHAnsi"/>
                <w:b/>
                <w:snapToGrid w:val="0"/>
                <w:color w:val="FFFFFF" w:themeColor="background1"/>
                <w:sz w:val="22"/>
                <w:szCs w:val="22"/>
              </w:rPr>
              <w:t>Inschrijver</w:t>
            </w:r>
          </w:p>
        </w:tc>
      </w:tr>
      <w:tr w:rsidR="00C74C04" w:rsidRPr="007C2A53" w14:paraId="336AF489" w14:textId="77777777" w:rsidTr="00C74C04">
        <w:tc>
          <w:tcPr>
            <w:tcW w:w="2835" w:type="dxa"/>
            <w:shd w:val="clear" w:color="auto" w:fill="auto"/>
          </w:tcPr>
          <w:p w14:paraId="75B3E400" w14:textId="41ADC574" w:rsidR="00C74C04" w:rsidRPr="007C2A53" w:rsidRDefault="00C74C04"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Naam</w:t>
            </w:r>
          </w:p>
        </w:tc>
        <w:tc>
          <w:tcPr>
            <w:tcW w:w="5670" w:type="dxa"/>
          </w:tcPr>
          <w:p w14:paraId="113EDB2C" w14:textId="77777777" w:rsidR="00C74C04" w:rsidRPr="007C2A53" w:rsidRDefault="00C74C04" w:rsidP="00000E91">
            <w:pPr>
              <w:ind w:left="57" w:right="57"/>
              <w:contextualSpacing/>
              <w:jc w:val="left"/>
              <w:rPr>
                <w:rFonts w:ascii="BL Pylon Book BL Pylon Book" w:hAnsi="BL Pylon Book BL Pylon Book" w:cstheme="minorHAnsi"/>
                <w:sz w:val="22"/>
                <w:szCs w:val="22"/>
              </w:rPr>
            </w:pPr>
          </w:p>
        </w:tc>
      </w:tr>
      <w:tr w:rsidR="00BF6BC2" w:rsidRPr="007C2A53" w14:paraId="18DBFCBA" w14:textId="77777777" w:rsidTr="00C74C04">
        <w:tc>
          <w:tcPr>
            <w:tcW w:w="2835" w:type="dxa"/>
            <w:shd w:val="clear" w:color="auto" w:fill="auto"/>
          </w:tcPr>
          <w:p w14:paraId="6CC5513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Functie</w:t>
            </w:r>
          </w:p>
        </w:tc>
        <w:tc>
          <w:tcPr>
            <w:tcW w:w="5670" w:type="dxa"/>
          </w:tcPr>
          <w:p w14:paraId="68C99813"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C0271FA" w14:textId="77777777" w:rsidTr="00C74C04">
        <w:trPr>
          <w:trHeight w:val="297"/>
        </w:trPr>
        <w:tc>
          <w:tcPr>
            <w:tcW w:w="2835" w:type="dxa"/>
            <w:shd w:val="clear" w:color="auto" w:fill="auto"/>
          </w:tcPr>
          <w:p w14:paraId="4A7B2DA8"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Onderneming</w:t>
            </w:r>
          </w:p>
        </w:tc>
        <w:tc>
          <w:tcPr>
            <w:tcW w:w="5670" w:type="dxa"/>
          </w:tcPr>
          <w:p w14:paraId="729367CF"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38F2566" w14:textId="77777777" w:rsidTr="00C74C04">
        <w:tc>
          <w:tcPr>
            <w:tcW w:w="2835" w:type="dxa"/>
            <w:shd w:val="clear" w:color="auto" w:fill="auto"/>
          </w:tcPr>
          <w:p w14:paraId="24DB4E60"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Handtekening</w:t>
            </w:r>
          </w:p>
          <w:p w14:paraId="0C5A8874" w14:textId="77777777" w:rsidR="0096191E" w:rsidRPr="007C2A53" w:rsidRDefault="0096191E" w:rsidP="00000E91">
            <w:pPr>
              <w:spacing w:before="60" w:after="60"/>
              <w:jc w:val="left"/>
              <w:rPr>
                <w:rFonts w:ascii="BL Pylon Book BL Pylon Book" w:hAnsi="BL Pylon Book BL Pylon Book" w:cstheme="minorHAnsi"/>
                <w:sz w:val="22"/>
                <w:szCs w:val="22"/>
              </w:rPr>
            </w:pPr>
          </w:p>
          <w:p w14:paraId="083179E0"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5670" w:type="dxa"/>
          </w:tcPr>
          <w:p w14:paraId="6D1D2E89"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51EA100" w14:textId="77777777" w:rsidTr="00C74C04">
        <w:tc>
          <w:tcPr>
            <w:tcW w:w="2835" w:type="dxa"/>
            <w:shd w:val="clear" w:color="auto" w:fill="auto"/>
          </w:tcPr>
          <w:p w14:paraId="759A759F"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Plaats en datum</w:t>
            </w:r>
          </w:p>
        </w:tc>
        <w:tc>
          <w:tcPr>
            <w:tcW w:w="5670" w:type="dxa"/>
          </w:tcPr>
          <w:p w14:paraId="419F3E1C"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bl>
    <w:p w14:paraId="531334E5" w14:textId="77777777" w:rsidR="00FD4855" w:rsidRPr="007C2A53" w:rsidRDefault="00FD4855" w:rsidP="00000E91">
      <w:pPr>
        <w:contextualSpacing/>
        <w:jc w:val="left"/>
        <w:rPr>
          <w:rFonts w:ascii="BL Pylon Book BL Pylon Book" w:hAnsi="BL Pylon Book BL Pylon Book" w:cstheme="minorHAnsi"/>
          <w:sz w:val="22"/>
          <w:szCs w:val="22"/>
        </w:rPr>
      </w:pPr>
    </w:p>
    <w:sectPr w:rsidR="00FD4855" w:rsidRPr="007C2A53" w:rsidSect="00A865B0">
      <w:headerReference w:type="default" r:id="rId7"/>
      <w:footerReference w:type="default" r:id="rId8"/>
      <w:pgSz w:w="11906" w:h="16838"/>
      <w:pgMar w:top="28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548D8" w14:textId="77777777" w:rsidR="00A865B0" w:rsidRDefault="00A865B0" w:rsidP="00DD07DE">
      <w:pPr>
        <w:spacing w:line="240" w:lineRule="auto"/>
      </w:pPr>
      <w:r>
        <w:separator/>
      </w:r>
    </w:p>
  </w:endnote>
  <w:endnote w:type="continuationSeparator" w:id="0">
    <w:p w14:paraId="0E4B5ABD" w14:textId="77777777" w:rsidR="00A865B0" w:rsidRDefault="00A865B0" w:rsidP="00DD0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bry Pro">
    <w:panose1 w:val="020D0503040002040303"/>
    <w:charset w:val="00"/>
    <w:family w:val="swiss"/>
    <w:notTrueType/>
    <w:pitch w:val="variable"/>
    <w:sig w:usb0="000003E7" w:usb1="0000002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BL Pylon Book BL Pylon Book">
    <w:panose1 w:val="00000000000000000000"/>
    <w:charset w:val="00"/>
    <w:family w:val="modern"/>
    <w:notTrueType/>
    <w:pitch w:val="variable"/>
    <w:sig w:usb0="A000007F" w:usb1="0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1CEA" w14:textId="22F42F87" w:rsidR="00B645A8" w:rsidRPr="006E5672" w:rsidRDefault="00DD07DE" w:rsidP="00B645A8">
    <w:pPr>
      <w:pBdr>
        <w:top w:val="single" w:sz="4" w:space="1" w:color="808080"/>
      </w:pBdr>
      <w:tabs>
        <w:tab w:val="right" w:pos="9050"/>
      </w:tabs>
      <w:jc w:val="left"/>
      <w:rPr>
        <w:rFonts w:ascii="BL Pylon Book BL Pylon Book" w:hAnsi="BL Pylon Book BL Pylon Book" w:cs="Calibri Light"/>
        <w:b/>
        <w:bCs w:val="0"/>
        <w:color w:val="5A5A5A"/>
        <w:sz w:val="16"/>
        <w:szCs w:val="16"/>
      </w:rPr>
    </w:pPr>
    <w:r w:rsidRPr="006E5672">
      <w:rPr>
        <w:rFonts w:ascii="BL Pylon Book BL Pylon Book" w:hAnsi="BL Pylon Book BL Pylon Book" w:cs="Calibri Light"/>
        <w:b/>
        <w:bCs w:val="0"/>
        <w:color w:val="5A5A5A"/>
        <w:sz w:val="16"/>
        <w:szCs w:val="16"/>
      </w:rPr>
      <w:t xml:space="preserve">Bijlage </w:t>
    </w:r>
    <w:r w:rsidR="00004995" w:rsidRPr="006E5672">
      <w:rPr>
        <w:rFonts w:ascii="BL Pylon Book BL Pylon Book" w:hAnsi="BL Pylon Book BL Pylon Book" w:cs="Calibri Light"/>
        <w:b/>
        <w:bCs w:val="0"/>
        <w:color w:val="5A5A5A"/>
        <w:sz w:val="16"/>
        <w:szCs w:val="16"/>
      </w:rPr>
      <w:t>2</w:t>
    </w:r>
    <w:r w:rsidRPr="006E5672">
      <w:rPr>
        <w:rFonts w:ascii="BL Pylon Book BL Pylon Book" w:hAnsi="BL Pylon Book BL Pylon Book" w:cs="Calibri Light"/>
        <w:b/>
        <w:bCs w:val="0"/>
        <w:color w:val="5A5A5A"/>
        <w:sz w:val="16"/>
        <w:szCs w:val="16"/>
      </w:rPr>
      <w:t xml:space="preserve"> </w:t>
    </w:r>
    <w:r w:rsidR="00F225B5" w:rsidRPr="006E5672">
      <w:rPr>
        <w:rFonts w:ascii="BL Pylon Book BL Pylon Book" w:hAnsi="BL Pylon Book BL Pylon Book" w:cs="Calibri Light"/>
        <w:b/>
        <w:bCs w:val="0"/>
        <w:color w:val="5A5A5A"/>
        <w:sz w:val="16"/>
        <w:szCs w:val="16"/>
      </w:rPr>
      <w:t>–</w:t>
    </w:r>
    <w:r w:rsidR="00C44D3A" w:rsidRPr="006E5672">
      <w:rPr>
        <w:rFonts w:ascii="BL Pylon Book BL Pylon Book" w:hAnsi="BL Pylon Book BL Pylon Book" w:cs="Calibri Light"/>
        <w:b/>
        <w:bCs w:val="0"/>
        <w:color w:val="5A5A5A"/>
        <w:sz w:val="16"/>
        <w:szCs w:val="16"/>
      </w:rPr>
      <w:t xml:space="preserve"> R</w:t>
    </w:r>
    <w:r w:rsidRPr="006E5672">
      <w:rPr>
        <w:rFonts w:ascii="BL Pylon Book BL Pylon Book" w:hAnsi="BL Pylon Book BL Pylon Book" w:cs="Calibri Light"/>
        <w:b/>
        <w:bCs w:val="0"/>
        <w:color w:val="5A5A5A"/>
        <w:sz w:val="16"/>
        <w:szCs w:val="16"/>
      </w:rPr>
      <w:t>eferentieopdracht</w:t>
    </w:r>
  </w:p>
  <w:p w14:paraId="733E4A63" w14:textId="07BA3EB6" w:rsidR="00DD07DE" w:rsidRPr="006E5672" w:rsidRDefault="00B645A8" w:rsidP="00BE64F0">
    <w:pPr>
      <w:jc w:val="left"/>
      <w:rPr>
        <w:rFonts w:ascii="BL Pylon Book BL Pylon Book" w:hAnsi="BL Pylon Book BL Pylon Book" w:cs="Calibri Light"/>
        <w:color w:val="5A5A5A"/>
        <w:sz w:val="16"/>
        <w:szCs w:val="16"/>
      </w:rPr>
    </w:pPr>
    <w:r w:rsidRPr="006E5672">
      <w:rPr>
        <w:rFonts w:ascii="BL Pylon Book BL Pylon Book" w:hAnsi="BL Pylon Book BL Pylon Book" w:cs="Calibri Light"/>
        <w:color w:val="5A5A5A"/>
        <w:sz w:val="16"/>
        <w:szCs w:val="16"/>
      </w:rPr>
      <w:t>Europese aanbesteding volgens de openbare procedure voor</w:t>
    </w:r>
    <w:r w:rsidR="00BE64F0" w:rsidRPr="006E5672">
      <w:rPr>
        <w:rFonts w:ascii="BL Pylon Book BL Pylon Book" w:hAnsi="BL Pylon Book BL Pylon Book" w:cs="Calibri Light"/>
        <w:color w:val="5A5A5A"/>
        <w:sz w:val="16"/>
        <w:szCs w:val="16"/>
      </w:rPr>
      <w:t xml:space="preserve"> </w:t>
    </w:r>
    <w:r w:rsidR="00B5008F" w:rsidRPr="006E5672">
      <w:rPr>
        <w:rFonts w:ascii="BL Pylon Book BL Pylon Book" w:hAnsi="BL Pylon Book BL Pylon Book" w:cs="Calibri Light"/>
        <w:color w:val="5A5A5A"/>
        <w:sz w:val="16"/>
        <w:szCs w:val="16"/>
      </w:rPr>
      <w:t>audiovisuele middelen</w:t>
    </w:r>
    <w:r w:rsidR="00BE64F0" w:rsidRPr="006E5672">
      <w:rPr>
        <w:rFonts w:ascii="BL Pylon Book BL Pylon Book" w:hAnsi="BL Pylon Book BL Pylon Book" w:cs="Calibri Light"/>
        <w:color w:val="5A5A5A"/>
        <w:sz w:val="16"/>
        <w:szCs w:val="16"/>
      </w:rPr>
      <w:t xml:space="preserve"> </w:t>
    </w:r>
    <w:r w:rsidRPr="006E5672">
      <w:rPr>
        <w:rFonts w:ascii="BL Pylon Book BL Pylon Book" w:hAnsi="BL Pylon Book BL Pylon Book" w:cs="Calibri Light"/>
        <w:color w:val="5A5A5A"/>
        <w:sz w:val="16"/>
        <w:szCs w:val="16"/>
      </w:rPr>
      <w:t xml:space="preserve">ten </w:t>
    </w:r>
    <w:r w:rsidR="00BE64F0" w:rsidRPr="006E5672">
      <w:rPr>
        <w:rFonts w:ascii="BL Pylon Book BL Pylon Book" w:hAnsi="BL Pylon Book BL Pylon Book" w:cs="Calibri Light"/>
        <w:color w:val="5A5A5A"/>
        <w:sz w:val="16"/>
        <w:szCs w:val="16"/>
      </w:rPr>
      <w:t>b</w:t>
    </w:r>
    <w:r w:rsidRPr="006E5672">
      <w:rPr>
        <w:rFonts w:ascii="BL Pylon Book BL Pylon Book" w:hAnsi="BL Pylon Book BL Pylon Book" w:cs="Calibri Light"/>
        <w:color w:val="5A5A5A"/>
        <w:sz w:val="16"/>
        <w:szCs w:val="16"/>
      </w:rPr>
      <w:t>ehoeve van Nationaal Museum van Wereldculturen en Wereldmuseum</w:t>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BE64F0" w:rsidRPr="006E5672">
      <w:rPr>
        <w:rFonts w:ascii="BL Pylon Book BL Pylon Book" w:hAnsi="BL Pylon Book BL Pylon Book" w:cs="Calibri Light"/>
        <w:color w:val="5A5A5A"/>
        <w:sz w:val="16"/>
        <w:szCs w:val="16"/>
      </w:rPr>
      <w:t xml:space="preserve"> Pagina  </w:t>
    </w:r>
    <w:r w:rsidR="00DD07DE" w:rsidRPr="006E5672">
      <w:rPr>
        <w:rFonts w:ascii="BL Pylon Book BL Pylon Book" w:hAnsi="BL Pylon Book BL Pylon Book" w:cs="Calibri Light"/>
        <w:color w:val="5A5A5A"/>
        <w:sz w:val="16"/>
        <w:szCs w:val="16"/>
      </w:rPr>
      <w:fldChar w:fldCharType="begin"/>
    </w:r>
    <w:r w:rsidR="00DD07DE" w:rsidRPr="006E5672">
      <w:rPr>
        <w:rFonts w:ascii="BL Pylon Book BL Pylon Book" w:hAnsi="BL Pylon Book BL Pylon Book" w:cs="Calibri Light"/>
        <w:color w:val="5A5A5A"/>
        <w:sz w:val="16"/>
        <w:szCs w:val="16"/>
      </w:rPr>
      <w:instrText xml:space="preserve"> PAGE </w:instrText>
    </w:r>
    <w:r w:rsidR="00DD07DE" w:rsidRPr="006E5672">
      <w:rPr>
        <w:rFonts w:ascii="BL Pylon Book BL Pylon Book" w:hAnsi="BL Pylon Book BL Pylon Book" w:cs="Calibri Light"/>
        <w:color w:val="5A5A5A"/>
        <w:sz w:val="16"/>
        <w:szCs w:val="16"/>
      </w:rPr>
      <w:fldChar w:fldCharType="separate"/>
    </w:r>
    <w:r w:rsidR="00DD07DE" w:rsidRPr="006E5672">
      <w:rPr>
        <w:rFonts w:ascii="BL Pylon Book BL Pylon Book" w:hAnsi="BL Pylon Book BL Pylon Book" w:cs="Calibri Light"/>
        <w:noProof/>
        <w:color w:val="5A5A5A"/>
        <w:sz w:val="16"/>
        <w:szCs w:val="16"/>
      </w:rPr>
      <w:t>2</w:t>
    </w:r>
    <w:r w:rsidR="00DD07DE" w:rsidRPr="006E5672">
      <w:rPr>
        <w:rFonts w:ascii="BL Pylon Book BL Pylon Book" w:hAnsi="BL Pylon Book BL Pylon Book" w:cs="Calibri Light"/>
        <w:color w:val="5A5A5A"/>
        <w:sz w:val="16"/>
        <w:szCs w:val="16"/>
      </w:rPr>
      <w:fldChar w:fldCharType="end"/>
    </w:r>
    <w:r w:rsidR="00DD07DE" w:rsidRPr="006E5672">
      <w:rPr>
        <w:rFonts w:ascii="BL Pylon Book BL Pylon Book" w:hAnsi="BL Pylon Book BL Pylon Book" w:cs="Calibri Light"/>
        <w:color w:val="5A5A5A"/>
        <w:sz w:val="16"/>
        <w:szCs w:val="16"/>
      </w:rPr>
      <w:t xml:space="preserve"> van </w:t>
    </w:r>
    <w:r w:rsidR="00DD07DE" w:rsidRPr="006E5672">
      <w:rPr>
        <w:rFonts w:ascii="BL Pylon Book BL Pylon Book" w:hAnsi="BL Pylon Book BL Pylon Book" w:cs="Calibri Light"/>
        <w:color w:val="5A5A5A"/>
        <w:sz w:val="16"/>
        <w:szCs w:val="16"/>
      </w:rPr>
      <w:fldChar w:fldCharType="begin"/>
    </w:r>
    <w:r w:rsidR="00DD07DE" w:rsidRPr="006E5672">
      <w:rPr>
        <w:rFonts w:ascii="BL Pylon Book BL Pylon Book" w:hAnsi="BL Pylon Book BL Pylon Book" w:cs="Calibri Light"/>
        <w:color w:val="5A5A5A"/>
        <w:sz w:val="16"/>
        <w:szCs w:val="16"/>
      </w:rPr>
      <w:instrText xml:space="preserve"> NUMPAGES </w:instrText>
    </w:r>
    <w:r w:rsidR="00DD07DE" w:rsidRPr="006E5672">
      <w:rPr>
        <w:rFonts w:ascii="BL Pylon Book BL Pylon Book" w:hAnsi="BL Pylon Book BL Pylon Book" w:cs="Calibri Light"/>
        <w:color w:val="5A5A5A"/>
        <w:sz w:val="16"/>
        <w:szCs w:val="16"/>
      </w:rPr>
      <w:fldChar w:fldCharType="separate"/>
    </w:r>
    <w:r w:rsidR="00DD07DE" w:rsidRPr="006E5672">
      <w:rPr>
        <w:rFonts w:ascii="BL Pylon Book BL Pylon Book" w:hAnsi="BL Pylon Book BL Pylon Book" w:cs="Calibri Light"/>
        <w:noProof/>
        <w:color w:val="5A5A5A"/>
        <w:sz w:val="16"/>
        <w:szCs w:val="16"/>
      </w:rPr>
      <w:t>2</w:t>
    </w:r>
    <w:r w:rsidR="00DD07DE" w:rsidRPr="006E5672">
      <w:rPr>
        <w:rFonts w:ascii="BL Pylon Book BL Pylon Book" w:hAnsi="BL Pylon Book BL Pylon Book" w:cs="Calibri Light"/>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9DBBD" w14:textId="77777777" w:rsidR="00A865B0" w:rsidRDefault="00A865B0" w:rsidP="00DD07DE">
      <w:pPr>
        <w:spacing w:line="240" w:lineRule="auto"/>
      </w:pPr>
      <w:r>
        <w:separator/>
      </w:r>
    </w:p>
  </w:footnote>
  <w:footnote w:type="continuationSeparator" w:id="0">
    <w:p w14:paraId="42EC19C3" w14:textId="77777777" w:rsidR="00A865B0" w:rsidRDefault="00A865B0" w:rsidP="00DD0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2D5A" w14:textId="55492479" w:rsidR="000F4511" w:rsidRDefault="00FD4855" w:rsidP="004D677A">
    <w:pPr>
      <w:pStyle w:val="Koptekst"/>
      <w:jc w:val="center"/>
    </w:pPr>
    <w:r w:rsidRPr="00FD4855">
      <w:rPr>
        <w:noProof/>
      </w:rPr>
      <w:drawing>
        <wp:anchor distT="0" distB="0" distL="114300" distR="114300" simplePos="0" relativeHeight="251658240" behindDoc="0" locked="0" layoutInCell="1" allowOverlap="1" wp14:anchorId="72092094" wp14:editId="799EC261">
          <wp:simplePos x="0" y="0"/>
          <wp:positionH relativeFrom="column">
            <wp:posOffset>3043555</wp:posOffset>
          </wp:positionH>
          <wp:positionV relativeFrom="paragraph">
            <wp:posOffset>-230505</wp:posOffset>
          </wp:positionV>
          <wp:extent cx="2817494" cy="1215915"/>
          <wp:effectExtent l="0" t="0" r="2540" b="3810"/>
          <wp:wrapNone/>
          <wp:docPr id="12795440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44004" name=""/>
                  <pic:cNvPicPr/>
                </pic:nvPicPr>
                <pic:blipFill>
                  <a:blip r:embed="rId1">
                    <a:extLst>
                      <a:ext uri="{28A0092B-C50C-407E-A947-70E740481C1C}">
                        <a14:useLocalDpi xmlns:a14="http://schemas.microsoft.com/office/drawing/2010/main" val="0"/>
                      </a:ext>
                    </a:extLst>
                  </a:blip>
                  <a:stretch>
                    <a:fillRect/>
                  </a:stretch>
                </pic:blipFill>
                <pic:spPr>
                  <a:xfrm>
                    <a:off x="0" y="0"/>
                    <a:ext cx="2817494" cy="1215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3355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1E"/>
    <w:rsid w:val="00000E91"/>
    <w:rsid w:val="00004995"/>
    <w:rsid w:val="00040C6F"/>
    <w:rsid w:val="000C017B"/>
    <w:rsid w:val="000F4511"/>
    <w:rsid w:val="0010690E"/>
    <w:rsid w:val="001358AC"/>
    <w:rsid w:val="001A13CA"/>
    <w:rsid w:val="001C1211"/>
    <w:rsid w:val="00336A2B"/>
    <w:rsid w:val="003B3520"/>
    <w:rsid w:val="003F08BA"/>
    <w:rsid w:val="004342CF"/>
    <w:rsid w:val="004643B4"/>
    <w:rsid w:val="004D677A"/>
    <w:rsid w:val="005173FD"/>
    <w:rsid w:val="00526495"/>
    <w:rsid w:val="005F638A"/>
    <w:rsid w:val="006414BE"/>
    <w:rsid w:val="006E5672"/>
    <w:rsid w:val="007C2A53"/>
    <w:rsid w:val="007F52DD"/>
    <w:rsid w:val="008159E2"/>
    <w:rsid w:val="008C492F"/>
    <w:rsid w:val="008F4666"/>
    <w:rsid w:val="0096191E"/>
    <w:rsid w:val="00A55A79"/>
    <w:rsid w:val="00A865B0"/>
    <w:rsid w:val="00AD4C56"/>
    <w:rsid w:val="00B5008F"/>
    <w:rsid w:val="00B645A8"/>
    <w:rsid w:val="00B6623F"/>
    <w:rsid w:val="00BE64F0"/>
    <w:rsid w:val="00BF6BC2"/>
    <w:rsid w:val="00C31B7B"/>
    <w:rsid w:val="00C44D3A"/>
    <w:rsid w:val="00C74C04"/>
    <w:rsid w:val="00D41DCD"/>
    <w:rsid w:val="00D52E16"/>
    <w:rsid w:val="00D909FD"/>
    <w:rsid w:val="00DD07DE"/>
    <w:rsid w:val="00EF5B68"/>
    <w:rsid w:val="00F225B5"/>
    <w:rsid w:val="00F32E47"/>
    <w:rsid w:val="00FD4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7E8B"/>
  <w15:docId w15:val="{2A304B7F-D081-4C42-A798-D37D75E0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6191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6191E"/>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6191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6191E"/>
    <w:pPr>
      <w:keepNext/>
      <w:numPr>
        <w:ilvl w:val="2"/>
        <w:numId w:val="1"/>
      </w:numPr>
      <w:outlineLvl w:val="2"/>
    </w:pPr>
    <w:rPr>
      <w:i/>
    </w:rPr>
  </w:style>
  <w:style w:type="paragraph" w:styleId="Kop4">
    <w:name w:val="heading 4"/>
    <w:basedOn w:val="Standaard"/>
    <w:next w:val="Standaard"/>
    <w:link w:val="Kop4Char"/>
    <w:qFormat/>
    <w:rsid w:val="0096191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6191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6191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6191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6191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6191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6191E"/>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96191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6191E"/>
    <w:rPr>
      <w:rFonts w:ascii="Tahoma" w:eastAsia="Times New Roman" w:hAnsi="Tahoma" w:cs="Arial"/>
      <w:bCs/>
      <w:i/>
      <w:sz w:val="20"/>
      <w:szCs w:val="26"/>
      <w:lang w:eastAsia="nl-NL"/>
    </w:rPr>
  </w:style>
  <w:style w:type="character" w:customStyle="1" w:styleId="Kop4Char">
    <w:name w:val="Kop 4 Char"/>
    <w:basedOn w:val="Standaardalinea-lettertype"/>
    <w:link w:val="Kop4"/>
    <w:rsid w:val="0096191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6191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6191E"/>
    <w:rPr>
      <w:rFonts w:ascii="Tahoma" w:eastAsia="Times New Roman" w:hAnsi="Tahoma" w:cs="Arial"/>
      <w:b/>
      <w:bCs/>
      <w:szCs w:val="20"/>
    </w:rPr>
  </w:style>
  <w:style w:type="character" w:customStyle="1" w:styleId="Kop7Char">
    <w:name w:val="Kop 7 Char"/>
    <w:basedOn w:val="Standaardalinea-lettertype"/>
    <w:link w:val="Kop7"/>
    <w:rsid w:val="0096191E"/>
    <w:rPr>
      <w:rFonts w:ascii="Tahoma" w:eastAsia="Times New Roman" w:hAnsi="Tahoma" w:cs="Arial"/>
      <w:bCs/>
      <w:sz w:val="20"/>
      <w:szCs w:val="20"/>
    </w:rPr>
  </w:style>
  <w:style w:type="character" w:customStyle="1" w:styleId="Kop8Char">
    <w:name w:val="Kop 8 Char"/>
    <w:basedOn w:val="Standaardalinea-lettertype"/>
    <w:link w:val="Kop8"/>
    <w:rsid w:val="0096191E"/>
    <w:rPr>
      <w:rFonts w:ascii="Tahoma" w:eastAsia="Times New Roman" w:hAnsi="Tahoma" w:cs="Arial"/>
      <w:bCs/>
      <w:i/>
      <w:sz w:val="20"/>
      <w:szCs w:val="20"/>
    </w:rPr>
  </w:style>
  <w:style w:type="character" w:customStyle="1" w:styleId="Kop9Char">
    <w:name w:val="Kop 9 Char"/>
    <w:basedOn w:val="Standaardalinea-lettertype"/>
    <w:link w:val="Kop9"/>
    <w:rsid w:val="0096191E"/>
    <w:rPr>
      <w:rFonts w:ascii="Tahoma" w:eastAsia="Times New Roman" w:hAnsi="Tahoma" w:cs="Arial"/>
      <w:bCs/>
      <w:szCs w:val="20"/>
    </w:rPr>
  </w:style>
  <w:style w:type="paragraph" w:styleId="Koptekst">
    <w:name w:val="header"/>
    <w:basedOn w:val="Standaard"/>
    <w:link w:val="KoptekstChar"/>
    <w:uiPriority w:val="99"/>
    <w:unhideWhenUsed/>
    <w:rsid w:val="00DD07D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D07D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D07D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D07DE"/>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1608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Bruggen, Daphne van</dc:creator>
  <cp:lastModifiedBy>Daphne Bruggen van</cp:lastModifiedBy>
  <cp:revision>9</cp:revision>
  <dcterms:created xsi:type="dcterms:W3CDTF">2023-03-17T16:04:00Z</dcterms:created>
  <dcterms:modified xsi:type="dcterms:W3CDTF">2024-03-27T08:30:00Z</dcterms:modified>
</cp:coreProperties>
</file>