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573BE" w14:textId="2A5A765B" w:rsidR="0023303F" w:rsidRPr="002B5E38" w:rsidRDefault="0023303F" w:rsidP="0023303F">
      <w:pPr>
        <w:spacing w:line="360" w:lineRule="auto"/>
        <w:rPr>
          <w:color w:val="FF0000"/>
        </w:rPr>
      </w:pPr>
    </w:p>
    <w:p w14:paraId="07C5FC6B" w14:textId="77777777" w:rsidR="0023303F" w:rsidRPr="00C47D24" w:rsidRDefault="0023303F" w:rsidP="0023303F">
      <w:pPr>
        <w:spacing w:line="360" w:lineRule="auto"/>
        <w:ind w:left="708" w:right="-144" w:firstLine="710"/>
        <w:rPr>
          <w:b/>
          <w:sz w:val="36"/>
          <w:szCs w:val="36"/>
        </w:rPr>
      </w:pPr>
    </w:p>
    <w:p w14:paraId="517157C8" w14:textId="3E5A7E82" w:rsidR="0023303F" w:rsidRPr="001311A9" w:rsidRDefault="00BD42A9" w:rsidP="0023303F">
      <w:pPr>
        <w:spacing w:line="360" w:lineRule="auto"/>
        <w:ind w:right="-144"/>
        <w:jc w:val="center"/>
        <w:rPr>
          <w:b/>
          <w:sz w:val="32"/>
        </w:rPr>
      </w:pPr>
      <w:r>
        <w:rPr>
          <w:b/>
          <w:sz w:val="34"/>
          <w:szCs w:val="34"/>
        </w:rPr>
        <w:t>CONCEPT</w:t>
      </w:r>
      <w:r>
        <w:rPr>
          <w:b/>
          <w:sz w:val="34"/>
          <w:szCs w:val="34"/>
        </w:rPr>
        <w:br/>
      </w:r>
      <w:r w:rsidR="0023303F" w:rsidRPr="00366F07">
        <w:rPr>
          <w:b/>
          <w:sz w:val="34"/>
          <w:szCs w:val="34"/>
        </w:rPr>
        <w:t>RAAMOVEREENKOMST</w:t>
      </w:r>
      <w:r w:rsidR="0023303F" w:rsidRPr="00366F07">
        <w:rPr>
          <w:b/>
          <w:bCs/>
          <w:sz w:val="22"/>
          <w:szCs w:val="24"/>
        </w:rPr>
        <w:t xml:space="preserve"> </w:t>
      </w:r>
      <w:r w:rsidR="0023303F" w:rsidRPr="00366F07">
        <w:rPr>
          <w:b/>
          <w:bCs/>
          <w:sz w:val="22"/>
          <w:szCs w:val="24"/>
        </w:rPr>
        <w:br/>
      </w:r>
      <w:r w:rsidR="004C3D7C">
        <w:rPr>
          <w:b/>
          <w:sz w:val="34"/>
        </w:rPr>
        <w:t xml:space="preserve">Locomotieven </w:t>
      </w:r>
      <w:r w:rsidR="00723F52">
        <w:rPr>
          <w:b/>
          <w:sz w:val="34"/>
        </w:rPr>
        <w:t>w</w:t>
      </w:r>
      <w:r w:rsidR="004C3D7C">
        <w:rPr>
          <w:b/>
          <w:sz w:val="34"/>
        </w:rPr>
        <w:t xml:space="preserve">egsleepdienst </w:t>
      </w:r>
    </w:p>
    <w:p w14:paraId="0441755E" w14:textId="77777777" w:rsidR="0023303F" w:rsidRPr="00C47D24" w:rsidRDefault="0023303F" w:rsidP="0023303F">
      <w:pPr>
        <w:spacing w:line="360" w:lineRule="auto"/>
        <w:ind w:right="-144"/>
        <w:jc w:val="center"/>
      </w:pPr>
    </w:p>
    <w:p w14:paraId="5E40453A" w14:textId="77777777" w:rsidR="0023303F" w:rsidRPr="00C47D24" w:rsidRDefault="0023303F" w:rsidP="0023303F">
      <w:pPr>
        <w:spacing w:line="360" w:lineRule="auto"/>
        <w:ind w:right="-144"/>
        <w:jc w:val="center"/>
        <w:rPr>
          <w:b/>
          <w:bCs/>
          <w:sz w:val="22"/>
          <w:szCs w:val="24"/>
        </w:rPr>
      </w:pPr>
    </w:p>
    <w:p w14:paraId="62ACB71B" w14:textId="77777777" w:rsidR="0023303F" w:rsidRPr="00C47D24" w:rsidRDefault="0023303F" w:rsidP="0023303F">
      <w:pPr>
        <w:spacing w:line="360" w:lineRule="auto"/>
        <w:ind w:right="-144"/>
        <w:jc w:val="center"/>
        <w:rPr>
          <w:b/>
          <w:bCs/>
          <w:sz w:val="22"/>
          <w:szCs w:val="24"/>
        </w:rPr>
      </w:pPr>
    </w:p>
    <w:p w14:paraId="16F97C60" w14:textId="77777777" w:rsidR="0023303F" w:rsidRPr="00C47D24" w:rsidRDefault="0023303F" w:rsidP="0023303F">
      <w:pPr>
        <w:spacing w:line="360" w:lineRule="auto"/>
        <w:ind w:right="-144"/>
        <w:jc w:val="center"/>
        <w:rPr>
          <w:b/>
          <w:bCs/>
          <w:sz w:val="22"/>
          <w:szCs w:val="24"/>
        </w:rPr>
      </w:pPr>
      <w:r w:rsidRPr="00C47D24">
        <w:rPr>
          <w:b/>
          <w:bCs/>
          <w:sz w:val="22"/>
          <w:szCs w:val="24"/>
        </w:rPr>
        <w:t>tussen</w:t>
      </w:r>
    </w:p>
    <w:p w14:paraId="7C25221F" w14:textId="77777777" w:rsidR="0023303F" w:rsidRDefault="0023303F" w:rsidP="0023303F">
      <w:pPr>
        <w:spacing w:line="360" w:lineRule="auto"/>
        <w:ind w:right="-144"/>
        <w:jc w:val="center"/>
        <w:rPr>
          <w:b/>
          <w:bCs/>
          <w:sz w:val="22"/>
          <w:szCs w:val="24"/>
        </w:rPr>
      </w:pPr>
      <w:r w:rsidRPr="00C47D24">
        <w:rPr>
          <w:b/>
          <w:bCs/>
          <w:sz w:val="22"/>
          <w:szCs w:val="24"/>
        </w:rPr>
        <w:t xml:space="preserve">ProRail en </w:t>
      </w:r>
      <w:r w:rsidRPr="00552782">
        <w:rPr>
          <w:b/>
          <w:bCs/>
          <w:sz w:val="22"/>
          <w:szCs w:val="24"/>
          <w:highlight w:val="yellow"/>
        </w:rPr>
        <w:t>[…]</w:t>
      </w:r>
    </w:p>
    <w:p w14:paraId="43FDFBF7" w14:textId="77777777" w:rsidR="008F039D" w:rsidRDefault="008F039D" w:rsidP="0023303F">
      <w:pPr>
        <w:spacing w:line="360" w:lineRule="auto"/>
        <w:ind w:right="-144"/>
        <w:jc w:val="center"/>
        <w:rPr>
          <w:b/>
          <w:bCs/>
          <w:sz w:val="22"/>
          <w:szCs w:val="24"/>
        </w:rPr>
      </w:pPr>
    </w:p>
    <w:p w14:paraId="0CB8BDBF" w14:textId="77777777" w:rsidR="008F039D" w:rsidRDefault="008F039D" w:rsidP="0023303F">
      <w:pPr>
        <w:spacing w:line="360" w:lineRule="auto"/>
        <w:ind w:right="-144"/>
        <w:jc w:val="center"/>
        <w:rPr>
          <w:b/>
          <w:bCs/>
          <w:sz w:val="22"/>
          <w:szCs w:val="24"/>
        </w:rPr>
      </w:pPr>
    </w:p>
    <w:p w14:paraId="013F7B71" w14:textId="77777777" w:rsidR="008F039D" w:rsidRDefault="008F039D" w:rsidP="0023303F">
      <w:pPr>
        <w:spacing w:line="360" w:lineRule="auto"/>
        <w:ind w:right="-144"/>
        <w:jc w:val="center"/>
        <w:rPr>
          <w:b/>
          <w:bCs/>
          <w:sz w:val="22"/>
          <w:szCs w:val="24"/>
        </w:rPr>
      </w:pPr>
    </w:p>
    <w:p w14:paraId="7A8193AA" w14:textId="77777777" w:rsidR="008F039D" w:rsidRDefault="008F039D" w:rsidP="0023303F">
      <w:pPr>
        <w:spacing w:line="360" w:lineRule="auto"/>
        <w:ind w:right="-144"/>
        <w:jc w:val="center"/>
        <w:rPr>
          <w:b/>
          <w:bCs/>
          <w:sz w:val="22"/>
          <w:szCs w:val="24"/>
        </w:rPr>
      </w:pPr>
    </w:p>
    <w:p w14:paraId="3E47B4E1" w14:textId="0F01D0FA" w:rsidR="00CC7F14" w:rsidRDefault="00870206" w:rsidP="00870206">
      <w:pPr>
        <w:pStyle w:val="Default"/>
        <w:jc w:val="center"/>
        <w:rPr>
          <w:b/>
          <w:bCs/>
          <w:sz w:val="22"/>
        </w:rPr>
      </w:pPr>
      <w:r>
        <w:rPr>
          <w:b/>
          <w:bCs/>
          <w:sz w:val="22"/>
        </w:rPr>
        <w:t>voor dienstverlening</w:t>
      </w:r>
      <w:r w:rsidR="00CC7F14">
        <w:rPr>
          <w:b/>
          <w:bCs/>
          <w:sz w:val="22"/>
        </w:rPr>
        <w:t xml:space="preserve"> </w:t>
      </w:r>
      <w:r>
        <w:rPr>
          <w:b/>
          <w:bCs/>
          <w:sz w:val="22"/>
        </w:rPr>
        <w:t xml:space="preserve">op het gebied van </w:t>
      </w:r>
      <w:r w:rsidR="00723F52">
        <w:rPr>
          <w:b/>
          <w:bCs/>
          <w:sz w:val="22"/>
        </w:rPr>
        <w:t>het leveren van diverse locomot</w:t>
      </w:r>
      <w:r w:rsidR="00192EA4">
        <w:rPr>
          <w:b/>
          <w:bCs/>
          <w:sz w:val="22"/>
        </w:rPr>
        <w:t xml:space="preserve">ieven </w:t>
      </w:r>
      <w:r w:rsidR="00723F52">
        <w:rPr>
          <w:b/>
          <w:bCs/>
          <w:sz w:val="22"/>
        </w:rPr>
        <w:t xml:space="preserve">ten </w:t>
      </w:r>
      <w:r w:rsidR="00054886">
        <w:rPr>
          <w:b/>
          <w:bCs/>
          <w:sz w:val="22"/>
        </w:rPr>
        <w:t>behoeve</w:t>
      </w:r>
      <w:r w:rsidR="00723F52">
        <w:rPr>
          <w:b/>
          <w:bCs/>
          <w:sz w:val="22"/>
        </w:rPr>
        <w:t xml:space="preserve"> van de wegsleepdienst</w:t>
      </w:r>
    </w:p>
    <w:p w14:paraId="2A1E17B2" w14:textId="5F7FBF42" w:rsidR="000C49AA" w:rsidRDefault="000C49AA" w:rsidP="0023303F">
      <w:pPr>
        <w:spacing w:line="360" w:lineRule="auto"/>
        <w:ind w:right="-144"/>
        <w:jc w:val="center"/>
        <w:rPr>
          <w:b/>
          <w:bCs/>
          <w:sz w:val="22"/>
          <w:szCs w:val="24"/>
        </w:rPr>
      </w:pPr>
    </w:p>
    <w:p w14:paraId="4409269F" w14:textId="77777777" w:rsidR="0023303F" w:rsidRPr="00C47D24" w:rsidRDefault="0023303F" w:rsidP="0023303F">
      <w:pPr>
        <w:spacing w:line="360" w:lineRule="auto"/>
        <w:ind w:right="-144"/>
        <w:jc w:val="center"/>
        <w:rPr>
          <w:b/>
          <w:bCs/>
          <w:sz w:val="22"/>
          <w:szCs w:val="24"/>
        </w:rPr>
      </w:pPr>
    </w:p>
    <w:p w14:paraId="6E3C61CE" w14:textId="77777777" w:rsidR="0023303F" w:rsidRDefault="0023303F" w:rsidP="0023303F">
      <w:pPr>
        <w:pStyle w:val="Default"/>
        <w:jc w:val="center"/>
        <w:rPr>
          <w:b/>
          <w:bCs/>
          <w:sz w:val="22"/>
        </w:rPr>
      </w:pPr>
    </w:p>
    <w:p w14:paraId="1D8119F1" w14:textId="77777777" w:rsidR="0023303F" w:rsidRDefault="0023303F" w:rsidP="0023303F">
      <w:pPr>
        <w:pStyle w:val="Default"/>
        <w:jc w:val="center"/>
        <w:rPr>
          <w:b/>
          <w:bCs/>
          <w:sz w:val="22"/>
        </w:rPr>
      </w:pPr>
    </w:p>
    <w:p w14:paraId="5FAC3DA8" w14:textId="77777777" w:rsidR="0023303F" w:rsidRPr="00C47D24" w:rsidRDefault="0023303F" w:rsidP="0023303F">
      <w:bookmarkStart w:id="0" w:name="blwpag1item1"/>
      <w:bookmarkStart w:id="1" w:name="blwpag1item2"/>
      <w:bookmarkStart w:id="2" w:name="blwpag1item3"/>
      <w:bookmarkStart w:id="3" w:name="blwpag1item4"/>
      <w:bookmarkStart w:id="4" w:name="blwpag1item5"/>
      <w:bookmarkEnd w:id="0"/>
      <w:bookmarkEnd w:id="1"/>
      <w:bookmarkEnd w:id="2"/>
      <w:bookmarkEnd w:id="3"/>
      <w:bookmarkEnd w:id="4"/>
      <w:r w:rsidRPr="00C47D24">
        <w:br w:type="page"/>
      </w:r>
    </w:p>
    <w:p w14:paraId="6DC63C28" w14:textId="77777777" w:rsidR="0023303F" w:rsidRPr="00C47D24" w:rsidRDefault="0023303F" w:rsidP="0023303F">
      <w:pPr>
        <w:spacing w:line="360" w:lineRule="auto"/>
        <w:rPr>
          <w:b/>
          <w:bCs/>
          <w:u w:val="single"/>
        </w:rPr>
      </w:pPr>
      <w:r w:rsidRPr="00C47D24">
        <w:rPr>
          <w:u w:val="single"/>
        </w:rPr>
        <w:lastRenderedPageBreak/>
        <w:t>Partijen</w:t>
      </w:r>
      <w:r w:rsidRPr="00C47D24">
        <w:rPr>
          <w:b/>
          <w:bCs/>
          <w:u w:val="single"/>
        </w:rPr>
        <w:t>:</w:t>
      </w:r>
    </w:p>
    <w:p w14:paraId="68FEBA79" w14:textId="77777777" w:rsidR="0023303F" w:rsidRPr="00C47D24" w:rsidRDefault="0023303F" w:rsidP="0023303F">
      <w:pPr>
        <w:spacing w:line="360" w:lineRule="auto"/>
      </w:pPr>
    </w:p>
    <w:p w14:paraId="0F449C30" w14:textId="0B47891B" w:rsidR="0023303F" w:rsidRPr="00C47D24" w:rsidRDefault="0023303F" w:rsidP="0023303F">
      <w:pPr>
        <w:spacing w:line="360" w:lineRule="auto"/>
        <w:rPr>
          <w:bCs/>
        </w:rPr>
      </w:pPr>
      <w:r w:rsidRPr="00C47D24">
        <w:rPr>
          <w:bCs/>
        </w:rPr>
        <w:t xml:space="preserve">De besloten </w:t>
      </w:r>
      <w:r w:rsidR="009641EC">
        <w:rPr>
          <w:bCs/>
        </w:rPr>
        <w:t>v</w:t>
      </w:r>
      <w:r w:rsidRPr="00C47D24">
        <w:rPr>
          <w:bCs/>
        </w:rPr>
        <w:t xml:space="preserve">ennootschap met beperkte aansprakelijkheid </w:t>
      </w:r>
      <w:r w:rsidRPr="00C47D24">
        <w:rPr>
          <w:b/>
          <w:bCs/>
        </w:rPr>
        <w:t>ProRail B.V.</w:t>
      </w:r>
      <w:r w:rsidRPr="00C47D24">
        <w:rPr>
          <w:bCs/>
        </w:rPr>
        <w:t xml:space="preserve">, gevestigd te Utrecht en kantoorhoudend te Utrecht aan het adres Moreelsepark 3, hierbij vertegenwoordigd door </w:t>
      </w:r>
      <w:r w:rsidRPr="00C47D24">
        <w:rPr>
          <w:bCs/>
          <w:highlight w:val="yellow"/>
        </w:rPr>
        <w:t>[naam en functie]</w:t>
      </w:r>
      <w:r w:rsidRPr="00C47D24">
        <w:rPr>
          <w:bCs/>
        </w:rPr>
        <w:t xml:space="preserve"> en </w:t>
      </w:r>
      <w:r w:rsidRPr="00C47D24">
        <w:rPr>
          <w:bCs/>
          <w:highlight w:val="yellow"/>
        </w:rPr>
        <w:t>[naam en functie]</w:t>
      </w:r>
      <w:r w:rsidRPr="00C47D24">
        <w:rPr>
          <w:bCs/>
        </w:rPr>
        <w:t>, hierna te noemen “ProRail”,</w:t>
      </w:r>
    </w:p>
    <w:p w14:paraId="562883F3" w14:textId="77777777" w:rsidR="0023303F" w:rsidRPr="00C47D24" w:rsidRDefault="0023303F" w:rsidP="0023303F">
      <w:pPr>
        <w:spacing w:line="360" w:lineRule="auto"/>
      </w:pPr>
    </w:p>
    <w:p w14:paraId="6B5AE90D" w14:textId="77777777" w:rsidR="0023303F" w:rsidRPr="00C47D24" w:rsidRDefault="0023303F" w:rsidP="0023303F">
      <w:pPr>
        <w:spacing w:line="360" w:lineRule="auto"/>
      </w:pPr>
      <w:r w:rsidRPr="00C47D24">
        <w:t>en</w:t>
      </w:r>
    </w:p>
    <w:p w14:paraId="19AB8785" w14:textId="77777777" w:rsidR="0023303F" w:rsidRPr="00C47D24" w:rsidRDefault="0023303F" w:rsidP="0023303F">
      <w:pPr>
        <w:spacing w:line="360" w:lineRule="auto"/>
      </w:pPr>
    </w:p>
    <w:p w14:paraId="647AAD17" w14:textId="466342D4" w:rsidR="0023303F" w:rsidRDefault="0023303F" w:rsidP="0023303F">
      <w:pPr>
        <w:spacing w:line="360" w:lineRule="auto"/>
        <w:rPr>
          <w:bCs/>
          <w:szCs w:val="28"/>
        </w:rPr>
      </w:pPr>
      <w:r w:rsidRPr="00C47D24">
        <w:rPr>
          <w:bCs/>
          <w:szCs w:val="28"/>
          <w:highlight w:val="yellow"/>
        </w:rPr>
        <w:t>[Rechtsvorm opdrachtnemer]</w:t>
      </w:r>
      <w:r w:rsidRPr="00C47D24">
        <w:rPr>
          <w:bCs/>
          <w:szCs w:val="28"/>
        </w:rPr>
        <w:t xml:space="preserve"> </w:t>
      </w:r>
      <w:r w:rsidRPr="00C47D24">
        <w:rPr>
          <w:b/>
          <w:bCs/>
          <w:szCs w:val="28"/>
          <w:highlight w:val="yellow"/>
        </w:rPr>
        <w:t>[naam opdrachtnemer]</w:t>
      </w:r>
      <w:r w:rsidRPr="00C47D24">
        <w:rPr>
          <w:bCs/>
          <w:szCs w:val="28"/>
        </w:rPr>
        <w:t xml:space="preserve">, gevestigd </w:t>
      </w:r>
      <w:r w:rsidR="009641EC">
        <w:rPr>
          <w:bCs/>
          <w:szCs w:val="28"/>
        </w:rPr>
        <w:t xml:space="preserve">te </w:t>
      </w:r>
      <w:r w:rsidRPr="00C47D24">
        <w:rPr>
          <w:bCs/>
          <w:szCs w:val="28"/>
          <w:highlight w:val="yellow"/>
        </w:rPr>
        <w:t>[statutaire vestigingsplaats]</w:t>
      </w:r>
      <w:r w:rsidRPr="00C47D24">
        <w:rPr>
          <w:bCs/>
          <w:szCs w:val="28"/>
        </w:rPr>
        <w:t xml:space="preserve"> en kantoorhoudend te </w:t>
      </w:r>
      <w:r w:rsidRPr="00C47D24">
        <w:rPr>
          <w:bCs/>
          <w:szCs w:val="28"/>
          <w:highlight w:val="yellow"/>
        </w:rPr>
        <w:t>[plaats]</w:t>
      </w:r>
      <w:r w:rsidRPr="00C47D24">
        <w:rPr>
          <w:bCs/>
          <w:szCs w:val="28"/>
        </w:rPr>
        <w:t xml:space="preserve"> aan het adres </w:t>
      </w:r>
      <w:r w:rsidRPr="00C47D24">
        <w:rPr>
          <w:bCs/>
          <w:szCs w:val="28"/>
          <w:highlight w:val="yellow"/>
        </w:rPr>
        <w:t>[adres]</w:t>
      </w:r>
      <w:r w:rsidRPr="00C47D24">
        <w:rPr>
          <w:bCs/>
          <w:szCs w:val="28"/>
        </w:rPr>
        <w:t xml:space="preserve"> hierbij vertegenwoordigd door </w:t>
      </w:r>
      <w:r w:rsidRPr="00C47D24">
        <w:rPr>
          <w:bCs/>
          <w:szCs w:val="28"/>
          <w:highlight w:val="yellow"/>
        </w:rPr>
        <w:t>[naam en functie]</w:t>
      </w:r>
      <w:r w:rsidRPr="00C47D24">
        <w:rPr>
          <w:bCs/>
          <w:szCs w:val="28"/>
        </w:rPr>
        <w:t>, hierna te noemen “Opdrachtnemer</w:t>
      </w:r>
      <w:r w:rsidR="00C05D5B">
        <w:rPr>
          <w:bCs/>
          <w:szCs w:val="28"/>
        </w:rPr>
        <w:t xml:space="preserve"> 1</w:t>
      </w:r>
      <w:r w:rsidRPr="00C47D24">
        <w:rPr>
          <w:bCs/>
          <w:szCs w:val="28"/>
        </w:rPr>
        <w:t xml:space="preserve">”, </w:t>
      </w:r>
    </w:p>
    <w:p w14:paraId="302F1EC6" w14:textId="77777777" w:rsidR="00C05D5B" w:rsidRDefault="00C05D5B" w:rsidP="0023303F">
      <w:pPr>
        <w:spacing w:line="360" w:lineRule="auto"/>
        <w:rPr>
          <w:bCs/>
          <w:szCs w:val="28"/>
        </w:rPr>
      </w:pPr>
    </w:p>
    <w:p w14:paraId="7124F079" w14:textId="3991F38A" w:rsidR="00C05D5B" w:rsidRPr="00C47D24" w:rsidRDefault="00C05D5B" w:rsidP="00ED5236">
      <w:pPr>
        <w:tabs>
          <w:tab w:val="center" w:pos="4535"/>
        </w:tabs>
        <w:spacing w:line="360" w:lineRule="auto"/>
      </w:pPr>
      <w:r w:rsidRPr="00C47D24">
        <w:t>en</w:t>
      </w:r>
      <w:r w:rsidR="00ED5236">
        <w:tab/>
      </w:r>
    </w:p>
    <w:p w14:paraId="312A3F47" w14:textId="77777777" w:rsidR="00C05D5B" w:rsidRPr="00C47D24" w:rsidRDefault="00C05D5B" w:rsidP="00C05D5B">
      <w:pPr>
        <w:spacing w:line="360" w:lineRule="auto"/>
      </w:pPr>
    </w:p>
    <w:p w14:paraId="4A6DCB81" w14:textId="55A622C8" w:rsidR="00C05D5B" w:rsidRPr="00C47D24" w:rsidRDefault="00C05D5B" w:rsidP="0023303F">
      <w:pPr>
        <w:spacing w:line="360" w:lineRule="auto"/>
        <w:rPr>
          <w:bCs/>
          <w:szCs w:val="28"/>
        </w:rPr>
      </w:pPr>
      <w:r w:rsidRPr="00C47D24">
        <w:rPr>
          <w:bCs/>
          <w:szCs w:val="28"/>
          <w:highlight w:val="yellow"/>
        </w:rPr>
        <w:t>[Rechtsvorm opdrachtnemer]</w:t>
      </w:r>
      <w:r w:rsidRPr="00C47D24">
        <w:rPr>
          <w:bCs/>
          <w:szCs w:val="28"/>
        </w:rPr>
        <w:t xml:space="preserve"> </w:t>
      </w:r>
      <w:r w:rsidRPr="00C47D24">
        <w:rPr>
          <w:b/>
          <w:bCs/>
          <w:szCs w:val="28"/>
          <w:highlight w:val="yellow"/>
        </w:rPr>
        <w:t>[naam opdrachtnemer]</w:t>
      </w:r>
      <w:r w:rsidRPr="00C47D24">
        <w:rPr>
          <w:bCs/>
          <w:szCs w:val="28"/>
        </w:rPr>
        <w:t xml:space="preserve">, gevestigd </w:t>
      </w:r>
      <w:r>
        <w:rPr>
          <w:bCs/>
          <w:szCs w:val="28"/>
        </w:rPr>
        <w:t xml:space="preserve">te </w:t>
      </w:r>
      <w:r w:rsidRPr="00C47D24">
        <w:rPr>
          <w:bCs/>
          <w:szCs w:val="28"/>
          <w:highlight w:val="yellow"/>
        </w:rPr>
        <w:t>[statutaire vestigingsplaats]</w:t>
      </w:r>
      <w:r w:rsidRPr="00C47D24">
        <w:rPr>
          <w:bCs/>
          <w:szCs w:val="28"/>
        </w:rPr>
        <w:t xml:space="preserve"> en kantoorhoudend te </w:t>
      </w:r>
      <w:r w:rsidRPr="00C47D24">
        <w:rPr>
          <w:bCs/>
          <w:szCs w:val="28"/>
          <w:highlight w:val="yellow"/>
        </w:rPr>
        <w:t>[plaats]</w:t>
      </w:r>
      <w:r w:rsidRPr="00C47D24">
        <w:rPr>
          <w:bCs/>
          <w:szCs w:val="28"/>
        </w:rPr>
        <w:t xml:space="preserve"> aan het adres </w:t>
      </w:r>
      <w:r w:rsidRPr="00C47D24">
        <w:rPr>
          <w:bCs/>
          <w:szCs w:val="28"/>
          <w:highlight w:val="yellow"/>
        </w:rPr>
        <w:t>[adres]</w:t>
      </w:r>
      <w:r w:rsidRPr="00C47D24">
        <w:rPr>
          <w:bCs/>
          <w:szCs w:val="28"/>
        </w:rPr>
        <w:t xml:space="preserve"> hierbij vertegenwoordigd door </w:t>
      </w:r>
      <w:r w:rsidRPr="00C47D24">
        <w:rPr>
          <w:bCs/>
          <w:szCs w:val="28"/>
          <w:highlight w:val="yellow"/>
        </w:rPr>
        <w:t>[naam en functie]</w:t>
      </w:r>
      <w:r w:rsidRPr="00C47D24">
        <w:rPr>
          <w:bCs/>
          <w:szCs w:val="28"/>
        </w:rPr>
        <w:t>, hierna te noemen “Opdrachtnemer</w:t>
      </w:r>
      <w:r>
        <w:rPr>
          <w:bCs/>
          <w:szCs w:val="28"/>
        </w:rPr>
        <w:t xml:space="preserve"> 2</w:t>
      </w:r>
      <w:r w:rsidRPr="00C47D24">
        <w:rPr>
          <w:bCs/>
          <w:szCs w:val="28"/>
        </w:rPr>
        <w:t xml:space="preserve">”, </w:t>
      </w:r>
    </w:p>
    <w:p w14:paraId="514F38E6" w14:textId="77777777" w:rsidR="0023303F" w:rsidRPr="00C47D24" w:rsidRDefault="0023303F" w:rsidP="0023303F">
      <w:pPr>
        <w:spacing w:line="360" w:lineRule="auto"/>
      </w:pPr>
    </w:p>
    <w:p w14:paraId="6746BED2" w14:textId="77777777" w:rsidR="0023303F" w:rsidRPr="00C47D24" w:rsidRDefault="0023303F" w:rsidP="0023303F">
      <w:pPr>
        <w:spacing w:line="360" w:lineRule="auto"/>
      </w:pPr>
      <w:r w:rsidRPr="00C47D24">
        <w:t>hierna gezamenlijk ook te noemen “Partijen”,</w:t>
      </w:r>
    </w:p>
    <w:p w14:paraId="20137461" w14:textId="77777777" w:rsidR="0023303F" w:rsidRPr="00C47D24" w:rsidRDefault="0023303F" w:rsidP="0023303F">
      <w:pPr>
        <w:spacing w:line="360" w:lineRule="auto"/>
      </w:pPr>
    </w:p>
    <w:p w14:paraId="25646AE8" w14:textId="77777777" w:rsidR="0023303F" w:rsidRPr="00C47D24" w:rsidRDefault="0023303F" w:rsidP="0023303F">
      <w:pPr>
        <w:spacing w:line="360" w:lineRule="auto"/>
        <w:rPr>
          <w:u w:val="single"/>
        </w:rPr>
      </w:pPr>
      <w:r w:rsidRPr="00C47D24">
        <w:rPr>
          <w:u w:val="single"/>
        </w:rPr>
        <w:t>Overwegende:</w:t>
      </w:r>
    </w:p>
    <w:p w14:paraId="18660C91" w14:textId="77777777" w:rsidR="0023303F" w:rsidRPr="00C47D24" w:rsidRDefault="0023303F" w:rsidP="0023303F">
      <w:pPr>
        <w:spacing w:line="360" w:lineRule="auto"/>
      </w:pPr>
    </w:p>
    <w:p w14:paraId="16EC3A8A" w14:textId="2E82D7C5" w:rsidR="00CF7F09" w:rsidRPr="00C47D24" w:rsidRDefault="00CF7F09" w:rsidP="00CF7F09">
      <w:pPr>
        <w:numPr>
          <w:ilvl w:val="0"/>
          <w:numId w:val="2"/>
        </w:numPr>
        <w:spacing w:line="360" w:lineRule="auto"/>
        <w:ind w:right="-144"/>
      </w:pPr>
      <w:r w:rsidRPr="00C47D24">
        <w:t>dat ProRail de terugkerende behoefte heeft aan diensten</w:t>
      </w:r>
      <w:r w:rsidR="00DD0A42">
        <w:t xml:space="preserve"> </w:t>
      </w:r>
      <w:r w:rsidRPr="00C47D24">
        <w:t>op het gebied van</w:t>
      </w:r>
      <w:r w:rsidR="00DD0A42">
        <w:t xml:space="preserve"> </w:t>
      </w:r>
      <w:r w:rsidR="00054886">
        <w:t>locomotieven ten behoeve van wegsleepdiensten tijdens</w:t>
      </w:r>
      <w:r w:rsidR="00313378">
        <w:t>, onder andere,</w:t>
      </w:r>
      <w:r w:rsidR="00054886">
        <w:t xml:space="preserve"> extreme weersomstandigheden of evenementen</w:t>
      </w:r>
      <w:r w:rsidRPr="00C47D24">
        <w:t>;</w:t>
      </w:r>
    </w:p>
    <w:p w14:paraId="7F8E8510" w14:textId="14C8F5B7" w:rsidR="00CF7F09" w:rsidRPr="00C47D24" w:rsidRDefault="00CF7F09" w:rsidP="00CF7F09">
      <w:pPr>
        <w:numPr>
          <w:ilvl w:val="0"/>
          <w:numId w:val="2"/>
        </w:numPr>
        <w:spacing w:line="360" w:lineRule="auto"/>
        <w:ind w:right="-144"/>
      </w:pPr>
      <w:r w:rsidRPr="00C47D24">
        <w:t>dat ProRail ten behoeve van deze dienstverlening een raamovereenkomst wenst te sluiten op basis waarvan ProRail voor deze dienstverlening deelopdrachten kan verstrekken</w:t>
      </w:r>
      <w:r w:rsidRPr="00313378">
        <w:t>;</w:t>
      </w:r>
    </w:p>
    <w:p w14:paraId="05370A91" w14:textId="77777777" w:rsidR="007B5A96" w:rsidRDefault="00CF7F09" w:rsidP="00CF7F09">
      <w:pPr>
        <w:numPr>
          <w:ilvl w:val="0"/>
          <w:numId w:val="2"/>
        </w:numPr>
        <w:spacing w:line="360" w:lineRule="auto"/>
        <w:ind w:right="-144"/>
      </w:pPr>
      <w:bookmarkStart w:id="5" w:name="_Ref94801505"/>
      <w:r>
        <w:t xml:space="preserve">dat ProRail hiertoe een </w:t>
      </w:r>
      <w:r w:rsidR="001311A9" w:rsidRPr="00980A05">
        <w:t>openbare</w:t>
      </w:r>
      <w:r w:rsidR="00980A05" w:rsidRPr="00980A05">
        <w:t xml:space="preserve"> </w:t>
      </w:r>
      <w:r w:rsidR="001311A9" w:rsidRPr="00980A05">
        <w:t>Europese aanbestedingsprocedure volgens deel II van het ARN</w:t>
      </w:r>
      <w:r w:rsidR="001311A9" w:rsidRPr="00980A05">
        <w:rPr>
          <w:vertAlign w:val="superscript"/>
        </w:rPr>
        <w:t>2016</w:t>
      </w:r>
      <w:r>
        <w:t xml:space="preserve"> heeft georganiseerd</w:t>
      </w:r>
    </w:p>
    <w:p w14:paraId="40620D75" w14:textId="2B9BE8C5" w:rsidR="007B5A96" w:rsidRPr="00C813D1" w:rsidRDefault="007B5A96" w:rsidP="00CF7F09">
      <w:pPr>
        <w:numPr>
          <w:ilvl w:val="0"/>
          <w:numId w:val="2"/>
        </w:numPr>
        <w:spacing w:line="360" w:lineRule="auto"/>
        <w:ind w:right="-144"/>
      </w:pPr>
      <w:r>
        <w:t xml:space="preserve">Dat </w:t>
      </w:r>
      <w:r w:rsidRPr="00C813D1">
        <w:t xml:space="preserve">Opdrachtnemer als resultaat van de beoordeling van </w:t>
      </w:r>
      <w:r w:rsidR="00CF7F09" w:rsidRPr="00C813D1">
        <w:t>d</w:t>
      </w:r>
      <w:r w:rsidRPr="00C813D1">
        <w:t>iens</w:t>
      </w:r>
      <w:r w:rsidR="00CF7F09" w:rsidRPr="00C813D1">
        <w:t xml:space="preserve"> aanbieding in </w:t>
      </w:r>
      <w:r w:rsidRPr="00C813D1">
        <w:t>de Aanbestedingsprocedure op de [</w:t>
      </w:r>
      <w:r w:rsidR="00A77126" w:rsidRPr="00C813D1">
        <w:t xml:space="preserve">voor nummer 1: </w:t>
      </w:r>
      <w:r w:rsidRPr="00C813D1">
        <w:t>eerste</w:t>
      </w:r>
      <w:r w:rsidR="00A77126" w:rsidRPr="00C813D1">
        <w:t xml:space="preserve">] [voor nummer 2: </w:t>
      </w:r>
      <w:r w:rsidRPr="00C813D1">
        <w:t>tweede] plaats is geëindigd;</w:t>
      </w:r>
    </w:p>
    <w:p w14:paraId="1993BB37" w14:textId="690954C8" w:rsidR="00CF7F09" w:rsidRPr="00C813D1" w:rsidRDefault="007B5A96" w:rsidP="00CF7F09">
      <w:pPr>
        <w:numPr>
          <w:ilvl w:val="0"/>
          <w:numId w:val="2"/>
        </w:numPr>
        <w:spacing w:line="360" w:lineRule="auto"/>
        <w:ind w:right="-144"/>
      </w:pPr>
      <w:r w:rsidRPr="00C813D1">
        <w:t xml:space="preserve">ProRail daarom is overgegaan tot gunning van de </w:t>
      </w:r>
      <w:r w:rsidR="00CF7F09" w:rsidRPr="00C813D1">
        <w:t>raamovereenkomst aan Opdrachtnemer</w:t>
      </w:r>
      <w:r w:rsidRPr="00C813D1">
        <w:t xml:space="preserve"> alsmede aan de </w:t>
      </w:r>
      <w:r w:rsidR="00A77126" w:rsidRPr="00C813D1">
        <w:t>o</w:t>
      </w:r>
      <w:r w:rsidRPr="00C813D1">
        <w:t>pdrachtnemer die op de [</w:t>
      </w:r>
      <w:r w:rsidR="00A77126" w:rsidRPr="00C813D1">
        <w:t xml:space="preserve">voor nummer 1: </w:t>
      </w:r>
      <w:r w:rsidRPr="00C813D1">
        <w:t>tweede</w:t>
      </w:r>
      <w:r w:rsidR="00A77126" w:rsidRPr="00C813D1">
        <w:t xml:space="preserve">] [voor nummer 2: </w:t>
      </w:r>
      <w:r w:rsidRPr="00C813D1">
        <w:t>eerste] plaats is geëindigd</w:t>
      </w:r>
      <w:r w:rsidR="00CF7F09" w:rsidRPr="00C813D1">
        <w:t>;</w:t>
      </w:r>
      <w:bookmarkEnd w:id="5"/>
    </w:p>
    <w:p w14:paraId="72374E29" w14:textId="77777777" w:rsidR="007B5A96" w:rsidRDefault="007B5A96" w:rsidP="007B5A96">
      <w:pPr>
        <w:numPr>
          <w:ilvl w:val="0"/>
          <w:numId w:val="2"/>
        </w:numPr>
        <w:spacing w:line="360" w:lineRule="auto"/>
        <w:ind w:right="-144"/>
      </w:pPr>
      <w:r>
        <w:t>Dat er één of meer Nota’s van Inlichtingen zijn opgesteld gedurende de Aanbestedingsprocedure en dat deze geacht worden te zijn verwerkt in deze overeenkomst;</w:t>
      </w:r>
    </w:p>
    <w:p w14:paraId="5381DEF5" w14:textId="6CC5F443" w:rsidR="00CF7F09" w:rsidRPr="00C47D24" w:rsidRDefault="00CF7F09" w:rsidP="00CF7F09">
      <w:pPr>
        <w:numPr>
          <w:ilvl w:val="0"/>
          <w:numId w:val="2"/>
        </w:numPr>
        <w:spacing w:line="360" w:lineRule="auto"/>
        <w:ind w:right="-144"/>
      </w:pPr>
      <w:r w:rsidRPr="00C47D24">
        <w:t>dat Partijen om uitvoering te geven aan de gunning deze raamovereenkomst aangaan en hierin rechten en verplichtingen tussen hen wensen vast te leggen;</w:t>
      </w:r>
    </w:p>
    <w:p w14:paraId="574E3F1F" w14:textId="77777777" w:rsidR="0023303F" w:rsidRPr="00C47D24" w:rsidRDefault="0023303F" w:rsidP="0023303F">
      <w:pPr>
        <w:rPr>
          <w:u w:val="single"/>
        </w:rPr>
      </w:pPr>
    </w:p>
    <w:p w14:paraId="4523899B" w14:textId="77777777" w:rsidR="0023303F" w:rsidRPr="00C47D24" w:rsidRDefault="0023303F" w:rsidP="0023303F">
      <w:pPr>
        <w:spacing w:line="360" w:lineRule="auto"/>
      </w:pPr>
      <w:r w:rsidRPr="00C47D24">
        <w:rPr>
          <w:u w:val="single"/>
        </w:rPr>
        <w:t>zijn overeengekomen als volgt</w:t>
      </w:r>
      <w:r w:rsidRPr="00C47D24">
        <w:t>:</w:t>
      </w:r>
      <w:bookmarkStart w:id="6" w:name="_Toc206470784"/>
    </w:p>
    <w:p w14:paraId="7F62EBA7" w14:textId="77777777" w:rsidR="0023303F" w:rsidRPr="000D58AF" w:rsidRDefault="0023303F" w:rsidP="0023303F">
      <w:pPr>
        <w:spacing w:line="360" w:lineRule="auto"/>
      </w:pPr>
    </w:p>
    <w:p w14:paraId="10F75889" w14:textId="77777777" w:rsidR="0023303F" w:rsidRPr="000D58AF" w:rsidRDefault="0023303F" w:rsidP="001311A9">
      <w:pPr>
        <w:pStyle w:val="Lijstalinea"/>
        <w:numPr>
          <w:ilvl w:val="0"/>
          <w:numId w:val="8"/>
        </w:numPr>
        <w:spacing w:before="240" w:line="360" w:lineRule="auto"/>
        <w:ind w:left="709" w:hanging="709"/>
        <w:outlineLvl w:val="0"/>
        <w:rPr>
          <w:b/>
          <w:bCs/>
        </w:rPr>
      </w:pPr>
      <w:bookmarkStart w:id="7" w:name="_Ref63764454"/>
      <w:r w:rsidRPr="000D58AF">
        <w:rPr>
          <w:b/>
          <w:bCs/>
        </w:rPr>
        <w:t>Begripsbepalingen</w:t>
      </w:r>
      <w:bookmarkEnd w:id="7"/>
    </w:p>
    <w:p w14:paraId="7C0C44C6" w14:textId="77777777" w:rsidR="0023303F" w:rsidRPr="000D58AF" w:rsidRDefault="0023303F" w:rsidP="0023303F">
      <w:pPr>
        <w:spacing w:line="360" w:lineRule="auto"/>
        <w:outlineLvl w:val="1"/>
      </w:pPr>
    </w:p>
    <w:p w14:paraId="7DB76B4B" w14:textId="77777777" w:rsidR="0023303F" w:rsidRPr="000D58AF" w:rsidRDefault="0023303F" w:rsidP="0023303F">
      <w:pPr>
        <w:numPr>
          <w:ilvl w:val="0"/>
          <w:numId w:val="7"/>
        </w:numPr>
        <w:spacing w:line="360" w:lineRule="auto"/>
        <w:ind w:left="709" w:hanging="720"/>
        <w:outlineLvl w:val="1"/>
        <w:rPr>
          <w:bCs/>
        </w:rPr>
      </w:pPr>
      <w:bookmarkStart w:id="8" w:name="_Ref63764457"/>
      <w:r w:rsidRPr="000D58AF">
        <w:rPr>
          <w:bCs/>
        </w:rPr>
        <w:t xml:space="preserve">In aanvulling op de begripsbepalingen in de Inkoopvoorwaarden, hebben de volgende met een hoofdletter geschreven begrippen de volgende betekenis in de </w:t>
      </w:r>
      <w:r>
        <w:rPr>
          <w:bCs/>
        </w:rPr>
        <w:t>Contractdocumenten</w:t>
      </w:r>
      <w:r w:rsidRPr="000D58AF">
        <w:rPr>
          <w:bCs/>
        </w:rPr>
        <w:t>:</w:t>
      </w:r>
      <w:bookmarkEnd w:id="8"/>
    </w:p>
    <w:tbl>
      <w:tblPr>
        <w:tblStyle w:val="Tabelraster"/>
        <w:tblW w:w="8367" w:type="dxa"/>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426"/>
        <w:gridCol w:w="5244"/>
      </w:tblGrid>
      <w:tr w:rsidR="0023303F" w14:paraId="19DB47DE" w14:textId="77777777" w:rsidTr="48C7ACA5">
        <w:tc>
          <w:tcPr>
            <w:tcW w:w="2697" w:type="dxa"/>
          </w:tcPr>
          <w:p w14:paraId="009C16C2" w14:textId="77777777" w:rsidR="0023303F" w:rsidRPr="00C47D24" w:rsidRDefault="0023303F" w:rsidP="00293C9F">
            <w:pPr>
              <w:pStyle w:val="Lijstalinea"/>
              <w:spacing w:line="360" w:lineRule="auto"/>
              <w:ind w:left="0"/>
              <w:rPr>
                <w:bCs/>
              </w:rPr>
            </w:pPr>
          </w:p>
        </w:tc>
        <w:tc>
          <w:tcPr>
            <w:tcW w:w="426" w:type="dxa"/>
          </w:tcPr>
          <w:p w14:paraId="7F21C359" w14:textId="77777777" w:rsidR="0023303F" w:rsidRDefault="0023303F" w:rsidP="00293C9F">
            <w:pPr>
              <w:pStyle w:val="Lijstalinea"/>
              <w:spacing w:line="360" w:lineRule="auto"/>
              <w:ind w:left="0"/>
              <w:rPr>
                <w:bCs/>
              </w:rPr>
            </w:pPr>
          </w:p>
        </w:tc>
        <w:tc>
          <w:tcPr>
            <w:tcW w:w="5244" w:type="dxa"/>
          </w:tcPr>
          <w:p w14:paraId="4D503A59" w14:textId="77777777" w:rsidR="0023303F" w:rsidRPr="00C47D24" w:rsidRDefault="0023303F" w:rsidP="00293C9F">
            <w:pPr>
              <w:spacing w:line="360" w:lineRule="auto"/>
              <w:rPr>
                <w:bCs/>
              </w:rPr>
            </w:pPr>
          </w:p>
        </w:tc>
      </w:tr>
      <w:bookmarkEnd w:id="6"/>
      <w:tr w:rsidR="001A38E3" w14:paraId="0F8D0B82" w14:textId="77777777" w:rsidTr="48C7ACA5">
        <w:tc>
          <w:tcPr>
            <w:tcW w:w="2697" w:type="dxa"/>
          </w:tcPr>
          <w:p w14:paraId="791B5CF5" w14:textId="61152A8D" w:rsidR="001A38E3" w:rsidRPr="00C47D24" w:rsidRDefault="001A38E3" w:rsidP="001A38E3">
            <w:pPr>
              <w:pStyle w:val="Lijstalinea"/>
              <w:spacing w:line="360" w:lineRule="auto"/>
              <w:ind w:left="0"/>
              <w:rPr>
                <w:bCs/>
              </w:rPr>
            </w:pPr>
            <w:r w:rsidRPr="00C47D24">
              <w:rPr>
                <w:bCs/>
              </w:rPr>
              <w:t>Aanbestedingsprocedure</w:t>
            </w:r>
          </w:p>
        </w:tc>
        <w:tc>
          <w:tcPr>
            <w:tcW w:w="426" w:type="dxa"/>
          </w:tcPr>
          <w:p w14:paraId="29CA23E2" w14:textId="040E3AF8" w:rsidR="001A38E3" w:rsidRDefault="001A38E3" w:rsidP="001A38E3">
            <w:pPr>
              <w:pStyle w:val="Lijstalinea"/>
              <w:spacing w:line="360" w:lineRule="auto"/>
              <w:ind w:left="0"/>
              <w:rPr>
                <w:bCs/>
              </w:rPr>
            </w:pPr>
            <w:r>
              <w:rPr>
                <w:bCs/>
              </w:rPr>
              <w:t>:</w:t>
            </w:r>
          </w:p>
        </w:tc>
        <w:tc>
          <w:tcPr>
            <w:tcW w:w="5244" w:type="dxa"/>
          </w:tcPr>
          <w:p w14:paraId="4ACF58C3" w14:textId="5C19C04A" w:rsidR="001A38E3" w:rsidRPr="00C47D24" w:rsidRDefault="001A38E3" w:rsidP="001A38E3">
            <w:pPr>
              <w:spacing w:line="360" w:lineRule="auto"/>
              <w:rPr>
                <w:bCs/>
              </w:rPr>
            </w:pPr>
            <w:r w:rsidRPr="00C47D24">
              <w:rPr>
                <w:bCs/>
              </w:rPr>
              <w:t xml:space="preserve">De aanbestedingsprocedure genoemd in overweging </w:t>
            </w:r>
            <w:r w:rsidR="00CB1A3E">
              <w:rPr>
                <w:bCs/>
              </w:rPr>
              <w:fldChar w:fldCharType="begin"/>
            </w:r>
            <w:r w:rsidR="00CB1A3E">
              <w:rPr>
                <w:bCs/>
              </w:rPr>
              <w:instrText xml:space="preserve"> REF _Ref94801505 \r \h </w:instrText>
            </w:r>
            <w:r w:rsidR="00CB1A3E">
              <w:rPr>
                <w:bCs/>
              </w:rPr>
            </w:r>
            <w:r w:rsidR="00CB1A3E">
              <w:rPr>
                <w:bCs/>
              </w:rPr>
              <w:fldChar w:fldCharType="separate"/>
            </w:r>
            <w:r w:rsidR="00E70C02">
              <w:rPr>
                <w:bCs/>
              </w:rPr>
              <w:t>c)</w:t>
            </w:r>
            <w:r w:rsidR="00CB1A3E">
              <w:rPr>
                <w:bCs/>
              </w:rPr>
              <w:fldChar w:fldCharType="end"/>
            </w:r>
            <w:r w:rsidR="00CB1A3E">
              <w:rPr>
                <w:bCs/>
              </w:rPr>
              <w:t xml:space="preserve"> </w:t>
            </w:r>
            <w:r w:rsidRPr="00C47D24">
              <w:rPr>
                <w:bCs/>
              </w:rPr>
              <w:t>van d</w:t>
            </w:r>
            <w:r>
              <w:rPr>
                <w:bCs/>
              </w:rPr>
              <w:t>it Contractdocument</w:t>
            </w:r>
          </w:p>
        </w:tc>
      </w:tr>
      <w:tr w:rsidR="001A38E3" w14:paraId="6734F8A9" w14:textId="77777777" w:rsidTr="48C7ACA5">
        <w:tc>
          <w:tcPr>
            <w:tcW w:w="2697" w:type="dxa"/>
          </w:tcPr>
          <w:p w14:paraId="0C60D9D5" w14:textId="77777777" w:rsidR="001A38E3" w:rsidRPr="00C47D24" w:rsidRDefault="001A38E3" w:rsidP="001A38E3">
            <w:pPr>
              <w:pStyle w:val="Lijstalinea"/>
              <w:spacing w:line="360" w:lineRule="auto"/>
              <w:ind w:left="0"/>
              <w:rPr>
                <w:bCs/>
              </w:rPr>
            </w:pPr>
            <w:r w:rsidRPr="00F8044C">
              <w:rPr>
                <w:bCs/>
              </w:rPr>
              <w:t>Aanbieding</w:t>
            </w:r>
          </w:p>
        </w:tc>
        <w:tc>
          <w:tcPr>
            <w:tcW w:w="426" w:type="dxa"/>
          </w:tcPr>
          <w:p w14:paraId="7A916D1C" w14:textId="77777777" w:rsidR="001A38E3" w:rsidRDefault="001A38E3" w:rsidP="001A38E3">
            <w:pPr>
              <w:pStyle w:val="Lijstalinea"/>
              <w:spacing w:line="360" w:lineRule="auto"/>
              <w:ind w:left="0"/>
              <w:rPr>
                <w:bCs/>
              </w:rPr>
            </w:pPr>
            <w:r>
              <w:rPr>
                <w:bCs/>
              </w:rPr>
              <w:t>:</w:t>
            </w:r>
          </w:p>
        </w:tc>
        <w:tc>
          <w:tcPr>
            <w:tcW w:w="5244" w:type="dxa"/>
          </w:tcPr>
          <w:p w14:paraId="3813B5DF" w14:textId="4236032A" w:rsidR="001A38E3" w:rsidRPr="00C47D24" w:rsidRDefault="001A38E3" w:rsidP="001A38E3">
            <w:pPr>
              <w:spacing w:line="360" w:lineRule="auto"/>
              <w:rPr>
                <w:bCs/>
              </w:rPr>
            </w:pPr>
            <w:r w:rsidRPr="00F8044C">
              <w:rPr>
                <w:bCs/>
              </w:rPr>
              <w:t>De aanbieding als gedaan door Opdrachtnemer in de Aanbestedingsprocedure</w:t>
            </w:r>
          </w:p>
        </w:tc>
      </w:tr>
      <w:tr w:rsidR="001A38E3" w14:paraId="41A79A9A" w14:textId="77777777" w:rsidTr="48C7ACA5">
        <w:tc>
          <w:tcPr>
            <w:tcW w:w="2697" w:type="dxa"/>
          </w:tcPr>
          <w:p w14:paraId="763464A0" w14:textId="77777777" w:rsidR="001A38E3" w:rsidRPr="00F8044C" w:rsidRDefault="001A38E3" w:rsidP="001A38E3">
            <w:pPr>
              <w:pStyle w:val="Lijstalinea"/>
              <w:spacing w:line="360" w:lineRule="auto"/>
              <w:ind w:left="0"/>
              <w:rPr>
                <w:bCs/>
              </w:rPr>
            </w:pPr>
            <w:r w:rsidRPr="00284561">
              <w:rPr>
                <w:bCs/>
              </w:rPr>
              <w:t>All-in</w:t>
            </w:r>
          </w:p>
        </w:tc>
        <w:tc>
          <w:tcPr>
            <w:tcW w:w="426" w:type="dxa"/>
          </w:tcPr>
          <w:p w14:paraId="53054A48" w14:textId="77777777" w:rsidR="001A38E3" w:rsidRDefault="001A38E3" w:rsidP="001A38E3">
            <w:pPr>
              <w:pStyle w:val="Lijstalinea"/>
              <w:spacing w:line="360" w:lineRule="auto"/>
              <w:ind w:left="0"/>
              <w:rPr>
                <w:bCs/>
              </w:rPr>
            </w:pPr>
            <w:r>
              <w:rPr>
                <w:bCs/>
              </w:rPr>
              <w:t>:</w:t>
            </w:r>
          </w:p>
        </w:tc>
        <w:tc>
          <w:tcPr>
            <w:tcW w:w="5244" w:type="dxa"/>
          </w:tcPr>
          <w:p w14:paraId="0CFF8540" w14:textId="61ABC9B4" w:rsidR="001A38E3" w:rsidRPr="00F8044C" w:rsidRDefault="20F09EB8" w:rsidP="48C7ACA5">
            <w:pPr>
              <w:spacing w:line="360" w:lineRule="auto"/>
            </w:pPr>
            <w:r>
              <w:t xml:space="preserve">Aanduiding bij een bedrag waarmee tot uitdrukking wordt gebracht dat in de bedragen waarop deze aanduiding van toepassing is alle (bijkomende) kosten om de overeengekomen opdracht uit te voeren zijn </w:t>
            </w:r>
            <w:r w:rsidR="00F320EE">
              <w:t>in</w:t>
            </w:r>
            <w:r>
              <w:t>begrepen</w:t>
            </w:r>
          </w:p>
        </w:tc>
      </w:tr>
      <w:tr w:rsidR="001A38E3" w14:paraId="69FE5501" w14:textId="77777777" w:rsidTr="48C7ACA5">
        <w:tc>
          <w:tcPr>
            <w:tcW w:w="2697" w:type="dxa"/>
          </w:tcPr>
          <w:p w14:paraId="1054AC8D" w14:textId="77777777" w:rsidR="001A38E3" w:rsidRPr="00C47D24" w:rsidRDefault="001A38E3" w:rsidP="001A38E3">
            <w:pPr>
              <w:pStyle w:val="Lijstalinea"/>
              <w:spacing w:line="360" w:lineRule="auto"/>
              <w:ind w:left="0"/>
              <w:rPr>
                <w:bCs/>
              </w:rPr>
            </w:pPr>
            <w:r w:rsidRPr="00DB648E">
              <w:rPr>
                <w:bCs/>
              </w:rPr>
              <w:t>Contractdocumenten</w:t>
            </w:r>
          </w:p>
        </w:tc>
        <w:tc>
          <w:tcPr>
            <w:tcW w:w="426" w:type="dxa"/>
          </w:tcPr>
          <w:p w14:paraId="1B6C64DB" w14:textId="77777777" w:rsidR="001A38E3" w:rsidRDefault="001A38E3" w:rsidP="001A38E3">
            <w:pPr>
              <w:pStyle w:val="Lijstalinea"/>
              <w:spacing w:line="360" w:lineRule="auto"/>
              <w:ind w:left="0"/>
              <w:rPr>
                <w:bCs/>
              </w:rPr>
            </w:pPr>
            <w:r>
              <w:rPr>
                <w:bCs/>
              </w:rPr>
              <w:t>:</w:t>
            </w:r>
          </w:p>
        </w:tc>
        <w:tc>
          <w:tcPr>
            <w:tcW w:w="5244" w:type="dxa"/>
          </w:tcPr>
          <w:p w14:paraId="2865F1EA" w14:textId="1FE1FA62" w:rsidR="001A38E3" w:rsidRPr="00C47D24" w:rsidRDefault="001A38E3" w:rsidP="001A38E3">
            <w:pPr>
              <w:spacing w:line="360" w:lineRule="auto"/>
              <w:rPr>
                <w:bCs/>
              </w:rPr>
            </w:pPr>
            <w:r w:rsidRPr="00DB648E">
              <w:rPr>
                <w:bCs/>
              </w:rPr>
              <w:t>De documenten genoemd in artikel</w:t>
            </w:r>
            <w:r>
              <w:rPr>
                <w:bCs/>
              </w:rPr>
              <w:t xml:space="preserve"> </w:t>
            </w:r>
            <w:r>
              <w:rPr>
                <w:bCs/>
                <w:highlight w:val="green"/>
              </w:rPr>
              <w:fldChar w:fldCharType="begin"/>
            </w:r>
            <w:r>
              <w:rPr>
                <w:bCs/>
              </w:rPr>
              <w:instrText xml:space="preserve"> REF _Ref63681719 \r \h </w:instrText>
            </w:r>
            <w:r>
              <w:rPr>
                <w:bCs/>
                <w:highlight w:val="green"/>
              </w:rPr>
            </w:r>
            <w:r>
              <w:rPr>
                <w:bCs/>
                <w:highlight w:val="green"/>
              </w:rPr>
              <w:fldChar w:fldCharType="separate"/>
            </w:r>
            <w:r w:rsidR="00E70C02">
              <w:rPr>
                <w:bCs/>
              </w:rPr>
              <w:t>3.1</w:t>
            </w:r>
            <w:r>
              <w:rPr>
                <w:bCs/>
                <w:highlight w:val="green"/>
              </w:rPr>
              <w:fldChar w:fldCharType="end"/>
            </w:r>
            <w:r w:rsidRPr="005324F6">
              <w:rPr>
                <w:bCs/>
              </w:rPr>
              <w:t xml:space="preserve"> </w:t>
            </w:r>
            <w:r>
              <w:rPr>
                <w:bCs/>
              </w:rPr>
              <w:t xml:space="preserve">van </w:t>
            </w:r>
            <w:r w:rsidRPr="00C47D24">
              <w:rPr>
                <w:bCs/>
              </w:rPr>
              <w:t>d</w:t>
            </w:r>
            <w:r>
              <w:rPr>
                <w:bCs/>
              </w:rPr>
              <w:t>it document</w:t>
            </w:r>
          </w:p>
        </w:tc>
      </w:tr>
      <w:tr w:rsidR="001A38E3" w14:paraId="40C54346" w14:textId="77777777" w:rsidTr="48C7ACA5">
        <w:tc>
          <w:tcPr>
            <w:tcW w:w="2697" w:type="dxa"/>
          </w:tcPr>
          <w:p w14:paraId="5D0FEDA4" w14:textId="77777777" w:rsidR="001A38E3" w:rsidRPr="00DB648E" w:rsidRDefault="001A38E3" w:rsidP="001A38E3">
            <w:pPr>
              <w:pStyle w:val="Lijstalinea"/>
              <w:spacing w:line="360" w:lineRule="auto"/>
              <w:ind w:left="0"/>
              <w:rPr>
                <w:bCs/>
              </w:rPr>
            </w:pPr>
            <w:r>
              <w:rPr>
                <w:bCs/>
              </w:rPr>
              <w:t>Deelopdracht</w:t>
            </w:r>
          </w:p>
        </w:tc>
        <w:tc>
          <w:tcPr>
            <w:tcW w:w="426" w:type="dxa"/>
          </w:tcPr>
          <w:p w14:paraId="471C8418" w14:textId="77777777" w:rsidR="001A38E3" w:rsidRDefault="001A38E3" w:rsidP="001A38E3">
            <w:pPr>
              <w:pStyle w:val="Lijstalinea"/>
              <w:spacing w:line="360" w:lineRule="auto"/>
              <w:ind w:left="0"/>
              <w:rPr>
                <w:bCs/>
              </w:rPr>
            </w:pPr>
            <w:r>
              <w:rPr>
                <w:bCs/>
              </w:rPr>
              <w:t>:</w:t>
            </w:r>
          </w:p>
        </w:tc>
        <w:tc>
          <w:tcPr>
            <w:tcW w:w="5244" w:type="dxa"/>
          </w:tcPr>
          <w:p w14:paraId="2C046C8E" w14:textId="6B745240" w:rsidR="001A38E3" w:rsidRPr="00DB648E" w:rsidRDefault="001A38E3" w:rsidP="001A38E3">
            <w:pPr>
              <w:spacing w:line="360" w:lineRule="auto"/>
              <w:rPr>
                <w:bCs/>
              </w:rPr>
            </w:pPr>
            <w:r w:rsidRPr="007C6258">
              <w:rPr>
                <w:bCs/>
              </w:rPr>
              <w:t xml:space="preserve">Een </w:t>
            </w:r>
            <w:r>
              <w:rPr>
                <w:bCs/>
              </w:rPr>
              <w:t>deel</w:t>
            </w:r>
            <w:r w:rsidRPr="007C6258">
              <w:rPr>
                <w:bCs/>
              </w:rPr>
              <w:t xml:space="preserve">opdracht </w:t>
            </w:r>
            <w:r>
              <w:rPr>
                <w:bCs/>
              </w:rPr>
              <w:t xml:space="preserve">voor </w:t>
            </w:r>
            <w:r w:rsidR="0069251A">
              <w:rPr>
                <w:bCs/>
              </w:rPr>
              <w:t xml:space="preserve">Diensten </w:t>
            </w:r>
            <w:r>
              <w:rPr>
                <w:bCs/>
              </w:rPr>
              <w:t xml:space="preserve">verstrekt volgens het bepaalde in artikel </w:t>
            </w:r>
            <w:r w:rsidR="00E278E9">
              <w:rPr>
                <w:bCs/>
              </w:rPr>
              <w:fldChar w:fldCharType="begin"/>
            </w:r>
            <w:r w:rsidR="00E278E9">
              <w:rPr>
                <w:bCs/>
              </w:rPr>
              <w:instrText xml:space="preserve"> REF _Ref107415814 \r \h </w:instrText>
            </w:r>
            <w:r w:rsidR="00E278E9">
              <w:rPr>
                <w:bCs/>
              </w:rPr>
            </w:r>
            <w:r w:rsidR="00E278E9">
              <w:rPr>
                <w:bCs/>
              </w:rPr>
              <w:fldChar w:fldCharType="separate"/>
            </w:r>
            <w:r w:rsidR="00E70C02">
              <w:rPr>
                <w:bCs/>
              </w:rPr>
              <w:t>6</w:t>
            </w:r>
            <w:r w:rsidR="00E278E9">
              <w:rPr>
                <w:bCs/>
              </w:rPr>
              <w:fldChar w:fldCharType="end"/>
            </w:r>
            <w:r>
              <w:rPr>
                <w:bCs/>
              </w:rPr>
              <w:t xml:space="preserve"> van dit Contractdocument</w:t>
            </w:r>
            <w:r w:rsidRPr="007C6258">
              <w:rPr>
                <w:bCs/>
              </w:rPr>
              <w:t xml:space="preserve"> </w:t>
            </w:r>
          </w:p>
        </w:tc>
      </w:tr>
      <w:tr w:rsidR="006A5939" w14:paraId="6802AD30" w14:textId="77777777" w:rsidTr="48C7ACA5">
        <w:tc>
          <w:tcPr>
            <w:tcW w:w="2697" w:type="dxa"/>
          </w:tcPr>
          <w:p w14:paraId="790FAD09" w14:textId="77777777" w:rsidR="006A5939" w:rsidRPr="006A5939" w:rsidRDefault="006A5939" w:rsidP="00137702">
            <w:pPr>
              <w:pStyle w:val="Lijstalinea"/>
              <w:spacing w:line="360" w:lineRule="auto"/>
              <w:ind w:left="0"/>
              <w:rPr>
                <w:bCs/>
              </w:rPr>
            </w:pPr>
            <w:r w:rsidRPr="006A5939">
              <w:rPr>
                <w:bCs/>
              </w:rPr>
              <w:t xml:space="preserve">Diensten </w:t>
            </w:r>
          </w:p>
        </w:tc>
        <w:tc>
          <w:tcPr>
            <w:tcW w:w="426" w:type="dxa"/>
          </w:tcPr>
          <w:p w14:paraId="696E3BC3" w14:textId="77777777" w:rsidR="006A5939" w:rsidRPr="006A5939" w:rsidRDefault="006A5939" w:rsidP="00137702">
            <w:pPr>
              <w:pStyle w:val="Lijstalinea"/>
              <w:spacing w:line="360" w:lineRule="auto"/>
              <w:ind w:left="0"/>
              <w:rPr>
                <w:bCs/>
              </w:rPr>
            </w:pPr>
            <w:r w:rsidRPr="006A5939">
              <w:rPr>
                <w:bCs/>
              </w:rPr>
              <w:t>:</w:t>
            </w:r>
          </w:p>
        </w:tc>
        <w:tc>
          <w:tcPr>
            <w:tcW w:w="5244" w:type="dxa"/>
          </w:tcPr>
          <w:p w14:paraId="44F78DAB" w14:textId="37B5A6D2" w:rsidR="006A5939" w:rsidRPr="006A5939" w:rsidRDefault="006A5939" w:rsidP="00137702">
            <w:pPr>
              <w:spacing w:line="360" w:lineRule="auto"/>
              <w:rPr>
                <w:bCs/>
              </w:rPr>
            </w:pPr>
            <w:r w:rsidRPr="006A5939">
              <w:rPr>
                <w:bCs/>
              </w:rPr>
              <w:t xml:space="preserve">De diensten genoemd in artikel </w:t>
            </w:r>
            <w:r w:rsidRPr="006A5939">
              <w:rPr>
                <w:bCs/>
              </w:rPr>
              <w:fldChar w:fldCharType="begin"/>
            </w:r>
            <w:r w:rsidRPr="006A5939">
              <w:rPr>
                <w:bCs/>
              </w:rPr>
              <w:instrText xml:space="preserve"> REF _Ref63680516 \r \h </w:instrText>
            </w:r>
            <w:r>
              <w:rPr>
                <w:bCs/>
              </w:rPr>
              <w:instrText xml:space="preserve"> \* MERGEFORMAT </w:instrText>
            </w:r>
            <w:r w:rsidRPr="006A5939">
              <w:rPr>
                <w:bCs/>
              </w:rPr>
            </w:r>
            <w:r w:rsidRPr="006A5939">
              <w:rPr>
                <w:bCs/>
              </w:rPr>
              <w:fldChar w:fldCharType="separate"/>
            </w:r>
            <w:r w:rsidR="00E70C02">
              <w:rPr>
                <w:bCs/>
              </w:rPr>
              <w:t>2.1</w:t>
            </w:r>
            <w:r w:rsidRPr="006A5939">
              <w:rPr>
                <w:bCs/>
              </w:rPr>
              <w:fldChar w:fldCharType="end"/>
            </w:r>
            <w:r w:rsidRPr="006A5939">
              <w:rPr>
                <w:bCs/>
              </w:rPr>
              <w:t xml:space="preserve"> van dit Contractdocument</w:t>
            </w:r>
          </w:p>
        </w:tc>
      </w:tr>
      <w:tr w:rsidR="001A38E3" w14:paraId="7CE6D3E7" w14:textId="77777777" w:rsidTr="48C7ACA5">
        <w:tc>
          <w:tcPr>
            <w:tcW w:w="2697" w:type="dxa"/>
          </w:tcPr>
          <w:p w14:paraId="6AB2BD67" w14:textId="77777777" w:rsidR="001A38E3" w:rsidRPr="00DB648E" w:rsidRDefault="001A38E3" w:rsidP="001A38E3">
            <w:pPr>
              <w:pStyle w:val="Lijstalinea"/>
              <w:spacing w:line="360" w:lineRule="auto"/>
              <w:ind w:left="0"/>
              <w:rPr>
                <w:bCs/>
              </w:rPr>
            </w:pPr>
            <w:r w:rsidRPr="00C47D24">
              <w:rPr>
                <w:bCs/>
              </w:rPr>
              <w:t>Inkoopvoorwaarden</w:t>
            </w:r>
            <w:r w:rsidRPr="00C47D24">
              <w:rPr>
                <w:bCs/>
              </w:rPr>
              <w:tab/>
            </w:r>
          </w:p>
        </w:tc>
        <w:tc>
          <w:tcPr>
            <w:tcW w:w="426" w:type="dxa"/>
          </w:tcPr>
          <w:p w14:paraId="6619049D" w14:textId="77777777" w:rsidR="001A38E3" w:rsidRDefault="001A38E3" w:rsidP="001A38E3">
            <w:pPr>
              <w:pStyle w:val="Lijstalinea"/>
              <w:spacing w:line="360" w:lineRule="auto"/>
              <w:ind w:left="0"/>
              <w:rPr>
                <w:bCs/>
              </w:rPr>
            </w:pPr>
            <w:r>
              <w:rPr>
                <w:bCs/>
              </w:rPr>
              <w:t>:</w:t>
            </w:r>
          </w:p>
        </w:tc>
        <w:tc>
          <w:tcPr>
            <w:tcW w:w="5244" w:type="dxa"/>
          </w:tcPr>
          <w:p w14:paraId="68D2DFF6" w14:textId="2D2434C1" w:rsidR="001A38E3" w:rsidRPr="00DB648E" w:rsidRDefault="001A38E3" w:rsidP="001A38E3">
            <w:pPr>
              <w:spacing w:line="360" w:lineRule="auto"/>
              <w:rPr>
                <w:bCs/>
              </w:rPr>
            </w:pPr>
            <w:r w:rsidRPr="00C47D24">
              <w:rPr>
                <w:bCs/>
              </w:rPr>
              <w:t>De Inkoopvoorwaarden van ProRail B.V.</w:t>
            </w:r>
          </w:p>
        </w:tc>
      </w:tr>
      <w:tr w:rsidR="00834CF8" w14:paraId="3D44F1CB" w14:textId="77777777" w:rsidTr="48C7ACA5">
        <w:tc>
          <w:tcPr>
            <w:tcW w:w="2697" w:type="dxa"/>
          </w:tcPr>
          <w:p w14:paraId="3AEAEF44" w14:textId="61494F0B" w:rsidR="00834CF8" w:rsidRPr="00C47D24" w:rsidRDefault="00834CF8" w:rsidP="001A38E3">
            <w:pPr>
              <w:pStyle w:val="Lijstalinea"/>
              <w:spacing w:line="360" w:lineRule="auto"/>
              <w:ind w:left="0"/>
              <w:rPr>
                <w:bCs/>
              </w:rPr>
            </w:pPr>
            <w:r>
              <w:rPr>
                <w:bCs/>
              </w:rPr>
              <w:t>Overeenkomst</w:t>
            </w:r>
          </w:p>
        </w:tc>
        <w:tc>
          <w:tcPr>
            <w:tcW w:w="426" w:type="dxa"/>
          </w:tcPr>
          <w:p w14:paraId="61E9DDB1" w14:textId="546A46EA" w:rsidR="00834CF8" w:rsidRDefault="00834CF8" w:rsidP="001A38E3">
            <w:pPr>
              <w:pStyle w:val="Lijstalinea"/>
              <w:spacing w:line="360" w:lineRule="auto"/>
              <w:ind w:left="0"/>
              <w:rPr>
                <w:bCs/>
              </w:rPr>
            </w:pPr>
            <w:r>
              <w:rPr>
                <w:bCs/>
              </w:rPr>
              <w:t>:</w:t>
            </w:r>
          </w:p>
        </w:tc>
        <w:tc>
          <w:tcPr>
            <w:tcW w:w="5244" w:type="dxa"/>
          </w:tcPr>
          <w:p w14:paraId="63EAAEE8" w14:textId="6CCAB5CB" w:rsidR="00834CF8" w:rsidRPr="00C47D24" w:rsidRDefault="00834CF8" w:rsidP="001A38E3">
            <w:pPr>
              <w:spacing w:line="360" w:lineRule="auto"/>
              <w:rPr>
                <w:bCs/>
              </w:rPr>
            </w:pPr>
            <w:r>
              <w:rPr>
                <w:bCs/>
              </w:rPr>
              <w:t>Het geheel van afspraken tussen partijen als vastgelegd in de Contractdocumenten</w:t>
            </w:r>
          </w:p>
        </w:tc>
      </w:tr>
      <w:tr w:rsidR="001A38E3" w14:paraId="325E319F" w14:textId="77777777" w:rsidTr="48C7ACA5">
        <w:tc>
          <w:tcPr>
            <w:tcW w:w="2697" w:type="dxa"/>
          </w:tcPr>
          <w:p w14:paraId="2DBE2A82" w14:textId="63F6B0D5" w:rsidR="001A38E3" w:rsidRPr="00B063D2" w:rsidRDefault="001A38E3" w:rsidP="001A38E3">
            <w:pPr>
              <w:pStyle w:val="Lijstalinea"/>
              <w:spacing w:line="360" w:lineRule="auto"/>
              <w:ind w:left="0"/>
              <w:rPr>
                <w:bCs/>
              </w:rPr>
            </w:pPr>
            <w:r w:rsidRPr="00B063D2">
              <w:rPr>
                <w:bCs/>
              </w:rPr>
              <w:t>Vraagspecificatie</w:t>
            </w:r>
          </w:p>
        </w:tc>
        <w:tc>
          <w:tcPr>
            <w:tcW w:w="426" w:type="dxa"/>
          </w:tcPr>
          <w:p w14:paraId="73718707" w14:textId="43DF7BB4" w:rsidR="001A38E3" w:rsidRPr="00B063D2" w:rsidRDefault="001A38E3" w:rsidP="001A38E3">
            <w:pPr>
              <w:pStyle w:val="Lijstalinea"/>
              <w:spacing w:line="360" w:lineRule="auto"/>
              <w:ind w:left="0"/>
              <w:rPr>
                <w:bCs/>
              </w:rPr>
            </w:pPr>
            <w:r w:rsidRPr="00B063D2">
              <w:rPr>
                <w:bCs/>
              </w:rPr>
              <w:t>:</w:t>
            </w:r>
          </w:p>
        </w:tc>
        <w:tc>
          <w:tcPr>
            <w:tcW w:w="5244" w:type="dxa"/>
          </w:tcPr>
          <w:p w14:paraId="65561485" w14:textId="09EAB572" w:rsidR="001A38E3" w:rsidRPr="00B063D2" w:rsidRDefault="001A38E3" w:rsidP="001A38E3">
            <w:pPr>
              <w:spacing w:line="360" w:lineRule="auto"/>
              <w:rPr>
                <w:bCs/>
              </w:rPr>
            </w:pPr>
            <w:r w:rsidRPr="00B063D2">
              <w:rPr>
                <w:bCs/>
              </w:rPr>
              <w:t>De vraagspecificatie met bijlagen uit de Aanbestedingsprocedure</w:t>
            </w:r>
            <w:r w:rsidR="00F320EE" w:rsidRPr="00B063D2">
              <w:rPr>
                <w:bCs/>
              </w:rPr>
              <w:t>;</w:t>
            </w:r>
          </w:p>
        </w:tc>
      </w:tr>
      <w:tr w:rsidR="002D0AA0" w14:paraId="159DDC43" w14:textId="77777777" w:rsidTr="48C7ACA5">
        <w:tc>
          <w:tcPr>
            <w:tcW w:w="2697" w:type="dxa"/>
          </w:tcPr>
          <w:p w14:paraId="79587098" w14:textId="25E20C00" w:rsidR="002D0AA0" w:rsidRPr="0002665F" w:rsidRDefault="002D0AA0" w:rsidP="00F320EE">
            <w:pPr>
              <w:pStyle w:val="Lijstalinea"/>
              <w:spacing w:line="360" w:lineRule="auto"/>
              <w:ind w:left="0"/>
            </w:pPr>
            <w:r w:rsidRPr="0002665F">
              <w:rPr>
                <w:bCs/>
              </w:rPr>
              <w:t>Verificatie</w:t>
            </w:r>
          </w:p>
        </w:tc>
        <w:tc>
          <w:tcPr>
            <w:tcW w:w="426" w:type="dxa"/>
          </w:tcPr>
          <w:p w14:paraId="50E474DF" w14:textId="08AB71E4" w:rsidR="002D0AA0" w:rsidRPr="0002665F" w:rsidRDefault="002D0AA0" w:rsidP="00F320EE">
            <w:pPr>
              <w:pStyle w:val="Lijstalinea"/>
              <w:spacing w:line="360" w:lineRule="auto"/>
              <w:ind w:left="0"/>
            </w:pPr>
            <w:r w:rsidRPr="0002665F">
              <w:t>:</w:t>
            </w:r>
          </w:p>
        </w:tc>
        <w:tc>
          <w:tcPr>
            <w:tcW w:w="5244" w:type="dxa"/>
          </w:tcPr>
          <w:p w14:paraId="67648060" w14:textId="17941638" w:rsidR="002D0AA0" w:rsidRPr="0002665F" w:rsidRDefault="002D0AA0" w:rsidP="00F320EE">
            <w:pPr>
              <w:spacing w:line="360" w:lineRule="auto"/>
            </w:pPr>
            <w:r w:rsidRPr="0002665F">
              <w:rPr>
                <w:bCs/>
              </w:rPr>
              <w:t xml:space="preserve">Het door Opdrachtnemer aan ProRail aantonen dat de door hem te leveren </w:t>
            </w:r>
            <w:r w:rsidR="001311A9" w:rsidRPr="0002665F">
              <w:rPr>
                <w:bCs/>
              </w:rPr>
              <w:t>Diensten</w:t>
            </w:r>
            <w:r w:rsidRPr="0002665F">
              <w:rPr>
                <w:bCs/>
              </w:rPr>
              <w:t xml:space="preserve"> zullen voldoen aan de eisen uit </w:t>
            </w:r>
            <w:r w:rsidR="001311A9" w:rsidRPr="0002665F">
              <w:rPr>
                <w:bCs/>
              </w:rPr>
              <w:t>de Vraagspecificatie</w:t>
            </w:r>
            <w:r w:rsidR="0002665F">
              <w:rPr>
                <w:bCs/>
              </w:rPr>
              <w:t xml:space="preserve"> </w:t>
            </w:r>
            <w:r w:rsidR="00985E8F" w:rsidRPr="0002665F">
              <w:rPr>
                <w:bCs/>
              </w:rPr>
              <w:t>volgens het bepaalde</w:t>
            </w:r>
            <w:r w:rsidR="00985E8F" w:rsidRPr="0002665F">
              <w:t xml:space="preserve"> </w:t>
            </w:r>
            <w:r w:rsidR="00793BA5" w:rsidRPr="0002665F">
              <w:t xml:space="preserve">in artikel </w:t>
            </w:r>
            <w:r w:rsidR="00793BA5" w:rsidRPr="0002665F">
              <w:rPr>
                <w:bCs/>
              </w:rPr>
              <w:fldChar w:fldCharType="begin"/>
            </w:r>
            <w:r w:rsidR="00793BA5" w:rsidRPr="0002665F">
              <w:rPr>
                <w:bCs/>
              </w:rPr>
              <w:instrText xml:space="preserve"> REF _Ref94797629 \r \h </w:instrText>
            </w:r>
            <w:r w:rsidR="0002665F">
              <w:rPr>
                <w:bCs/>
              </w:rPr>
              <w:instrText xml:space="preserve"> \* MERGEFORMAT </w:instrText>
            </w:r>
            <w:r w:rsidR="00793BA5" w:rsidRPr="0002665F">
              <w:rPr>
                <w:bCs/>
              </w:rPr>
            </w:r>
            <w:r w:rsidR="00793BA5" w:rsidRPr="0002665F">
              <w:rPr>
                <w:bCs/>
              </w:rPr>
              <w:fldChar w:fldCharType="separate"/>
            </w:r>
            <w:r w:rsidR="00E70C02" w:rsidRPr="0002665F">
              <w:rPr>
                <w:bCs/>
              </w:rPr>
              <w:t>5.1</w:t>
            </w:r>
            <w:r w:rsidR="00793BA5" w:rsidRPr="0002665F">
              <w:rPr>
                <w:bCs/>
              </w:rPr>
              <w:fldChar w:fldCharType="end"/>
            </w:r>
            <w:r w:rsidR="00793BA5" w:rsidRPr="0002665F">
              <w:t xml:space="preserve"> van dit Contractdocument</w:t>
            </w:r>
          </w:p>
        </w:tc>
      </w:tr>
    </w:tbl>
    <w:p w14:paraId="6332C66F" w14:textId="77777777" w:rsidR="0023303F" w:rsidRDefault="0023303F" w:rsidP="0023303F">
      <w:pPr>
        <w:spacing w:line="360" w:lineRule="auto"/>
        <w:ind w:left="2838" w:hanging="2130"/>
        <w:rPr>
          <w:bCs/>
          <w:highlight w:val="green"/>
        </w:rPr>
      </w:pPr>
    </w:p>
    <w:p w14:paraId="2DF370C2" w14:textId="0527BF96" w:rsidR="0023303F" w:rsidRPr="000D58AF" w:rsidRDefault="00CC5676" w:rsidP="00E278E9">
      <w:pPr>
        <w:pStyle w:val="Lijstalinea"/>
        <w:numPr>
          <w:ilvl w:val="0"/>
          <w:numId w:val="8"/>
        </w:numPr>
        <w:spacing w:before="240" w:line="360" w:lineRule="auto"/>
        <w:ind w:left="709" w:hanging="709"/>
        <w:outlineLvl w:val="0"/>
        <w:rPr>
          <w:b/>
          <w:bCs/>
        </w:rPr>
      </w:pPr>
      <w:bookmarkStart w:id="9" w:name="_Ref63758324"/>
      <w:r>
        <w:rPr>
          <w:b/>
          <w:bCs/>
        </w:rPr>
        <w:t>Aard van de Overeenkomst, t</w:t>
      </w:r>
      <w:r w:rsidR="0023303F" w:rsidRPr="000D58AF">
        <w:rPr>
          <w:b/>
          <w:bCs/>
        </w:rPr>
        <w:t>oepassingsgebied en maximumvolume</w:t>
      </w:r>
      <w:bookmarkEnd w:id="9"/>
    </w:p>
    <w:p w14:paraId="6F39938C" w14:textId="77777777" w:rsidR="0023303F" w:rsidRPr="000D58AF" w:rsidRDefault="0023303F" w:rsidP="0023303F">
      <w:pPr>
        <w:spacing w:line="360" w:lineRule="auto"/>
        <w:outlineLvl w:val="1"/>
      </w:pPr>
    </w:p>
    <w:p w14:paraId="2FA4CD92" w14:textId="50804D86" w:rsidR="00CB1A3E" w:rsidRDefault="00CC5676" w:rsidP="0023303F">
      <w:pPr>
        <w:numPr>
          <w:ilvl w:val="0"/>
          <w:numId w:val="9"/>
        </w:numPr>
        <w:spacing w:line="360" w:lineRule="auto"/>
        <w:ind w:hanging="720"/>
        <w:outlineLvl w:val="1"/>
        <w:rPr>
          <w:bCs/>
        </w:rPr>
      </w:pPr>
      <w:bookmarkStart w:id="10" w:name="_Ref63680516"/>
      <w:r>
        <w:rPr>
          <w:bCs/>
        </w:rPr>
        <w:t xml:space="preserve">De Overeenkomst betreft een raamovereenkomst waaronder </w:t>
      </w:r>
      <w:r w:rsidR="00070E36">
        <w:rPr>
          <w:bCs/>
        </w:rPr>
        <w:t xml:space="preserve">ProRail bij </w:t>
      </w:r>
      <w:r>
        <w:rPr>
          <w:bCs/>
        </w:rPr>
        <w:t xml:space="preserve">Opdrachtnemer Deelopdrachten </w:t>
      </w:r>
      <w:r w:rsidR="00070E36">
        <w:rPr>
          <w:bCs/>
        </w:rPr>
        <w:t xml:space="preserve">kan plaatsen voor </w:t>
      </w:r>
      <w:r w:rsidR="009D13A8">
        <w:rPr>
          <w:bCs/>
        </w:rPr>
        <w:t>D</w:t>
      </w:r>
      <w:r>
        <w:rPr>
          <w:bCs/>
        </w:rPr>
        <w:t>iensten</w:t>
      </w:r>
      <w:r w:rsidR="001D38AD">
        <w:rPr>
          <w:bCs/>
        </w:rPr>
        <w:t>.</w:t>
      </w:r>
    </w:p>
    <w:p w14:paraId="20FBA064" w14:textId="77777777" w:rsidR="00CB1A3E" w:rsidRDefault="00CB1A3E" w:rsidP="00CB1A3E">
      <w:pPr>
        <w:spacing w:line="360" w:lineRule="auto"/>
        <w:ind w:left="720"/>
        <w:outlineLvl w:val="1"/>
        <w:rPr>
          <w:bCs/>
        </w:rPr>
      </w:pPr>
    </w:p>
    <w:p w14:paraId="54717014" w14:textId="594FED2D" w:rsidR="00CC5676" w:rsidRPr="00943E5C" w:rsidRDefault="00CB1A3E" w:rsidP="00943E5C">
      <w:pPr>
        <w:numPr>
          <w:ilvl w:val="0"/>
          <w:numId w:val="9"/>
        </w:numPr>
        <w:spacing w:line="360" w:lineRule="auto"/>
        <w:ind w:hanging="720"/>
        <w:outlineLvl w:val="1"/>
        <w:rPr>
          <w:bCs/>
        </w:rPr>
      </w:pPr>
      <w:r>
        <w:rPr>
          <w:bCs/>
        </w:rPr>
        <w:lastRenderedPageBreak/>
        <w:t>Partijen verklaren de Overeenkomst en de Deelopdrachten te beschouwen als</w:t>
      </w:r>
      <w:r w:rsidR="00943E5C">
        <w:rPr>
          <w:bCs/>
        </w:rPr>
        <w:t xml:space="preserve"> o</w:t>
      </w:r>
      <w:r w:rsidRPr="00943E5C">
        <w:rPr>
          <w:bCs/>
        </w:rPr>
        <w:t xml:space="preserve">vereenkomst van opdracht in de zin van artikel 7:400 BW voor zover deze betrekking hebben op de levering van de </w:t>
      </w:r>
      <w:r w:rsidR="001C137D">
        <w:rPr>
          <w:bCs/>
        </w:rPr>
        <w:t>Diensten</w:t>
      </w:r>
      <w:r w:rsidR="00C20CF5">
        <w:rPr>
          <w:bCs/>
        </w:rPr>
        <w:t>.</w:t>
      </w:r>
    </w:p>
    <w:p w14:paraId="6AB7B537" w14:textId="77777777" w:rsidR="00CC5676" w:rsidRDefault="00CC5676" w:rsidP="00E278E9">
      <w:pPr>
        <w:spacing w:line="360" w:lineRule="auto"/>
        <w:ind w:left="720"/>
        <w:outlineLvl w:val="1"/>
        <w:rPr>
          <w:bCs/>
        </w:rPr>
      </w:pPr>
    </w:p>
    <w:p w14:paraId="37A47C10" w14:textId="503D1825" w:rsidR="009B13EE" w:rsidRPr="009B13EE" w:rsidRDefault="0023303F" w:rsidP="00AE65F8">
      <w:pPr>
        <w:numPr>
          <w:ilvl w:val="0"/>
          <w:numId w:val="9"/>
        </w:numPr>
        <w:spacing w:line="360" w:lineRule="auto"/>
        <w:ind w:hanging="720"/>
        <w:outlineLvl w:val="1"/>
      </w:pPr>
      <w:r w:rsidRPr="00816DEC">
        <w:rPr>
          <w:bCs/>
        </w:rPr>
        <w:t xml:space="preserve">Het toepassingsgebied van </w:t>
      </w:r>
      <w:r w:rsidR="00354730" w:rsidRPr="00816DEC">
        <w:rPr>
          <w:bCs/>
        </w:rPr>
        <w:t xml:space="preserve">de </w:t>
      </w:r>
      <w:r w:rsidR="00816DEC" w:rsidRPr="00816DEC">
        <w:rPr>
          <w:bCs/>
        </w:rPr>
        <w:t>O</w:t>
      </w:r>
      <w:r w:rsidRPr="00816DEC">
        <w:rPr>
          <w:bCs/>
        </w:rPr>
        <w:t xml:space="preserve">vereenkomst </w:t>
      </w:r>
      <w:r w:rsidR="0070176D" w:rsidRPr="00816DEC">
        <w:rPr>
          <w:bCs/>
        </w:rPr>
        <w:t xml:space="preserve">die ProRail door middel van Deelopdrachten aan Opdrachtnemer in opdracht kan geven </w:t>
      </w:r>
      <w:r w:rsidRPr="00816DEC">
        <w:rPr>
          <w:bCs/>
        </w:rPr>
        <w:t xml:space="preserve">betreft de volgende </w:t>
      </w:r>
      <w:r w:rsidR="0069251A" w:rsidRPr="00816DEC">
        <w:rPr>
          <w:bCs/>
        </w:rPr>
        <w:t>Diensten</w:t>
      </w:r>
      <w:r w:rsidR="00816DEC" w:rsidRPr="00816DEC">
        <w:rPr>
          <w:bCs/>
        </w:rPr>
        <w:t>,</w:t>
      </w:r>
      <w:r w:rsidR="0069251A" w:rsidRPr="00816DEC">
        <w:rPr>
          <w:bCs/>
        </w:rPr>
        <w:t xml:space="preserve"> </w:t>
      </w:r>
      <w:r w:rsidR="00816DEC" w:rsidRPr="00816DEC">
        <w:rPr>
          <w:bCs/>
        </w:rPr>
        <w:t xml:space="preserve">zoals </w:t>
      </w:r>
      <w:r w:rsidR="00D40D7E" w:rsidRPr="00816DEC">
        <w:rPr>
          <w:bCs/>
        </w:rPr>
        <w:t>nader zijn beschreven in de Vraagspecificatie</w:t>
      </w:r>
      <w:r w:rsidR="00816DEC" w:rsidRPr="00816DEC">
        <w:rPr>
          <w:bCs/>
        </w:rPr>
        <w:t>, en in hoofdlijnen omvattende</w:t>
      </w:r>
      <w:r w:rsidRPr="00816DEC">
        <w:rPr>
          <w:bCs/>
        </w:rPr>
        <w:t>:</w:t>
      </w:r>
      <w:bookmarkEnd w:id="10"/>
      <w:r w:rsidR="009B13EE" w:rsidRPr="009B13EE">
        <w:tab/>
      </w:r>
      <w:r w:rsidR="009B13EE" w:rsidRPr="009B13EE">
        <w:tab/>
      </w:r>
    </w:p>
    <w:p w14:paraId="2551C955" w14:textId="2F0887D5" w:rsidR="0023303F" w:rsidRDefault="00C71F40" w:rsidP="0023303F">
      <w:pPr>
        <w:pStyle w:val="Lijstalinea"/>
        <w:numPr>
          <w:ilvl w:val="0"/>
          <w:numId w:val="5"/>
        </w:numPr>
        <w:spacing w:line="360" w:lineRule="auto"/>
        <w:ind w:left="1068"/>
      </w:pPr>
      <w:bookmarkStart w:id="11" w:name="_Toc206470786"/>
      <w:r>
        <w:t>Wegsleepdienst voor gestrande treinen tijdens, onder andere</w:t>
      </w:r>
      <w:r w:rsidR="00E24D09">
        <w:t>, extreme weersomstandigheden en grote evenementen</w:t>
      </w:r>
      <w:r w:rsidR="004D5455">
        <w:t>;</w:t>
      </w:r>
    </w:p>
    <w:p w14:paraId="418B3022" w14:textId="0B81F0BF" w:rsidR="003219DF" w:rsidRDefault="003219DF" w:rsidP="0023303F">
      <w:pPr>
        <w:pStyle w:val="Lijstalinea"/>
        <w:numPr>
          <w:ilvl w:val="0"/>
          <w:numId w:val="5"/>
        </w:numPr>
        <w:spacing w:line="360" w:lineRule="auto"/>
        <w:ind w:left="1068"/>
      </w:pPr>
      <w:r>
        <w:t xml:space="preserve">het uitvoeren van ritten met een </w:t>
      </w:r>
      <w:proofErr w:type="spellStart"/>
      <w:r>
        <w:t>sandite</w:t>
      </w:r>
      <w:proofErr w:type="spellEnd"/>
      <w:r w:rsidR="00B8133A">
        <w:t>-</w:t>
      </w:r>
      <w:r>
        <w:t>wagon</w:t>
      </w:r>
      <w:r w:rsidR="00124871">
        <w:t>;</w:t>
      </w:r>
    </w:p>
    <w:p w14:paraId="7A6C2DB3" w14:textId="22614C28" w:rsidR="00834CF8" w:rsidRDefault="00124871" w:rsidP="0023303F">
      <w:pPr>
        <w:pStyle w:val="Lijstalinea"/>
        <w:numPr>
          <w:ilvl w:val="0"/>
          <w:numId w:val="5"/>
        </w:numPr>
        <w:spacing w:line="360" w:lineRule="auto"/>
        <w:ind w:left="1068"/>
      </w:pPr>
      <w:r>
        <w:t xml:space="preserve">het uitvoeren van </w:t>
      </w:r>
      <w:proofErr w:type="spellStart"/>
      <w:r>
        <w:t>roestrijden</w:t>
      </w:r>
      <w:proofErr w:type="spellEnd"/>
      <w:r w:rsidR="00834CF8">
        <w:t>;</w:t>
      </w:r>
    </w:p>
    <w:p w14:paraId="3E51BA25" w14:textId="5DEDEBF5" w:rsidR="00124871" w:rsidRDefault="00124871" w:rsidP="0023303F">
      <w:pPr>
        <w:pStyle w:val="Lijstalinea"/>
        <w:numPr>
          <w:ilvl w:val="0"/>
          <w:numId w:val="5"/>
        </w:numPr>
        <w:spacing w:line="360" w:lineRule="auto"/>
        <w:ind w:left="1068"/>
      </w:pPr>
      <w:r>
        <w:t>het</w:t>
      </w:r>
      <w:r w:rsidR="00B8133A">
        <w:t xml:space="preserve"> </w:t>
      </w:r>
      <w:r>
        <w:t>uitvoeren van sneeuwschuiven;</w:t>
      </w:r>
    </w:p>
    <w:p w14:paraId="494FFE8B" w14:textId="25882782" w:rsidR="00124871" w:rsidRDefault="00124871" w:rsidP="0023303F">
      <w:pPr>
        <w:pStyle w:val="Lijstalinea"/>
        <w:numPr>
          <w:ilvl w:val="0"/>
          <w:numId w:val="5"/>
        </w:numPr>
        <w:spacing w:line="360" w:lineRule="auto"/>
        <w:ind w:left="1068"/>
      </w:pPr>
      <w:r>
        <w:t xml:space="preserve">het uitvoeren van tractie om </w:t>
      </w:r>
      <w:r w:rsidR="00F119AB">
        <w:t>het spoor te ontijzelen;</w:t>
      </w:r>
    </w:p>
    <w:p w14:paraId="780AA023" w14:textId="1DF886F9" w:rsidR="00F119AB" w:rsidRDefault="00F119AB" w:rsidP="00F119AB">
      <w:pPr>
        <w:pStyle w:val="Lijstalinea"/>
        <w:numPr>
          <w:ilvl w:val="0"/>
          <w:numId w:val="5"/>
        </w:numPr>
        <w:spacing w:line="360" w:lineRule="auto"/>
        <w:ind w:left="1068"/>
      </w:pPr>
      <w:r>
        <w:t>het uitvoeren van oefeningen op het spoor;</w:t>
      </w:r>
    </w:p>
    <w:p w14:paraId="5CF64B0A" w14:textId="3C9D46BC" w:rsidR="009B13EE" w:rsidRDefault="00F119AB" w:rsidP="009B13EE">
      <w:pPr>
        <w:pStyle w:val="Lijstalinea"/>
        <w:numPr>
          <w:ilvl w:val="0"/>
          <w:numId w:val="5"/>
        </w:numPr>
        <w:spacing w:line="360" w:lineRule="auto"/>
        <w:ind w:left="1068"/>
      </w:pPr>
      <w:r>
        <w:t>het uitvoeren van schouwactiviteiten</w:t>
      </w:r>
      <w:r w:rsidR="009B13EE">
        <w:t>;</w:t>
      </w:r>
    </w:p>
    <w:p w14:paraId="3CE46517" w14:textId="77777777" w:rsidR="0023303F" w:rsidRDefault="0023303F" w:rsidP="0023303F">
      <w:pPr>
        <w:spacing w:line="360" w:lineRule="auto"/>
        <w:ind w:left="705" w:hanging="705"/>
      </w:pPr>
    </w:p>
    <w:p w14:paraId="4EFD1DC0" w14:textId="5E93F631" w:rsidR="00ED262A" w:rsidRPr="00C47D24" w:rsidRDefault="00EA609B" w:rsidP="00ED262A">
      <w:pPr>
        <w:numPr>
          <w:ilvl w:val="0"/>
          <w:numId w:val="9"/>
        </w:numPr>
        <w:spacing w:line="360" w:lineRule="auto"/>
        <w:ind w:hanging="720"/>
        <w:outlineLvl w:val="1"/>
      </w:pPr>
      <w:bookmarkStart w:id="12" w:name="_Ref65078307"/>
      <w:r>
        <w:t>D</w:t>
      </w:r>
      <w:r w:rsidR="00ED262A" w:rsidRPr="00C47D24">
        <w:t xml:space="preserve">e totale waarde (maximale waarde) van </w:t>
      </w:r>
      <w:r w:rsidR="007B5A96">
        <w:t xml:space="preserve">alle </w:t>
      </w:r>
      <w:r w:rsidR="00ED262A" w:rsidRPr="00C47D24">
        <w:t xml:space="preserve">Deelopdrachten </w:t>
      </w:r>
      <w:r w:rsidR="007B5A96">
        <w:t xml:space="preserve">gezamenlijk </w:t>
      </w:r>
      <w:r w:rsidR="00ED262A" w:rsidRPr="00C47D24">
        <w:t xml:space="preserve">die ProRail </w:t>
      </w:r>
      <w:r w:rsidR="007B5A96">
        <w:t xml:space="preserve">gedurende de looptijd (inclusief eventuele verlengingen) van beide Overeenkomsten die gegund zijn als resultaat van de Aanbestedingsprocedure gezamenlijk, daaronder </w:t>
      </w:r>
      <w:r w:rsidR="00ED262A" w:rsidRPr="00C47D24">
        <w:t xml:space="preserve">kan verstrekken is beperkt </w:t>
      </w:r>
      <w:bookmarkEnd w:id="12"/>
      <w:r w:rsidR="00871125">
        <w:t>tot</w:t>
      </w:r>
      <w:r w:rsidR="00136308">
        <w:t xml:space="preserve"> een maximumbedrag van</w:t>
      </w:r>
      <w:r w:rsidR="00E41E47">
        <w:t xml:space="preserve"> </w:t>
      </w:r>
      <w:r w:rsidR="00E41E47" w:rsidRPr="00E41E47">
        <w:t>€</w:t>
      </w:r>
      <w:r w:rsidR="00816DEC">
        <w:t>3</w:t>
      </w:r>
      <w:r w:rsidR="00E41E47">
        <w:t>.</w:t>
      </w:r>
      <w:r w:rsidR="00816DEC">
        <w:t>532</w:t>
      </w:r>
      <w:r>
        <w:t>.</w:t>
      </w:r>
      <w:r w:rsidR="00816DEC">
        <w:t>238</w:t>
      </w:r>
      <w:r>
        <w:t>,</w:t>
      </w:r>
      <w:r w:rsidR="00816DEC">
        <w:t>85</w:t>
      </w:r>
      <w:r>
        <w:t>.</w:t>
      </w:r>
      <w:r w:rsidR="00B8133A">
        <w:t xml:space="preserve"> </w:t>
      </w:r>
    </w:p>
    <w:p w14:paraId="3006FC26" w14:textId="55624A52" w:rsidR="0023303F" w:rsidRPr="00C47D24" w:rsidRDefault="0023303F" w:rsidP="00871125">
      <w:pPr>
        <w:spacing w:line="360" w:lineRule="auto"/>
      </w:pPr>
    </w:p>
    <w:p w14:paraId="16BFCE19" w14:textId="7DEE92A6" w:rsidR="001A1E40" w:rsidRPr="001A1E40" w:rsidRDefault="00EB7F3C" w:rsidP="0023303F">
      <w:pPr>
        <w:numPr>
          <w:ilvl w:val="0"/>
          <w:numId w:val="9"/>
        </w:numPr>
        <w:spacing w:line="360" w:lineRule="auto"/>
        <w:ind w:hanging="720"/>
        <w:outlineLvl w:val="1"/>
        <w:rPr>
          <w:bCs/>
        </w:rPr>
      </w:pPr>
      <w:bookmarkStart w:id="13" w:name="_Ref65078395"/>
      <w:r>
        <w:t>ProRail</w:t>
      </w:r>
      <w:r w:rsidR="00A367BC">
        <w:t xml:space="preserve"> informeert </w:t>
      </w:r>
      <w:r>
        <w:t xml:space="preserve">Opdrachtnemer </w:t>
      </w:r>
      <w:r w:rsidR="001A1E40" w:rsidRPr="00C47D24">
        <w:t xml:space="preserve">over het bereiken van de </w:t>
      </w:r>
      <w:r w:rsidR="001A1E40" w:rsidRPr="00A367BC">
        <w:t>maximale waarde</w:t>
      </w:r>
      <w:r w:rsidR="001A1E40" w:rsidRPr="00C47D24">
        <w:t xml:space="preserve"> als genoemd in artikel</w:t>
      </w:r>
      <w:r w:rsidR="001A1E40">
        <w:t xml:space="preserve"> </w:t>
      </w:r>
      <w:r w:rsidR="001A1E40">
        <w:fldChar w:fldCharType="begin"/>
      </w:r>
      <w:r w:rsidR="001A1E40">
        <w:instrText xml:space="preserve"> REF _Ref65078307 \r \h </w:instrText>
      </w:r>
      <w:r w:rsidR="001A1E40">
        <w:fldChar w:fldCharType="separate"/>
      </w:r>
      <w:r w:rsidR="00E70C02">
        <w:t>2.</w:t>
      </w:r>
      <w:r w:rsidR="00B8133A">
        <w:t>4</w:t>
      </w:r>
      <w:r w:rsidR="001A1E40">
        <w:fldChar w:fldCharType="end"/>
      </w:r>
      <w:r w:rsidR="001A1E40">
        <w:t xml:space="preserve"> </w:t>
      </w:r>
      <w:r w:rsidR="001A1E40" w:rsidRPr="00C47D24">
        <w:t xml:space="preserve">van </w:t>
      </w:r>
      <w:r w:rsidR="001A1E40">
        <w:t>dit Contractdocument</w:t>
      </w:r>
      <w:bookmarkEnd w:id="13"/>
      <w:r w:rsidR="00A367BC">
        <w:t>.</w:t>
      </w:r>
      <w:r w:rsidR="00B8133A">
        <w:t xml:space="preserve"> </w:t>
      </w:r>
      <w:r w:rsidR="00B8133A" w:rsidRPr="00B8133A">
        <w:t>Er kunnen vanaf dat moment geen nieuwe Deelopdrachten worden verstrekt, tenzij een niet-wezenlijke wijziging hiertoe nog ruimte biedt, in welk geval het aan ProRail is om de afweging te maken of en in hoeverre zij van deze ruimte gebruik wenst te maken.</w:t>
      </w:r>
    </w:p>
    <w:p w14:paraId="575264F4" w14:textId="77777777" w:rsidR="001A1E40" w:rsidRDefault="001A1E40" w:rsidP="001A1E40">
      <w:pPr>
        <w:pStyle w:val="Lijstalinea"/>
      </w:pPr>
    </w:p>
    <w:p w14:paraId="47224578" w14:textId="2031E4BE" w:rsidR="00B401F5" w:rsidRPr="00B401F5" w:rsidRDefault="0023303F" w:rsidP="00834CF8">
      <w:pPr>
        <w:numPr>
          <w:ilvl w:val="0"/>
          <w:numId w:val="9"/>
        </w:numPr>
        <w:spacing w:line="360" w:lineRule="auto"/>
        <w:ind w:hanging="720"/>
        <w:outlineLvl w:val="1"/>
        <w:rPr>
          <w:bCs/>
        </w:rPr>
      </w:pPr>
      <w:bookmarkStart w:id="14" w:name="_Ref101340081"/>
      <w:r w:rsidRPr="00A367BC">
        <w:t>De maximale waarde</w:t>
      </w:r>
      <w:r w:rsidRPr="00C47D24">
        <w:t xml:space="preserve"> als genoemd in artikel </w:t>
      </w:r>
      <w:r w:rsidR="00943E5C">
        <w:fldChar w:fldCharType="begin"/>
      </w:r>
      <w:r w:rsidR="00943E5C">
        <w:instrText xml:space="preserve"> REF _Ref65078307 \r \h </w:instrText>
      </w:r>
      <w:r w:rsidR="00943E5C">
        <w:fldChar w:fldCharType="separate"/>
      </w:r>
      <w:r w:rsidR="00E70C02">
        <w:t>2.</w:t>
      </w:r>
      <w:r w:rsidR="00816DEC">
        <w:t>4</w:t>
      </w:r>
      <w:r w:rsidR="00943E5C">
        <w:fldChar w:fldCharType="end"/>
      </w:r>
      <w:r w:rsidR="00943E5C">
        <w:t xml:space="preserve"> </w:t>
      </w:r>
      <w:r w:rsidRPr="00C47D24">
        <w:t xml:space="preserve">van </w:t>
      </w:r>
      <w:r>
        <w:t>dit Contractdocument</w:t>
      </w:r>
      <w:r w:rsidRPr="00C47D24">
        <w:t xml:space="preserve"> betreft nadrukkelijk geen afnamegarantie.</w:t>
      </w:r>
      <w:bookmarkEnd w:id="14"/>
    </w:p>
    <w:p w14:paraId="354A4EBB" w14:textId="77777777" w:rsidR="00E278E9" w:rsidRPr="00106887" w:rsidRDefault="00E278E9" w:rsidP="00E278E9">
      <w:pPr>
        <w:spacing w:line="360" w:lineRule="auto"/>
        <w:outlineLvl w:val="1"/>
        <w:rPr>
          <w:bCs/>
          <w:color w:val="0070C0"/>
        </w:rPr>
      </w:pPr>
    </w:p>
    <w:p w14:paraId="49EF2385" w14:textId="77777777" w:rsidR="0023303F" w:rsidRPr="00662660" w:rsidRDefault="0023303F" w:rsidP="00134C86">
      <w:pPr>
        <w:pStyle w:val="Lijstalinea"/>
        <w:numPr>
          <w:ilvl w:val="0"/>
          <w:numId w:val="8"/>
        </w:numPr>
        <w:spacing w:before="240" w:line="360" w:lineRule="auto"/>
        <w:ind w:left="709" w:hanging="709"/>
        <w:outlineLvl w:val="0"/>
        <w:rPr>
          <w:b/>
          <w:bCs/>
        </w:rPr>
      </w:pPr>
      <w:r w:rsidRPr="00662660">
        <w:rPr>
          <w:b/>
          <w:bCs/>
        </w:rPr>
        <w:t>Contractdocumenten, rangorde en voorwaarden</w:t>
      </w:r>
    </w:p>
    <w:p w14:paraId="763274D0" w14:textId="77777777" w:rsidR="0023303F" w:rsidRDefault="0023303F" w:rsidP="0023303F">
      <w:pPr>
        <w:tabs>
          <w:tab w:val="left" w:pos="567"/>
        </w:tabs>
        <w:spacing w:line="360" w:lineRule="auto"/>
        <w:rPr>
          <w:b/>
          <w:bCs/>
        </w:rPr>
      </w:pPr>
    </w:p>
    <w:p w14:paraId="08B8450E" w14:textId="77777777" w:rsidR="0023303F" w:rsidRPr="005324F6" w:rsidRDefault="0023303F" w:rsidP="0023303F">
      <w:pPr>
        <w:numPr>
          <w:ilvl w:val="0"/>
          <w:numId w:val="10"/>
        </w:numPr>
        <w:spacing w:line="360" w:lineRule="auto"/>
        <w:ind w:hanging="720"/>
        <w:outlineLvl w:val="1"/>
        <w:rPr>
          <w:bCs/>
        </w:rPr>
      </w:pPr>
      <w:bookmarkStart w:id="15" w:name="_Ref63681719"/>
      <w:r w:rsidRPr="00C47D24">
        <w:t xml:space="preserve">De volgende Contractdocumenten maken onderdeel uit van de </w:t>
      </w:r>
      <w:r>
        <w:t>O</w:t>
      </w:r>
      <w:r w:rsidRPr="00C47D24">
        <w:t>vereenkomst:</w:t>
      </w:r>
      <w:bookmarkEnd w:id="15"/>
    </w:p>
    <w:p w14:paraId="4CCC32CA" w14:textId="77777777" w:rsidR="00EB7F3C" w:rsidRDefault="00EB7F3C" w:rsidP="00EB7F3C">
      <w:pPr>
        <w:spacing w:line="360" w:lineRule="auto"/>
      </w:pPr>
    </w:p>
    <w:p w14:paraId="50C5579B" w14:textId="77777777" w:rsidR="00EB7F3C" w:rsidRPr="006F7D67" w:rsidRDefault="00EB7F3C" w:rsidP="00EB7F3C">
      <w:pPr>
        <w:pStyle w:val="Lijstalinea"/>
        <w:numPr>
          <w:ilvl w:val="0"/>
          <w:numId w:val="42"/>
        </w:numPr>
        <w:spacing w:line="360" w:lineRule="auto"/>
      </w:pPr>
      <w:r w:rsidRPr="006F7D67">
        <w:t xml:space="preserve">Nota’s van Inlichtingen </w:t>
      </w:r>
      <w:r w:rsidRPr="006F7D67">
        <w:rPr>
          <w:b/>
        </w:rPr>
        <w:t>(bijlage [x])</w:t>
      </w:r>
    </w:p>
    <w:p w14:paraId="3A926F5A" w14:textId="77A33F9C" w:rsidR="00DD3E03" w:rsidRPr="006F7D67" w:rsidRDefault="0023303F" w:rsidP="00EB7F3C">
      <w:pPr>
        <w:pStyle w:val="Lijstalinea"/>
        <w:numPr>
          <w:ilvl w:val="0"/>
          <w:numId w:val="42"/>
        </w:numPr>
        <w:spacing w:line="360" w:lineRule="auto"/>
      </w:pPr>
      <w:r w:rsidRPr="006F7D67">
        <w:t>Dit document</w:t>
      </w:r>
    </w:p>
    <w:p w14:paraId="25F0C393" w14:textId="1FE289D4" w:rsidR="00D25D21" w:rsidRPr="006F7D67" w:rsidRDefault="00D25D21" w:rsidP="00EB7F3C">
      <w:pPr>
        <w:pStyle w:val="Lijstalinea"/>
        <w:numPr>
          <w:ilvl w:val="0"/>
          <w:numId w:val="42"/>
        </w:numPr>
        <w:spacing w:line="360" w:lineRule="auto"/>
      </w:pPr>
      <w:bookmarkStart w:id="16" w:name="_Ref94793868"/>
      <w:r w:rsidRPr="006F7D67">
        <w:t xml:space="preserve">Vraagspecificatie </w:t>
      </w:r>
      <w:r w:rsidRPr="006F7D67">
        <w:rPr>
          <w:b/>
        </w:rPr>
        <w:t>(bijlage [x])</w:t>
      </w:r>
    </w:p>
    <w:p w14:paraId="6D8CFC05" w14:textId="258D58BF" w:rsidR="0023303F" w:rsidRPr="006F7D67" w:rsidRDefault="0023303F" w:rsidP="00EB7F3C">
      <w:pPr>
        <w:pStyle w:val="Lijstalinea"/>
        <w:numPr>
          <w:ilvl w:val="0"/>
          <w:numId w:val="42"/>
        </w:numPr>
        <w:spacing w:line="360" w:lineRule="auto"/>
      </w:pPr>
      <w:r w:rsidRPr="006F7D67">
        <w:t xml:space="preserve">Inkoopvoorwaarden </w:t>
      </w:r>
      <w:r w:rsidRPr="006F7D67">
        <w:rPr>
          <w:b/>
        </w:rPr>
        <w:t>(bijlage [x])</w:t>
      </w:r>
      <w:bookmarkEnd w:id="16"/>
    </w:p>
    <w:p w14:paraId="15252631" w14:textId="14C77E30" w:rsidR="0023303F" w:rsidRPr="006F7D67" w:rsidRDefault="0023303F" w:rsidP="00EB7F3C">
      <w:pPr>
        <w:pStyle w:val="Lijstalinea"/>
        <w:numPr>
          <w:ilvl w:val="0"/>
          <w:numId w:val="42"/>
        </w:numPr>
        <w:spacing w:line="360" w:lineRule="auto"/>
      </w:pPr>
      <w:bookmarkStart w:id="17" w:name="_Ref94795156"/>
      <w:r w:rsidRPr="006F7D67">
        <w:lastRenderedPageBreak/>
        <w:t xml:space="preserve">Aanbieding </w:t>
      </w:r>
      <w:r w:rsidRPr="006F7D67">
        <w:rPr>
          <w:b/>
        </w:rPr>
        <w:t>(bijlage [x])</w:t>
      </w:r>
      <w:bookmarkEnd w:id="17"/>
    </w:p>
    <w:p w14:paraId="4D36ECAF" w14:textId="77777777" w:rsidR="0023303F" w:rsidRPr="00FF7010" w:rsidRDefault="0023303F" w:rsidP="0023303F">
      <w:pPr>
        <w:spacing w:line="360" w:lineRule="auto"/>
        <w:ind w:left="720"/>
        <w:outlineLvl w:val="1"/>
        <w:rPr>
          <w:bCs/>
        </w:rPr>
      </w:pPr>
    </w:p>
    <w:p w14:paraId="4F22C8F8" w14:textId="761622B1" w:rsidR="0023303F" w:rsidRPr="00FF7010" w:rsidRDefault="0023303F" w:rsidP="0023303F">
      <w:pPr>
        <w:numPr>
          <w:ilvl w:val="0"/>
          <w:numId w:val="10"/>
        </w:numPr>
        <w:spacing w:line="360" w:lineRule="auto"/>
        <w:ind w:hanging="720"/>
        <w:outlineLvl w:val="1"/>
        <w:rPr>
          <w:bCs/>
        </w:rPr>
      </w:pPr>
      <w:bookmarkStart w:id="18" w:name="_Ref63686703"/>
      <w:r w:rsidRPr="00C47D24">
        <w:t>Indien en voor zover de Contractdocumenten onderling tegenstrijdig zijn, prevaleert steeds het bepaalde in het Contractdocument dat het eerder genoemd wordt in de opsomming van artikel</w:t>
      </w:r>
      <w:r>
        <w:t xml:space="preserve"> </w:t>
      </w:r>
      <w:r>
        <w:fldChar w:fldCharType="begin"/>
      </w:r>
      <w:r>
        <w:instrText xml:space="preserve"> REF _Ref63681719 \r \h </w:instrText>
      </w:r>
      <w:r>
        <w:fldChar w:fldCharType="separate"/>
      </w:r>
      <w:r w:rsidR="00E70C02">
        <w:t>3.1</w:t>
      </w:r>
      <w:r>
        <w:fldChar w:fldCharType="end"/>
      </w:r>
      <w:r>
        <w:t xml:space="preserve"> </w:t>
      </w:r>
      <w:r w:rsidRPr="00C47D24">
        <w:t xml:space="preserve">van </w:t>
      </w:r>
      <w:r>
        <w:t>dit Contractdocument.</w:t>
      </w:r>
      <w:bookmarkEnd w:id="18"/>
    </w:p>
    <w:p w14:paraId="0484B24E" w14:textId="77777777" w:rsidR="0023303F" w:rsidRPr="00FF7010" w:rsidRDefault="0023303F" w:rsidP="0023303F">
      <w:pPr>
        <w:spacing w:line="360" w:lineRule="auto"/>
        <w:ind w:left="720"/>
        <w:outlineLvl w:val="1"/>
        <w:rPr>
          <w:bCs/>
        </w:rPr>
      </w:pPr>
    </w:p>
    <w:p w14:paraId="71B91680" w14:textId="40E37D2B" w:rsidR="0023303F" w:rsidRPr="00F53C7D" w:rsidRDefault="0023303F" w:rsidP="0023303F">
      <w:pPr>
        <w:numPr>
          <w:ilvl w:val="0"/>
          <w:numId w:val="10"/>
        </w:numPr>
        <w:spacing w:line="360" w:lineRule="auto"/>
        <w:ind w:hanging="720"/>
        <w:outlineLvl w:val="1"/>
        <w:rPr>
          <w:bCs/>
        </w:rPr>
      </w:pPr>
      <w:r w:rsidRPr="00C47D24">
        <w:t xml:space="preserve">In afwijking van het bepaalde in artikel </w:t>
      </w:r>
      <w:r>
        <w:fldChar w:fldCharType="begin"/>
      </w:r>
      <w:r>
        <w:instrText xml:space="preserve"> REF _Ref63686703 \r \h </w:instrText>
      </w:r>
      <w:r>
        <w:fldChar w:fldCharType="separate"/>
      </w:r>
      <w:r w:rsidR="00E70C02">
        <w:t>3.2</w:t>
      </w:r>
      <w:r>
        <w:fldChar w:fldCharType="end"/>
      </w:r>
      <w:r>
        <w:t xml:space="preserve"> van dit Contractdocument</w:t>
      </w:r>
      <w:r w:rsidRPr="00C47D24">
        <w:t>, geldt dat indien en voor zover de kwaliteit van het aangebodene in de Aanbieding uitgaat boven de kwaliteit geëist in de andere Contractdocumenten, ProRail aanspraak kan maken op die hogere kwaliteit van de Aanbieding.</w:t>
      </w:r>
    </w:p>
    <w:p w14:paraId="64A1273B" w14:textId="77777777" w:rsidR="0023303F" w:rsidRDefault="0023303F" w:rsidP="0023303F">
      <w:pPr>
        <w:pStyle w:val="Lijstalinea"/>
        <w:rPr>
          <w:bCs/>
        </w:rPr>
      </w:pPr>
    </w:p>
    <w:p w14:paraId="156AF0A8" w14:textId="34E4FEC8" w:rsidR="0023303F" w:rsidRPr="00236D49" w:rsidRDefault="0023303F" w:rsidP="0023303F">
      <w:pPr>
        <w:numPr>
          <w:ilvl w:val="0"/>
          <w:numId w:val="10"/>
        </w:numPr>
        <w:spacing w:line="360" w:lineRule="auto"/>
        <w:ind w:hanging="720"/>
        <w:outlineLvl w:val="1"/>
        <w:rPr>
          <w:bCs/>
        </w:rPr>
      </w:pPr>
      <w:r w:rsidRPr="00C47D24">
        <w:t xml:space="preserve">Op de </w:t>
      </w:r>
      <w:r>
        <w:t>Overeenkomst</w:t>
      </w:r>
      <w:r w:rsidRPr="00C47D24">
        <w:t xml:space="preserve"> </w:t>
      </w:r>
      <w:r>
        <w:t xml:space="preserve">en de Deelopdrachten </w:t>
      </w:r>
      <w:r w:rsidRPr="00C47D24">
        <w:t xml:space="preserve">zijn de </w:t>
      </w:r>
      <w:r w:rsidRPr="009A7F6C">
        <w:t>Inkoopvoorwaarden v</w:t>
      </w:r>
      <w:r w:rsidRPr="00C47D24">
        <w:t xml:space="preserve">an toepassing. De algemene voorwaarden van Opdrachtnemer zijn niet van toepassing op de </w:t>
      </w:r>
      <w:r>
        <w:t>Overeen</w:t>
      </w:r>
      <w:r w:rsidRPr="00C47D24">
        <w:t>komst</w:t>
      </w:r>
      <w:r>
        <w:t xml:space="preserve"> en </w:t>
      </w:r>
      <w:r w:rsidR="006B4B4B">
        <w:t xml:space="preserve">de </w:t>
      </w:r>
      <w:r>
        <w:t>Deelopdrachten</w:t>
      </w:r>
      <w:r w:rsidRPr="00C47D24">
        <w:t>.</w:t>
      </w:r>
    </w:p>
    <w:p w14:paraId="107A1599" w14:textId="77777777" w:rsidR="00236D49" w:rsidRPr="00E278E9" w:rsidRDefault="00236D49" w:rsidP="00E278E9">
      <w:pPr>
        <w:pStyle w:val="Lijstalinea"/>
      </w:pPr>
    </w:p>
    <w:p w14:paraId="14DC0F1A" w14:textId="77777777" w:rsidR="004E3483" w:rsidRPr="00DE6AC5" w:rsidRDefault="004E3483" w:rsidP="004E3483">
      <w:pPr>
        <w:numPr>
          <w:ilvl w:val="0"/>
          <w:numId w:val="10"/>
        </w:numPr>
        <w:spacing w:line="360" w:lineRule="auto"/>
        <w:ind w:hanging="720"/>
        <w:outlineLvl w:val="1"/>
        <w:rPr>
          <w:bCs/>
        </w:rPr>
      </w:pPr>
      <w:bookmarkStart w:id="19" w:name="_Hlk107392757"/>
      <w:r>
        <w:rPr>
          <w:bCs/>
        </w:rPr>
        <w:t>T</w:t>
      </w:r>
      <w:r w:rsidRPr="00DE6AC5">
        <w:rPr>
          <w:bCs/>
        </w:rPr>
        <w:t xml:space="preserve">en aanzien van de Inkoopvoorwaarden wordt voor de toepassing van de Overeenkomst en de Deelopdrachten als volgt afgeweken: </w:t>
      </w:r>
    </w:p>
    <w:p w14:paraId="593C209A" w14:textId="77777777" w:rsidR="004E3483" w:rsidRPr="00DE6AC5" w:rsidRDefault="004E3483" w:rsidP="004E3483">
      <w:pPr>
        <w:pStyle w:val="Lijstalinea"/>
        <w:rPr>
          <w:bCs/>
          <w:highlight w:val="yellow"/>
        </w:rPr>
      </w:pPr>
    </w:p>
    <w:p w14:paraId="72BB8AB6" w14:textId="77777777" w:rsidR="004E3483" w:rsidRPr="00DE6AC5" w:rsidRDefault="004E3483" w:rsidP="004E3483">
      <w:pPr>
        <w:pStyle w:val="Lijstalinea"/>
        <w:numPr>
          <w:ilvl w:val="0"/>
          <w:numId w:val="37"/>
        </w:numPr>
        <w:spacing w:line="360" w:lineRule="auto"/>
        <w:outlineLvl w:val="1"/>
        <w:rPr>
          <w:bCs/>
        </w:rPr>
      </w:pPr>
      <w:r w:rsidRPr="00DE6AC5">
        <w:rPr>
          <w:bCs/>
        </w:rPr>
        <w:t>Het bepaalde in artikel 16.6 van de Inkoopvoorwaarden wordt vervangen door:</w:t>
      </w:r>
    </w:p>
    <w:p w14:paraId="1FC54EFF" w14:textId="77777777" w:rsidR="004E3483" w:rsidRPr="00DE6AC5" w:rsidRDefault="004E3483" w:rsidP="004E3483">
      <w:pPr>
        <w:spacing w:line="360" w:lineRule="auto"/>
        <w:outlineLvl w:val="1"/>
        <w:rPr>
          <w:bCs/>
        </w:rPr>
      </w:pPr>
    </w:p>
    <w:p w14:paraId="6F744F3F" w14:textId="77777777" w:rsidR="004E3483" w:rsidRPr="00DE6AC5" w:rsidRDefault="004E3483" w:rsidP="004E3483">
      <w:pPr>
        <w:spacing w:line="360" w:lineRule="auto"/>
        <w:ind w:left="1416"/>
        <w:outlineLvl w:val="1"/>
        <w:rPr>
          <w:bCs/>
        </w:rPr>
      </w:pPr>
      <w:r w:rsidRPr="00DE6AC5">
        <w:rPr>
          <w:bCs/>
        </w:rPr>
        <w:t>“</w:t>
      </w:r>
      <w:r w:rsidRPr="00DE6AC5">
        <w:rPr>
          <w:rFonts w:ascii="Helvetica" w:hAnsi="Helvetica" w:cs="Helvetica"/>
        </w:rPr>
        <w:t xml:space="preserve">Indien Wederpartij op (onderdelen van) kwaliteits- of prestatiecriteria die zijn gesteld in het kader van de aanbesteding van de Overeenkomst (beoordeling op basis van de beste prijs-kwaliteitverhouding, hierna afgekort als: “BPKV”) minder realiseert dan conform de Aanbieding en in verzuim verkeert, zal een BPKV-sanctie worden opgelegd. </w:t>
      </w:r>
      <w:bookmarkStart w:id="20" w:name="_Hlk106114342"/>
      <w:r w:rsidRPr="00DE6AC5">
        <w:rPr>
          <w:rFonts w:ascii="Helvetica" w:hAnsi="Helvetica" w:cs="Helvetica"/>
        </w:rPr>
        <w:t>Deze BPKV-sanctie is een inhouding op de prijs ter grootte van anderhalf (1,5) maal het verschil tussen de bij de BPKV-beoordeling behaalde kwaliteitswaarde en de gerealiseerde kwaliteitswaarde, berekend conform de BPKV-beoordelingsmethodiek.</w:t>
      </w:r>
      <w:bookmarkEnd w:id="20"/>
      <w:r w:rsidRPr="00DE6AC5">
        <w:rPr>
          <w:bCs/>
        </w:rPr>
        <w:t>”</w:t>
      </w:r>
    </w:p>
    <w:bookmarkEnd w:id="19"/>
    <w:p w14:paraId="429F17ED" w14:textId="77777777" w:rsidR="0023303F" w:rsidRDefault="0023303F" w:rsidP="0023303F">
      <w:pPr>
        <w:tabs>
          <w:tab w:val="left" w:pos="567"/>
        </w:tabs>
        <w:spacing w:line="360" w:lineRule="auto"/>
        <w:rPr>
          <w:b/>
          <w:bCs/>
        </w:rPr>
      </w:pPr>
    </w:p>
    <w:p w14:paraId="6C65B018" w14:textId="02DF8149" w:rsidR="0023303F" w:rsidRPr="00662660" w:rsidRDefault="0023303F" w:rsidP="00E278E9">
      <w:pPr>
        <w:pStyle w:val="Lijstalinea"/>
        <w:numPr>
          <w:ilvl w:val="0"/>
          <w:numId w:val="8"/>
        </w:numPr>
        <w:spacing w:before="240" w:line="360" w:lineRule="auto"/>
        <w:ind w:left="709" w:hanging="709"/>
        <w:outlineLvl w:val="0"/>
        <w:rPr>
          <w:b/>
          <w:bCs/>
        </w:rPr>
      </w:pPr>
      <w:r w:rsidRPr="00662660">
        <w:rPr>
          <w:b/>
        </w:rPr>
        <w:t>Looptijd, verlenging, nawerking</w:t>
      </w:r>
      <w:r w:rsidR="0051286F" w:rsidRPr="0051286F">
        <w:rPr>
          <w:b/>
        </w:rPr>
        <w:t xml:space="preserve"> </w:t>
      </w:r>
      <w:r w:rsidR="0051286F">
        <w:rPr>
          <w:b/>
        </w:rPr>
        <w:t>en tussentijdse opzegging</w:t>
      </w:r>
    </w:p>
    <w:p w14:paraId="1421701F" w14:textId="77777777" w:rsidR="0023303F" w:rsidRDefault="0023303F" w:rsidP="0023303F">
      <w:pPr>
        <w:spacing w:line="360" w:lineRule="auto"/>
        <w:ind w:left="705" w:hanging="705"/>
      </w:pPr>
    </w:p>
    <w:p w14:paraId="14A59519" w14:textId="22A26BE2" w:rsidR="0023303F" w:rsidRPr="00B8133A" w:rsidRDefault="0023303F" w:rsidP="006D09A9">
      <w:pPr>
        <w:numPr>
          <w:ilvl w:val="0"/>
          <w:numId w:val="11"/>
        </w:numPr>
        <w:spacing w:line="360" w:lineRule="auto"/>
        <w:ind w:hanging="720"/>
        <w:outlineLvl w:val="1"/>
        <w:rPr>
          <w:bCs/>
        </w:rPr>
      </w:pPr>
      <w:r>
        <w:t xml:space="preserve">De Overeenkomst </w:t>
      </w:r>
      <w:r w:rsidRPr="00ED5236">
        <w:t>gaat in op [datum] en</w:t>
      </w:r>
      <w:r>
        <w:t xml:space="preserve"> kent een looptijd van </w:t>
      </w:r>
      <w:r w:rsidR="00640CDB">
        <w:t>vier (4)</w:t>
      </w:r>
      <w:r>
        <w:t xml:space="preserve"> jaar. </w:t>
      </w:r>
    </w:p>
    <w:p w14:paraId="4C118B67" w14:textId="77777777" w:rsidR="00B8133A" w:rsidRPr="00B8133A" w:rsidRDefault="00B8133A" w:rsidP="00B8133A">
      <w:pPr>
        <w:spacing w:line="360" w:lineRule="auto"/>
        <w:ind w:left="720"/>
        <w:outlineLvl w:val="1"/>
        <w:rPr>
          <w:bCs/>
        </w:rPr>
      </w:pPr>
    </w:p>
    <w:p w14:paraId="2F55943C" w14:textId="7200C09A" w:rsidR="0023303F" w:rsidRPr="00C1529C" w:rsidRDefault="0023303F" w:rsidP="0023303F">
      <w:pPr>
        <w:numPr>
          <w:ilvl w:val="0"/>
          <w:numId w:val="11"/>
        </w:numPr>
        <w:spacing w:line="360" w:lineRule="auto"/>
        <w:ind w:hanging="720"/>
        <w:outlineLvl w:val="1"/>
        <w:rPr>
          <w:bCs/>
        </w:rPr>
      </w:pPr>
      <w:bookmarkStart w:id="21" w:name="_Ref63687536"/>
      <w:r w:rsidRPr="00C1529C">
        <w:t xml:space="preserve">ProRail heeft het recht om de looptijd van de Overeenkomst </w:t>
      </w:r>
      <w:r w:rsidR="001E19DE">
        <w:t xml:space="preserve">twee (2) keer </w:t>
      </w:r>
      <w:r w:rsidRPr="00C1529C">
        <w:t xml:space="preserve">met een periode van </w:t>
      </w:r>
      <w:r w:rsidR="001E19DE">
        <w:t xml:space="preserve">twee (2) </w:t>
      </w:r>
      <w:r w:rsidRPr="00C1529C">
        <w:t>jaar</w:t>
      </w:r>
      <w:r w:rsidRPr="00C47D24">
        <w:t xml:space="preserve"> onder dezelfde voorwaarden te verlengen. </w:t>
      </w:r>
      <w:r>
        <w:t>Indien</w:t>
      </w:r>
      <w:r w:rsidRPr="00C47D24">
        <w:t xml:space="preserve"> ProRail van dit recht gebruik wil maken, dan informeert ProRail Opdrachtnemer hierover tenmins</w:t>
      </w:r>
      <w:r w:rsidRPr="00521300">
        <w:t xml:space="preserve">te </w:t>
      </w:r>
      <w:r w:rsidR="00583A55">
        <w:t>drie</w:t>
      </w:r>
      <w:r w:rsidR="002D386B">
        <w:t xml:space="preserve"> (</w:t>
      </w:r>
      <w:r w:rsidR="00583A55">
        <w:t>3</w:t>
      </w:r>
      <w:r w:rsidR="002D386B">
        <w:t xml:space="preserve">) </w:t>
      </w:r>
      <w:r>
        <w:t xml:space="preserve">maanden </w:t>
      </w:r>
      <w:r w:rsidRPr="00C47D24">
        <w:t xml:space="preserve">voor het einde van de looptijd respectievelijk voor het einde van de </w:t>
      </w:r>
      <w:r>
        <w:t>betreffende</w:t>
      </w:r>
      <w:r w:rsidRPr="00C47D24">
        <w:t xml:space="preserve"> verlenging.</w:t>
      </w:r>
      <w:bookmarkEnd w:id="21"/>
    </w:p>
    <w:p w14:paraId="01248576" w14:textId="77777777" w:rsidR="0023303F" w:rsidRDefault="0023303F" w:rsidP="0023303F">
      <w:pPr>
        <w:pStyle w:val="Lijstalinea"/>
        <w:rPr>
          <w:bCs/>
        </w:rPr>
      </w:pPr>
    </w:p>
    <w:p w14:paraId="4B098367" w14:textId="7F0B979E" w:rsidR="00511C49" w:rsidRPr="00511C49" w:rsidRDefault="0023303F" w:rsidP="0023303F">
      <w:pPr>
        <w:numPr>
          <w:ilvl w:val="0"/>
          <w:numId w:val="11"/>
        </w:numPr>
        <w:spacing w:line="360" w:lineRule="auto"/>
        <w:ind w:hanging="720"/>
        <w:outlineLvl w:val="1"/>
        <w:rPr>
          <w:bCs/>
        </w:rPr>
      </w:pPr>
      <w:r w:rsidRPr="00C47D24">
        <w:lastRenderedPageBreak/>
        <w:t xml:space="preserve">De bepalingen van de </w:t>
      </w:r>
      <w:r>
        <w:t>O</w:t>
      </w:r>
      <w:r w:rsidRPr="00C47D24">
        <w:t xml:space="preserve">vereenkomst blijven ook na beëindiging van de </w:t>
      </w:r>
      <w:r>
        <w:t>O</w:t>
      </w:r>
      <w:r w:rsidRPr="00C47D24">
        <w:t xml:space="preserve">vereenkomst van toepassing </w:t>
      </w:r>
      <w:r w:rsidR="00CE66F5" w:rsidRPr="00CE66F5">
        <w:t xml:space="preserve">op </w:t>
      </w:r>
      <w:r w:rsidR="00006300">
        <w:t xml:space="preserve">(nog) </w:t>
      </w:r>
      <w:r w:rsidR="00CE66F5" w:rsidRPr="00CE66F5">
        <w:t>lopende Deelopdrachten en</w:t>
      </w:r>
      <w:r w:rsidR="000B3812">
        <w:t>,</w:t>
      </w:r>
      <w:r w:rsidR="00CE66F5" w:rsidRPr="00CE66F5">
        <w:t xml:space="preserve"> </w:t>
      </w:r>
      <w:r w:rsidR="000B3812">
        <w:t xml:space="preserve">indien </w:t>
      </w:r>
      <w:r w:rsidR="000B3812" w:rsidRPr="00C47D24">
        <w:t xml:space="preserve">voor zover dat uit de aard van de </w:t>
      </w:r>
      <w:r w:rsidR="000B3812">
        <w:t xml:space="preserve">betreffende </w:t>
      </w:r>
      <w:r w:rsidR="000B3812" w:rsidRPr="00C47D24">
        <w:t>bepaling voortvloeit</w:t>
      </w:r>
      <w:r w:rsidR="000B3812">
        <w:t>,</w:t>
      </w:r>
      <w:r w:rsidR="000B3812" w:rsidRPr="00CE66F5">
        <w:t xml:space="preserve"> </w:t>
      </w:r>
      <w:r w:rsidR="00CE66F5" w:rsidRPr="00CE66F5">
        <w:t>ook overigens</w:t>
      </w:r>
      <w:r w:rsidRPr="00C47D24">
        <w:t>.</w:t>
      </w:r>
    </w:p>
    <w:p w14:paraId="7120B42A" w14:textId="57CF695A" w:rsidR="0023303F" w:rsidRPr="000444B5" w:rsidRDefault="0023303F" w:rsidP="002224B9">
      <w:pPr>
        <w:spacing w:line="360" w:lineRule="auto"/>
        <w:outlineLvl w:val="1"/>
      </w:pPr>
      <w:r>
        <w:t xml:space="preserve"> </w:t>
      </w:r>
    </w:p>
    <w:p w14:paraId="35B69062" w14:textId="4BCE584D" w:rsidR="2AEB8517" w:rsidRPr="000444B5" w:rsidRDefault="2AEB8517" w:rsidP="2E93F0CB">
      <w:pPr>
        <w:numPr>
          <w:ilvl w:val="0"/>
          <w:numId w:val="11"/>
        </w:numPr>
        <w:spacing w:line="360" w:lineRule="auto"/>
        <w:ind w:hanging="720"/>
        <w:outlineLvl w:val="1"/>
      </w:pPr>
      <w:r w:rsidRPr="000444B5">
        <w:t xml:space="preserve">ProRail heeft het recht om de Overeenkomst door opzegging te beëindigen, zonder daarbij een opzegtermijn in acht te nemen, indien en zodra </w:t>
      </w:r>
      <w:r w:rsidRPr="00B912AC">
        <w:t>maximale waarde</w:t>
      </w:r>
      <w:r w:rsidR="00B912AC">
        <w:t xml:space="preserve"> </w:t>
      </w:r>
      <w:r w:rsidRPr="000444B5">
        <w:t xml:space="preserve">als genoemd in artikel </w:t>
      </w:r>
      <w:r w:rsidR="000444B5">
        <w:fldChar w:fldCharType="begin"/>
      </w:r>
      <w:r w:rsidR="000444B5">
        <w:instrText xml:space="preserve"> REF _Ref65078307 \r \h </w:instrText>
      </w:r>
      <w:r w:rsidR="000444B5">
        <w:fldChar w:fldCharType="separate"/>
      </w:r>
      <w:r w:rsidR="00E70C02">
        <w:t>2.6</w:t>
      </w:r>
      <w:r w:rsidR="000444B5">
        <w:fldChar w:fldCharType="end"/>
      </w:r>
      <w:r w:rsidRPr="000444B5">
        <w:t xml:space="preserve"> van dit Contractdocument zijn bereikt. ProRail is wegens deze opzegging geen (schade)vergoeding verschuldigd aan Opdrachtnemer.</w:t>
      </w:r>
    </w:p>
    <w:p w14:paraId="6ED73028" w14:textId="77777777" w:rsidR="0067384F" w:rsidRPr="00156E06" w:rsidRDefault="0067384F" w:rsidP="00156E06">
      <w:pPr>
        <w:rPr>
          <w:bCs/>
        </w:rPr>
      </w:pPr>
    </w:p>
    <w:p w14:paraId="39AA082F" w14:textId="776896A4" w:rsidR="006B3ED5" w:rsidRDefault="006B3ED5" w:rsidP="006B3ED5">
      <w:pPr>
        <w:numPr>
          <w:ilvl w:val="0"/>
          <w:numId w:val="11"/>
        </w:numPr>
        <w:spacing w:line="360" w:lineRule="auto"/>
        <w:ind w:hanging="720"/>
        <w:outlineLvl w:val="1"/>
      </w:pPr>
      <w:r w:rsidRPr="00156E06">
        <w:t xml:space="preserve">ProRail heeft het recht om </w:t>
      </w:r>
      <w:r w:rsidR="00B8133A">
        <w:t xml:space="preserve">de Overeenkomst dan wel een Deelopdracht </w:t>
      </w:r>
      <w:r w:rsidRPr="00156E06">
        <w:t>op elk moment</w:t>
      </w:r>
      <w:r w:rsidR="00B8133A">
        <w:t xml:space="preserve"> </w:t>
      </w:r>
      <w:r w:rsidRPr="00156E06">
        <w:t>tussentijds op te zeggen. Een dergelijke opzegging vindt schriftelijk plaats. Bij een opzegging als in dit lid bedoeld is de tweede volzin van artikel 29.3 van de Inkoopvoorwaarden van overeenkomstige toepassing</w:t>
      </w:r>
      <w:r w:rsidR="00156E06" w:rsidRPr="00156E06">
        <w:t>.</w:t>
      </w:r>
      <w:r w:rsidR="00583A55">
        <w:t xml:space="preserve"> De opzegging van de Overeenkomst heeft geen invloed op al verstrekte Deelopdrachten.</w:t>
      </w:r>
    </w:p>
    <w:p w14:paraId="233A8925" w14:textId="77777777" w:rsidR="00583A55" w:rsidRDefault="00583A55" w:rsidP="00583A55">
      <w:pPr>
        <w:pStyle w:val="Lijstalinea"/>
      </w:pPr>
    </w:p>
    <w:p w14:paraId="1B6DD042" w14:textId="6ADFDAC5" w:rsidR="002D0AA0" w:rsidRPr="00583A55" w:rsidRDefault="00583A55" w:rsidP="00D03408">
      <w:pPr>
        <w:numPr>
          <w:ilvl w:val="0"/>
          <w:numId w:val="11"/>
        </w:numPr>
        <w:spacing w:line="360" w:lineRule="auto"/>
        <w:ind w:hanging="720"/>
        <w:outlineLvl w:val="0"/>
        <w:rPr>
          <w:b/>
          <w:bCs/>
        </w:rPr>
      </w:pPr>
      <w:r w:rsidRPr="009463FD">
        <w:t>ProRail heeft het recht om de Overeenkomst op elk moment, zonder daarbij een opzegtermijn</w:t>
      </w:r>
      <w:r>
        <w:t xml:space="preserve"> in acht te nemen, tussentijds op te zeggen indien Opdrachtnemer niet meer beschikt over een toegangsovereenkomst zoals vermeld in de Programma van eisen. Een dergelijke opzegging vindt schriftelijk plaats. Bij een opzegging als in dit lid bedoeld is ProRail geen (schade)vergoeding verschuldigd aan Opdrachtnemer.</w:t>
      </w:r>
      <w:bookmarkStart w:id="22" w:name="_Ref65077838"/>
    </w:p>
    <w:p w14:paraId="08BA7FA8" w14:textId="1C2D2AB0" w:rsidR="0023303F" w:rsidRPr="00662660" w:rsidRDefault="0023303F" w:rsidP="00E278E9">
      <w:pPr>
        <w:pStyle w:val="Lijstalinea"/>
        <w:numPr>
          <w:ilvl w:val="0"/>
          <w:numId w:val="8"/>
        </w:numPr>
        <w:spacing w:before="240" w:line="360" w:lineRule="auto"/>
        <w:ind w:left="709" w:hanging="709"/>
        <w:outlineLvl w:val="0"/>
        <w:rPr>
          <w:b/>
          <w:bCs/>
        </w:rPr>
      </w:pPr>
      <w:bookmarkStart w:id="23" w:name="_Ref107415814"/>
      <w:r w:rsidRPr="00662660">
        <w:rPr>
          <w:b/>
        </w:rPr>
        <w:t>Deelopdrachten</w:t>
      </w:r>
      <w:bookmarkEnd w:id="22"/>
      <w:bookmarkEnd w:id="23"/>
    </w:p>
    <w:p w14:paraId="75C00CDF" w14:textId="77777777" w:rsidR="0023303F" w:rsidRDefault="0023303F" w:rsidP="0023303F">
      <w:pPr>
        <w:spacing w:line="360" w:lineRule="auto"/>
        <w:ind w:left="705" w:hanging="705"/>
      </w:pPr>
    </w:p>
    <w:p w14:paraId="7FF79B2B" w14:textId="77777777" w:rsidR="006E7610" w:rsidRDefault="006B3ED5" w:rsidP="00583A55">
      <w:pPr>
        <w:pStyle w:val="Lijstalinea"/>
        <w:numPr>
          <w:ilvl w:val="1"/>
          <w:numId w:val="43"/>
        </w:numPr>
        <w:spacing w:line="360" w:lineRule="auto"/>
        <w:ind w:left="709" w:hanging="709"/>
        <w:outlineLvl w:val="1"/>
      </w:pPr>
      <w:bookmarkStart w:id="24" w:name="_Ref63692461"/>
      <w:r w:rsidRPr="006E7610">
        <w:t>ProRail is niet verplicht om Deelopdrachten te verstrekken.</w:t>
      </w:r>
      <w:bookmarkEnd w:id="24"/>
      <w:r w:rsidR="0060660D" w:rsidRPr="006E7610">
        <w:t xml:space="preserve"> </w:t>
      </w:r>
      <w:bookmarkStart w:id="25" w:name="_Ref65079252"/>
    </w:p>
    <w:p w14:paraId="4191FC8A" w14:textId="77777777" w:rsidR="006E7610" w:rsidRDefault="006E7610" w:rsidP="006E7610">
      <w:pPr>
        <w:pStyle w:val="Lijstalinea"/>
        <w:spacing w:line="360" w:lineRule="auto"/>
        <w:ind w:left="709"/>
        <w:outlineLvl w:val="1"/>
      </w:pPr>
    </w:p>
    <w:p w14:paraId="0DF1D962" w14:textId="3DFECE89" w:rsidR="00A77126" w:rsidRPr="006E7610" w:rsidRDefault="00B8133A" w:rsidP="00FD35BA">
      <w:pPr>
        <w:pStyle w:val="Lijstalinea"/>
        <w:numPr>
          <w:ilvl w:val="1"/>
          <w:numId w:val="43"/>
        </w:numPr>
        <w:spacing w:line="360" w:lineRule="auto"/>
        <w:ind w:left="709" w:hanging="709"/>
        <w:outlineLvl w:val="1"/>
      </w:pPr>
      <w:r>
        <w:t>ProRail verstrekt Deelopdrachten in lijn met het proces zoals dat is opgenomen in de Vraag</w:t>
      </w:r>
      <w:r w:rsidRPr="00E46AE6">
        <w:t>specificatie</w:t>
      </w:r>
      <w:r w:rsidR="0090076E" w:rsidRPr="00E46AE6">
        <w:t>.</w:t>
      </w:r>
      <w:r w:rsidR="006D4242" w:rsidRPr="00E46AE6">
        <w:t xml:space="preserve"> </w:t>
      </w:r>
      <w:r w:rsidR="00A77126" w:rsidRPr="00E46AE6">
        <w:t>ProRail zal hiervoor eerst voor nummer 1: Opdrachtnemer verzoek</w:t>
      </w:r>
      <w:r w:rsidR="00E46AE6" w:rsidRPr="00E46AE6">
        <w:t xml:space="preserve">en </w:t>
      </w:r>
      <w:r w:rsidR="00D77DF3" w:rsidRPr="00E46AE6">
        <w:t>de dienst te leveren</w:t>
      </w:r>
      <w:r w:rsidR="00E46AE6" w:rsidRPr="00E46AE6">
        <w:t>, Opdrachtnemer dient deze opdracht te bevestigen</w:t>
      </w:r>
      <w:r w:rsidR="00D77DF3" w:rsidRPr="00E46AE6">
        <w:t xml:space="preserve">. </w:t>
      </w:r>
      <w:r w:rsidR="00E46AE6" w:rsidRPr="00E46AE6">
        <w:t xml:space="preserve">Indien nummer 1 niet kan bevestigen </w:t>
      </w:r>
      <w:r w:rsidR="00AD18FA">
        <w:t xml:space="preserve">/ leveren </w:t>
      </w:r>
      <w:r w:rsidR="00E46AE6" w:rsidRPr="00E46AE6">
        <w:t>geldt v</w:t>
      </w:r>
      <w:r w:rsidR="00A77126" w:rsidRPr="00E46AE6">
        <w:t>oor nummer 2</w:t>
      </w:r>
      <w:r w:rsidR="00E46AE6" w:rsidRPr="00E46AE6">
        <w:t xml:space="preserve"> dat</w:t>
      </w:r>
      <w:r w:rsidR="00A77126" w:rsidRPr="00E46AE6">
        <w:t xml:space="preserve">: de opdrachtnemer van de Aanbestedingsprocedure </w:t>
      </w:r>
      <w:r w:rsidR="00BB1163">
        <w:t xml:space="preserve">aan wie ook </w:t>
      </w:r>
      <w:r w:rsidR="00A77126" w:rsidRPr="00E46AE6">
        <w:t>is gegund</w:t>
      </w:r>
      <w:r w:rsidR="00AD18FA">
        <w:t xml:space="preserve"> wordt verzocht te leveren</w:t>
      </w:r>
      <w:r w:rsidR="00A77126" w:rsidRPr="00E46AE6">
        <w:t xml:space="preserve">. </w:t>
      </w:r>
      <w:r w:rsidR="00FD35BA" w:rsidRPr="00E46AE6">
        <w:br/>
      </w:r>
    </w:p>
    <w:p w14:paraId="70907E7E" w14:textId="122D30AA" w:rsidR="00B8133A" w:rsidRPr="00583A55" w:rsidRDefault="00B8133A" w:rsidP="00A77126">
      <w:pPr>
        <w:pStyle w:val="Lijstalinea"/>
        <w:spacing w:line="360" w:lineRule="auto"/>
        <w:ind w:left="709"/>
        <w:outlineLvl w:val="1"/>
      </w:pPr>
      <w:r>
        <w:t>Dit proces ziet er op hoofdlijnen als volgt uit:</w:t>
      </w:r>
    </w:p>
    <w:p w14:paraId="4AC24A09" w14:textId="6AB66DB8" w:rsidR="00B8133A" w:rsidRPr="00B8133A" w:rsidRDefault="00B8133A" w:rsidP="00B8133A">
      <w:pPr>
        <w:numPr>
          <w:ilvl w:val="1"/>
          <w:numId w:val="25"/>
        </w:numPr>
        <w:spacing w:line="360" w:lineRule="auto"/>
        <w:outlineLvl w:val="1"/>
        <w:rPr>
          <w:bCs/>
        </w:rPr>
      </w:pPr>
      <w:r>
        <w:rPr>
          <w:bCs/>
        </w:rPr>
        <w:t xml:space="preserve">ProRail </w:t>
      </w:r>
      <w:r w:rsidRPr="00B8133A">
        <w:rPr>
          <w:bCs/>
        </w:rPr>
        <w:t xml:space="preserve">verzoekt </w:t>
      </w:r>
      <w:r>
        <w:rPr>
          <w:bCs/>
        </w:rPr>
        <w:t xml:space="preserve">Opdrachtnemer </w:t>
      </w:r>
      <w:r w:rsidRPr="00B8133A">
        <w:rPr>
          <w:bCs/>
        </w:rPr>
        <w:t xml:space="preserve">om </w:t>
      </w:r>
      <w:r w:rsidR="00123D93">
        <w:rPr>
          <w:bCs/>
        </w:rPr>
        <w:t xml:space="preserve">de gevraagde levering te bevestigen </w:t>
      </w:r>
      <w:r w:rsidRPr="00B8133A">
        <w:rPr>
          <w:bCs/>
        </w:rPr>
        <w:t xml:space="preserve">voor het uitvoeren van de betreffende Deelopdracht. Daarbij geeft </w:t>
      </w:r>
      <w:r>
        <w:rPr>
          <w:bCs/>
        </w:rPr>
        <w:t xml:space="preserve">ProRail </w:t>
      </w:r>
      <w:r w:rsidRPr="00B8133A">
        <w:rPr>
          <w:bCs/>
        </w:rPr>
        <w:t>de verwachtte omvang van de werkzaamheden en de samenstelling daarvan aan en, indien relevant, eventuele bijzondere omstandigheden of voorwaarden die daarbij van toepassing zijn.</w:t>
      </w:r>
    </w:p>
    <w:p w14:paraId="1A9F0B12" w14:textId="58FCB391" w:rsidR="00B8133A" w:rsidRPr="00B8133A" w:rsidRDefault="00B8133A" w:rsidP="00B8133A">
      <w:pPr>
        <w:numPr>
          <w:ilvl w:val="1"/>
          <w:numId w:val="25"/>
        </w:numPr>
        <w:spacing w:line="360" w:lineRule="auto"/>
        <w:outlineLvl w:val="1"/>
        <w:rPr>
          <w:bCs/>
        </w:rPr>
      </w:pPr>
      <w:r>
        <w:rPr>
          <w:bCs/>
        </w:rPr>
        <w:t xml:space="preserve">Opdrachtnemer </w:t>
      </w:r>
      <w:r w:rsidRPr="00B8133A">
        <w:rPr>
          <w:bCs/>
        </w:rPr>
        <w:t xml:space="preserve">is verplicht binnen de daarvoor door ProRail gestelde termijn </w:t>
      </w:r>
      <w:r>
        <w:rPr>
          <w:bCs/>
        </w:rPr>
        <w:t xml:space="preserve">te reageren op </w:t>
      </w:r>
      <w:r w:rsidR="00280878">
        <w:rPr>
          <w:bCs/>
        </w:rPr>
        <w:t xml:space="preserve">het verzoek </w:t>
      </w:r>
      <w:r w:rsidR="003F4122">
        <w:rPr>
          <w:bCs/>
        </w:rPr>
        <w:t>voor levering</w:t>
      </w:r>
      <w:r w:rsidR="00280878">
        <w:rPr>
          <w:bCs/>
        </w:rPr>
        <w:t xml:space="preserve">. Indien Opdrachtnemer de Deelopdracht kan uitvoeren, dan dient hij </w:t>
      </w:r>
      <w:r w:rsidRPr="00B8133A">
        <w:rPr>
          <w:bCs/>
        </w:rPr>
        <w:t xml:space="preserve">een </w:t>
      </w:r>
      <w:r w:rsidR="001D1571">
        <w:rPr>
          <w:bCs/>
        </w:rPr>
        <w:t xml:space="preserve">bevestiging </w:t>
      </w:r>
      <w:r w:rsidRPr="00B8133A">
        <w:rPr>
          <w:bCs/>
        </w:rPr>
        <w:t xml:space="preserve">te verstrekken voor de betreffende </w:t>
      </w:r>
      <w:r w:rsidRPr="00B8133A">
        <w:rPr>
          <w:bCs/>
        </w:rPr>
        <w:lastRenderedPageBreak/>
        <w:t>Deelopdracht, in overeenstemming met de tussen Partijen in artikel 6 overeengekomen tarieven.</w:t>
      </w:r>
      <w:r w:rsidR="00280878">
        <w:rPr>
          <w:bCs/>
        </w:rPr>
        <w:t xml:space="preserve"> Indien Opdrachtnemer de Deelopdracht niet kan uitvoeren, dan meldt hij dit zo spoedig mogelijk bij ProRail.</w:t>
      </w:r>
    </w:p>
    <w:p w14:paraId="777E6420" w14:textId="55FB2475" w:rsidR="00280878" w:rsidRDefault="00B8133A" w:rsidP="00280878">
      <w:pPr>
        <w:numPr>
          <w:ilvl w:val="1"/>
          <w:numId w:val="25"/>
        </w:numPr>
        <w:spacing w:line="360" w:lineRule="auto"/>
        <w:outlineLvl w:val="1"/>
        <w:rPr>
          <w:bCs/>
        </w:rPr>
      </w:pPr>
      <w:r w:rsidRPr="00B8133A">
        <w:rPr>
          <w:bCs/>
        </w:rPr>
        <w:t xml:space="preserve">Indien </w:t>
      </w:r>
      <w:r w:rsidR="00280878">
        <w:rPr>
          <w:bCs/>
        </w:rPr>
        <w:t xml:space="preserve">Opdrachtnemer </w:t>
      </w:r>
      <w:r w:rsidR="00B64BA1">
        <w:rPr>
          <w:bCs/>
        </w:rPr>
        <w:t>accepteert</w:t>
      </w:r>
      <w:r w:rsidR="00280878">
        <w:rPr>
          <w:bCs/>
        </w:rPr>
        <w:t>,</w:t>
      </w:r>
      <w:r w:rsidRPr="00B8133A">
        <w:rPr>
          <w:bCs/>
        </w:rPr>
        <w:t xml:space="preserve"> dan volgt er een bestelopdracht waarmee de Deelopdracht tot stand komt.</w:t>
      </w:r>
      <w:r w:rsidR="006E7610">
        <w:rPr>
          <w:bCs/>
        </w:rPr>
        <w:t xml:space="preserve"> </w:t>
      </w:r>
    </w:p>
    <w:p w14:paraId="5E89A5A6" w14:textId="77777777" w:rsidR="00583A55" w:rsidRPr="00583A55" w:rsidRDefault="006D4242" w:rsidP="00583A55">
      <w:pPr>
        <w:numPr>
          <w:ilvl w:val="1"/>
          <w:numId w:val="25"/>
        </w:numPr>
        <w:spacing w:line="360" w:lineRule="auto"/>
        <w:outlineLvl w:val="1"/>
        <w:rPr>
          <w:bCs/>
        </w:rPr>
      </w:pPr>
      <w:r w:rsidRPr="00583A55">
        <w:t xml:space="preserve">Opdrachtnemer </w:t>
      </w:r>
      <w:r w:rsidR="00280878" w:rsidRPr="00583A55">
        <w:t xml:space="preserve">is na de totstandkoming van de Deelopdracht </w:t>
      </w:r>
      <w:r w:rsidRPr="00583A55">
        <w:t xml:space="preserve">verplicht om </w:t>
      </w:r>
      <w:r w:rsidR="00280878" w:rsidRPr="00583A55">
        <w:t xml:space="preserve">hieraan </w:t>
      </w:r>
      <w:r w:rsidRPr="00583A55">
        <w:t>uitvoering te geven.</w:t>
      </w:r>
      <w:bookmarkStart w:id="26" w:name="_Ref65080558"/>
      <w:bookmarkEnd w:id="25"/>
    </w:p>
    <w:p w14:paraId="58B05C44" w14:textId="77777777" w:rsidR="00583A55" w:rsidRDefault="00583A55" w:rsidP="00583A55">
      <w:pPr>
        <w:spacing w:line="360" w:lineRule="auto"/>
        <w:ind w:left="1440"/>
        <w:outlineLvl w:val="1"/>
        <w:rPr>
          <w:bCs/>
        </w:rPr>
      </w:pPr>
    </w:p>
    <w:p w14:paraId="6AF93479" w14:textId="7E2DD5FE" w:rsidR="00115BBB" w:rsidRPr="00583A55" w:rsidRDefault="00115BBB" w:rsidP="00583A55">
      <w:pPr>
        <w:pStyle w:val="Lijstalinea"/>
        <w:numPr>
          <w:ilvl w:val="1"/>
          <w:numId w:val="43"/>
        </w:numPr>
        <w:spacing w:line="360" w:lineRule="auto"/>
        <w:ind w:left="709" w:hanging="709"/>
        <w:outlineLvl w:val="1"/>
        <w:rPr>
          <w:bCs/>
        </w:rPr>
      </w:pPr>
      <w:r w:rsidRPr="00C47D24">
        <w:t>ProRail heeft het recht o</w:t>
      </w:r>
      <w:r w:rsidRPr="00AB0EC1">
        <w:t xml:space="preserve">m in afwijking van het bepaalde in artikel </w:t>
      </w:r>
      <w:r w:rsidR="00957675" w:rsidRPr="00AB0EC1">
        <w:fldChar w:fldCharType="begin"/>
      </w:r>
      <w:r w:rsidR="00957675" w:rsidRPr="00AB0EC1">
        <w:instrText xml:space="preserve"> REF _Ref65079252 \r \h </w:instrText>
      </w:r>
      <w:r w:rsidR="00583A55" w:rsidRPr="00AB0EC1">
        <w:instrText xml:space="preserve"> \* MERGEFORMAT </w:instrText>
      </w:r>
      <w:r w:rsidR="00957675" w:rsidRPr="00AB0EC1">
        <w:fldChar w:fldCharType="separate"/>
      </w:r>
      <w:r w:rsidR="00583A55" w:rsidRPr="00AB0EC1">
        <w:t>5</w:t>
      </w:r>
      <w:r w:rsidR="00E70C02" w:rsidRPr="00AB0EC1">
        <w:t>.</w:t>
      </w:r>
      <w:r w:rsidR="00280878" w:rsidRPr="00AB0EC1">
        <w:t>2</w:t>
      </w:r>
      <w:r w:rsidR="00957675" w:rsidRPr="00AB0EC1">
        <w:fldChar w:fldCharType="end"/>
      </w:r>
      <w:r w:rsidR="00957675" w:rsidRPr="00AB0EC1">
        <w:t xml:space="preserve"> </w:t>
      </w:r>
      <w:r w:rsidRPr="00AB0EC1">
        <w:t xml:space="preserve">van dit Contractdocument </w:t>
      </w:r>
      <w:r w:rsidR="00957675" w:rsidRPr="00AB0EC1">
        <w:t xml:space="preserve">de scope van een Deelopdracht aan </w:t>
      </w:r>
      <w:r w:rsidR="006E7610" w:rsidRPr="00AB0EC1">
        <w:t xml:space="preserve">voor nummer 1: de opdrachtnemer met wie de </w:t>
      </w:r>
      <w:r w:rsidR="00A77126" w:rsidRPr="00AB0EC1">
        <w:t>andere</w:t>
      </w:r>
      <w:r w:rsidR="006E7610" w:rsidRPr="00AB0EC1">
        <w:t xml:space="preserve"> raamovereenkomst die als resultaat van de Aanbestedingsprocedure is gegund is overeengekomen] voor nummer 2: een</w:t>
      </w:r>
      <w:r w:rsidR="006E7610" w:rsidRPr="00150CE3">
        <w:t xml:space="preserve"> derde] </w:t>
      </w:r>
      <w:r w:rsidR="00957675" w:rsidRPr="00150CE3">
        <w:t>in opdracht te geven</w:t>
      </w:r>
      <w:r w:rsidRPr="00150CE3">
        <w:t>, indien zich een of meer van de volgende beletsels voordoet of voordoen:</w:t>
      </w:r>
      <w:bookmarkEnd w:id="26"/>
      <w:r w:rsidRPr="00C47D24">
        <w:t xml:space="preserve"> </w:t>
      </w:r>
    </w:p>
    <w:p w14:paraId="2C3B5AB0" w14:textId="77777777" w:rsidR="00115BBB" w:rsidRDefault="00115BBB" w:rsidP="00115BBB">
      <w:pPr>
        <w:pStyle w:val="Lijstalinea"/>
        <w:rPr>
          <w:bCs/>
        </w:rPr>
      </w:pPr>
    </w:p>
    <w:p w14:paraId="1696EB06" w14:textId="72D29F3E" w:rsidR="00583A55" w:rsidRDefault="00583A55" w:rsidP="00115BBB">
      <w:pPr>
        <w:pStyle w:val="Lijstalinea"/>
        <w:numPr>
          <w:ilvl w:val="0"/>
          <w:numId w:val="18"/>
        </w:numPr>
        <w:spacing w:line="360" w:lineRule="auto"/>
      </w:pPr>
      <w:r>
        <w:t>Opdrachtnemer niet of niet in overeenstemming met artikel 5.2</w:t>
      </w:r>
      <w:r w:rsidR="006E7610">
        <w:t xml:space="preserve"> de in dat artikel bedoelde </w:t>
      </w:r>
      <w:r w:rsidR="00AB0EC1">
        <w:t>opdrachtbevestiging</w:t>
      </w:r>
      <w:r w:rsidR="006E7610">
        <w:t xml:space="preserve"> uit</w:t>
      </w:r>
      <w:r w:rsidR="009463FD">
        <w:t>brengt</w:t>
      </w:r>
      <w:r w:rsidR="006E7610">
        <w:t>;</w:t>
      </w:r>
    </w:p>
    <w:p w14:paraId="55DC3E2C" w14:textId="541F44D0" w:rsidR="006E7610" w:rsidRDefault="006E7610" w:rsidP="00115BBB">
      <w:pPr>
        <w:pStyle w:val="Lijstalinea"/>
        <w:numPr>
          <w:ilvl w:val="0"/>
          <w:numId w:val="18"/>
        </w:numPr>
        <w:spacing w:line="360" w:lineRule="auto"/>
      </w:pPr>
      <w:r>
        <w:t xml:space="preserve">Opdrachtnemer in reactie op het verzoek </w:t>
      </w:r>
      <w:r w:rsidR="00AB0EC1">
        <w:t xml:space="preserve">tot leveren, </w:t>
      </w:r>
      <w:r>
        <w:t xml:space="preserve">zoals bedoeld in artikel 5.2 </w:t>
      </w:r>
      <w:r w:rsidR="009463FD">
        <w:t xml:space="preserve">meldt </w:t>
      </w:r>
      <w:r>
        <w:t>dat zij geen invulling kan geven aan de gevraagde Deelopdracht.</w:t>
      </w:r>
    </w:p>
    <w:p w14:paraId="38B9AA9E" w14:textId="7170633B" w:rsidR="0023303F" w:rsidRDefault="0023303F" w:rsidP="00B42926">
      <w:pPr>
        <w:pStyle w:val="Lijstalinea"/>
        <w:spacing w:line="360" w:lineRule="auto"/>
        <w:ind w:left="1068"/>
      </w:pPr>
    </w:p>
    <w:p w14:paraId="52C5777B" w14:textId="1EBF2CE2" w:rsidR="009463FD" w:rsidRDefault="009463FD" w:rsidP="009463FD">
      <w:pPr>
        <w:pStyle w:val="Lijstalinea"/>
        <w:numPr>
          <w:ilvl w:val="1"/>
          <w:numId w:val="43"/>
        </w:numPr>
        <w:spacing w:line="360" w:lineRule="auto"/>
        <w:ind w:left="709" w:hanging="709"/>
        <w:outlineLvl w:val="1"/>
      </w:pPr>
      <w:bookmarkStart w:id="27" w:name="_Ref65081326"/>
      <w:r w:rsidRPr="009463FD">
        <w:t xml:space="preserve">Het bepaalde in de Overeenkomst laat de bevoegdheden van ProRail tot het inzetten van voertuigen van andere spoorwegondernemingen ten behoeve van het </w:t>
      </w:r>
      <w:proofErr w:type="spellStart"/>
      <w:r w:rsidRPr="009463FD">
        <w:t>vrijbaan</w:t>
      </w:r>
      <w:proofErr w:type="spellEnd"/>
      <w:r w:rsidRPr="009463FD">
        <w:t xml:space="preserve"> maken zoals beschreven in de Spoorwegwet c.a. (waaronder met name de Netverklaring) onverlet.</w:t>
      </w:r>
    </w:p>
    <w:p w14:paraId="016B29F5" w14:textId="77777777" w:rsidR="009463FD" w:rsidRDefault="009463FD" w:rsidP="009463FD">
      <w:pPr>
        <w:pStyle w:val="Lijstalinea"/>
        <w:spacing w:line="360" w:lineRule="auto"/>
        <w:ind w:left="709"/>
        <w:outlineLvl w:val="1"/>
      </w:pPr>
    </w:p>
    <w:p w14:paraId="637466E9" w14:textId="272995F9" w:rsidR="009463FD" w:rsidRDefault="00900CC3" w:rsidP="009463FD">
      <w:pPr>
        <w:pStyle w:val="Lijstalinea"/>
        <w:numPr>
          <w:ilvl w:val="1"/>
          <w:numId w:val="43"/>
        </w:numPr>
        <w:spacing w:line="360" w:lineRule="auto"/>
        <w:ind w:left="709" w:hanging="709"/>
        <w:outlineLvl w:val="1"/>
      </w:pPr>
      <w:r w:rsidRPr="00050315">
        <w:t>Het bepaalde in de Contractdocumenten is integraal van toepassing op elk van de Deelopdrachten</w:t>
      </w:r>
      <w:r w:rsidR="009463FD">
        <w:t>.</w:t>
      </w:r>
    </w:p>
    <w:p w14:paraId="379BF329" w14:textId="77777777" w:rsidR="009463FD" w:rsidRDefault="009463FD" w:rsidP="009463FD">
      <w:pPr>
        <w:pStyle w:val="Lijstalinea"/>
        <w:spacing w:line="360" w:lineRule="auto"/>
        <w:ind w:left="709"/>
        <w:outlineLvl w:val="1"/>
      </w:pPr>
    </w:p>
    <w:p w14:paraId="7B1CB6CE" w14:textId="77777777" w:rsidR="009463FD" w:rsidRDefault="00A45561" w:rsidP="009463FD">
      <w:pPr>
        <w:pStyle w:val="Lijstalinea"/>
        <w:numPr>
          <w:ilvl w:val="1"/>
          <w:numId w:val="43"/>
        </w:numPr>
        <w:spacing w:line="360" w:lineRule="auto"/>
        <w:ind w:left="709" w:hanging="709"/>
        <w:outlineLvl w:val="1"/>
      </w:pPr>
      <w:r>
        <w:t xml:space="preserve">Indien en voor zover het bepaalde in een Deelopdracht tegenstrijdig is met het bepaalde in de Contractdocumenten, geldt het bepaalde in artikel </w:t>
      </w:r>
      <w:r>
        <w:fldChar w:fldCharType="begin"/>
      </w:r>
      <w:r>
        <w:instrText xml:space="preserve"> REF _Ref63686703 \r \h </w:instrText>
      </w:r>
      <w:r>
        <w:fldChar w:fldCharType="separate"/>
      </w:r>
      <w:r w:rsidR="00E70C02">
        <w:t>3.2</w:t>
      </w:r>
      <w:r>
        <w:fldChar w:fldCharType="end"/>
      </w:r>
      <w:r>
        <w:t xml:space="preserve"> van dit Contractdocument, waarbij de Deelopdracht geacht wordt te zijn ingevoegd tussen plaats </w:t>
      </w:r>
      <w:r w:rsidR="008C5149">
        <w:t>2</w:t>
      </w:r>
      <w:r>
        <w:t xml:space="preserve"> en plaats </w:t>
      </w:r>
      <w:r w:rsidR="008C5149">
        <w:t>3</w:t>
      </w:r>
      <w:r>
        <w:t xml:space="preserve"> van de rangorde opgenomen in artikel </w:t>
      </w:r>
      <w:r>
        <w:fldChar w:fldCharType="begin"/>
      </w:r>
      <w:r>
        <w:instrText xml:space="preserve"> REF _Ref63681719 \r \h </w:instrText>
      </w:r>
      <w:r>
        <w:fldChar w:fldCharType="separate"/>
      </w:r>
      <w:r w:rsidR="00E70C02">
        <w:t>3.1</w:t>
      </w:r>
      <w:r>
        <w:fldChar w:fldCharType="end"/>
      </w:r>
      <w:r>
        <w:t xml:space="preserve"> van dit Contractdocument</w:t>
      </w:r>
      <w:bookmarkEnd w:id="27"/>
      <w:r w:rsidR="00F320EE">
        <w:t>.</w:t>
      </w:r>
    </w:p>
    <w:p w14:paraId="179DEA4F" w14:textId="77777777" w:rsidR="009463FD" w:rsidRDefault="009463FD" w:rsidP="009463FD">
      <w:pPr>
        <w:pStyle w:val="Lijstalinea"/>
      </w:pPr>
    </w:p>
    <w:p w14:paraId="15308D92" w14:textId="60CEDDB8" w:rsidR="0060660D" w:rsidRPr="00970AD8" w:rsidRDefault="009972DA" w:rsidP="009463FD">
      <w:pPr>
        <w:pStyle w:val="Lijstalinea"/>
        <w:numPr>
          <w:ilvl w:val="1"/>
          <w:numId w:val="43"/>
        </w:numPr>
        <w:spacing w:line="360" w:lineRule="auto"/>
        <w:ind w:left="709" w:hanging="709"/>
        <w:outlineLvl w:val="1"/>
      </w:pPr>
      <w:r>
        <w:t>Tussen de Overeenkomst en de Deelopdrachten bestaat samenhang in de zin dat voor de toepassing van artikel 6:265 BW een tekortkoming door Opdrachtnemer in de nakoming van zijn verbintenissen onder een Deelopdracht ook als zo een tekortkoming onder de Overeenkomst wordt gezien.</w:t>
      </w:r>
    </w:p>
    <w:p w14:paraId="7A5D2B01" w14:textId="77777777" w:rsidR="009463FD" w:rsidRPr="009463FD" w:rsidRDefault="009463FD" w:rsidP="009463FD">
      <w:pPr>
        <w:spacing w:line="360" w:lineRule="auto"/>
        <w:outlineLvl w:val="0"/>
        <w:rPr>
          <w:b/>
          <w:bCs/>
        </w:rPr>
      </w:pPr>
      <w:bookmarkStart w:id="28" w:name="_Toc206470791"/>
      <w:bookmarkEnd w:id="11"/>
      <w:r w:rsidRPr="009463FD">
        <w:rPr>
          <w:b/>
          <w:bCs/>
        </w:rPr>
        <w:br w:type="page"/>
      </w:r>
    </w:p>
    <w:p w14:paraId="366DBF81" w14:textId="0B669B36" w:rsidR="0023303F" w:rsidRPr="00284561" w:rsidRDefault="0023303F" w:rsidP="00583A55">
      <w:pPr>
        <w:pStyle w:val="Lijstalinea"/>
        <w:numPr>
          <w:ilvl w:val="0"/>
          <w:numId w:val="43"/>
        </w:numPr>
        <w:spacing w:line="360" w:lineRule="auto"/>
        <w:ind w:left="709" w:hanging="709"/>
        <w:outlineLvl w:val="0"/>
        <w:rPr>
          <w:b/>
          <w:bCs/>
        </w:rPr>
      </w:pPr>
      <w:r w:rsidRPr="00284561">
        <w:rPr>
          <w:b/>
          <w:bCs/>
        </w:rPr>
        <w:lastRenderedPageBreak/>
        <w:t>Prijs</w:t>
      </w:r>
      <w:bookmarkEnd w:id="28"/>
      <w:r w:rsidRPr="00284561">
        <w:rPr>
          <w:b/>
          <w:bCs/>
        </w:rPr>
        <w:t xml:space="preserve"> </w:t>
      </w:r>
      <w:r>
        <w:rPr>
          <w:b/>
          <w:bCs/>
        </w:rPr>
        <w:t>en indexering</w:t>
      </w:r>
    </w:p>
    <w:p w14:paraId="2B587CB9" w14:textId="77777777" w:rsidR="0023303F" w:rsidRDefault="0023303F" w:rsidP="0023303F">
      <w:pPr>
        <w:spacing w:line="360" w:lineRule="auto"/>
        <w:ind w:left="567" w:hanging="567"/>
        <w:rPr>
          <w:b/>
          <w:bCs/>
        </w:rPr>
      </w:pPr>
    </w:p>
    <w:p w14:paraId="3CC6E38D" w14:textId="77777777" w:rsidR="009463FD" w:rsidRDefault="009463FD" w:rsidP="009463FD">
      <w:pPr>
        <w:pStyle w:val="Lijstalinea"/>
        <w:numPr>
          <w:ilvl w:val="1"/>
          <w:numId w:val="43"/>
        </w:numPr>
        <w:spacing w:line="360" w:lineRule="auto"/>
        <w:ind w:left="709" w:hanging="709"/>
        <w:outlineLvl w:val="1"/>
      </w:pPr>
      <w:bookmarkStart w:id="29" w:name="_Ref63764701"/>
      <w:r w:rsidRPr="009463FD">
        <w:t xml:space="preserve">De prijs voor </w:t>
      </w:r>
      <w:r>
        <w:t xml:space="preserve">uitvoering van </w:t>
      </w:r>
      <w:r w:rsidRPr="009463FD">
        <w:t xml:space="preserve">een Deelopdracht wordt na </w:t>
      </w:r>
      <w:r>
        <w:t xml:space="preserve">het verrichten van de dienstverlening </w:t>
      </w:r>
      <w:r w:rsidRPr="009463FD">
        <w:t>vastgesteld aan de hand van de daadwerkelijke inzet</w:t>
      </w:r>
      <w:r>
        <w:t xml:space="preserve">/annulering, in overeenstemming met </w:t>
      </w:r>
      <w:r w:rsidRPr="009463FD">
        <w:t xml:space="preserve">de prijzen </w:t>
      </w:r>
      <w:r>
        <w:t>en/of tarieven zo</w:t>
      </w:r>
      <w:r w:rsidRPr="009463FD">
        <w:t>als opgenomen in d</w:t>
      </w:r>
      <w:r>
        <w:t>iens</w:t>
      </w:r>
      <w:r w:rsidRPr="009463FD">
        <w:t xml:space="preserve"> Aanbieding</w:t>
      </w:r>
      <w:r w:rsidR="0023303F" w:rsidRPr="00C47D24">
        <w:t>.</w:t>
      </w:r>
      <w:bookmarkEnd w:id="29"/>
    </w:p>
    <w:p w14:paraId="738C8F8A" w14:textId="77777777" w:rsidR="009463FD" w:rsidRDefault="009463FD" w:rsidP="009463FD">
      <w:pPr>
        <w:pStyle w:val="Lijstalinea"/>
        <w:spacing w:line="360" w:lineRule="auto"/>
        <w:ind w:left="709"/>
        <w:outlineLvl w:val="1"/>
      </w:pPr>
      <w:r>
        <w:t xml:space="preserve"> </w:t>
      </w:r>
    </w:p>
    <w:p w14:paraId="36666CBE" w14:textId="77777777" w:rsidR="009463FD" w:rsidRDefault="0023303F" w:rsidP="009463FD">
      <w:pPr>
        <w:pStyle w:val="Lijstalinea"/>
        <w:numPr>
          <w:ilvl w:val="1"/>
          <w:numId w:val="43"/>
        </w:numPr>
        <w:spacing w:line="360" w:lineRule="auto"/>
        <w:ind w:left="709" w:hanging="709"/>
        <w:outlineLvl w:val="1"/>
      </w:pPr>
      <w:r w:rsidRPr="00C47D24">
        <w:t>Alle in de Contractdocument</w:t>
      </w:r>
      <w:r>
        <w:t>en vastgelegde prijzen zijn All-</w:t>
      </w:r>
      <w:r w:rsidRPr="00C47D24">
        <w:t>in prijzen.</w:t>
      </w:r>
    </w:p>
    <w:p w14:paraId="126692C3" w14:textId="77777777" w:rsidR="009463FD" w:rsidRDefault="009463FD" w:rsidP="009463FD">
      <w:pPr>
        <w:pStyle w:val="Lijstalinea"/>
      </w:pPr>
    </w:p>
    <w:p w14:paraId="1BF8D471" w14:textId="77777777" w:rsidR="009463FD" w:rsidRDefault="0023303F" w:rsidP="009463FD">
      <w:pPr>
        <w:pStyle w:val="Lijstalinea"/>
        <w:numPr>
          <w:ilvl w:val="1"/>
          <w:numId w:val="43"/>
        </w:numPr>
        <w:spacing w:line="360" w:lineRule="auto"/>
        <w:ind w:left="709" w:hanging="709"/>
        <w:outlineLvl w:val="1"/>
      </w:pPr>
      <w:r w:rsidRPr="009463FD">
        <w:t xml:space="preserve">Alle in de Overeenkomst genoemde bedragen zijn exclusief </w:t>
      </w:r>
      <w:r w:rsidR="00884B3E" w:rsidRPr="009463FD">
        <w:t>O</w:t>
      </w:r>
      <w:r w:rsidRPr="009463FD">
        <w:t>mzetbelasting</w:t>
      </w:r>
      <w:r w:rsidR="00884B3E" w:rsidRPr="009463FD">
        <w:t xml:space="preserve"> (BTW)</w:t>
      </w:r>
      <w:r w:rsidRPr="009463FD">
        <w:t>.</w:t>
      </w:r>
      <w:bookmarkStart w:id="30" w:name="_Ref63759173"/>
    </w:p>
    <w:p w14:paraId="33FAAE9F" w14:textId="77777777" w:rsidR="009463FD" w:rsidRDefault="009463FD" w:rsidP="009463FD">
      <w:pPr>
        <w:pStyle w:val="Lijstalinea"/>
      </w:pPr>
    </w:p>
    <w:p w14:paraId="11A1E26C" w14:textId="77777777" w:rsidR="009463FD" w:rsidRPr="009463FD" w:rsidRDefault="0023303F" w:rsidP="009463FD">
      <w:pPr>
        <w:pStyle w:val="Lijstalinea"/>
        <w:numPr>
          <w:ilvl w:val="1"/>
          <w:numId w:val="43"/>
        </w:numPr>
        <w:spacing w:line="360" w:lineRule="auto"/>
        <w:ind w:left="709" w:hanging="709"/>
        <w:outlineLvl w:val="1"/>
      </w:pPr>
      <w:r w:rsidRPr="009463FD">
        <w:t xml:space="preserve">Tot </w:t>
      </w:r>
      <w:r w:rsidR="009463FD">
        <w:t>31 december 2024</w:t>
      </w:r>
      <w:r w:rsidR="00CF0F65" w:rsidRPr="009463FD">
        <w:t xml:space="preserve"> </w:t>
      </w:r>
      <w:r w:rsidRPr="009463FD">
        <w:t>vindt geen indexering plaats. Dit “prijsrisicodeel” wordt geacht te zijn opgenomen in</w:t>
      </w:r>
      <w:r w:rsidRPr="009463FD">
        <w:rPr>
          <w:spacing w:val="-2"/>
        </w:rPr>
        <w:t xml:space="preserve"> de </w:t>
      </w:r>
      <w:r w:rsidR="009463FD">
        <w:rPr>
          <w:spacing w:val="-2"/>
        </w:rPr>
        <w:t>A</w:t>
      </w:r>
      <w:r w:rsidR="009A4793" w:rsidRPr="009463FD">
        <w:rPr>
          <w:spacing w:val="-2"/>
        </w:rPr>
        <w:t>anbieding die Opdrachtnemer heeft gedaan in de Aanbestedingsprocedure</w:t>
      </w:r>
      <w:r w:rsidRPr="009463FD">
        <w:rPr>
          <w:spacing w:val="-2"/>
        </w:rPr>
        <w:t>.</w:t>
      </w:r>
      <w:bookmarkEnd w:id="30"/>
      <w:r w:rsidRPr="009463FD">
        <w:rPr>
          <w:spacing w:val="-2"/>
        </w:rPr>
        <w:t xml:space="preserve"> </w:t>
      </w:r>
    </w:p>
    <w:p w14:paraId="0A77F106" w14:textId="77777777" w:rsidR="009463FD" w:rsidRPr="009463FD" w:rsidRDefault="009463FD" w:rsidP="009463FD">
      <w:pPr>
        <w:pStyle w:val="Lijstalinea"/>
        <w:rPr>
          <w:spacing w:val="-2"/>
        </w:rPr>
      </w:pPr>
    </w:p>
    <w:p w14:paraId="25D05F2D" w14:textId="188360C6" w:rsidR="009463FD" w:rsidRPr="005E37E2" w:rsidRDefault="0023303F" w:rsidP="009463FD">
      <w:pPr>
        <w:pStyle w:val="Lijstalinea"/>
        <w:numPr>
          <w:ilvl w:val="1"/>
          <w:numId w:val="43"/>
        </w:numPr>
        <w:spacing w:line="360" w:lineRule="auto"/>
        <w:ind w:left="709" w:hanging="709"/>
        <w:outlineLvl w:val="1"/>
      </w:pPr>
      <w:r w:rsidRPr="009463FD">
        <w:rPr>
          <w:spacing w:val="-2"/>
        </w:rPr>
        <w:t xml:space="preserve">Voor het eerst </w:t>
      </w:r>
      <w:r w:rsidRPr="005E37E2">
        <w:rPr>
          <w:spacing w:val="-2"/>
        </w:rPr>
        <w:t xml:space="preserve">per </w:t>
      </w:r>
      <w:r w:rsidR="009463FD" w:rsidRPr="005E37E2">
        <w:rPr>
          <w:spacing w:val="-2"/>
        </w:rPr>
        <w:t>1 januari 2025</w:t>
      </w:r>
      <w:r w:rsidRPr="005E37E2">
        <w:rPr>
          <w:spacing w:val="-2"/>
        </w:rPr>
        <w:t xml:space="preserve"> en vervolgens jaarlijks per </w:t>
      </w:r>
      <w:r w:rsidR="009463FD" w:rsidRPr="005E37E2">
        <w:rPr>
          <w:spacing w:val="-2"/>
        </w:rPr>
        <w:t>1 januari</w:t>
      </w:r>
      <w:r w:rsidRPr="005E37E2">
        <w:rPr>
          <w:spacing w:val="-2"/>
        </w:rPr>
        <w:t xml:space="preserve"> mogen zowel ProRail als Opdrachtnemer de prijzen bedoeld in artikel </w:t>
      </w:r>
      <w:r w:rsidR="00CF0F65" w:rsidRPr="005E37E2">
        <w:rPr>
          <w:spacing w:val="-2"/>
        </w:rPr>
        <w:fldChar w:fldCharType="begin"/>
      </w:r>
      <w:r w:rsidR="00CF0F65" w:rsidRPr="005E37E2">
        <w:rPr>
          <w:spacing w:val="-2"/>
        </w:rPr>
        <w:instrText xml:space="preserve"> REF _Ref63764701 \r \h </w:instrText>
      </w:r>
      <w:r w:rsidR="0080444A" w:rsidRPr="005E37E2">
        <w:rPr>
          <w:spacing w:val="-2"/>
        </w:rPr>
        <w:instrText xml:space="preserve"> \* MERGEFORMAT </w:instrText>
      </w:r>
      <w:r w:rsidR="00CF0F65" w:rsidRPr="005E37E2">
        <w:rPr>
          <w:spacing w:val="-2"/>
        </w:rPr>
      </w:r>
      <w:r w:rsidR="00CF0F65" w:rsidRPr="005E37E2">
        <w:rPr>
          <w:spacing w:val="-2"/>
        </w:rPr>
        <w:fldChar w:fldCharType="separate"/>
      </w:r>
      <w:r w:rsidR="009463FD" w:rsidRPr="005E37E2">
        <w:rPr>
          <w:spacing w:val="-2"/>
        </w:rPr>
        <w:t>6</w:t>
      </w:r>
      <w:r w:rsidR="00E70C02" w:rsidRPr="005E37E2">
        <w:rPr>
          <w:spacing w:val="-2"/>
        </w:rPr>
        <w:t>.1</w:t>
      </w:r>
      <w:r w:rsidR="00CF0F65" w:rsidRPr="005E37E2">
        <w:rPr>
          <w:spacing w:val="-2"/>
        </w:rPr>
        <w:fldChar w:fldCharType="end"/>
      </w:r>
      <w:r w:rsidR="00737962" w:rsidRPr="005E37E2">
        <w:rPr>
          <w:spacing w:val="-2"/>
        </w:rPr>
        <w:t xml:space="preserve"> van dit Contractdocument</w:t>
      </w:r>
      <w:r w:rsidRPr="005E37E2">
        <w:rPr>
          <w:spacing w:val="-2"/>
        </w:rPr>
        <w:t xml:space="preserve"> indexeren volgens het bepaalde in artikel </w:t>
      </w:r>
      <w:r w:rsidR="00737962" w:rsidRPr="005E37E2">
        <w:rPr>
          <w:spacing w:val="-2"/>
        </w:rPr>
        <w:fldChar w:fldCharType="begin"/>
      </w:r>
      <w:r w:rsidR="00737962" w:rsidRPr="005E37E2">
        <w:rPr>
          <w:spacing w:val="-2"/>
        </w:rPr>
        <w:instrText xml:space="preserve"> REF _Ref63759313 \r \h </w:instrText>
      </w:r>
      <w:r w:rsidR="0080444A" w:rsidRPr="005E37E2">
        <w:rPr>
          <w:spacing w:val="-2"/>
        </w:rPr>
        <w:instrText xml:space="preserve"> \* MERGEFORMAT </w:instrText>
      </w:r>
      <w:r w:rsidR="00737962" w:rsidRPr="005E37E2">
        <w:rPr>
          <w:spacing w:val="-2"/>
        </w:rPr>
      </w:r>
      <w:r w:rsidR="00737962" w:rsidRPr="005E37E2">
        <w:rPr>
          <w:spacing w:val="-2"/>
        </w:rPr>
        <w:fldChar w:fldCharType="separate"/>
      </w:r>
      <w:r w:rsidR="009463FD" w:rsidRPr="005E37E2">
        <w:rPr>
          <w:spacing w:val="-2"/>
        </w:rPr>
        <w:t>6</w:t>
      </w:r>
      <w:r w:rsidR="00E70C02" w:rsidRPr="005E37E2">
        <w:rPr>
          <w:spacing w:val="-2"/>
        </w:rPr>
        <w:t>.</w:t>
      </w:r>
      <w:r w:rsidR="009463FD" w:rsidRPr="005E37E2">
        <w:rPr>
          <w:spacing w:val="-2"/>
        </w:rPr>
        <w:t>6</w:t>
      </w:r>
      <w:r w:rsidR="00737962" w:rsidRPr="005E37E2">
        <w:rPr>
          <w:spacing w:val="-2"/>
        </w:rPr>
        <w:fldChar w:fldCharType="end"/>
      </w:r>
      <w:r w:rsidRPr="005E37E2">
        <w:rPr>
          <w:spacing w:val="-2"/>
        </w:rPr>
        <w:t xml:space="preserve"> van dit Contractdocument, voor zover het betreft te indexeren tarieven en </w:t>
      </w:r>
      <w:r w:rsidR="00204667" w:rsidRPr="005E37E2">
        <w:rPr>
          <w:spacing w:val="-2"/>
        </w:rPr>
        <w:t>prijzen</w:t>
      </w:r>
      <w:r w:rsidRPr="005E37E2">
        <w:rPr>
          <w:spacing w:val="-2"/>
        </w:rPr>
        <w:t xml:space="preserve"> </w:t>
      </w:r>
      <w:r w:rsidR="009463FD" w:rsidRPr="005E37E2">
        <w:rPr>
          <w:spacing w:val="-2"/>
        </w:rPr>
        <w:t xml:space="preserve">voor </w:t>
      </w:r>
      <w:r w:rsidRPr="005E37E2">
        <w:rPr>
          <w:spacing w:val="-2"/>
        </w:rPr>
        <w:t xml:space="preserve">vanaf dat moment onder de Overeenkomst te verstrekken Deelopdrachten. </w:t>
      </w:r>
      <w:bookmarkStart w:id="31" w:name="_Ref63759313"/>
    </w:p>
    <w:p w14:paraId="45E019FD" w14:textId="77777777" w:rsidR="009463FD" w:rsidRPr="005E37E2" w:rsidRDefault="009463FD" w:rsidP="009463FD">
      <w:pPr>
        <w:pStyle w:val="Lijstalinea"/>
        <w:rPr>
          <w:spacing w:val="-2"/>
        </w:rPr>
      </w:pPr>
    </w:p>
    <w:p w14:paraId="03445088" w14:textId="1DFE2746" w:rsidR="003D1454" w:rsidRPr="005E37E2" w:rsidRDefault="003D1454" w:rsidP="009463FD">
      <w:pPr>
        <w:pStyle w:val="Lijstalinea"/>
        <w:numPr>
          <w:ilvl w:val="1"/>
          <w:numId w:val="43"/>
        </w:numPr>
        <w:spacing w:line="360" w:lineRule="auto"/>
        <w:ind w:left="709" w:hanging="709"/>
        <w:outlineLvl w:val="1"/>
      </w:pPr>
      <w:r w:rsidRPr="005E37E2">
        <w:rPr>
          <w:spacing w:val="-2"/>
        </w:rPr>
        <w:t xml:space="preserve">Indexering per </w:t>
      </w:r>
      <w:r w:rsidR="009463FD" w:rsidRPr="005E37E2">
        <w:rPr>
          <w:spacing w:val="-2"/>
        </w:rPr>
        <w:t>1 januari</w:t>
      </w:r>
      <w:r w:rsidRPr="005E37E2">
        <w:rPr>
          <w:spacing w:val="-2"/>
        </w:rPr>
        <w:t xml:space="preserve"> van jaar n vindt plaats op basis van</w:t>
      </w:r>
      <w:r w:rsidR="004C6657">
        <w:rPr>
          <w:spacing w:val="-2"/>
        </w:rPr>
        <w:t xml:space="preserve"> </w:t>
      </w:r>
      <w:proofErr w:type="spellStart"/>
      <w:r w:rsidR="004C6657">
        <w:rPr>
          <w:spacing w:val="-2"/>
        </w:rPr>
        <w:t>CAO-lonen</w:t>
      </w:r>
      <w:proofErr w:type="spellEnd"/>
      <w:r w:rsidR="004C6657">
        <w:rPr>
          <w:spacing w:val="-2"/>
        </w:rPr>
        <w:t>, contractuele loonkosten en arbeidsduur; 711 architecten en ingenieursbureaus</w:t>
      </w:r>
      <w:r w:rsidR="00A078C1">
        <w:rPr>
          <w:spacing w:val="-2"/>
        </w:rPr>
        <w:t>. De</w:t>
      </w:r>
      <w:r w:rsidRPr="005E37E2">
        <w:rPr>
          <w:spacing w:val="-2"/>
        </w:rPr>
        <w:t xml:space="preserve"> in artikel </w:t>
      </w:r>
      <w:r w:rsidRPr="005E37E2">
        <w:rPr>
          <w:spacing w:val="-2"/>
        </w:rPr>
        <w:fldChar w:fldCharType="begin"/>
      </w:r>
      <w:r w:rsidRPr="005E37E2">
        <w:rPr>
          <w:spacing w:val="-2"/>
        </w:rPr>
        <w:instrText xml:space="preserve"> REF _Ref107401991 \r \h </w:instrText>
      </w:r>
      <w:r w:rsidRPr="005E37E2">
        <w:rPr>
          <w:spacing w:val="-2"/>
        </w:rPr>
      </w:r>
      <w:r w:rsidR="005E37E2">
        <w:rPr>
          <w:spacing w:val="-2"/>
        </w:rPr>
        <w:instrText xml:space="preserve"> \* MERGEFORMAT </w:instrText>
      </w:r>
      <w:r w:rsidRPr="005E37E2">
        <w:rPr>
          <w:spacing w:val="-2"/>
        </w:rPr>
        <w:fldChar w:fldCharType="separate"/>
      </w:r>
      <w:r w:rsidR="00573C38" w:rsidRPr="005E37E2">
        <w:rPr>
          <w:spacing w:val="-2"/>
        </w:rPr>
        <w:t>6</w:t>
      </w:r>
      <w:r w:rsidR="00E70C02" w:rsidRPr="005E37E2">
        <w:rPr>
          <w:spacing w:val="-2"/>
        </w:rPr>
        <w:t>.</w:t>
      </w:r>
      <w:r w:rsidR="00573C38" w:rsidRPr="005E37E2">
        <w:rPr>
          <w:spacing w:val="-2"/>
        </w:rPr>
        <w:t>7</w:t>
      </w:r>
      <w:r w:rsidRPr="005E37E2">
        <w:rPr>
          <w:spacing w:val="-2"/>
        </w:rPr>
        <w:fldChar w:fldCharType="end"/>
      </w:r>
      <w:r w:rsidRPr="005E37E2">
        <w:rPr>
          <w:spacing w:val="-2"/>
        </w:rPr>
        <w:t xml:space="preserve"> van dit Contractdocument bedoelde indexcijfer, met maximaal het percentage bepaald volgens onderstaande rekenmethode:</w:t>
      </w:r>
      <w:bookmarkEnd w:id="31"/>
      <w:r w:rsidRPr="005E37E2">
        <w:rPr>
          <w:spacing w:val="-2"/>
        </w:rPr>
        <w:t xml:space="preserve">  </w:t>
      </w:r>
    </w:p>
    <w:p w14:paraId="6ED21119" w14:textId="77777777" w:rsidR="003D1454" w:rsidRPr="005E37E2" w:rsidRDefault="003D1454" w:rsidP="003D1454">
      <w:pPr>
        <w:pStyle w:val="Lijstalinea"/>
        <w:rPr>
          <w:spacing w:val="-2"/>
          <w:sz w:val="18"/>
        </w:rPr>
      </w:pPr>
    </w:p>
    <w:p w14:paraId="6BD98E52" w14:textId="43D8E037" w:rsidR="00573C38" w:rsidRPr="005E37E2" w:rsidRDefault="00573C38" w:rsidP="00573C38">
      <w:pPr>
        <w:ind w:left="720"/>
        <w:rPr>
          <w:rFonts w:asciiTheme="minorHAnsi" w:eastAsiaTheme="minorHAnsi" w:hAnsiTheme="minorHAnsi" w:cstheme="minorHAnsi"/>
          <w:lang w:eastAsia="en-US"/>
        </w:rPr>
      </w:pPr>
      <w:r w:rsidRPr="005E37E2">
        <w:rPr>
          <w:rFonts w:asciiTheme="minorHAnsi" w:eastAsiaTheme="minorHAnsi" w:hAnsiTheme="minorHAnsi" w:cstheme="minorHAnsi"/>
          <w:lang w:eastAsia="en-US"/>
        </w:rPr>
        <w:t>Het indexatie percentage geschiedt volgens de volgende formule:</w:t>
      </w:r>
    </w:p>
    <w:p w14:paraId="1435CD56" w14:textId="77777777" w:rsidR="00573C38" w:rsidRPr="005E37E2" w:rsidRDefault="00573C38" w:rsidP="00573C38">
      <w:pPr>
        <w:ind w:left="720"/>
        <w:rPr>
          <w:sz w:val="16"/>
          <w:szCs w:val="18"/>
        </w:rPr>
      </w:pPr>
    </w:p>
    <w:p w14:paraId="6F13254B" w14:textId="77777777" w:rsidR="00573C38" w:rsidRPr="005E37E2" w:rsidRDefault="00000000" w:rsidP="00573C38">
      <w:pPr>
        <w:ind w:left="720"/>
      </w:pPr>
      <m:oMathPara>
        <m:oMathParaPr>
          <m:jc m:val="left"/>
        </m:oMathParaPr>
        <m:oMath>
          <m:sSub>
            <m:sSubPr>
              <m:ctrlPr>
                <w:rPr>
                  <w:rFonts w:ascii="Cambria Math" w:hAnsi="Cambria Math"/>
                  <w:i/>
                </w:rPr>
              </m:ctrlPr>
            </m:sSubPr>
            <m:e>
              <m:r>
                <w:rPr>
                  <w:rFonts w:ascii="Cambria Math" w:hAnsi="Cambria Math"/>
                </w:rPr>
                <m:t xml:space="preserve">index % nieuwe jaar </m:t>
              </m:r>
            </m:e>
            <m:sub>
              <m:r>
                <w:rPr>
                  <w:rFonts w:ascii="Cambria Math" w:hAnsi="Cambria Math"/>
                </w:rPr>
                <m:t>(n+1)</m:t>
              </m:r>
            </m:sub>
          </m:sSub>
          <m:r>
            <w:rPr>
              <w:rFonts w:ascii="Cambria Math" w:hAnsi="Cambria Math"/>
            </w:rPr>
            <m:t xml:space="preserve">= </m:t>
          </m:r>
          <m:f>
            <m:fPr>
              <m:ctrlPr>
                <w:rPr>
                  <w:rFonts w:ascii="Cambria Math" w:hAnsi="Cambria Math"/>
                  <w:i/>
                </w:rPr>
              </m:ctrlPr>
            </m:fPr>
            <m:num>
              <m:r>
                <w:rPr>
                  <w:rFonts w:ascii="Cambria Math" w:hAnsi="Cambria Math"/>
                </w:rPr>
                <m:t xml:space="preserve">indexcijfer huidige jaar </m:t>
              </m:r>
              <m:d>
                <m:dPr>
                  <m:ctrlPr>
                    <w:rPr>
                      <w:rFonts w:ascii="Cambria Math" w:hAnsi="Cambria Math"/>
                      <w:i/>
                    </w:rPr>
                  </m:ctrlPr>
                </m:dPr>
                <m:e>
                  <m:r>
                    <w:rPr>
                      <w:rFonts w:ascii="Cambria Math" w:hAnsi="Cambria Math"/>
                    </w:rPr>
                    <m:t>n</m:t>
                  </m:r>
                </m:e>
              </m:d>
              <m:r>
                <w:rPr>
                  <w:rFonts w:ascii="Cambria Math" w:hAnsi="Cambria Math"/>
                </w:rPr>
                <m:t>-indexcijfer voorgaande jaar (n-1)</m:t>
              </m:r>
            </m:num>
            <m:den>
              <m:r>
                <w:rPr>
                  <w:rFonts w:ascii="Cambria Math" w:hAnsi="Cambria Math"/>
                </w:rPr>
                <m:t>indexcijfer voorgaande jaar (n-1)</m:t>
              </m:r>
            </m:den>
          </m:f>
        </m:oMath>
      </m:oMathPara>
    </w:p>
    <w:p w14:paraId="4C8AB245" w14:textId="77777777" w:rsidR="00573C38" w:rsidRPr="005E37E2" w:rsidRDefault="00573C38" w:rsidP="00573C38">
      <w:pPr>
        <w:ind w:left="720"/>
      </w:pPr>
    </w:p>
    <w:p w14:paraId="7FE5DD00" w14:textId="77777777" w:rsidR="00573C38" w:rsidRPr="005E37E2" w:rsidRDefault="00573C38" w:rsidP="00573C38">
      <w:pPr>
        <w:ind w:left="720"/>
        <w:contextualSpacing/>
        <w:rPr>
          <w:rFonts w:asciiTheme="minorHAnsi" w:hAnsiTheme="minorHAnsi" w:cstheme="minorHAnsi"/>
          <w:sz w:val="16"/>
          <w:szCs w:val="18"/>
        </w:rPr>
      </w:pPr>
    </w:p>
    <w:p w14:paraId="305C4455" w14:textId="77777777" w:rsidR="00573C38" w:rsidRPr="005E37E2" w:rsidRDefault="00573C38" w:rsidP="00573C38">
      <w:pPr>
        <w:ind w:left="720"/>
        <w:rPr>
          <w:rFonts w:asciiTheme="minorHAnsi" w:hAnsiTheme="minorHAnsi" w:cstheme="minorHAnsi"/>
          <w:sz w:val="16"/>
          <w:szCs w:val="18"/>
        </w:rPr>
      </w:pPr>
      <w:r w:rsidRPr="005E37E2">
        <w:rPr>
          <w:rFonts w:asciiTheme="minorHAnsi" w:hAnsiTheme="minorHAnsi" w:cstheme="minorHAnsi"/>
          <w:sz w:val="16"/>
          <w:vertAlign w:val="superscript"/>
        </w:rPr>
        <w:t xml:space="preserve">1) </w:t>
      </w:r>
      <w:r w:rsidRPr="005E37E2">
        <w:rPr>
          <w:rFonts w:asciiTheme="minorHAnsi" w:hAnsiTheme="minorHAnsi" w:cstheme="minorHAnsi"/>
          <w:sz w:val="16"/>
        </w:rPr>
        <w:t>Het huidig jaar is het jaar van december waarin de indexatie wordt vastgesteld voor het nieuwe jaar (n+1).</w:t>
      </w:r>
    </w:p>
    <w:p w14:paraId="5EB64A1E" w14:textId="77777777" w:rsidR="00573C38" w:rsidRPr="005E37E2" w:rsidRDefault="00573C38" w:rsidP="00573C38">
      <w:pPr>
        <w:ind w:left="720"/>
        <w:rPr>
          <w:rFonts w:asciiTheme="minorHAnsi" w:hAnsiTheme="minorHAnsi" w:cstheme="minorHAnsi"/>
          <w:sz w:val="16"/>
        </w:rPr>
      </w:pPr>
      <w:r w:rsidRPr="005E37E2">
        <w:rPr>
          <w:rFonts w:asciiTheme="minorHAnsi" w:hAnsiTheme="minorHAnsi" w:cstheme="minorHAnsi"/>
          <w:sz w:val="16"/>
          <w:vertAlign w:val="superscript"/>
        </w:rPr>
        <w:t xml:space="preserve">2) </w:t>
      </w:r>
      <w:r w:rsidRPr="005E37E2">
        <w:rPr>
          <w:rFonts w:asciiTheme="minorHAnsi" w:hAnsiTheme="minorHAnsi" w:cstheme="minorHAnsi"/>
          <w:sz w:val="16"/>
        </w:rPr>
        <w:t>Hierbij is het vastgestelde indexcijfer het voorlopige indexcijfer van het voorgaande jaar, Bij de eerste keer indexeren is eenmalig het vastgestelde het definitieve cijfer van het voorgaande jaar.</w:t>
      </w:r>
    </w:p>
    <w:p w14:paraId="1246478E" w14:textId="77777777" w:rsidR="00573C38" w:rsidRPr="005E37E2" w:rsidRDefault="00573C38" w:rsidP="00573C38">
      <w:pPr>
        <w:ind w:left="720"/>
        <w:rPr>
          <w:rFonts w:asciiTheme="minorHAnsi" w:hAnsiTheme="minorHAnsi" w:cstheme="minorHAnsi"/>
          <w:sz w:val="16"/>
        </w:rPr>
      </w:pPr>
      <w:r w:rsidRPr="005E37E2">
        <w:rPr>
          <w:rFonts w:asciiTheme="minorHAnsi" w:hAnsiTheme="minorHAnsi" w:cstheme="minorHAnsi"/>
          <w:sz w:val="16"/>
          <w:vertAlign w:val="superscript"/>
        </w:rPr>
        <w:t xml:space="preserve">3) </w:t>
      </w:r>
      <w:r w:rsidRPr="005E37E2">
        <w:rPr>
          <w:rFonts w:asciiTheme="minorHAnsi" w:hAnsiTheme="minorHAnsi" w:cstheme="minorHAnsi"/>
          <w:sz w:val="16"/>
        </w:rPr>
        <w:t xml:space="preserve">Men moet erop bedacht zijn dat deze link kan wijzigen en dat de link naar een default waarde kan gaan. Is dit het geval start dan de website </w:t>
      </w:r>
      <w:hyperlink r:id="rId12" w:anchor="/CBS/nl/" w:history="1">
        <w:r w:rsidRPr="005E37E2">
          <w:rPr>
            <w:rStyle w:val="Hyperlink"/>
            <w:rFonts w:asciiTheme="minorHAnsi" w:hAnsiTheme="minorHAnsi" w:cstheme="minorHAnsi"/>
            <w:sz w:val="12"/>
            <w:szCs w:val="12"/>
          </w:rPr>
          <w:t>https://opendata.cbs.nl/statline/#/CBS/nl/</w:t>
        </w:r>
      </w:hyperlink>
      <w:r w:rsidRPr="005E37E2">
        <w:rPr>
          <w:rFonts w:asciiTheme="minorHAnsi" w:hAnsiTheme="minorHAnsi" w:cstheme="minorHAnsi"/>
          <w:sz w:val="12"/>
          <w:szCs w:val="12"/>
        </w:rPr>
        <w:t xml:space="preserve"> </w:t>
      </w:r>
      <w:r w:rsidRPr="005E37E2">
        <w:rPr>
          <w:rFonts w:asciiTheme="minorHAnsi" w:hAnsiTheme="minorHAnsi" w:cstheme="minorHAnsi"/>
          <w:sz w:val="16"/>
        </w:rPr>
        <w:t xml:space="preserve"> op stel overeenkomstig wat hierboven staat voor de desbetreffende tabel in.</w:t>
      </w:r>
    </w:p>
    <w:p w14:paraId="6939E313" w14:textId="77777777" w:rsidR="00573C38" w:rsidRPr="005E37E2" w:rsidRDefault="00573C38" w:rsidP="00573C38">
      <w:pPr>
        <w:pStyle w:val="Lijstalinea"/>
        <w:spacing w:line="360" w:lineRule="auto"/>
        <w:ind w:left="709"/>
        <w:outlineLvl w:val="1"/>
        <w:rPr>
          <w:bCs/>
        </w:rPr>
      </w:pPr>
      <w:bookmarkStart w:id="32" w:name="_Ref107401991"/>
    </w:p>
    <w:p w14:paraId="0AF59163" w14:textId="4A2EEDE0" w:rsidR="003D1454" w:rsidRPr="005E37E2" w:rsidRDefault="003D1454" w:rsidP="00573C38">
      <w:pPr>
        <w:pStyle w:val="Lijstalinea"/>
        <w:numPr>
          <w:ilvl w:val="1"/>
          <w:numId w:val="44"/>
        </w:numPr>
        <w:spacing w:line="360" w:lineRule="auto"/>
        <w:ind w:left="709" w:hanging="709"/>
        <w:outlineLvl w:val="1"/>
        <w:rPr>
          <w:bCs/>
        </w:rPr>
      </w:pPr>
      <w:r w:rsidRPr="005E37E2">
        <w:rPr>
          <w:spacing w:val="-2"/>
        </w:rPr>
        <w:t xml:space="preserve">Het indexcijfer bedoeld in artikel </w:t>
      </w:r>
      <w:r w:rsidRPr="005E37E2">
        <w:rPr>
          <w:spacing w:val="-2"/>
        </w:rPr>
        <w:fldChar w:fldCharType="begin"/>
      </w:r>
      <w:r w:rsidRPr="005E37E2">
        <w:rPr>
          <w:spacing w:val="-2"/>
        </w:rPr>
        <w:instrText xml:space="preserve"> REF _Ref63759313 \r \h </w:instrText>
      </w:r>
      <w:r w:rsidRPr="005E37E2">
        <w:rPr>
          <w:spacing w:val="-2"/>
        </w:rPr>
      </w:r>
      <w:r w:rsidR="005E37E2">
        <w:rPr>
          <w:spacing w:val="-2"/>
        </w:rPr>
        <w:instrText xml:space="preserve"> \* MERGEFORMAT </w:instrText>
      </w:r>
      <w:r w:rsidRPr="005E37E2">
        <w:rPr>
          <w:spacing w:val="-2"/>
        </w:rPr>
        <w:fldChar w:fldCharType="separate"/>
      </w:r>
      <w:r w:rsidR="00573C38" w:rsidRPr="005E37E2">
        <w:rPr>
          <w:spacing w:val="-2"/>
        </w:rPr>
        <w:t>6</w:t>
      </w:r>
      <w:r w:rsidR="00E70C02" w:rsidRPr="005E37E2">
        <w:rPr>
          <w:spacing w:val="-2"/>
        </w:rPr>
        <w:t>.</w:t>
      </w:r>
      <w:r w:rsidR="00573C38" w:rsidRPr="005E37E2">
        <w:rPr>
          <w:spacing w:val="-2"/>
        </w:rPr>
        <w:t>6</w:t>
      </w:r>
      <w:r w:rsidRPr="005E37E2">
        <w:rPr>
          <w:spacing w:val="-2"/>
        </w:rPr>
        <w:fldChar w:fldCharType="end"/>
      </w:r>
      <w:r w:rsidRPr="005E37E2">
        <w:rPr>
          <w:spacing w:val="-2"/>
        </w:rPr>
        <w:t xml:space="preserve"> van dit </w:t>
      </w:r>
      <w:r w:rsidR="00573C38" w:rsidRPr="005E37E2">
        <w:rPr>
          <w:spacing w:val="-2"/>
        </w:rPr>
        <w:t>C</w:t>
      </w:r>
      <w:r w:rsidRPr="005E37E2">
        <w:rPr>
          <w:spacing w:val="-2"/>
        </w:rPr>
        <w:t>ontractdocument wordt vastgesteld aan de hand van de volgende index</w:t>
      </w:r>
      <w:r w:rsidR="00573C38" w:rsidRPr="005E37E2">
        <w:rPr>
          <w:color w:val="0070C0"/>
          <w:spacing w:val="-2"/>
        </w:rPr>
        <w:t>,</w:t>
      </w:r>
      <w:r w:rsidRPr="005E37E2">
        <w:rPr>
          <w:spacing w:val="-2"/>
        </w:rPr>
        <w:t xml:space="preserve"> waarbij de indexcijfers zullen worden gehanteerd zoals die op [datum/moment] beschikbaar zijn:</w:t>
      </w:r>
      <w:bookmarkEnd w:id="32"/>
      <w:r w:rsidR="00573C38" w:rsidRPr="005E37E2">
        <w:rPr>
          <w:spacing w:val="-2"/>
        </w:rPr>
        <w:t xml:space="preserve"> [index-specificaties]</w:t>
      </w:r>
    </w:p>
    <w:p w14:paraId="5E5810FA" w14:textId="77777777" w:rsidR="0023303F" w:rsidRDefault="0023303F" w:rsidP="0023303F">
      <w:pPr>
        <w:tabs>
          <w:tab w:val="left" w:pos="567"/>
        </w:tabs>
        <w:spacing w:line="360" w:lineRule="auto"/>
        <w:rPr>
          <w:b/>
          <w:bCs/>
        </w:rPr>
      </w:pPr>
    </w:p>
    <w:p w14:paraId="226663D1" w14:textId="77777777" w:rsidR="00573C38" w:rsidRDefault="00573C38">
      <w:pPr>
        <w:spacing w:after="160" w:line="259" w:lineRule="auto"/>
        <w:rPr>
          <w:b/>
          <w:bCs/>
        </w:rPr>
      </w:pPr>
      <w:r>
        <w:rPr>
          <w:b/>
          <w:bCs/>
        </w:rPr>
        <w:br w:type="page"/>
      </w:r>
    </w:p>
    <w:p w14:paraId="7390351D" w14:textId="0BC868BA" w:rsidR="0023303F" w:rsidRPr="00E04049" w:rsidRDefault="0023303F" w:rsidP="009463FD">
      <w:pPr>
        <w:pStyle w:val="Lijstalinea"/>
        <w:numPr>
          <w:ilvl w:val="0"/>
          <w:numId w:val="44"/>
        </w:numPr>
        <w:spacing w:line="360" w:lineRule="auto"/>
        <w:ind w:left="709" w:hanging="709"/>
        <w:outlineLvl w:val="0"/>
        <w:rPr>
          <w:b/>
          <w:bCs/>
        </w:rPr>
      </w:pPr>
      <w:r w:rsidRPr="00E04049">
        <w:rPr>
          <w:b/>
          <w:bCs/>
        </w:rPr>
        <w:lastRenderedPageBreak/>
        <w:t>Betaling</w:t>
      </w:r>
      <w:bookmarkStart w:id="33" w:name="_Toc206470793"/>
    </w:p>
    <w:p w14:paraId="2A6FF35B" w14:textId="3BBF4331" w:rsidR="00573C38" w:rsidRDefault="00573C38" w:rsidP="00573C38">
      <w:pPr>
        <w:spacing w:line="360" w:lineRule="auto"/>
        <w:outlineLvl w:val="1"/>
        <w:rPr>
          <w:bCs/>
        </w:rPr>
      </w:pPr>
      <w:r>
        <w:rPr>
          <w:bCs/>
        </w:rPr>
        <w:t>In aanvulling/afwijking op art 22 van de Inkoopvoorwaarden geldt:</w:t>
      </w:r>
    </w:p>
    <w:p w14:paraId="798C4A80" w14:textId="77777777" w:rsidR="00573C38" w:rsidRDefault="00573C38" w:rsidP="00573C38">
      <w:pPr>
        <w:pStyle w:val="Lijstalinea"/>
        <w:spacing w:line="360" w:lineRule="auto"/>
        <w:ind w:left="709"/>
        <w:outlineLvl w:val="1"/>
        <w:rPr>
          <w:bCs/>
        </w:rPr>
      </w:pPr>
    </w:p>
    <w:p w14:paraId="5593999F" w14:textId="77777777" w:rsidR="00573C38" w:rsidRPr="00573C38" w:rsidRDefault="0023303F" w:rsidP="00573C38">
      <w:pPr>
        <w:pStyle w:val="Lijstalinea"/>
        <w:numPr>
          <w:ilvl w:val="1"/>
          <w:numId w:val="45"/>
        </w:numPr>
        <w:spacing w:line="360" w:lineRule="auto"/>
        <w:ind w:left="709" w:hanging="709"/>
        <w:outlineLvl w:val="1"/>
        <w:rPr>
          <w:bCs/>
        </w:rPr>
      </w:pPr>
      <w:r w:rsidRPr="00573C38">
        <w:rPr>
          <w:bCs/>
        </w:rPr>
        <w:t xml:space="preserve">Betaling van de in artikel </w:t>
      </w:r>
      <w:r w:rsidRPr="00573C38">
        <w:rPr>
          <w:bCs/>
        </w:rPr>
        <w:fldChar w:fldCharType="begin"/>
      </w:r>
      <w:r w:rsidRPr="00573C38">
        <w:rPr>
          <w:bCs/>
        </w:rPr>
        <w:instrText xml:space="preserve"> REF _Ref63764701 \r \h </w:instrText>
      </w:r>
      <w:r w:rsidR="00F14CDD" w:rsidRPr="00573C38">
        <w:rPr>
          <w:bCs/>
        </w:rPr>
        <w:instrText xml:space="preserve"> \* MERGEFORMAT </w:instrText>
      </w:r>
      <w:r w:rsidRPr="00573C38">
        <w:rPr>
          <w:bCs/>
        </w:rPr>
      </w:r>
      <w:r w:rsidRPr="00573C38">
        <w:rPr>
          <w:bCs/>
        </w:rPr>
        <w:fldChar w:fldCharType="separate"/>
      </w:r>
      <w:r w:rsidR="00573C38">
        <w:rPr>
          <w:bCs/>
        </w:rPr>
        <w:t>6</w:t>
      </w:r>
      <w:r w:rsidR="00E70C02" w:rsidRPr="00573C38">
        <w:rPr>
          <w:bCs/>
        </w:rPr>
        <w:t>.1</w:t>
      </w:r>
      <w:r w:rsidRPr="00573C38">
        <w:rPr>
          <w:bCs/>
        </w:rPr>
        <w:fldChar w:fldCharType="end"/>
      </w:r>
      <w:r w:rsidRPr="00573C38">
        <w:rPr>
          <w:bCs/>
        </w:rPr>
        <w:t xml:space="preserve"> van dit Contractdocument bedoelde prijs</w:t>
      </w:r>
      <w:r w:rsidR="009A4793" w:rsidRPr="00573C38">
        <w:rPr>
          <w:bCs/>
        </w:rPr>
        <w:t xml:space="preserve"> voor Deelopdrachten</w:t>
      </w:r>
      <w:r w:rsidRPr="00573C38">
        <w:rPr>
          <w:bCs/>
        </w:rPr>
        <w:t xml:space="preserve"> vindt per Deelopdracht achteraf plaats op factuur, na Acceptatie door ProRail van </w:t>
      </w:r>
      <w:r w:rsidR="00573C38">
        <w:rPr>
          <w:bCs/>
        </w:rPr>
        <w:t>de</w:t>
      </w:r>
      <w:r w:rsidR="00F14CDD" w:rsidRPr="00573C38">
        <w:rPr>
          <w:bCs/>
        </w:rPr>
        <w:t xml:space="preserve"> </w:t>
      </w:r>
      <w:r w:rsidRPr="00573C38">
        <w:rPr>
          <w:bCs/>
        </w:rPr>
        <w:t>betreffende</w:t>
      </w:r>
      <w:r w:rsidR="00573C38">
        <w:rPr>
          <w:bCs/>
        </w:rPr>
        <w:t xml:space="preserve"> factuur</w:t>
      </w:r>
      <w:r w:rsidRPr="00573C38">
        <w:rPr>
          <w:bCs/>
        </w:rPr>
        <w:t>.</w:t>
      </w:r>
      <w:r w:rsidR="00573C38">
        <w:rPr>
          <w:bCs/>
        </w:rPr>
        <w:t xml:space="preserve"> </w:t>
      </w:r>
      <w:r w:rsidR="00573C38" w:rsidRPr="00D8672F">
        <w:t>Opdrachtnemer stelt</w:t>
      </w:r>
      <w:r w:rsidR="00573C38">
        <w:t xml:space="preserve"> daartoe</w:t>
      </w:r>
      <w:r w:rsidR="00573C38" w:rsidRPr="00D8672F">
        <w:t xml:space="preserve"> binnen 14 dagen na afloop van een maand </w:t>
      </w:r>
      <w:r w:rsidR="00573C38">
        <w:t>een v</w:t>
      </w:r>
      <w:r w:rsidR="00573C38" w:rsidRPr="00D8672F">
        <w:t>erzamelfactu</w:t>
      </w:r>
      <w:r w:rsidR="00573C38">
        <w:t>ur</w:t>
      </w:r>
      <w:r w:rsidR="00573C38" w:rsidRPr="00D8672F">
        <w:t xml:space="preserve"> op voor de verrichte </w:t>
      </w:r>
      <w:r w:rsidR="00573C38">
        <w:t xml:space="preserve">activiteiten/annuleringen </w:t>
      </w:r>
      <w:r w:rsidR="00573C38" w:rsidRPr="00D8672F">
        <w:t>van de afgelopen maand</w:t>
      </w:r>
      <w:r w:rsidR="00573C38">
        <w:t>.</w:t>
      </w:r>
      <w:bookmarkEnd w:id="33"/>
    </w:p>
    <w:p w14:paraId="61DC3852" w14:textId="77777777" w:rsidR="00573C38" w:rsidRPr="00573C38" w:rsidRDefault="00573C38" w:rsidP="00573C38">
      <w:pPr>
        <w:pStyle w:val="Lijstalinea"/>
        <w:spacing w:line="360" w:lineRule="auto"/>
        <w:ind w:left="709"/>
        <w:outlineLvl w:val="1"/>
        <w:rPr>
          <w:bCs/>
        </w:rPr>
      </w:pPr>
      <w:r>
        <w:t xml:space="preserve"> </w:t>
      </w:r>
    </w:p>
    <w:p w14:paraId="3791ED2B" w14:textId="398C9927" w:rsidR="0023303F" w:rsidRPr="00573C38" w:rsidRDefault="0023303F" w:rsidP="00573C38">
      <w:pPr>
        <w:pStyle w:val="Lijstalinea"/>
        <w:numPr>
          <w:ilvl w:val="1"/>
          <w:numId w:val="45"/>
        </w:numPr>
        <w:spacing w:line="360" w:lineRule="auto"/>
        <w:ind w:left="709" w:hanging="709"/>
        <w:outlineLvl w:val="1"/>
        <w:rPr>
          <w:bCs/>
        </w:rPr>
      </w:pPr>
      <w:r w:rsidRPr="00C47D24">
        <w:t xml:space="preserve">Facturen inclusief eventuele bijlage(n) dienen in </w:t>
      </w:r>
      <w:proofErr w:type="spellStart"/>
      <w:r w:rsidRPr="00C47D24">
        <w:t>P</w:t>
      </w:r>
      <w:r w:rsidR="00474D84">
        <w:t>DF</w:t>
      </w:r>
      <w:r w:rsidRPr="00C47D24">
        <w:t>-formaat</w:t>
      </w:r>
      <w:proofErr w:type="spellEnd"/>
      <w:r w:rsidRPr="00C47D24">
        <w:t xml:space="preserve"> te worden verzonden naar: crediteurenadministratie@prorail.nl.</w:t>
      </w:r>
    </w:p>
    <w:p w14:paraId="74446103" w14:textId="77777777" w:rsidR="0023303F" w:rsidRDefault="0023303F" w:rsidP="0023303F">
      <w:pPr>
        <w:spacing w:line="360" w:lineRule="auto"/>
        <w:ind w:left="720"/>
        <w:outlineLvl w:val="1"/>
        <w:rPr>
          <w:bCs/>
        </w:rPr>
      </w:pPr>
    </w:p>
    <w:p w14:paraId="7E4A9A7C" w14:textId="77777777" w:rsidR="0023303F" w:rsidRPr="00C47D24" w:rsidRDefault="0023303F" w:rsidP="00900CC3">
      <w:pPr>
        <w:ind w:left="708" w:firstLine="708"/>
      </w:pPr>
      <w:r w:rsidRPr="00C47D24">
        <w:t>In de declaraties dient te worden vermeld:</w:t>
      </w:r>
      <w:r w:rsidRPr="00C47D24">
        <w:br/>
        <w:t xml:space="preserve"> </w:t>
      </w:r>
    </w:p>
    <w:p w14:paraId="0F15848E" w14:textId="12BD7D9E" w:rsidR="0023303F" w:rsidRPr="00C47D24" w:rsidRDefault="0023303F" w:rsidP="00900CC3">
      <w:pPr>
        <w:pStyle w:val="Koptekst"/>
        <w:numPr>
          <w:ilvl w:val="0"/>
          <w:numId w:val="3"/>
        </w:numPr>
        <w:tabs>
          <w:tab w:val="clear" w:pos="9072"/>
          <w:tab w:val="right" w:pos="-142"/>
          <w:tab w:val="left" w:pos="0"/>
          <w:tab w:val="left" w:pos="4253"/>
          <w:tab w:val="right" w:pos="7825"/>
        </w:tabs>
        <w:spacing w:line="360" w:lineRule="auto"/>
        <w:ind w:left="1995"/>
      </w:pPr>
      <w:r w:rsidRPr="00C47D24">
        <w:t xml:space="preserve">Naam </w:t>
      </w:r>
      <w:r w:rsidR="003D1454">
        <w:t xml:space="preserve">Overeenkomst </w:t>
      </w:r>
      <w:r w:rsidRPr="00C47D24">
        <w:t>waarop de factuur betrekking heeft;</w:t>
      </w:r>
    </w:p>
    <w:p w14:paraId="478AF8A7" w14:textId="77777777" w:rsidR="0023303F" w:rsidRPr="00C47D24" w:rsidRDefault="0023303F" w:rsidP="00900CC3">
      <w:pPr>
        <w:pStyle w:val="Lijstalinea"/>
        <w:numPr>
          <w:ilvl w:val="0"/>
          <w:numId w:val="3"/>
        </w:numPr>
        <w:tabs>
          <w:tab w:val="right" w:pos="-142"/>
          <w:tab w:val="left" w:pos="567"/>
          <w:tab w:val="left" w:pos="5529"/>
          <w:tab w:val="right" w:pos="7825"/>
        </w:tabs>
        <w:spacing w:line="360" w:lineRule="auto"/>
        <w:ind w:left="1995"/>
      </w:pPr>
      <w:r w:rsidRPr="00C47D24">
        <w:t>Vermelding van de Deelopdracht met het daarbij behorende bedrag waarop de declaratie betrekking heeft;</w:t>
      </w:r>
    </w:p>
    <w:p w14:paraId="3971F9EE" w14:textId="77777777" w:rsidR="0023303F" w:rsidRPr="00C47D24" w:rsidRDefault="0023303F" w:rsidP="00900CC3">
      <w:pPr>
        <w:pStyle w:val="Lijstalinea"/>
        <w:numPr>
          <w:ilvl w:val="0"/>
          <w:numId w:val="3"/>
        </w:numPr>
        <w:tabs>
          <w:tab w:val="right" w:pos="-142"/>
          <w:tab w:val="left" w:pos="567"/>
          <w:tab w:val="left" w:pos="5529"/>
          <w:tab w:val="right" w:pos="7825"/>
        </w:tabs>
        <w:spacing w:line="360" w:lineRule="auto"/>
        <w:ind w:left="1995"/>
      </w:pPr>
      <w:r w:rsidRPr="00C47D24">
        <w:t>Ordernummer</w:t>
      </w:r>
      <w:r w:rsidRPr="00C47D24">
        <w:tab/>
        <w:t>zie opdrachtbrief</w:t>
      </w:r>
    </w:p>
    <w:p w14:paraId="648E0270" w14:textId="77777777" w:rsidR="0023303F" w:rsidRPr="00C47D24" w:rsidRDefault="0023303F" w:rsidP="00900CC3">
      <w:pPr>
        <w:pStyle w:val="Voettekst"/>
        <w:numPr>
          <w:ilvl w:val="0"/>
          <w:numId w:val="3"/>
        </w:numPr>
        <w:tabs>
          <w:tab w:val="clear" w:pos="4536"/>
          <w:tab w:val="clear" w:pos="9072"/>
          <w:tab w:val="right" w:pos="-142"/>
          <w:tab w:val="left" w:pos="567"/>
          <w:tab w:val="left" w:pos="5529"/>
          <w:tab w:val="right" w:pos="7825"/>
        </w:tabs>
        <w:spacing w:line="360" w:lineRule="auto"/>
        <w:ind w:left="1995"/>
      </w:pPr>
      <w:r w:rsidRPr="00C47D24">
        <w:t xml:space="preserve">Regelnummer </w:t>
      </w:r>
      <w:r w:rsidRPr="00C47D24">
        <w:tab/>
        <w:t>zie opdrachtbrief</w:t>
      </w:r>
    </w:p>
    <w:p w14:paraId="370080DE" w14:textId="77777777" w:rsidR="0023303F" w:rsidRPr="00C47D24" w:rsidRDefault="0023303F" w:rsidP="00900CC3">
      <w:pPr>
        <w:pStyle w:val="Lijstalinea"/>
        <w:numPr>
          <w:ilvl w:val="0"/>
          <w:numId w:val="3"/>
        </w:numPr>
        <w:tabs>
          <w:tab w:val="right" w:pos="-142"/>
          <w:tab w:val="left" w:pos="567"/>
          <w:tab w:val="left" w:pos="5529"/>
          <w:tab w:val="right" w:pos="7825"/>
        </w:tabs>
        <w:spacing w:line="360" w:lineRule="auto"/>
        <w:ind w:left="1995"/>
        <w:rPr>
          <w:color w:val="0000FF"/>
        </w:rPr>
      </w:pPr>
      <w:r w:rsidRPr="00C47D24">
        <w:t>Datum opdracht:</w:t>
      </w:r>
      <w:r w:rsidRPr="00C47D24">
        <w:tab/>
        <w:t>zie opdrachtbrief</w:t>
      </w:r>
    </w:p>
    <w:p w14:paraId="295C99FE" w14:textId="77777777" w:rsidR="0023303F" w:rsidRPr="00C47D24" w:rsidRDefault="0023303F" w:rsidP="00900CC3">
      <w:pPr>
        <w:pStyle w:val="Lijstalinea"/>
        <w:numPr>
          <w:ilvl w:val="0"/>
          <w:numId w:val="3"/>
        </w:numPr>
        <w:tabs>
          <w:tab w:val="right" w:pos="-142"/>
          <w:tab w:val="left" w:pos="567"/>
          <w:tab w:val="left" w:pos="5529"/>
          <w:tab w:val="right" w:pos="7825"/>
        </w:tabs>
        <w:spacing w:line="360" w:lineRule="auto"/>
        <w:ind w:left="1995"/>
        <w:rPr>
          <w:color w:val="0000FF"/>
        </w:rPr>
      </w:pPr>
      <w:r w:rsidRPr="00C47D24">
        <w:t>Uw crediteurennummer:</w:t>
      </w:r>
      <w:r w:rsidRPr="00C47D24">
        <w:tab/>
        <w:t>zie opdrachtbrief</w:t>
      </w:r>
    </w:p>
    <w:p w14:paraId="608C7AD7" w14:textId="77777777" w:rsidR="0023303F" w:rsidRPr="00C47D24" w:rsidRDefault="0023303F" w:rsidP="00900CC3">
      <w:pPr>
        <w:pStyle w:val="Lijstalinea"/>
        <w:numPr>
          <w:ilvl w:val="0"/>
          <w:numId w:val="3"/>
        </w:numPr>
        <w:tabs>
          <w:tab w:val="right" w:pos="-142"/>
          <w:tab w:val="left" w:pos="567"/>
          <w:tab w:val="left" w:pos="5529"/>
          <w:tab w:val="right" w:pos="7825"/>
        </w:tabs>
        <w:spacing w:line="360" w:lineRule="auto"/>
        <w:ind w:left="1995"/>
      </w:pPr>
      <w:proofErr w:type="spellStart"/>
      <w:r w:rsidRPr="00C47D24">
        <w:t>BTW-codenummer</w:t>
      </w:r>
      <w:proofErr w:type="spellEnd"/>
      <w:r w:rsidRPr="00C47D24">
        <w:t xml:space="preserve"> van ProRail: </w:t>
      </w:r>
      <w:r w:rsidRPr="00C47D24">
        <w:tab/>
        <w:t>804170009 B01</w:t>
      </w:r>
    </w:p>
    <w:p w14:paraId="72308363" w14:textId="77777777" w:rsidR="00737E50" w:rsidRDefault="00737E50" w:rsidP="00192EA4"/>
    <w:p w14:paraId="70330871" w14:textId="1D81ED01" w:rsidR="501A2911" w:rsidRPr="00134C86" w:rsidRDefault="501A2911" w:rsidP="00134C86">
      <w:pPr>
        <w:spacing w:line="360" w:lineRule="auto"/>
        <w:outlineLvl w:val="0"/>
        <w:rPr>
          <w:b/>
        </w:rPr>
      </w:pPr>
    </w:p>
    <w:p w14:paraId="0B3167EB" w14:textId="77777777" w:rsidR="00E70C02" w:rsidRPr="00192EA4" w:rsidRDefault="00E70C02" w:rsidP="00573C38">
      <w:pPr>
        <w:pStyle w:val="Lijstalinea"/>
        <w:numPr>
          <w:ilvl w:val="0"/>
          <w:numId w:val="46"/>
        </w:numPr>
        <w:spacing w:line="360" w:lineRule="auto"/>
        <w:ind w:left="709" w:hanging="709"/>
        <w:outlineLvl w:val="0"/>
        <w:rPr>
          <w:b/>
          <w:bCs/>
        </w:rPr>
      </w:pPr>
      <w:r w:rsidRPr="00192EA4">
        <w:rPr>
          <w:b/>
          <w:bCs/>
        </w:rPr>
        <w:t>Eigen verklaring sancties Rusland</w:t>
      </w:r>
    </w:p>
    <w:p w14:paraId="016C5E78" w14:textId="77777777" w:rsidR="00E70C02" w:rsidRPr="00192EA4" w:rsidRDefault="00E70C02" w:rsidP="00E70C02">
      <w:pPr>
        <w:pStyle w:val="Lijstalinea"/>
      </w:pPr>
    </w:p>
    <w:p w14:paraId="49823CF3" w14:textId="77777777" w:rsidR="00573C38" w:rsidRDefault="00E70C02" w:rsidP="00573C38">
      <w:pPr>
        <w:pStyle w:val="Lijstalinea"/>
        <w:numPr>
          <w:ilvl w:val="1"/>
          <w:numId w:val="47"/>
        </w:numPr>
        <w:spacing w:line="360" w:lineRule="auto"/>
        <w:outlineLvl w:val="1"/>
        <w:rPr>
          <w:bCs/>
        </w:rPr>
      </w:pPr>
      <w:bookmarkStart w:id="34" w:name="_Ref113276331"/>
      <w:r w:rsidRPr="00573C38">
        <w:rPr>
          <w:bCs/>
        </w:rPr>
        <w:t>Opdrachtnemer heeft bij Aanbieding de “Eigen verklaring sanctiepakket Rusland” ingediend. Opdrachtnemer is verplicht gedurende de looptijd van de Overeenkomst en de Deelopdrachten te handelen overeenkomstig deze verklaring.</w:t>
      </w:r>
      <w:bookmarkEnd w:id="34"/>
    </w:p>
    <w:p w14:paraId="3CBB247B" w14:textId="77777777" w:rsidR="00573C38" w:rsidRDefault="00573C38" w:rsidP="00573C38">
      <w:pPr>
        <w:pStyle w:val="Lijstalinea"/>
        <w:spacing w:line="360" w:lineRule="auto"/>
        <w:ind w:left="360"/>
        <w:outlineLvl w:val="1"/>
        <w:rPr>
          <w:bCs/>
        </w:rPr>
      </w:pPr>
      <w:r>
        <w:rPr>
          <w:bCs/>
        </w:rPr>
        <w:t xml:space="preserve"> </w:t>
      </w:r>
    </w:p>
    <w:p w14:paraId="697F839E" w14:textId="4C8F2AEC" w:rsidR="00E70C02" w:rsidRPr="00573C38" w:rsidRDefault="00E70C02" w:rsidP="00573C38">
      <w:pPr>
        <w:pStyle w:val="Lijstalinea"/>
        <w:numPr>
          <w:ilvl w:val="1"/>
          <w:numId w:val="47"/>
        </w:numPr>
        <w:spacing w:line="360" w:lineRule="auto"/>
        <w:outlineLvl w:val="1"/>
        <w:rPr>
          <w:bCs/>
        </w:rPr>
      </w:pPr>
      <w:r w:rsidRPr="00573C38">
        <w:rPr>
          <w:bCs/>
        </w:rPr>
        <w:t xml:space="preserve">Bij overtreding van het bepaalde in het eerste lid heeft ProRail het recht deze Overeenkomst op grond van artikel 6:228 lid 1 sub a BW geheel of gedeeltelijk te vernietigen, tenzij Opdrachtnemer binnen zeven dagen, nadat ProRail haar voornemen tot vernietiging schriftelijk kenbaar heeft gemaakt, alsnog haar verplichtingen op grond van in artikel </w:t>
      </w:r>
      <w:r w:rsidRPr="00573C38">
        <w:rPr>
          <w:bCs/>
        </w:rPr>
        <w:fldChar w:fldCharType="begin"/>
      </w:r>
      <w:r w:rsidRPr="00573C38">
        <w:rPr>
          <w:bCs/>
        </w:rPr>
        <w:instrText xml:space="preserve"> REF _Ref113276331 \r \h </w:instrText>
      </w:r>
      <w:r w:rsidR="00192EA4" w:rsidRPr="00573C38">
        <w:rPr>
          <w:bCs/>
        </w:rPr>
        <w:instrText xml:space="preserve"> \* MERGEFORMAT </w:instrText>
      </w:r>
      <w:r w:rsidRPr="00573C38">
        <w:rPr>
          <w:bCs/>
        </w:rPr>
      </w:r>
      <w:r w:rsidRPr="00573C38">
        <w:rPr>
          <w:bCs/>
        </w:rPr>
        <w:fldChar w:fldCharType="separate"/>
      </w:r>
      <w:r w:rsidR="00573C38">
        <w:rPr>
          <w:bCs/>
        </w:rPr>
        <w:t>8</w:t>
      </w:r>
      <w:r w:rsidRPr="00573C38">
        <w:rPr>
          <w:bCs/>
        </w:rPr>
        <w:t>.1</w:t>
      </w:r>
      <w:r w:rsidRPr="00573C38">
        <w:rPr>
          <w:bCs/>
        </w:rPr>
        <w:fldChar w:fldCharType="end"/>
      </w:r>
      <w:r w:rsidRPr="00573C38">
        <w:rPr>
          <w:bCs/>
        </w:rPr>
        <w:t xml:space="preserve"> van dit Contractdocument volledig nakomt.</w:t>
      </w:r>
    </w:p>
    <w:p w14:paraId="2E08304B" w14:textId="77777777" w:rsidR="00E70C02" w:rsidRPr="00C47D24" w:rsidRDefault="00E70C02" w:rsidP="0023303F">
      <w:pPr>
        <w:tabs>
          <w:tab w:val="num" w:pos="567"/>
        </w:tabs>
        <w:spacing w:line="360" w:lineRule="auto"/>
        <w:rPr>
          <w:bCs/>
        </w:rPr>
      </w:pPr>
    </w:p>
    <w:p w14:paraId="4A8533B1" w14:textId="77777777" w:rsidR="00573C38" w:rsidRDefault="00573C38">
      <w:pPr>
        <w:spacing w:after="160" w:line="259" w:lineRule="auto"/>
        <w:rPr>
          <w:bCs/>
        </w:rPr>
      </w:pPr>
      <w:r>
        <w:rPr>
          <w:bCs/>
        </w:rPr>
        <w:br w:type="page"/>
      </w:r>
    </w:p>
    <w:p w14:paraId="1027D7F4" w14:textId="2B6E88DC" w:rsidR="0023303F" w:rsidRPr="00C47D24" w:rsidRDefault="0023303F" w:rsidP="0023303F">
      <w:pPr>
        <w:tabs>
          <w:tab w:val="num" w:pos="567"/>
        </w:tabs>
        <w:spacing w:line="360" w:lineRule="auto"/>
      </w:pPr>
      <w:r w:rsidRPr="00C47D24">
        <w:rPr>
          <w:bCs/>
        </w:rPr>
        <w:lastRenderedPageBreak/>
        <w:t xml:space="preserve">Aldus </w:t>
      </w:r>
      <w:r w:rsidR="000A2F51">
        <w:rPr>
          <w:bCs/>
        </w:rPr>
        <w:t>overeengekomen</w:t>
      </w:r>
      <w:r w:rsidR="007316B4">
        <w:rPr>
          <w:bCs/>
        </w:rPr>
        <w:t xml:space="preserve"> door </w:t>
      </w:r>
      <w:r w:rsidR="00C80CB5">
        <w:rPr>
          <w:bCs/>
        </w:rPr>
        <w:t xml:space="preserve">de </w:t>
      </w:r>
      <w:r w:rsidR="007316B4">
        <w:rPr>
          <w:bCs/>
        </w:rPr>
        <w:t>Partijen</w:t>
      </w:r>
      <w:r w:rsidR="00C80CB5">
        <w:rPr>
          <w:bCs/>
        </w:rPr>
        <w:t>:</w:t>
      </w:r>
    </w:p>
    <w:p w14:paraId="639453A7" w14:textId="77777777" w:rsidR="0023303F" w:rsidRPr="00C47D24" w:rsidRDefault="0023303F" w:rsidP="0023303F">
      <w:pPr>
        <w:spacing w:line="360" w:lineRule="auto"/>
      </w:pPr>
    </w:p>
    <w:p w14:paraId="4C5A075B" w14:textId="71A31FBE" w:rsidR="0023303F" w:rsidRPr="00C47D24" w:rsidRDefault="0023303F" w:rsidP="0023303F">
      <w:pPr>
        <w:spacing w:line="360" w:lineRule="auto"/>
      </w:pPr>
      <w:r>
        <w:t>ProRail</w:t>
      </w:r>
      <w:r w:rsidRPr="00C47D24">
        <w:tab/>
      </w:r>
      <w:r w:rsidRPr="00C47D24">
        <w:tab/>
      </w:r>
      <w:r w:rsidRPr="00C47D24">
        <w:tab/>
      </w:r>
      <w:r>
        <w:tab/>
      </w:r>
      <w:r>
        <w:tab/>
      </w:r>
      <w:r>
        <w:tab/>
      </w:r>
      <w:r w:rsidRPr="00C47D24">
        <w:t>Opdrachtnemer</w:t>
      </w:r>
      <w:r w:rsidR="00AD19A1">
        <w:tab/>
      </w:r>
      <w:r w:rsidR="00AD19A1">
        <w:tab/>
      </w:r>
      <w:r w:rsidR="00AD19A1">
        <w:tab/>
        <w:t>Opdrachtnemer</w:t>
      </w:r>
    </w:p>
    <w:p w14:paraId="34D91828" w14:textId="0C98C4BD" w:rsidR="0023303F" w:rsidRPr="00C47D24" w:rsidRDefault="0023303F" w:rsidP="0023303F">
      <w:pPr>
        <w:spacing w:line="360" w:lineRule="auto"/>
      </w:pPr>
      <w:r>
        <w:t>voor deze:</w:t>
      </w:r>
      <w:r>
        <w:tab/>
      </w:r>
      <w:r>
        <w:tab/>
      </w:r>
      <w:r>
        <w:tab/>
      </w:r>
      <w:r>
        <w:tab/>
      </w:r>
      <w:r>
        <w:tab/>
        <w:t>voor deze:</w:t>
      </w:r>
      <w:r w:rsidR="00AD19A1">
        <w:tab/>
      </w:r>
      <w:r w:rsidR="00AD19A1">
        <w:tab/>
      </w:r>
      <w:r w:rsidR="00AD19A1">
        <w:tab/>
        <w:t xml:space="preserve">voor deze: </w:t>
      </w:r>
    </w:p>
    <w:p w14:paraId="0780982B" w14:textId="77777777" w:rsidR="0023303F" w:rsidRPr="00C47D24" w:rsidRDefault="0023303F" w:rsidP="0023303F">
      <w:pPr>
        <w:spacing w:line="360" w:lineRule="auto"/>
      </w:pPr>
    </w:p>
    <w:p w14:paraId="6B5A50BB" w14:textId="77777777" w:rsidR="0023303F" w:rsidRPr="00C47D24" w:rsidRDefault="0023303F" w:rsidP="0023303F">
      <w:pPr>
        <w:spacing w:line="360" w:lineRule="auto"/>
      </w:pPr>
    </w:p>
    <w:p w14:paraId="02D80F19" w14:textId="719DCD19" w:rsidR="0023303F" w:rsidRPr="00C47D24" w:rsidRDefault="0023303F" w:rsidP="0023303F">
      <w:pPr>
        <w:spacing w:line="360" w:lineRule="auto"/>
      </w:pPr>
      <w:r w:rsidRPr="00C47D24">
        <w:t>Naam:</w:t>
      </w:r>
      <w:r w:rsidRPr="00C47D24">
        <w:tab/>
      </w:r>
      <w:r w:rsidRPr="00C47D24">
        <w:tab/>
      </w:r>
      <w:r w:rsidRPr="00C47D24">
        <w:tab/>
      </w:r>
      <w:r w:rsidRPr="00C47D24">
        <w:tab/>
      </w:r>
      <w:r w:rsidRPr="00C47D24">
        <w:tab/>
      </w:r>
      <w:r w:rsidRPr="00C47D24">
        <w:tab/>
        <w:t>Naam:</w:t>
      </w:r>
      <w:r w:rsidR="00AD19A1">
        <w:tab/>
      </w:r>
      <w:r w:rsidR="00AD19A1">
        <w:tab/>
      </w:r>
      <w:r w:rsidR="00AD19A1">
        <w:tab/>
      </w:r>
      <w:r w:rsidR="00AD19A1">
        <w:tab/>
        <w:t xml:space="preserve">Naam: </w:t>
      </w:r>
    </w:p>
    <w:p w14:paraId="35C7DA9F" w14:textId="719AB8AF" w:rsidR="0023303F" w:rsidRPr="00C47D24" w:rsidRDefault="0023303F" w:rsidP="0023303F">
      <w:pPr>
        <w:spacing w:line="360" w:lineRule="auto"/>
      </w:pPr>
      <w:r w:rsidRPr="00C47D24">
        <w:t>Datum:</w:t>
      </w:r>
      <w:r w:rsidRPr="00C47D24">
        <w:tab/>
      </w:r>
      <w:r w:rsidRPr="00C47D24">
        <w:tab/>
      </w:r>
      <w:r w:rsidRPr="00C47D24">
        <w:tab/>
      </w:r>
      <w:r w:rsidRPr="00C47D24">
        <w:tab/>
      </w:r>
      <w:r w:rsidRPr="00C47D24">
        <w:tab/>
      </w:r>
      <w:r w:rsidRPr="00C47D24">
        <w:tab/>
        <w:t>Datum:</w:t>
      </w:r>
      <w:r w:rsidR="00AD19A1">
        <w:tab/>
      </w:r>
      <w:r w:rsidR="00AD19A1">
        <w:tab/>
      </w:r>
      <w:r w:rsidR="00AD19A1">
        <w:tab/>
      </w:r>
      <w:r w:rsidR="00AD19A1">
        <w:tab/>
        <w:t xml:space="preserve">Naam: </w:t>
      </w:r>
    </w:p>
    <w:p w14:paraId="05898A85" w14:textId="77777777" w:rsidR="000A2F51" w:rsidRDefault="000A2F51" w:rsidP="0023303F">
      <w:pPr>
        <w:spacing w:line="360" w:lineRule="auto"/>
      </w:pPr>
    </w:p>
    <w:p w14:paraId="50CB101E" w14:textId="020E9C29" w:rsidR="0023303F" w:rsidRPr="00C47D24" w:rsidRDefault="0023303F" w:rsidP="0023303F">
      <w:pPr>
        <w:spacing w:line="360" w:lineRule="auto"/>
      </w:pPr>
      <w:r w:rsidRPr="00C47D24">
        <w:t>en</w:t>
      </w:r>
    </w:p>
    <w:p w14:paraId="19362A17" w14:textId="77777777" w:rsidR="0023303F" w:rsidRPr="00C47D24" w:rsidRDefault="0023303F" w:rsidP="0023303F">
      <w:pPr>
        <w:spacing w:line="360" w:lineRule="auto"/>
      </w:pPr>
    </w:p>
    <w:p w14:paraId="4DF96A01" w14:textId="77777777" w:rsidR="0023303F" w:rsidRPr="00C47D24" w:rsidRDefault="0023303F" w:rsidP="0023303F">
      <w:pPr>
        <w:spacing w:line="360" w:lineRule="auto"/>
      </w:pPr>
    </w:p>
    <w:p w14:paraId="7464844C" w14:textId="77777777" w:rsidR="0023303F" w:rsidRPr="00C47D24" w:rsidRDefault="0023303F" w:rsidP="0023303F">
      <w:pPr>
        <w:spacing w:line="360" w:lineRule="auto"/>
      </w:pPr>
      <w:r w:rsidRPr="00C47D24">
        <w:t>Naam:</w:t>
      </w:r>
    </w:p>
    <w:p w14:paraId="4F3452F1" w14:textId="77777777" w:rsidR="0023303F" w:rsidRPr="00C47D24" w:rsidRDefault="0023303F" w:rsidP="0023303F">
      <w:pPr>
        <w:spacing w:line="360" w:lineRule="auto"/>
      </w:pPr>
      <w:r w:rsidRPr="00C47D24">
        <w:t>Datum:</w:t>
      </w:r>
    </w:p>
    <w:p w14:paraId="3F16EC09" w14:textId="77777777" w:rsidR="0023303F" w:rsidRPr="00496036" w:rsidRDefault="0023303F" w:rsidP="0023303F"/>
    <w:p w14:paraId="6D69E943" w14:textId="77777777" w:rsidR="00D254C7" w:rsidRPr="00496036" w:rsidRDefault="00D254C7"/>
    <w:sectPr w:rsidR="00D254C7" w:rsidRPr="00496036" w:rsidSect="0091443E">
      <w:headerReference w:type="default" r:id="rId13"/>
      <w:footerReference w:type="default" r:id="rId14"/>
      <w:footerReference w:type="first" r:id="rId15"/>
      <w:pgSz w:w="11906" w:h="16838"/>
      <w:pgMar w:top="1843" w:right="1418" w:bottom="0" w:left="1418" w:header="709" w:footer="691"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99686" w14:textId="77777777" w:rsidR="0091443E" w:rsidRDefault="0091443E">
      <w:r>
        <w:separator/>
      </w:r>
    </w:p>
  </w:endnote>
  <w:endnote w:type="continuationSeparator" w:id="0">
    <w:p w14:paraId="69A7C833" w14:textId="77777777" w:rsidR="0091443E" w:rsidRDefault="0091443E">
      <w:r>
        <w:continuationSeparator/>
      </w:r>
    </w:p>
  </w:endnote>
  <w:endnote w:type="continuationNotice" w:id="1">
    <w:p w14:paraId="0AD2313A" w14:textId="77777777" w:rsidR="0091443E" w:rsidRDefault="009144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EE12" w14:textId="77777777" w:rsidR="00F320EE" w:rsidRDefault="00F320EE" w:rsidP="00293C9F">
    <w:pPr>
      <w:pStyle w:val="Voettekst"/>
      <w:rPr>
        <w:sz w:val="16"/>
      </w:rPr>
    </w:pPr>
  </w:p>
  <w:p w14:paraId="44DCF378" w14:textId="77777777" w:rsidR="00F320EE" w:rsidRDefault="00F320EE" w:rsidP="00293C9F">
    <w:pPr>
      <w:pStyle w:val="Voettekst"/>
      <w:pBdr>
        <w:top w:val="single" w:sz="4" w:space="1" w:color="auto"/>
      </w:pBdr>
      <w:rPr>
        <w:sz w:val="16"/>
      </w:rPr>
    </w:pPr>
  </w:p>
  <w:p w14:paraId="6B750EA5" w14:textId="77777777" w:rsidR="00F320EE" w:rsidRDefault="00F320EE" w:rsidP="00293C9F">
    <w:pPr>
      <w:pStyle w:val="Voettekst"/>
      <w:rPr>
        <w:bCs/>
        <w:sz w:val="16"/>
      </w:rPr>
    </w:pPr>
    <w:r w:rsidRPr="00C36217">
      <w:rPr>
        <w:sz w:val="16"/>
      </w:rPr>
      <w:t>Paraaf ProRail</w:t>
    </w:r>
    <w:r w:rsidRPr="00C36217">
      <w:rPr>
        <w:sz w:val="16"/>
      </w:rPr>
      <w:tab/>
      <w:t>Paraaf Opdrachtnemer</w:t>
    </w:r>
    <w:r w:rsidRPr="00C36217">
      <w:rPr>
        <w:sz w:val="16"/>
      </w:rPr>
      <w:tab/>
      <w:t xml:space="preserve">Pagina </w:t>
    </w:r>
    <w:r w:rsidRPr="00C36217">
      <w:rPr>
        <w:bCs/>
        <w:sz w:val="16"/>
      </w:rPr>
      <w:fldChar w:fldCharType="begin"/>
    </w:r>
    <w:r w:rsidRPr="00C36217">
      <w:rPr>
        <w:bCs/>
        <w:sz w:val="16"/>
      </w:rPr>
      <w:instrText>PAGE  \* Arabic  \* MERGEFORMAT</w:instrText>
    </w:r>
    <w:r w:rsidRPr="00C36217">
      <w:rPr>
        <w:bCs/>
        <w:sz w:val="16"/>
      </w:rPr>
      <w:fldChar w:fldCharType="separate"/>
    </w:r>
    <w:r w:rsidRPr="00C36217">
      <w:rPr>
        <w:bCs/>
        <w:sz w:val="16"/>
      </w:rPr>
      <w:t>1</w:t>
    </w:r>
    <w:r w:rsidRPr="00C36217">
      <w:rPr>
        <w:bCs/>
        <w:sz w:val="16"/>
      </w:rPr>
      <w:fldChar w:fldCharType="end"/>
    </w:r>
    <w:r w:rsidRPr="00C36217">
      <w:rPr>
        <w:sz w:val="16"/>
      </w:rPr>
      <w:t xml:space="preserve"> van </w:t>
    </w:r>
    <w:r w:rsidRPr="00C36217">
      <w:rPr>
        <w:bCs/>
        <w:sz w:val="16"/>
      </w:rPr>
      <w:fldChar w:fldCharType="begin"/>
    </w:r>
    <w:r w:rsidRPr="00C36217">
      <w:rPr>
        <w:bCs/>
        <w:sz w:val="16"/>
      </w:rPr>
      <w:instrText>NUMPAGES  \* Arabic  \* MERGEFORMAT</w:instrText>
    </w:r>
    <w:r w:rsidRPr="00C36217">
      <w:rPr>
        <w:bCs/>
        <w:sz w:val="16"/>
      </w:rPr>
      <w:fldChar w:fldCharType="separate"/>
    </w:r>
    <w:r w:rsidRPr="00C36217">
      <w:rPr>
        <w:bCs/>
        <w:sz w:val="16"/>
      </w:rPr>
      <w:t>2</w:t>
    </w:r>
    <w:r w:rsidRPr="00C36217">
      <w:rPr>
        <w:bCs/>
        <w:sz w:val="16"/>
      </w:rPr>
      <w:fldChar w:fldCharType="end"/>
    </w:r>
  </w:p>
  <w:p w14:paraId="04BFB7CC" w14:textId="77777777" w:rsidR="00F320EE" w:rsidRPr="00C36217" w:rsidRDefault="00F320EE" w:rsidP="00293C9F">
    <w:pPr>
      <w:pStyle w:val="Voettekst"/>
      <w:rPr>
        <w:sz w:val="16"/>
      </w:rPr>
    </w:pPr>
  </w:p>
  <w:p w14:paraId="49FAB74B" w14:textId="77777777" w:rsidR="00F320EE" w:rsidRDefault="00F320EE" w:rsidP="00293C9F">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F9168" w14:textId="62BC4216" w:rsidR="00F320EE" w:rsidRDefault="00F320EE">
    <w:pPr>
      <w:pStyle w:val="Voettekst"/>
      <w:jc w:val="right"/>
    </w:pPr>
  </w:p>
  <w:p w14:paraId="6A59FF79" w14:textId="77777777" w:rsidR="00F320EE" w:rsidRDefault="00F320EE" w:rsidP="00293C9F">
    <w:pPr>
      <w:pStyle w:val="Voettekst"/>
      <w:tabs>
        <w:tab w:val="clear" w:pos="4536"/>
        <w:tab w:val="clear" w:pos="9072"/>
        <w:tab w:val="center" w:pos="45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39AB1" w14:textId="77777777" w:rsidR="0091443E" w:rsidRDefault="0091443E">
      <w:r>
        <w:separator/>
      </w:r>
    </w:p>
  </w:footnote>
  <w:footnote w:type="continuationSeparator" w:id="0">
    <w:p w14:paraId="14D0B2FD" w14:textId="77777777" w:rsidR="0091443E" w:rsidRDefault="0091443E">
      <w:r>
        <w:continuationSeparator/>
      </w:r>
    </w:p>
  </w:footnote>
  <w:footnote w:type="continuationNotice" w:id="1">
    <w:p w14:paraId="39D8C9B7" w14:textId="77777777" w:rsidR="0091443E" w:rsidRDefault="009144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B499" w14:textId="2F38D438" w:rsidR="00F320EE" w:rsidRPr="00C36217" w:rsidRDefault="00F320EE" w:rsidP="00293C9F">
    <w:pPr>
      <w:spacing w:line="360" w:lineRule="auto"/>
      <w:ind w:right="-144"/>
      <w:rPr>
        <w:b/>
        <w:bCs/>
        <w:szCs w:val="24"/>
      </w:rPr>
    </w:pPr>
    <w:r w:rsidRPr="00C36217">
      <w:rPr>
        <w:b/>
        <w:szCs w:val="24"/>
      </w:rPr>
      <w:t>RAAMOVEREENKOMST</w:t>
    </w:r>
    <w:r w:rsidR="00BD42A9">
      <w:rPr>
        <w:b/>
        <w:bCs/>
        <w:szCs w:val="24"/>
      </w:rPr>
      <w:t xml:space="preserve"> LOCOMOTIEVEN WEGSLEEPDIENST</w:t>
    </w:r>
  </w:p>
  <w:p w14:paraId="3BEE5814" w14:textId="77777777" w:rsidR="00F320EE" w:rsidRPr="00C36217" w:rsidRDefault="00F320EE" w:rsidP="00293C9F">
    <w:pPr>
      <w:pBdr>
        <w:bottom w:val="single" w:sz="4" w:space="1" w:color="auto"/>
      </w:pBdr>
      <w:spacing w:line="360" w:lineRule="auto"/>
      <w:ind w:right="-144"/>
      <w:rPr>
        <w:b/>
        <w:szCs w:val="24"/>
      </w:rPr>
    </w:pPr>
    <w:r w:rsidRPr="00C36217">
      <w:rPr>
        <w:b/>
        <w:bCs/>
        <w:szCs w:val="24"/>
      </w:rPr>
      <w:t xml:space="preserve">ProRail – </w:t>
    </w:r>
    <w:r w:rsidRPr="00C36217">
      <w:rPr>
        <w:b/>
        <w:bCs/>
        <w:szCs w:val="24"/>
        <w:highlight w:val="yellow"/>
      </w:rPr>
      <w:t>[Opdrachtnemer]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47868"/>
    <w:multiLevelType w:val="hybridMultilevel"/>
    <w:tmpl w:val="4F8C2E10"/>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100827AF"/>
    <w:multiLevelType w:val="multilevel"/>
    <w:tmpl w:val="2520A52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2820AC"/>
    <w:multiLevelType w:val="hybridMultilevel"/>
    <w:tmpl w:val="4F8C2E10"/>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143A18B5"/>
    <w:multiLevelType w:val="hybridMultilevel"/>
    <w:tmpl w:val="695A1A5A"/>
    <w:lvl w:ilvl="0" w:tplc="3B546F40">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 w15:restartNumberingAfterBreak="0">
    <w:nsid w:val="14C039EE"/>
    <w:multiLevelType w:val="multilevel"/>
    <w:tmpl w:val="487A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F1706C"/>
    <w:multiLevelType w:val="hybridMultilevel"/>
    <w:tmpl w:val="8C8A362E"/>
    <w:lvl w:ilvl="0" w:tplc="04130011">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1B1D5BFC"/>
    <w:multiLevelType w:val="hybridMultilevel"/>
    <w:tmpl w:val="2F7C2182"/>
    <w:lvl w:ilvl="0" w:tplc="13DA0898">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2C28CA"/>
    <w:multiLevelType w:val="hybridMultilevel"/>
    <w:tmpl w:val="7F34680A"/>
    <w:lvl w:ilvl="0" w:tplc="3A8EB9FC">
      <w:start w:val="1"/>
      <w:numFmt w:val="decimal"/>
      <w:lvlText w:val="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B5847AB"/>
    <w:multiLevelType w:val="hybridMultilevel"/>
    <w:tmpl w:val="F0BCDD58"/>
    <w:lvl w:ilvl="0" w:tplc="90768D3E">
      <w:start w:val="1"/>
      <w:numFmt w:val="decimal"/>
      <w:lvlText w:val="1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290C53"/>
    <w:multiLevelType w:val="multilevel"/>
    <w:tmpl w:val="0242D9C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E54045"/>
    <w:multiLevelType w:val="hybridMultilevel"/>
    <w:tmpl w:val="76DC7900"/>
    <w:lvl w:ilvl="0" w:tplc="17269194">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4FD2530"/>
    <w:multiLevelType w:val="hybridMultilevel"/>
    <w:tmpl w:val="5956CF88"/>
    <w:lvl w:ilvl="0" w:tplc="6352D8BC">
      <w:start w:val="1"/>
      <w:numFmt w:val="decimal"/>
      <w:lvlText w:val="10.%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3A0309"/>
    <w:multiLevelType w:val="hybridMultilevel"/>
    <w:tmpl w:val="5F92D5BC"/>
    <w:lvl w:ilvl="0" w:tplc="C6B483EC">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747874"/>
    <w:multiLevelType w:val="multilevel"/>
    <w:tmpl w:val="74A673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355B8A"/>
    <w:multiLevelType w:val="hybridMultilevel"/>
    <w:tmpl w:val="030AEF5E"/>
    <w:lvl w:ilvl="0" w:tplc="4CE4230C">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5" w15:restartNumberingAfterBreak="0">
    <w:nsid w:val="2B8414A8"/>
    <w:multiLevelType w:val="multilevel"/>
    <w:tmpl w:val="605C04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9D35BE"/>
    <w:multiLevelType w:val="hybridMultilevel"/>
    <w:tmpl w:val="A2CE3B26"/>
    <w:lvl w:ilvl="0" w:tplc="0F8E23BE">
      <w:start w:val="1"/>
      <w:numFmt w:val="decimal"/>
      <w:lvlText w:val="1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20941B5"/>
    <w:multiLevelType w:val="hybridMultilevel"/>
    <w:tmpl w:val="E75C6C54"/>
    <w:lvl w:ilvl="0" w:tplc="67C2FB54">
      <w:start w:val="4"/>
      <w:numFmt w:val="decimal"/>
      <w:lvlText w:val="%1."/>
      <w:lvlJc w:val="left"/>
      <w:pPr>
        <w:ind w:left="720" w:hanging="360"/>
      </w:pPr>
    </w:lvl>
    <w:lvl w:ilvl="1" w:tplc="87D67C76">
      <w:start w:val="1"/>
      <w:numFmt w:val="lowerLetter"/>
      <w:lvlText w:val="%2."/>
      <w:lvlJc w:val="left"/>
      <w:pPr>
        <w:ind w:left="1440" w:hanging="360"/>
      </w:pPr>
    </w:lvl>
    <w:lvl w:ilvl="2" w:tplc="51DAB282">
      <w:start w:val="1"/>
      <w:numFmt w:val="lowerRoman"/>
      <w:lvlText w:val="%3."/>
      <w:lvlJc w:val="right"/>
      <w:pPr>
        <w:ind w:left="2160" w:hanging="180"/>
      </w:pPr>
    </w:lvl>
    <w:lvl w:ilvl="3" w:tplc="B4BE73BE">
      <w:start w:val="1"/>
      <w:numFmt w:val="decimal"/>
      <w:lvlText w:val="%4."/>
      <w:lvlJc w:val="left"/>
      <w:pPr>
        <w:ind w:left="2880" w:hanging="360"/>
      </w:pPr>
    </w:lvl>
    <w:lvl w:ilvl="4" w:tplc="C68445D6">
      <w:start w:val="1"/>
      <w:numFmt w:val="lowerLetter"/>
      <w:lvlText w:val="%5."/>
      <w:lvlJc w:val="left"/>
      <w:pPr>
        <w:ind w:left="3600" w:hanging="360"/>
      </w:pPr>
    </w:lvl>
    <w:lvl w:ilvl="5" w:tplc="7D62A720">
      <w:start w:val="1"/>
      <w:numFmt w:val="lowerRoman"/>
      <w:lvlText w:val="%6."/>
      <w:lvlJc w:val="right"/>
      <w:pPr>
        <w:ind w:left="4320" w:hanging="180"/>
      </w:pPr>
    </w:lvl>
    <w:lvl w:ilvl="6" w:tplc="0E0C5A52">
      <w:start w:val="1"/>
      <w:numFmt w:val="decimal"/>
      <w:lvlText w:val="%7."/>
      <w:lvlJc w:val="left"/>
      <w:pPr>
        <w:ind w:left="5040" w:hanging="360"/>
      </w:pPr>
    </w:lvl>
    <w:lvl w:ilvl="7" w:tplc="944824D6">
      <w:start w:val="1"/>
      <w:numFmt w:val="lowerLetter"/>
      <w:lvlText w:val="%8."/>
      <w:lvlJc w:val="left"/>
      <w:pPr>
        <w:ind w:left="5760" w:hanging="360"/>
      </w:pPr>
    </w:lvl>
    <w:lvl w:ilvl="8" w:tplc="9F5E62D8">
      <w:start w:val="1"/>
      <w:numFmt w:val="lowerRoman"/>
      <w:lvlText w:val="%9."/>
      <w:lvlJc w:val="right"/>
      <w:pPr>
        <w:ind w:left="6480" w:hanging="180"/>
      </w:pPr>
    </w:lvl>
  </w:abstractNum>
  <w:abstractNum w:abstractNumId="18" w15:restartNumberingAfterBreak="0">
    <w:nsid w:val="3B2C5169"/>
    <w:multiLevelType w:val="hybridMultilevel"/>
    <w:tmpl w:val="E9585C6E"/>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15:restartNumberingAfterBreak="0">
    <w:nsid w:val="3CED08D9"/>
    <w:multiLevelType w:val="hybridMultilevel"/>
    <w:tmpl w:val="58A4DCFE"/>
    <w:lvl w:ilvl="0" w:tplc="3B546F40">
      <w:start w:val="1"/>
      <w:numFmt w:val="bullet"/>
      <w:lvlText w:val=""/>
      <w:lvlJc w:val="left"/>
      <w:pPr>
        <w:ind w:left="1080" w:hanging="360"/>
      </w:pPr>
      <w:rPr>
        <w:rFonts w:ascii="Symbol" w:hAnsi="Symbol" w:hint="default"/>
      </w:rPr>
    </w:lvl>
    <w:lvl w:ilvl="1" w:tplc="04130003" w:tentative="1">
      <w:start w:val="1"/>
      <w:numFmt w:val="bullet"/>
      <w:lvlText w:val="o"/>
      <w:lvlJc w:val="left"/>
      <w:pPr>
        <w:ind w:left="1233" w:hanging="360"/>
      </w:pPr>
      <w:rPr>
        <w:rFonts w:ascii="Courier New" w:hAnsi="Courier New" w:cs="Courier New" w:hint="default"/>
      </w:rPr>
    </w:lvl>
    <w:lvl w:ilvl="2" w:tplc="04130005" w:tentative="1">
      <w:start w:val="1"/>
      <w:numFmt w:val="bullet"/>
      <w:lvlText w:val=""/>
      <w:lvlJc w:val="left"/>
      <w:pPr>
        <w:ind w:left="1953" w:hanging="360"/>
      </w:pPr>
      <w:rPr>
        <w:rFonts w:ascii="Wingdings" w:hAnsi="Wingdings" w:hint="default"/>
      </w:rPr>
    </w:lvl>
    <w:lvl w:ilvl="3" w:tplc="04130001" w:tentative="1">
      <w:start w:val="1"/>
      <w:numFmt w:val="bullet"/>
      <w:lvlText w:val=""/>
      <w:lvlJc w:val="left"/>
      <w:pPr>
        <w:ind w:left="2673" w:hanging="360"/>
      </w:pPr>
      <w:rPr>
        <w:rFonts w:ascii="Symbol" w:hAnsi="Symbol" w:hint="default"/>
      </w:rPr>
    </w:lvl>
    <w:lvl w:ilvl="4" w:tplc="04130003" w:tentative="1">
      <w:start w:val="1"/>
      <w:numFmt w:val="bullet"/>
      <w:lvlText w:val="o"/>
      <w:lvlJc w:val="left"/>
      <w:pPr>
        <w:ind w:left="3393" w:hanging="360"/>
      </w:pPr>
      <w:rPr>
        <w:rFonts w:ascii="Courier New" w:hAnsi="Courier New" w:cs="Courier New" w:hint="default"/>
      </w:rPr>
    </w:lvl>
    <w:lvl w:ilvl="5" w:tplc="04130005" w:tentative="1">
      <w:start w:val="1"/>
      <w:numFmt w:val="bullet"/>
      <w:lvlText w:val=""/>
      <w:lvlJc w:val="left"/>
      <w:pPr>
        <w:ind w:left="4113" w:hanging="360"/>
      </w:pPr>
      <w:rPr>
        <w:rFonts w:ascii="Wingdings" w:hAnsi="Wingdings" w:hint="default"/>
      </w:rPr>
    </w:lvl>
    <w:lvl w:ilvl="6" w:tplc="04130001" w:tentative="1">
      <w:start w:val="1"/>
      <w:numFmt w:val="bullet"/>
      <w:lvlText w:val=""/>
      <w:lvlJc w:val="left"/>
      <w:pPr>
        <w:ind w:left="4833" w:hanging="360"/>
      </w:pPr>
      <w:rPr>
        <w:rFonts w:ascii="Symbol" w:hAnsi="Symbol" w:hint="default"/>
      </w:rPr>
    </w:lvl>
    <w:lvl w:ilvl="7" w:tplc="04130003" w:tentative="1">
      <w:start w:val="1"/>
      <w:numFmt w:val="bullet"/>
      <w:lvlText w:val="o"/>
      <w:lvlJc w:val="left"/>
      <w:pPr>
        <w:ind w:left="5553" w:hanging="360"/>
      </w:pPr>
      <w:rPr>
        <w:rFonts w:ascii="Courier New" w:hAnsi="Courier New" w:cs="Courier New" w:hint="default"/>
      </w:rPr>
    </w:lvl>
    <w:lvl w:ilvl="8" w:tplc="04130005" w:tentative="1">
      <w:start w:val="1"/>
      <w:numFmt w:val="bullet"/>
      <w:lvlText w:val=""/>
      <w:lvlJc w:val="left"/>
      <w:pPr>
        <w:ind w:left="6273" w:hanging="360"/>
      </w:pPr>
      <w:rPr>
        <w:rFonts w:ascii="Wingdings" w:hAnsi="Wingdings" w:hint="default"/>
      </w:rPr>
    </w:lvl>
  </w:abstractNum>
  <w:abstractNum w:abstractNumId="20" w15:restartNumberingAfterBreak="0">
    <w:nsid w:val="3E743459"/>
    <w:multiLevelType w:val="hybridMultilevel"/>
    <w:tmpl w:val="DEB2DC5E"/>
    <w:lvl w:ilvl="0" w:tplc="CDEC746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53F50BE"/>
    <w:multiLevelType w:val="hybridMultilevel"/>
    <w:tmpl w:val="22AEAE6E"/>
    <w:lvl w:ilvl="0" w:tplc="5AF03E22">
      <w:start w:val="1"/>
      <w:numFmt w:val="decimal"/>
      <w:lvlText w:val="7.%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58A7E3D"/>
    <w:multiLevelType w:val="hybridMultilevel"/>
    <w:tmpl w:val="74F67CD8"/>
    <w:lvl w:ilvl="0" w:tplc="04130011">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3" w15:restartNumberingAfterBreak="0">
    <w:nsid w:val="45D70BB6"/>
    <w:multiLevelType w:val="hybridMultilevel"/>
    <w:tmpl w:val="02921E72"/>
    <w:lvl w:ilvl="0" w:tplc="CDD28C9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15:restartNumberingAfterBreak="0">
    <w:nsid w:val="49615F04"/>
    <w:multiLevelType w:val="multilevel"/>
    <w:tmpl w:val="DCF8B4B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A903C05"/>
    <w:multiLevelType w:val="hybridMultilevel"/>
    <w:tmpl w:val="A22AB468"/>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26" w15:restartNumberingAfterBreak="0">
    <w:nsid w:val="4FD1535F"/>
    <w:multiLevelType w:val="hybridMultilevel"/>
    <w:tmpl w:val="924861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1A44358"/>
    <w:multiLevelType w:val="hybridMultilevel"/>
    <w:tmpl w:val="8C8A362E"/>
    <w:lvl w:ilvl="0" w:tplc="04130011">
      <w:start w:val="1"/>
      <w:numFmt w:val="decimal"/>
      <w:lvlText w:val="%1)"/>
      <w:lvlJc w:val="left"/>
      <w:pPr>
        <w:ind w:left="1425" w:hanging="360"/>
      </w:pPr>
    </w:lvl>
    <w:lvl w:ilvl="1" w:tplc="04130019">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8" w15:restartNumberingAfterBreak="0">
    <w:nsid w:val="53563FB8"/>
    <w:multiLevelType w:val="hybridMultilevel"/>
    <w:tmpl w:val="D95A0FAC"/>
    <w:lvl w:ilvl="0" w:tplc="48D6C010">
      <w:start w:val="1"/>
      <w:numFmt w:val="decimal"/>
      <w:lvlText w:val="10.%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6572251"/>
    <w:multiLevelType w:val="multilevel"/>
    <w:tmpl w:val="8048D2E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70B1AC0"/>
    <w:multiLevelType w:val="multilevel"/>
    <w:tmpl w:val="198A2BBA"/>
    <w:lvl w:ilvl="0">
      <w:start w:val="1"/>
      <w:numFmt w:val="decimal"/>
      <w:lvlText w:val="%1."/>
      <w:lvlJc w:val="left"/>
      <w:pPr>
        <w:ind w:left="360" w:hanging="360"/>
      </w:pPr>
    </w:lvl>
    <w:lvl w:ilvl="1">
      <w:start w:val="2"/>
      <w:numFmt w:val="decimal"/>
      <w:isLgl/>
      <w:lvlText w:val="%1.%2"/>
      <w:lvlJc w:val="left"/>
      <w:pPr>
        <w:ind w:left="708" w:hanging="70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D525673"/>
    <w:multiLevelType w:val="hybridMultilevel"/>
    <w:tmpl w:val="EDC6812C"/>
    <w:lvl w:ilvl="0" w:tplc="667ADF5C">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DA00B62"/>
    <w:multiLevelType w:val="hybridMultilevel"/>
    <w:tmpl w:val="D346A5B6"/>
    <w:lvl w:ilvl="0" w:tplc="CEEE1374">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F120418"/>
    <w:multiLevelType w:val="hybridMultilevel"/>
    <w:tmpl w:val="833E4DBE"/>
    <w:lvl w:ilvl="0" w:tplc="88BE6642">
      <w:start w:val="1"/>
      <w:numFmt w:val="decimal"/>
      <w:lvlText w:val="%1)"/>
      <w:lvlJc w:val="left"/>
      <w:pPr>
        <w:ind w:left="1414" w:hanging="705"/>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4" w15:restartNumberingAfterBreak="0">
    <w:nsid w:val="62A80295"/>
    <w:multiLevelType w:val="hybridMultilevel"/>
    <w:tmpl w:val="7E1ECECA"/>
    <w:lvl w:ilvl="0" w:tplc="12C0B8A0">
      <w:start w:val="1"/>
      <w:numFmt w:val="decimal"/>
      <w:lvlText w:val="1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5D32CB8"/>
    <w:multiLevelType w:val="multilevel"/>
    <w:tmpl w:val="9002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3F1A6C"/>
    <w:multiLevelType w:val="multilevel"/>
    <w:tmpl w:val="88E419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5E56CA"/>
    <w:multiLevelType w:val="hybridMultilevel"/>
    <w:tmpl w:val="A35A4A78"/>
    <w:lvl w:ilvl="0" w:tplc="0A68AEBE">
      <w:start w:val="1"/>
      <w:numFmt w:val="decimal"/>
      <w:lvlText w:val="9.%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8892727"/>
    <w:multiLevelType w:val="hybridMultilevel"/>
    <w:tmpl w:val="C1905306"/>
    <w:lvl w:ilvl="0" w:tplc="736EDC6A">
      <w:start w:val="1"/>
      <w:numFmt w:val="decimal"/>
      <w:lvlText w:val="4.%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A0E6447"/>
    <w:multiLevelType w:val="hybridMultilevel"/>
    <w:tmpl w:val="90E063CC"/>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0" w15:restartNumberingAfterBreak="0">
    <w:nsid w:val="71075EB2"/>
    <w:multiLevelType w:val="hybridMultilevel"/>
    <w:tmpl w:val="0BC60BAC"/>
    <w:lvl w:ilvl="0" w:tplc="22D6CC3E">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1272623"/>
    <w:multiLevelType w:val="hybridMultilevel"/>
    <w:tmpl w:val="388A6F5E"/>
    <w:lvl w:ilvl="0" w:tplc="FFC6E260">
      <w:start w:val="1"/>
      <w:numFmt w:val="decimal"/>
      <w:lvlText w:val="6.%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16464C8"/>
    <w:multiLevelType w:val="multilevel"/>
    <w:tmpl w:val="1562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1850D2"/>
    <w:multiLevelType w:val="hybridMultilevel"/>
    <w:tmpl w:val="7890C8AA"/>
    <w:lvl w:ilvl="0" w:tplc="0413000F">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44" w15:restartNumberingAfterBreak="0">
    <w:nsid w:val="75A2205F"/>
    <w:multiLevelType w:val="hybridMultilevel"/>
    <w:tmpl w:val="F6085992"/>
    <w:lvl w:ilvl="0" w:tplc="E750795A">
      <w:start w:val="1"/>
      <w:numFmt w:val="decimal"/>
      <w:lvlText w:val="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B1064F8"/>
    <w:multiLevelType w:val="hybridMultilevel"/>
    <w:tmpl w:val="EE9A2692"/>
    <w:lvl w:ilvl="0" w:tplc="F376B664">
      <w:start w:val="1"/>
      <w:numFmt w:val="bullet"/>
      <w:lvlText w:val=""/>
      <w:lvlJc w:val="left"/>
      <w:pPr>
        <w:ind w:left="1287" w:hanging="360"/>
      </w:pPr>
      <w:rPr>
        <w:rFonts w:ascii="Symbol" w:hAnsi="Symbol" w:hint="default"/>
        <w:color w:val="auto"/>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num w:numId="1" w16cid:durableId="297762113">
    <w:abstractNumId w:val="17"/>
  </w:num>
  <w:num w:numId="2" w16cid:durableId="1767649550">
    <w:abstractNumId w:val="25"/>
  </w:num>
  <w:num w:numId="3" w16cid:durableId="1785339941">
    <w:abstractNumId w:val="45"/>
  </w:num>
  <w:num w:numId="4" w16cid:durableId="1718894031">
    <w:abstractNumId w:val="2"/>
  </w:num>
  <w:num w:numId="5" w16cid:durableId="716976377">
    <w:abstractNumId w:val="27"/>
  </w:num>
  <w:num w:numId="6" w16cid:durableId="1153521298">
    <w:abstractNumId w:val="18"/>
  </w:num>
  <w:num w:numId="7" w16cid:durableId="809515842">
    <w:abstractNumId w:val="32"/>
  </w:num>
  <w:num w:numId="8" w16cid:durableId="70856112">
    <w:abstractNumId w:val="30"/>
  </w:num>
  <w:num w:numId="9" w16cid:durableId="1619488678">
    <w:abstractNumId w:val="7"/>
  </w:num>
  <w:num w:numId="10" w16cid:durableId="1629359563">
    <w:abstractNumId w:val="44"/>
  </w:num>
  <w:num w:numId="11" w16cid:durableId="1681080862">
    <w:abstractNumId w:val="38"/>
  </w:num>
  <w:num w:numId="12" w16cid:durableId="694624302">
    <w:abstractNumId w:val="12"/>
  </w:num>
  <w:num w:numId="13" w16cid:durableId="484393999">
    <w:abstractNumId w:val="21"/>
  </w:num>
  <w:num w:numId="14" w16cid:durableId="1956474555">
    <w:abstractNumId w:val="10"/>
  </w:num>
  <w:num w:numId="15" w16cid:durableId="1496873375">
    <w:abstractNumId w:val="37"/>
  </w:num>
  <w:num w:numId="16" w16cid:durableId="425731775">
    <w:abstractNumId w:val="20"/>
  </w:num>
  <w:num w:numId="17" w16cid:durableId="537670282">
    <w:abstractNumId w:val="40"/>
  </w:num>
  <w:num w:numId="18" w16cid:durableId="2127388249">
    <w:abstractNumId w:val="39"/>
  </w:num>
  <w:num w:numId="19" w16cid:durableId="1138106070">
    <w:abstractNumId w:val="43"/>
  </w:num>
  <w:num w:numId="20" w16cid:durableId="1075785464">
    <w:abstractNumId w:val="28"/>
  </w:num>
  <w:num w:numId="21" w16cid:durableId="334574713">
    <w:abstractNumId w:val="33"/>
  </w:num>
  <w:num w:numId="22" w16cid:durableId="960500457">
    <w:abstractNumId w:val="31"/>
  </w:num>
  <w:num w:numId="23" w16cid:durableId="1279532909">
    <w:abstractNumId w:val="5"/>
  </w:num>
  <w:num w:numId="24" w16cid:durableId="951015396">
    <w:abstractNumId w:val="23"/>
  </w:num>
  <w:num w:numId="25" w16cid:durableId="180241573">
    <w:abstractNumId w:val="41"/>
  </w:num>
  <w:num w:numId="26" w16cid:durableId="748574634">
    <w:abstractNumId w:val="11"/>
  </w:num>
  <w:num w:numId="27" w16cid:durableId="496773891">
    <w:abstractNumId w:val="3"/>
  </w:num>
  <w:num w:numId="28" w16cid:durableId="1722439319">
    <w:abstractNumId w:val="14"/>
  </w:num>
  <w:num w:numId="29" w16cid:durableId="879829853">
    <w:abstractNumId w:val="6"/>
  </w:num>
  <w:num w:numId="30" w16cid:durableId="1170295381">
    <w:abstractNumId w:val="19"/>
  </w:num>
  <w:num w:numId="31" w16cid:durableId="1708216253">
    <w:abstractNumId w:val="34"/>
  </w:num>
  <w:num w:numId="32" w16cid:durableId="453136194">
    <w:abstractNumId w:val="16"/>
  </w:num>
  <w:num w:numId="33" w16cid:durableId="46802238">
    <w:abstractNumId w:val="4"/>
  </w:num>
  <w:num w:numId="34" w16cid:durableId="2085255973">
    <w:abstractNumId w:val="36"/>
  </w:num>
  <w:num w:numId="35" w16cid:durableId="2059162404">
    <w:abstractNumId w:val="15"/>
  </w:num>
  <w:num w:numId="36" w16cid:durableId="11305875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75551040">
    <w:abstractNumId w:val="22"/>
  </w:num>
  <w:num w:numId="38" w16cid:durableId="1476025723">
    <w:abstractNumId w:val="8"/>
  </w:num>
  <w:num w:numId="39" w16cid:durableId="913127494">
    <w:abstractNumId w:val="42"/>
  </w:num>
  <w:num w:numId="40" w16cid:durableId="1125926936">
    <w:abstractNumId w:val="35"/>
  </w:num>
  <w:num w:numId="41" w16cid:durableId="126508256">
    <w:abstractNumId w:val="26"/>
  </w:num>
  <w:num w:numId="42" w16cid:durableId="881208727">
    <w:abstractNumId w:val="0"/>
  </w:num>
  <w:num w:numId="43" w16cid:durableId="1399937254">
    <w:abstractNumId w:val="24"/>
  </w:num>
  <w:num w:numId="44" w16cid:durableId="1376196902">
    <w:abstractNumId w:val="29"/>
  </w:num>
  <w:num w:numId="45" w16cid:durableId="505873706">
    <w:abstractNumId w:val="13"/>
  </w:num>
  <w:num w:numId="46" w16cid:durableId="1347321532">
    <w:abstractNumId w:val="1"/>
  </w:num>
  <w:num w:numId="47" w16cid:durableId="6852060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3F"/>
    <w:rsid w:val="00006300"/>
    <w:rsid w:val="0002665F"/>
    <w:rsid w:val="00031C2F"/>
    <w:rsid w:val="000444B5"/>
    <w:rsid w:val="00050315"/>
    <w:rsid w:val="00054886"/>
    <w:rsid w:val="00062F3D"/>
    <w:rsid w:val="000658CA"/>
    <w:rsid w:val="00066CEE"/>
    <w:rsid w:val="00066E39"/>
    <w:rsid w:val="00070E36"/>
    <w:rsid w:val="00072711"/>
    <w:rsid w:val="00083D96"/>
    <w:rsid w:val="0009306E"/>
    <w:rsid w:val="00095DD9"/>
    <w:rsid w:val="00097319"/>
    <w:rsid w:val="000A2F51"/>
    <w:rsid w:val="000B3812"/>
    <w:rsid w:val="000C3C51"/>
    <w:rsid w:val="000C49AA"/>
    <w:rsid w:val="000F5C27"/>
    <w:rsid w:val="00106887"/>
    <w:rsid w:val="00115BBB"/>
    <w:rsid w:val="00123D93"/>
    <w:rsid w:val="00124871"/>
    <w:rsid w:val="00130E07"/>
    <w:rsid w:val="001311A9"/>
    <w:rsid w:val="001331D1"/>
    <w:rsid w:val="00134C86"/>
    <w:rsid w:val="00136308"/>
    <w:rsid w:val="00137702"/>
    <w:rsid w:val="00143C36"/>
    <w:rsid w:val="001446E0"/>
    <w:rsid w:val="00150CE3"/>
    <w:rsid w:val="00151FC2"/>
    <w:rsid w:val="001538F3"/>
    <w:rsid w:val="00153A84"/>
    <w:rsid w:val="00156E06"/>
    <w:rsid w:val="00171C34"/>
    <w:rsid w:val="001725B0"/>
    <w:rsid w:val="00182A4B"/>
    <w:rsid w:val="00184F48"/>
    <w:rsid w:val="00187FA7"/>
    <w:rsid w:val="00192552"/>
    <w:rsid w:val="00192EA4"/>
    <w:rsid w:val="001A0AC4"/>
    <w:rsid w:val="001A0C45"/>
    <w:rsid w:val="001A1E40"/>
    <w:rsid w:val="001A34F2"/>
    <w:rsid w:val="001A38E3"/>
    <w:rsid w:val="001A50BB"/>
    <w:rsid w:val="001C137D"/>
    <w:rsid w:val="001C49BC"/>
    <w:rsid w:val="001C75EA"/>
    <w:rsid w:val="001D1571"/>
    <w:rsid w:val="001D35F7"/>
    <w:rsid w:val="001D38AD"/>
    <w:rsid w:val="001D534A"/>
    <w:rsid w:val="001D5EE3"/>
    <w:rsid w:val="001E126E"/>
    <w:rsid w:val="001E19DE"/>
    <w:rsid w:val="001F4638"/>
    <w:rsid w:val="00204667"/>
    <w:rsid w:val="002064C8"/>
    <w:rsid w:val="002079E2"/>
    <w:rsid w:val="00220492"/>
    <w:rsid w:val="002224B9"/>
    <w:rsid w:val="0023303F"/>
    <w:rsid w:val="00236D49"/>
    <w:rsid w:val="00261DF7"/>
    <w:rsid w:val="00265C4B"/>
    <w:rsid w:val="00266CEF"/>
    <w:rsid w:val="00275661"/>
    <w:rsid w:val="002777AB"/>
    <w:rsid w:val="00280878"/>
    <w:rsid w:val="00293C9F"/>
    <w:rsid w:val="0029581C"/>
    <w:rsid w:val="00297C1D"/>
    <w:rsid w:val="002A1079"/>
    <w:rsid w:val="002A2995"/>
    <w:rsid w:val="002B2B56"/>
    <w:rsid w:val="002B3AE6"/>
    <w:rsid w:val="002B44C2"/>
    <w:rsid w:val="002B5E38"/>
    <w:rsid w:val="002D0AA0"/>
    <w:rsid w:val="002D386B"/>
    <w:rsid w:val="002E56AC"/>
    <w:rsid w:val="00306A49"/>
    <w:rsid w:val="00312013"/>
    <w:rsid w:val="00313378"/>
    <w:rsid w:val="003219DF"/>
    <w:rsid w:val="0032650E"/>
    <w:rsid w:val="003328EE"/>
    <w:rsid w:val="00332AF2"/>
    <w:rsid w:val="00354730"/>
    <w:rsid w:val="003747AD"/>
    <w:rsid w:val="003759A9"/>
    <w:rsid w:val="0038077C"/>
    <w:rsid w:val="0038521B"/>
    <w:rsid w:val="00386592"/>
    <w:rsid w:val="00386745"/>
    <w:rsid w:val="003B5476"/>
    <w:rsid w:val="003D1454"/>
    <w:rsid w:val="003E5A16"/>
    <w:rsid w:val="003E6A03"/>
    <w:rsid w:val="003F4122"/>
    <w:rsid w:val="003F77E2"/>
    <w:rsid w:val="0043116A"/>
    <w:rsid w:val="00456E7F"/>
    <w:rsid w:val="0047038B"/>
    <w:rsid w:val="00474D84"/>
    <w:rsid w:val="00480BFC"/>
    <w:rsid w:val="00484A74"/>
    <w:rsid w:val="00485245"/>
    <w:rsid w:val="004856DA"/>
    <w:rsid w:val="00493079"/>
    <w:rsid w:val="00496036"/>
    <w:rsid w:val="004B52BC"/>
    <w:rsid w:val="004C3D7C"/>
    <w:rsid w:val="004C6657"/>
    <w:rsid w:val="004D095F"/>
    <w:rsid w:val="004D477B"/>
    <w:rsid w:val="004D5455"/>
    <w:rsid w:val="004E0D2E"/>
    <w:rsid w:val="004E3483"/>
    <w:rsid w:val="004E5AA7"/>
    <w:rsid w:val="0051077B"/>
    <w:rsid w:val="00511C49"/>
    <w:rsid w:val="0051286F"/>
    <w:rsid w:val="00520D04"/>
    <w:rsid w:val="00534353"/>
    <w:rsid w:val="0053742C"/>
    <w:rsid w:val="0055773A"/>
    <w:rsid w:val="0056313E"/>
    <w:rsid w:val="00564D7B"/>
    <w:rsid w:val="00572623"/>
    <w:rsid w:val="00573C38"/>
    <w:rsid w:val="00577A67"/>
    <w:rsid w:val="005829FB"/>
    <w:rsid w:val="00583A55"/>
    <w:rsid w:val="00584725"/>
    <w:rsid w:val="00587BAB"/>
    <w:rsid w:val="005A01CC"/>
    <w:rsid w:val="005A7C92"/>
    <w:rsid w:val="005B4F6E"/>
    <w:rsid w:val="005E0328"/>
    <w:rsid w:val="005E37E2"/>
    <w:rsid w:val="005E5454"/>
    <w:rsid w:val="00605EFA"/>
    <w:rsid w:val="0060660D"/>
    <w:rsid w:val="0061072B"/>
    <w:rsid w:val="0061291D"/>
    <w:rsid w:val="00612C2C"/>
    <w:rsid w:val="006375EF"/>
    <w:rsid w:val="00640CDB"/>
    <w:rsid w:val="00653849"/>
    <w:rsid w:val="00654884"/>
    <w:rsid w:val="0067384F"/>
    <w:rsid w:val="0069251A"/>
    <w:rsid w:val="006A5939"/>
    <w:rsid w:val="006A6775"/>
    <w:rsid w:val="006B3E02"/>
    <w:rsid w:val="006B3ED5"/>
    <w:rsid w:val="006B4B4B"/>
    <w:rsid w:val="006D4242"/>
    <w:rsid w:val="006E7610"/>
    <w:rsid w:val="006F390E"/>
    <w:rsid w:val="006F64C7"/>
    <w:rsid w:val="006F7D67"/>
    <w:rsid w:val="0070176D"/>
    <w:rsid w:val="007022DF"/>
    <w:rsid w:val="00704DA4"/>
    <w:rsid w:val="00706A25"/>
    <w:rsid w:val="00722B23"/>
    <w:rsid w:val="00723F52"/>
    <w:rsid w:val="00727760"/>
    <w:rsid w:val="00730EA2"/>
    <w:rsid w:val="007316B4"/>
    <w:rsid w:val="007340FC"/>
    <w:rsid w:val="00737962"/>
    <w:rsid w:val="00737E50"/>
    <w:rsid w:val="007506D3"/>
    <w:rsid w:val="0076364C"/>
    <w:rsid w:val="00770493"/>
    <w:rsid w:val="00792917"/>
    <w:rsid w:val="00793BA5"/>
    <w:rsid w:val="007B05DF"/>
    <w:rsid w:val="007B5A96"/>
    <w:rsid w:val="007C17DD"/>
    <w:rsid w:val="007D1F0A"/>
    <w:rsid w:val="007D32B9"/>
    <w:rsid w:val="007E7DDC"/>
    <w:rsid w:val="007F10AA"/>
    <w:rsid w:val="008021C6"/>
    <w:rsid w:val="0080444A"/>
    <w:rsid w:val="00813F95"/>
    <w:rsid w:val="00816DEC"/>
    <w:rsid w:val="008204F4"/>
    <w:rsid w:val="0082122E"/>
    <w:rsid w:val="00834CF8"/>
    <w:rsid w:val="008466D8"/>
    <w:rsid w:val="00853788"/>
    <w:rsid w:val="00861BA3"/>
    <w:rsid w:val="00862149"/>
    <w:rsid w:val="00862693"/>
    <w:rsid w:val="0086281F"/>
    <w:rsid w:val="00870206"/>
    <w:rsid w:val="00871125"/>
    <w:rsid w:val="008716ED"/>
    <w:rsid w:val="00874213"/>
    <w:rsid w:val="00882809"/>
    <w:rsid w:val="00884B3E"/>
    <w:rsid w:val="00885077"/>
    <w:rsid w:val="008A3693"/>
    <w:rsid w:val="008C5149"/>
    <w:rsid w:val="008E1604"/>
    <w:rsid w:val="008F039D"/>
    <w:rsid w:val="008F3FD9"/>
    <w:rsid w:val="008F517E"/>
    <w:rsid w:val="0090076E"/>
    <w:rsid w:val="00900CC3"/>
    <w:rsid w:val="00903DCD"/>
    <w:rsid w:val="00912B70"/>
    <w:rsid w:val="00912D98"/>
    <w:rsid w:val="0091443E"/>
    <w:rsid w:val="00943E5C"/>
    <w:rsid w:val="00945BA1"/>
    <w:rsid w:val="009463FD"/>
    <w:rsid w:val="00957675"/>
    <w:rsid w:val="009641EC"/>
    <w:rsid w:val="00980A05"/>
    <w:rsid w:val="00982235"/>
    <w:rsid w:val="009824A9"/>
    <w:rsid w:val="0098444F"/>
    <w:rsid w:val="00985E8F"/>
    <w:rsid w:val="009871AB"/>
    <w:rsid w:val="009972DA"/>
    <w:rsid w:val="009A2894"/>
    <w:rsid w:val="009A4793"/>
    <w:rsid w:val="009A7F6C"/>
    <w:rsid w:val="009B13EE"/>
    <w:rsid w:val="009B7022"/>
    <w:rsid w:val="009B7479"/>
    <w:rsid w:val="009C09E4"/>
    <w:rsid w:val="009C49BE"/>
    <w:rsid w:val="009C75F9"/>
    <w:rsid w:val="009D13A8"/>
    <w:rsid w:val="009D2050"/>
    <w:rsid w:val="009D7050"/>
    <w:rsid w:val="009E12D0"/>
    <w:rsid w:val="009E3FAD"/>
    <w:rsid w:val="009E77CF"/>
    <w:rsid w:val="009F3598"/>
    <w:rsid w:val="00A078C1"/>
    <w:rsid w:val="00A14386"/>
    <w:rsid w:val="00A213CD"/>
    <w:rsid w:val="00A30980"/>
    <w:rsid w:val="00A367BC"/>
    <w:rsid w:val="00A443EF"/>
    <w:rsid w:val="00A45561"/>
    <w:rsid w:val="00A638E5"/>
    <w:rsid w:val="00A6501E"/>
    <w:rsid w:val="00A77126"/>
    <w:rsid w:val="00A80800"/>
    <w:rsid w:val="00A96126"/>
    <w:rsid w:val="00A96750"/>
    <w:rsid w:val="00AB0EC1"/>
    <w:rsid w:val="00AB3834"/>
    <w:rsid w:val="00AD0209"/>
    <w:rsid w:val="00AD18FA"/>
    <w:rsid w:val="00AD19A1"/>
    <w:rsid w:val="00AF0BC9"/>
    <w:rsid w:val="00B049E6"/>
    <w:rsid w:val="00B063D2"/>
    <w:rsid w:val="00B13001"/>
    <w:rsid w:val="00B35A5C"/>
    <w:rsid w:val="00B35D27"/>
    <w:rsid w:val="00B37C5A"/>
    <w:rsid w:val="00B401F5"/>
    <w:rsid w:val="00B42926"/>
    <w:rsid w:val="00B51CD6"/>
    <w:rsid w:val="00B64BA1"/>
    <w:rsid w:val="00B64FFC"/>
    <w:rsid w:val="00B74B04"/>
    <w:rsid w:val="00B76840"/>
    <w:rsid w:val="00B8133A"/>
    <w:rsid w:val="00B87EA3"/>
    <w:rsid w:val="00B912AC"/>
    <w:rsid w:val="00B92602"/>
    <w:rsid w:val="00B972BC"/>
    <w:rsid w:val="00BB023E"/>
    <w:rsid w:val="00BB1163"/>
    <w:rsid w:val="00BC097C"/>
    <w:rsid w:val="00BC41EC"/>
    <w:rsid w:val="00BC7A1B"/>
    <w:rsid w:val="00BD305B"/>
    <w:rsid w:val="00BD42A9"/>
    <w:rsid w:val="00BD5039"/>
    <w:rsid w:val="00BE7470"/>
    <w:rsid w:val="00BF60BF"/>
    <w:rsid w:val="00C02DD6"/>
    <w:rsid w:val="00C05D5B"/>
    <w:rsid w:val="00C17752"/>
    <w:rsid w:val="00C20CF5"/>
    <w:rsid w:val="00C36CDF"/>
    <w:rsid w:val="00C6599D"/>
    <w:rsid w:val="00C71F40"/>
    <w:rsid w:val="00C7362D"/>
    <w:rsid w:val="00C80CB5"/>
    <w:rsid w:val="00C813D1"/>
    <w:rsid w:val="00C93AEA"/>
    <w:rsid w:val="00C963A1"/>
    <w:rsid w:val="00CB1A3E"/>
    <w:rsid w:val="00CC5676"/>
    <w:rsid w:val="00CC7F14"/>
    <w:rsid w:val="00CD6B45"/>
    <w:rsid w:val="00CE66F5"/>
    <w:rsid w:val="00CF0F65"/>
    <w:rsid w:val="00CF2C95"/>
    <w:rsid w:val="00CF530B"/>
    <w:rsid w:val="00CF7F09"/>
    <w:rsid w:val="00D0777E"/>
    <w:rsid w:val="00D11B55"/>
    <w:rsid w:val="00D254C7"/>
    <w:rsid w:val="00D25D21"/>
    <w:rsid w:val="00D36FD6"/>
    <w:rsid w:val="00D40D7E"/>
    <w:rsid w:val="00D425BD"/>
    <w:rsid w:val="00D6420C"/>
    <w:rsid w:val="00D72412"/>
    <w:rsid w:val="00D77DF3"/>
    <w:rsid w:val="00D80E09"/>
    <w:rsid w:val="00DC5CB5"/>
    <w:rsid w:val="00DD0A42"/>
    <w:rsid w:val="00DD3E03"/>
    <w:rsid w:val="00E02171"/>
    <w:rsid w:val="00E0596A"/>
    <w:rsid w:val="00E10C3F"/>
    <w:rsid w:val="00E1592B"/>
    <w:rsid w:val="00E17690"/>
    <w:rsid w:val="00E205CD"/>
    <w:rsid w:val="00E2303B"/>
    <w:rsid w:val="00E2395E"/>
    <w:rsid w:val="00E24D09"/>
    <w:rsid w:val="00E24D8F"/>
    <w:rsid w:val="00E259DA"/>
    <w:rsid w:val="00E278E9"/>
    <w:rsid w:val="00E30C3E"/>
    <w:rsid w:val="00E336F0"/>
    <w:rsid w:val="00E407DF"/>
    <w:rsid w:val="00E40EE1"/>
    <w:rsid w:val="00E41E47"/>
    <w:rsid w:val="00E46AE6"/>
    <w:rsid w:val="00E51273"/>
    <w:rsid w:val="00E5452E"/>
    <w:rsid w:val="00E62B4A"/>
    <w:rsid w:val="00E64F76"/>
    <w:rsid w:val="00E65515"/>
    <w:rsid w:val="00E70C02"/>
    <w:rsid w:val="00E77E63"/>
    <w:rsid w:val="00E80329"/>
    <w:rsid w:val="00E84D23"/>
    <w:rsid w:val="00E90AB6"/>
    <w:rsid w:val="00EA497F"/>
    <w:rsid w:val="00EA5003"/>
    <w:rsid w:val="00EA609B"/>
    <w:rsid w:val="00EA7E0F"/>
    <w:rsid w:val="00EB0DAA"/>
    <w:rsid w:val="00EB7F3C"/>
    <w:rsid w:val="00EC20AB"/>
    <w:rsid w:val="00EC680E"/>
    <w:rsid w:val="00EC6DCE"/>
    <w:rsid w:val="00ED0640"/>
    <w:rsid w:val="00ED262A"/>
    <w:rsid w:val="00ED5236"/>
    <w:rsid w:val="00ED7202"/>
    <w:rsid w:val="00EE5687"/>
    <w:rsid w:val="00EE6BE9"/>
    <w:rsid w:val="00F02090"/>
    <w:rsid w:val="00F1095D"/>
    <w:rsid w:val="00F119AB"/>
    <w:rsid w:val="00F13180"/>
    <w:rsid w:val="00F14CDD"/>
    <w:rsid w:val="00F17734"/>
    <w:rsid w:val="00F317F6"/>
    <w:rsid w:val="00F320EE"/>
    <w:rsid w:val="00F43437"/>
    <w:rsid w:val="00F46988"/>
    <w:rsid w:val="00F66B8D"/>
    <w:rsid w:val="00F71C27"/>
    <w:rsid w:val="00F8423B"/>
    <w:rsid w:val="00F8463B"/>
    <w:rsid w:val="00F85B8E"/>
    <w:rsid w:val="00FB1791"/>
    <w:rsid w:val="00FD2391"/>
    <w:rsid w:val="00FD35BA"/>
    <w:rsid w:val="00FD38CE"/>
    <w:rsid w:val="00FE3D7A"/>
    <w:rsid w:val="00FF1B0E"/>
    <w:rsid w:val="00FF36C3"/>
    <w:rsid w:val="00FF6607"/>
    <w:rsid w:val="00FF786B"/>
    <w:rsid w:val="0493C0F2"/>
    <w:rsid w:val="085318F3"/>
    <w:rsid w:val="0D131CBC"/>
    <w:rsid w:val="10FB80FF"/>
    <w:rsid w:val="140BCB28"/>
    <w:rsid w:val="1BBECCCB"/>
    <w:rsid w:val="1BC7B303"/>
    <w:rsid w:val="20F09EB8"/>
    <w:rsid w:val="2446F382"/>
    <w:rsid w:val="2AEB8517"/>
    <w:rsid w:val="2E93F0CB"/>
    <w:rsid w:val="31C49038"/>
    <w:rsid w:val="39DA4E0B"/>
    <w:rsid w:val="39FDEBBB"/>
    <w:rsid w:val="468EBB51"/>
    <w:rsid w:val="46E1D68C"/>
    <w:rsid w:val="46ED620C"/>
    <w:rsid w:val="472BDC44"/>
    <w:rsid w:val="48C7ACA5"/>
    <w:rsid w:val="4AB42AB9"/>
    <w:rsid w:val="501A2911"/>
    <w:rsid w:val="5176E73C"/>
    <w:rsid w:val="518F612A"/>
    <w:rsid w:val="5516A63F"/>
    <w:rsid w:val="555B9D2E"/>
    <w:rsid w:val="57B09A80"/>
    <w:rsid w:val="5C5FABB9"/>
    <w:rsid w:val="622B40A2"/>
    <w:rsid w:val="6477ABA5"/>
    <w:rsid w:val="68CE96CB"/>
    <w:rsid w:val="6C41576F"/>
    <w:rsid w:val="6DBEEBF1"/>
    <w:rsid w:val="74BDC64D"/>
    <w:rsid w:val="7A222C3C"/>
    <w:rsid w:val="7EC55F0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99405"/>
  <w15:chartTrackingRefBased/>
  <w15:docId w15:val="{D80A40BF-DAB6-4A3B-9A1B-B2CD9D4F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03F"/>
    <w:pPr>
      <w:spacing w:after="0" w:line="240" w:lineRule="auto"/>
    </w:pPr>
    <w:rPr>
      <w:rFonts w:ascii="Arial" w:eastAsia="Times New Roman" w:hAnsi="Arial" w:cs="Arial"/>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2">
    <w:name w:val="Body Text Indent 2"/>
    <w:basedOn w:val="Standaard"/>
    <w:link w:val="Plattetekstinspringen2Char"/>
    <w:uiPriority w:val="99"/>
    <w:semiHidden/>
    <w:rsid w:val="0023303F"/>
    <w:pPr>
      <w:ind w:left="720" w:hanging="720"/>
    </w:pPr>
  </w:style>
  <w:style w:type="character" w:customStyle="1" w:styleId="Plattetekstinspringen2Char">
    <w:name w:val="Platte tekst inspringen 2 Char"/>
    <w:basedOn w:val="Standaardalinea-lettertype"/>
    <w:link w:val="Plattetekstinspringen2"/>
    <w:uiPriority w:val="99"/>
    <w:semiHidden/>
    <w:rsid w:val="0023303F"/>
    <w:rPr>
      <w:rFonts w:ascii="Arial" w:eastAsia="Times New Roman" w:hAnsi="Arial" w:cs="Arial"/>
      <w:sz w:val="20"/>
      <w:szCs w:val="20"/>
      <w:lang w:eastAsia="nl-NL"/>
    </w:rPr>
  </w:style>
  <w:style w:type="paragraph" w:styleId="Koptekst">
    <w:name w:val="header"/>
    <w:basedOn w:val="Standaard"/>
    <w:link w:val="KoptekstChar"/>
    <w:uiPriority w:val="99"/>
    <w:rsid w:val="0023303F"/>
    <w:pPr>
      <w:tabs>
        <w:tab w:val="center" w:pos="4536"/>
        <w:tab w:val="right" w:pos="9072"/>
      </w:tabs>
    </w:pPr>
  </w:style>
  <w:style w:type="character" w:customStyle="1" w:styleId="KoptekstChar">
    <w:name w:val="Koptekst Char"/>
    <w:basedOn w:val="Standaardalinea-lettertype"/>
    <w:link w:val="Koptekst"/>
    <w:uiPriority w:val="99"/>
    <w:rsid w:val="0023303F"/>
    <w:rPr>
      <w:rFonts w:ascii="Arial" w:eastAsia="Times New Roman" w:hAnsi="Arial" w:cs="Arial"/>
      <w:sz w:val="20"/>
      <w:szCs w:val="20"/>
      <w:lang w:eastAsia="nl-NL"/>
    </w:rPr>
  </w:style>
  <w:style w:type="paragraph" w:styleId="Voettekst">
    <w:name w:val="footer"/>
    <w:basedOn w:val="Standaard"/>
    <w:link w:val="VoettekstChar"/>
    <w:uiPriority w:val="99"/>
    <w:rsid w:val="0023303F"/>
    <w:pPr>
      <w:tabs>
        <w:tab w:val="center" w:pos="4536"/>
        <w:tab w:val="right" w:pos="9072"/>
      </w:tabs>
    </w:pPr>
  </w:style>
  <w:style w:type="character" w:customStyle="1" w:styleId="VoettekstChar">
    <w:name w:val="Voettekst Char"/>
    <w:basedOn w:val="Standaardalinea-lettertype"/>
    <w:link w:val="Voettekst"/>
    <w:uiPriority w:val="99"/>
    <w:rsid w:val="0023303F"/>
    <w:rPr>
      <w:rFonts w:ascii="Arial" w:eastAsia="Times New Roman" w:hAnsi="Arial" w:cs="Arial"/>
      <w:sz w:val="20"/>
      <w:szCs w:val="20"/>
      <w:lang w:eastAsia="nl-NL"/>
    </w:rPr>
  </w:style>
  <w:style w:type="paragraph" w:styleId="Lijstalinea">
    <w:name w:val="List Paragraph"/>
    <w:basedOn w:val="Standaard"/>
    <w:uiPriority w:val="34"/>
    <w:qFormat/>
    <w:rsid w:val="0023303F"/>
    <w:pPr>
      <w:ind w:left="708"/>
    </w:pPr>
  </w:style>
  <w:style w:type="character" w:styleId="Verwijzingopmerking">
    <w:name w:val="annotation reference"/>
    <w:basedOn w:val="Standaardalinea-lettertype"/>
    <w:uiPriority w:val="99"/>
    <w:semiHidden/>
    <w:rsid w:val="0023303F"/>
    <w:rPr>
      <w:rFonts w:cs="Times New Roman"/>
      <w:sz w:val="16"/>
      <w:szCs w:val="16"/>
    </w:rPr>
  </w:style>
  <w:style w:type="paragraph" w:styleId="Tekstopmerking">
    <w:name w:val="annotation text"/>
    <w:basedOn w:val="Standaard"/>
    <w:link w:val="TekstopmerkingChar"/>
    <w:uiPriority w:val="99"/>
    <w:semiHidden/>
    <w:rsid w:val="0023303F"/>
  </w:style>
  <w:style w:type="character" w:customStyle="1" w:styleId="TekstopmerkingChar">
    <w:name w:val="Tekst opmerking Char"/>
    <w:basedOn w:val="Standaardalinea-lettertype"/>
    <w:link w:val="Tekstopmerking"/>
    <w:uiPriority w:val="99"/>
    <w:semiHidden/>
    <w:rsid w:val="0023303F"/>
    <w:rPr>
      <w:rFonts w:ascii="Arial" w:eastAsia="Times New Roman" w:hAnsi="Arial" w:cs="Arial"/>
      <w:sz w:val="20"/>
      <w:szCs w:val="20"/>
      <w:lang w:eastAsia="nl-NL"/>
    </w:rPr>
  </w:style>
  <w:style w:type="table" w:styleId="Tabelraster">
    <w:name w:val="Table Grid"/>
    <w:basedOn w:val="Standaardtabel"/>
    <w:rsid w:val="0023303F"/>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303F"/>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Ballontekst">
    <w:name w:val="Balloon Text"/>
    <w:basedOn w:val="Standaard"/>
    <w:link w:val="BallontekstChar"/>
    <w:uiPriority w:val="99"/>
    <w:semiHidden/>
    <w:unhideWhenUsed/>
    <w:rsid w:val="0023303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3303F"/>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F317F6"/>
    <w:rPr>
      <w:b/>
      <w:bCs/>
    </w:rPr>
  </w:style>
  <w:style w:type="character" w:customStyle="1" w:styleId="OnderwerpvanopmerkingChar">
    <w:name w:val="Onderwerp van opmerking Char"/>
    <w:basedOn w:val="TekstopmerkingChar"/>
    <w:link w:val="Onderwerpvanopmerking"/>
    <w:uiPriority w:val="99"/>
    <w:semiHidden/>
    <w:rsid w:val="00F317F6"/>
    <w:rPr>
      <w:rFonts w:ascii="Arial" w:eastAsia="Times New Roman" w:hAnsi="Arial" w:cs="Arial"/>
      <w:b/>
      <w:bCs/>
      <w:sz w:val="20"/>
      <w:szCs w:val="20"/>
      <w:lang w:eastAsia="nl-NL"/>
    </w:rPr>
  </w:style>
  <w:style w:type="paragraph" w:customStyle="1" w:styleId="lid">
    <w:name w:val="lid"/>
    <w:basedOn w:val="Standaard"/>
    <w:rsid w:val="007D32B9"/>
    <w:pPr>
      <w:spacing w:before="100" w:beforeAutospacing="1" w:after="100" w:afterAutospacing="1"/>
    </w:pPr>
    <w:rPr>
      <w:rFonts w:ascii="Times New Roman" w:hAnsi="Times New Roman" w:cs="Times New Roman"/>
      <w:sz w:val="24"/>
      <w:szCs w:val="24"/>
    </w:rPr>
  </w:style>
  <w:style w:type="character" w:customStyle="1" w:styleId="lidnr">
    <w:name w:val="lidnr"/>
    <w:basedOn w:val="Standaardalinea-lettertype"/>
    <w:rsid w:val="007D32B9"/>
  </w:style>
  <w:style w:type="character" w:styleId="Hyperlink">
    <w:name w:val="Hyperlink"/>
    <w:basedOn w:val="Standaardalinea-lettertype"/>
    <w:uiPriority w:val="99"/>
    <w:semiHidden/>
    <w:unhideWhenUsed/>
    <w:rsid w:val="00573C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14802">
      <w:bodyDiv w:val="1"/>
      <w:marLeft w:val="0"/>
      <w:marRight w:val="0"/>
      <w:marTop w:val="0"/>
      <w:marBottom w:val="0"/>
      <w:divBdr>
        <w:top w:val="none" w:sz="0" w:space="0" w:color="auto"/>
        <w:left w:val="none" w:sz="0" w:space="0" w:color="auto"/>
        <w:bottom w:val="none" w:sz="0" w:space="0" w:color="auto"/>
        <w:right w:val="none" w:sz="0" w:space="0" w:color="auto"/>
      </w:divBdr>
    </w:div>
    <w:div w:id="1184634850">
      <w:bodyDiv w:val="1"/>
      <w:marLeft w:val="0"/>
      <w:marRight w:val="0"/>
      <w:marTop w:val="0"/>
      <w:marBottom w:val="0"/>
      <w:divBdr>
        <w:top w:val="none" w:sz="0" w:space="0" w:color="auto"/>
        <w:left w:val="none" w:sz="0" w:space="0" w:color="auto"/>
        <w:bottom w:val="none" w:sz="0" w:space="0" w:color="auto"/>
        <w:right w:val="none" w:sz="0" w:space="0" w:color="auto"/>
      </w:divBdr>
      <w:divsChild>
        <w:div w:id="56512379">
          <w:marLeft w:val="0"/>
          <w:marRight w:val="0"/>
          <w:marTop w:val="0"/>
          <w:marBottom w:val="0"/>
          <w:divBdr>
            <w:top w:val="none" w:sz="0" w:space="0" w:color="auto"/>
            <w:left w:val="none" w:sz="0" w:space="0" w:color="auto"/>
            <w:bottom w:val="none" w:sz="0" w:space="0" w:color="auto"/>
            <w:right w:val="none" w:sz="0" w:space="0" w:color="auto"/>
          </w:divBdr>
        </w:div>
        <w:div w:id="811018168">
          <w:marLeft w:val="0"/>
          <w:marRight w:val="0"/>
          <w:marTop w:val="0"/>
          <w:marBottom w:val="0"/>
          <w:divBdr>
            <w:top w:val="none" w:sz="0" w:space="0" w:color="auto"/>
            <w:left w:val="none" w:sz="0" w:space="0" w:color="auto"/>
            <w:bottom w:val="none" w:sz="0" w:space="0" w:color="auto"/>
            <w:right w:val="none" w:sz="0" w:space="0" w:color="auto"/>
          </w:divBdr>
        </w:div>
        <w:div w:id="830409067">
          <w:marLeft w:val="0"/>
          <w:marRight w:val="0"/>
          <w:marTop w:val="0"/>
          <w:marBottom w:val="0"/>
          <w:divBdr>
            <w:top w:val="none" w:sz="0" w:space="0" w:color="auto"/>
            <w:left w:val="none" w:sz="0" w:space="0" w:color="auto"/>
            <w:bottom w:val="none" w:sz="0" w:space="0" w:color="auto"/>
            <w:right w:val="none" w:sz="0" w:space="0" w:color="auto"/>
          </w:divBdr>
        </w:div>
        <w:div w:id="998466003">
          <w:marLeft w:val="0"/>
          <w:marRight w:val="0"/>
          <w:marTop w:val="0"/>
          <w:marBottom w:val="0"/>
          <w:divBdr>
            <w:top w:val="none" w:sz="0" w:space="0" w:color="auto"/>
            <w:left w:val="none" w:sz="0" w:space="0" w:color="auto"/>
            <w:bottom w:val="none" w:sz="0" w:space="0" w:color="auto"/>
            <w:right w:val="none" w:sz="0" w:space="0" w:color="auto"/>
          </w:divBdr>
        </w:div>
        <w:div w:id="1667200568">
          <w:marLeft w:val="0"/>
          <w:marRight w:val="0"/>
          <w:marTop w:val="0"/>
          <w:marBottom w:val="0"/>
          <w:divBdr>
            <w:top w:val="none" w:sz="0" w:space="0" w:color="auto"/>
            <w:left w:val="none" w:sz="0" w:space="0" w:color="auto"/>
            <w:bottom w:val="none" w:sz="0" w:space="0" w:color="auto"/>
            <w:right w:val="none" w:sz="0" w:space="0" w:color="auto"/>
          </w:divBdr>
        </w:div>
      </w:divsChild>
    </w:div>
    <w:div w:id="1308823596">
      <w:bodyDiv w:val="1"/>
      <w:marLeft w:val="0"/>
      <w:marRight w:val="0"/>
      <w:marTop w:val="0"/>
      <w:marBottom w:val="0"/>
      <w:divBdr>
        <w:top w:val="none" w:sz="0" w:space="0" w:color="auto"/>
        <w:left w:val="none" w:sz="0" w:space="0" w:color="auto"/>
        <w:bottom w:val="none" w:sz="0" w:space="0" w:color="auto"/>
        <w:right w:val="none" w:sz="0" w:space="0" w:color="auto"/>
      </w:divBdr>
      <w:divsChild>
        <w:div w:id="353576127">
          <w:marLeft w:val="0"/>
          <w:marRight w:val="0"/>
          <w:marTop w:val="0"/>
          <w:marBottom w:val="0"/>
          <w:divBdr>
            <w:top w:val="none" w:sz="0" w:space="0" w:color="auto"/>
            <w:left w:val="none" w:sz="0" w:space="0" w:color="auto"/>
            <w:bottom w:val="none" w:sz="0" w:space="0" w:color="auto"/>
            <w:right w:val="none" w:sz="0" w:space="0" w:color="auto"/>
          </w:divBdr>
        </w:div>
        <w:div w:id="702364472">
          <w:marLeft w:val="0"/>
          <w:marRight w:val="0"/>
          <w:marTop w:val="0"/>
          <w:marBottom w:val="0"/>
          <w:divBdr>
            <w:top w:val="none" w:sz="0" w:space="0" w:color="auto"/>
            <w:left w:val="none" w:sz="0" w:space="0" w:color="auto"/>
            <w:bottom w:val="none" w:sz="0" w:space="0" w:color="auto"/>
            <w:right w:val="none" w:sz="0" w:space="0" w:color="auto"/>
          </w:divBdr>
        </w:div>
        <w:div w:id="714964086">
          <w:marLeft w:val="0"/>
          <w:marRight w:val="0"/>
          <w:marTop w:val="0"/>
          <w:marBottom w:val="0"/>
          <w:divBdr>
            <w:top w:val="none" w:sz="0" w:space="0" w:color="auto"/>
            <w:left w:val="none" w:sz="0" w:space="0" w:color="auto"/>
            <w:bottom w:val="none" w:sz="0" w:space="0" w:color="auto"/>
            <w:right w:val="none" w:sz="0" w:space="0" w:color="auto"/>
          </w:divBdr>
        </w:div>
        <w:div w:id="900291241">
          <w:marLeft w:val="0"/>
          <w:marRight w:val="0"/>
          <w:marTop w:val="0"/>
          <w:marBottom w:val="0"/>
          <w:divBdr>
            <w:top w:val="none" w:sz="0" w:space="0" w:color="auto"/>
            <w:left w:val="none" w:sz="0" w:space="0" w:color="auto"/>
            <w:bottom w:val="none" w:sz="0" w:space="0" w:color="auto"/>
            <w:right w:val="none" w:sz="0" w:space="0" w:color="auto"/>
          </w:divBdr>
        </w:div>
        <w:div w:id="2021346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pendata.cbs.nl/statlin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1253649d20268b2612949f4f6a950df">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fa4c62fca41edb845976046f3d681bb1"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167eb2-d146-48ba-b9f3-7e68dce4d426" xsi:nil="true"/>
    <lcf76f155ced4ddcb4097134ff3c332f xmlns="08cd7ea0-11af-4500-8973-0d9731a6ac20">
      <Terms xmlns="http://schemas.microsoft.com/office/infopath/2007/PartnerControls"/>
    </lcf76f155ced4ddcb4097134ff3c332f>
    <_dlc_DocId xmlns="e5167eb2-d146-48ba-b9f3-7e68dce4d426">TS016D218CE-1466977290-3544</_dlc_DocId>
    <_dlc_DocIdUrl xmlns="e5167eb2-d146-48ba-b9f3-7e68dce4d426">
      <Url>https://prorailbv.sharepoint.com/teams/Outillagestrategie2024/_layouts/15/DocIdRedir.aspx?ID=TS016D218CE-1466977290-3544</Url>
      <Description>TS016D218CE-1466977290-3544</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7C893-495C-4C6F-B432-C4C9DBA39D7F}"/>
</file>

<file path=customXml/itemProps2.xml><?xml version="1.0" encoding="utf-8"?>
<ds:datastoreItem xmlns:ds="http://schemas.openxmlformats.org/officeDocument/2006/customXml" ds:itemID="{4794E1FE-91A2-459B-B25F-9B5B40DC216D}">
  <ds:schemaRefs>
    <ds:schemaRef ds:uri="http://schemas.microsoft.com/sharepoint/events"/>
  </ds:schemaRefs>
</ds:datastoreItem>
</file>

<file path=customXml/itemProps3.xml><?xml version="1.0" encoding="utf-8"?>
<ds:datastoreItem xmlns:ds="http://schemas.openxmlformats.org/officeDocument/2006/customXml" ds:itemID="{2AFDE4EC-D52D-407E-9B4D-03D3148FB9E0}">
  <ds:schemaRefs>
    <ds:schemaRef ds:uri="http://schemas.microsoft.com/sharepoint/v3/contenttype/forms"/>
  </ds:schemaRefs>
</ds:datastoreItem>
</file>

<file path=customXml/itemProps4.xml><?xml version="1.0" encoding="utf-8"?>
<ds:datastoreItem xmlns:ds="http://schemas.openxmlformats.org/officeDocument/2006/customXml" ds:itemID="{D22883BD-2F2E-48BD-8C51-1060CD2B8C62}">
  <ds:schemaRefs>
    <ds:schemaRef ds:uri="http://schemas.microsoft.com/office/2006/metadata/properties"/>
    <ds:schemaRef ds:uri="http://schemas.microsoft.com/office/infopath/2007/PartnerControls"/>
    <ds:schemaRef ds:uri="e5167eb2-d146-48ba-b9f3-7e68dce4d426"/>
    <ds:schemaRef ds:uri="08cd7ea0-11af-4500-8973-0d9731a6ac20"/>
  </ds:schemaRefs>
</ds:datastoreItem>
</file>

<file path=customXml/itemProps5.xml><?xml version="1.0" encoding="utf-8"?>
<ds:datastoreItem xmlns:ds="http://schemas.openxmlformats.org/officeDocument/2006/customXml" ds:itemID="{6D3B6B44-C18F-4E81-8A79-783A426F7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10</Pages>
  <Words>2600</Words>
  <Characters>14301</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ProRail</Company>
  <LinksUpToDate>false</LinksUpToDate>
  <CharactersWithSpaces>16868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Wolters, R. (Roland)</dc:creator>
  <cp:keywords/>
  <dc:description/>
  <cp:lastModifiedBy>Riggeling - Bartels, C.P.E. (Claire)</cp:lastModifiedBy>
  <cp:revision>31</cp:revision>
  <dcterms:created xsi:type="dcterms:W3CDTF">2024-03-25T14:24:00Z</dcterms:created>
  <dcterms:modified xsi:type="dcterms:W3CDTF">2024-04-02T11:56:00Z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iteId">
    <vt:lpwstr>a398fcff-8d2b-4930-a7f7-e1c99a108d77</vt:lpwstr>
  </property>
  <property fmtid="{D5CDD505-2E9C-101B-9397-08002B2CF9AE}" pid="4" name="MSIP_Label_24e57bac-d225-40fb-8a9e-62b5be587a96_ActionId">
    <vt:lpwstr>7a14dc69-a9ed-42f4-8a6d-be06262fc0bd</vt:lpwstr>
  </property>
  <property fmtid="{D5CDD505-2E9C-101B-9397-08002B2CF9AE}" pid="5" name="MSIP_Label_24e57bac-d225-40fb-8a9e-62b5be587a96_Method">
    <vt:lpwstr>Standard</vt:lpwstr>
  </property>
  <property fmtid="{D5CDD505-2E9C-101B-9397-08002B2CF9AE}" pid="6" name="MSIP_Label_24e57bac-d225-40fb-8a9e-62b5be587a96_SetDate">
    <vt:lpwstr>2021-05-18T08:54:12Z</vt:lpwstr>
  </property>
  <property fmtid="{D5CDD505-2E9C-101B-9397-08002B2CF9AE}" pid="7" name="MSIP_Label_24e57bac-d225-40fb-8a9e-62b5be587a96_Name">
    <vt:lpwstr>Internal</vt:lpwstr>
  </property>
  <property fmtid="{D5CDD505-2E9C-101B-9397-08002B2CF9AE}" pid="8" name="MSIP_Label_24e57bac-d225-40fb-8a9e-62b5be587a96_ContentBits">
    <vt:lpwstr>0</vt:lpwstr>
  </property>
  <property fmtid="{D5CDD505-2E9C-101B-9397-08002B2CF9AE}" pid="9" name="MediaServiceImageTags">
    <vt:lpwstr/>
  </property>
  <property fmtid="{D5CDD505-2E9C-101B-9397-08002B2CF9AE}" pid="10" name="_dlc_DocIdItemGuid">
    <vt:lpwstr>926fd928-9cea-4458-9599-55def1cf3b25</vt:lpwstr>
  </property>
  <property fmtid="{D5CDD505-2E9C-101B-9397-08002B2CF9AE}" pid="11" name="ContentTypeId">
    <vt:lpwstr>0x010100310AA4A10C837C44A2DE89EE293E9E77</vt:lpwstr>
  </property>
</Properties>
</file>