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A77CA" w14:textId="5566040D" w:rsidR="002A4759" w:rsidRPr="002A4759" w:rsidRDefault="002A4759" w:rsidP="00F60153">
      <w:pPr>
        <w:rPr>
          <w:bCs/>
          <w:sz w:val="24"/>
          <w:szCs w:val="24"/>
        </w:rPr>
      </w:pPr>
      <w:r>
        <w:rPr>
          <w:bCs/>
          <w:sz w:val="24"/>
          <w:szCs w:val="24"/>
        </w:rPr>
        <w:t xml:space="preserve">Bijlage </w:t>
      </w:r>
      <w:r w:rsidR="00D34760">
        <w:rPr>
          <w:bCs/>
          <w:sz w:val="24"/>
          <w:szCs w:val="24"/>
        </w:rPr>
        <w:t>7</w:t>
      </w:r>
      <w:r>
        <w:rPr>
          <w:bCs/>
          <w:sz w:val="24"/>
          <w:szCs w:val="24"/>
        </w:rPr>
        <w:t xml:space="preserve"> </w:t>
      </w:r>
      <w:r w:rsidRPr="002A4759">
        <w:rPr>
          <w:bCs/>
          <w:sz w:val="24"/>
          <w:szCs w:val="24"/>
        </w:rPr>
        <w:t>SROI document</w:t>
      </w:r>
    </w:p>
    <w:p w14:paraId="5BE315D3" w14:textId="2FEC6C9B" w:rsidR="004B05B9" w:rsidRPr="00522FEF" w:rsidRDefault="002A4759">
      <w:pPr>
        <w:rPr>
          <w:b/>
        </w:rPr>
      </w:pPr>
      <w:r>
        <w:rPr>
          <w:b/>
        </w:rPr>
        <w:br/>
      </w:r>
      <w:r>
        <w:rPr>
          <w:b/>
        </w:rPr>
        <w:br/>
      </w:r>
      <w:r w:rsidR="00522FEF" w:rsidRPr="00522FEF">
        <w:rPr>
          <w:b/>
        </w:rPr>
        <w:t xml:space="preserve">SROI gemeente </w:t>
      </w:r>
      <w:r w:rsidR="009917EF">
        <w:rPr>
          <w:b/>
        </w:rPr>
        <w:t>Zundert</w:t>
      </w:r>
    </w:p>
    <w:p w14:paraId="31C92D59" w14:textId="77777777" w:rsidR="00522FEF" w:rsidRDefault="00522FEF"/>
    <w:p w14:paraId="0DDD862D" w14:textId="77777777" w:rsidR="00522FEF" w:rsidRPr="002A4759" w:rsidRDefault="00522FEF" w:rsidP="002A4759">
      <w:pPr>
        <w:autoSpaceDE w:val="0"/>
        <w:autoSpaceDN w:val="0"/>
        <w:adjustRightInd w:val="0"/>
        <w:contextualSpacing/>
        <w:rPr>
          <w:rFonts w:ascii="Verdana" w:hAnsi="Verdana" w:cstheme="minorHAnsi"/>
        </w:rPr>
      </w:pPr>
      <w:r w:rsidRPr="002A4759">
        <w:rPr>
          <w:rFonts w:ascii="Verdana" w:eastAsiaTheme="minorHAnsi" w:hAnsi="Verdana" w:cstheme="minorHAnsi"/>
        </w:rPr>
        <w:t xml:space="preserve">Iedereen verdient een kans om mee te doen in de samenleving, een kans op werk. Niemand staat graag aan de zijlijn. Veel gemeenten vragen daarom bij aanbestedingen aan opdrachtnemers om mensen met een afstand tot de arbeidsmarkt die kans te geven. Dit heet Social Return On Investment (SROI). </w:t>
      </w:r>
    </w:p>
    <w:p w14:paraId="067133D5" w14:textId="77777777" w:rsidR="00522FEF" w:rsidRPr="00017D13" w:rsidRDefault="00522FEF" w:rsidP="00522FEF">
      <w:pPr>
        <w:pStyle w:val="Lijstalinea"/>
        <w:tabs>
          <w:tab w:val="num" w:pos="284"/>
        </w:tabs>
        <w:autoSpaceDE w:val="0"/>
        <w:autoSpaceDN w:val="0"/>
        <w:adjustRightInd w:val="0"/>
        <w:ind w:left="284" w:hanging="284"/>
        <w:rPr>
          <w:rFonts w:ascii="Verdana" w:hAnsi="Verdana" w:cstheme="minorHAnsi"/>
          <w:sz w:val="18"/>
          <w:szCs w:val="18"/>
        </w:rPr>
      </w:pPr>
    </w:p>
    <w:p w14:paraId="3FDE30CB" w14:textId="05410DEE" w:rsidR="00522FEF" w:rsidRPr="002A4759" w:rsidRDefault="00522FEF" w:rsidP="002A4759">
      <w:pPr>
        <w:autoSpaceDE w:val="0"/>
        <w:autoSpaceDN w:val="0"/>
        <w:adjustRightInd w:val="0"/>
        <w:contextualSpacing/>
        <w:rPr>
          <w:rFonts w:ascii="Verdana" w:eastAsiaTheme="minorHAnsi" w:hAnsi="Verdana" w:cs="Barlow-ExtraBold"/>
          <w:b/>
          <w:bCs/>
          <w:color w:val="314065"/>
        </w:rPr>
      </w:pPr>
      <w:r w:rsidRPr="002A4759">
        <w:rPr>
          <w:rFonts w:ascii="Verdana" w:eastAsiaTheme="minorHAnsi" w:hAnsi="Verdana" w:cstheme="minorHAnsi"/>
        </w:rPr>
        <w:t xml:space="preserve">Gemeente </w:t>
      </w:r>
      <w:r w:rsidR="009917EF" w:rsidRPr="002A4759">
        <w:rPr>
          <w:rFonts w:ascii="Verdana" w:eastAsiaTheme="minorHAnsi" w:hAnsi="Verdana" w:cstheme="minorHAnsi"/>
        </w:rPr>
        <w:t>Zundert</w:t>
      </w:r>
      <w:r w:rsidRPr="002A4759">
        <w:rPr>
          <w:rFonts w:ascii="Verdana" w:eastAsiaTheme="minorHAnsi" w:hAnsi="Verdana" w:cstheme="minorHAnsi"/>
        </w:rPr>
        <w:t xml:space="preserve"> heeft samen met de gemeenten </w:t>
      </w:r>
      <w:r w:rsidRPr="002A4759">
        <w:rPr>
          <w:rFonts w:ascii="Verdana" w:hAnsi="Verdana"/>
        </w:rPr>
        <w:t xml:space="preserve">Etten-Leur, Halderberge, Moerdijk, Roosendaal en </w:t>
      </w:r>
      <w:r w:rsidR="009917EF" w:rsidRPr="002A4759">
        <w:rPr>
          <w:rFonts w:ascii="Verdana" w:hAnsi="Verdana"/>
        </w:rPr>
        <w:t>Rucphen</w:t>
      </w:r>
      <w:r w:rsidRPr="002A4759">
        <w:rPr>
          <w:rFonts w:ascii="Verdana" w:hAnsi="Verdana"/>
        </w:rPr>
        <w:t xml:space="preserve"> </w:t>
      </w:r>
      <w:r w:rsidRPr="002A4759">
        <w:rPr>
          <w:rFonts w:ascii="Verdana" w:eastAsiaTheme="minorHAnsi" w:hAnsi="Verdana" w:cstheme="minorHAnsi"/>
        </w:rPr>
        <w:t>(D6 Gemeenten) uniform SROI beleid vastgesteld. Bij grotere opdrachten vragen deze gemeenten aan opdrachtnemers om mensen met een afstand tot de arbeidsmarkt in te zetten bij de uitvoering van de opdracht. Of deze mensen verder te helpen ontwikkelen richting de arbeidsmarkt. Afhankelijk van het soort opdracht wordt de SROI waarde vastgesteld (een percentage van de opdrachtwaarde).</w:t>
      </w:r>
    </w:p>
    <w:p w14:paraId="4A02C159" w14:textId="77777777" w:rsidR="00522FEF" w:rsidRPr="00017D13" w:rsidRDefault="00522FEF" w:rsidP="00522FEF">
      <w:pPr>
        <w:pStyle w:val="Lijstalinea"/>
        <w:tabs>
          <w:tab w:val="num" w:pos="284"/>
        </w:tabs>
        <w:autoSpaceDE w:val="0"/>
        <w:autoSpaceDN w:val="0"/>
        <w:adjustRightInd w:val="0"/>
        <w:ind w:left="284" w:hanging="284"/>
        <w:rPr>
          <w:rFonts w:ascii="Verdana" w:eastAsiaTheme="minorHAnsi" w:hAnsi="Verdana" w:cs="Barlow-ExtraBold"/>
          <w:b/>
          <w:bCs/>
          <w:color w:val="314065"/>
          <w:sz w:val="18"/>
          <w:szCs w:val="18"/>
        </w:rPr>
      </w:pPr>
    </w:p>
    <w:p w14:paraId="66C058DC" w14:textId="10CE20C0" w:rsidR="00522FEF" w:rsidRPr="002A4759" w:rsidRDefault="00522FEF" w:rsidP="002A4759">
      <w:pPr>
        <w:autoSpaceDE w:val="0"/>
        <w:autoSpaceDN w:val="0"/>
        <w:adjustRightInd w:val="0"/>
        <w:contextualSpacing/>
        <w:rPr>
          <w:rFonts w:ascii="Verdana" w:hAnsi="Verdana" w:cstheme="minorHAnsi"/>
        </w:rPr>
      </w:pPr>
      <w:r w:rsidRPr="002A4759">
        <w:rPr>
          <w:rFonts w:ascii="Verdana" w:eastAsiaTheme="minorHAnsi" w:hAnsi="Verdana" w:cstheme="minorHAnsi"/>
        </w:rPr>
        <w:t>V</w:t>
      </w:r>
      <w:r w:rsidRPr="002A4759">
        <w:rPr>
          <w:rFonts w:ascii="Verdana" w:hAnsi="Verdana" w:cstheme="minorHAnsi"/>
        </w:rPr>
        <w:t xml:space="preserve">oor deze opdracht heeft gemeente </w:t>
      </w:r>
      <w:r w:rsidR="009917EF" w:rsidRPr="002A4759">
        <w:rPr>
          <w:rFonts w:ascii="Verdana" w:eastAsiaTheme="minorHAnsi" w:hAnsi="Verdana" w:cstheme="minorHAnsi"/>
        </w:rPr>
        <w:t>Zundert</w:t>
      </w:r>
      <w:r w:rsidRPr="002A4759">
        <w:rPr>
          <w:rFonts w:ascii="Verdana" w:hAnsi="Verdana" w:cstheme="minorHAnsi"/>
        </w:rPr>
        <w:t xml:space="preserve"> de SROI waarde vastgesteld op </w:t>
      </w:r>
      <w:r w:rsidRPr="002A4759">
        <w:rPr>
          <w:rFonts w:ascii="Verdana" w:hAnsi="Verdana" w:cstheme="minorHAnsi"/>
          <w:b/>
          <w:bCs/>
        </w:rPr>
        <w:t>5%</w:t>
      </w:r>
      <w:r w:rsidRPr="002A4759">
        <w:rPr>
          <w:rFonts w:ascii="Verdana" w:hAnsi="Verdana" w:cstheme="minorHAnsi"/>
        </w:rPr>
        <w:t xml:space="preserve"> van de opdrachtwaarde excl. BTW.</w:t>
      </w:r>
    </w:p>
    <w:p w14:paraId="7C1DCE7A" w14:textId="77777777" w:rsidR="00522FEF" w:rsidRPr="00017D13" w:rsidRDefault="00522FEF" w:rsidP="00522FEF">
      <w:pPr>
        <w:pStyle w:val="Lijstalinea"/>
        <w:tabs>
          <w:tab w:val="num" w:pos="284"/>
        </w:tabs>
        <w:autoSpaceDE w:val="0"/>
        <w:autoSpaceDN w:val="0"/>
        <w:adjustRightInd w:val="0"/>
        <w:ind w:left="284" w:hanging="284"/>
        <w:rPr>
          <w:rFonts w:ascii="Verdana" w:hAnsi="Verdana" w:cstheme="minorHAnsi"/>
          <w:sz w:val="18"/>
          <w:szCs w:val="18"/>
        </w:rPr>
      </w:pPr>
    </w:p>
    <w:p w14:paraId="1E87275E" w14:textId="77777777" w:rsidR="00522FEF" w:rsidRPr="002A4759" w:rsidRDefault="00522FEF" w:rsidP="002A4759">
      <w:pPr>
        <w:autoSpaceDE w:val="0"/>
        <w:autoSpaceDN w:val="0"/>
        <w:adjustRightInd w:val="0"/>
        <w:contextualSpacing/>
        <w:rPr>
          <w:rFonts w:ascii="Verdana" w:hAnsi="Verdana" w:cstheme="minorHAnsi"/>
        </w:rPr>
      </w:pPr>
      <w:r w:rsidRPr="002A4759">
        <w:rPr>
          <w:rFonts w:ascii="Verdana" w:eastAsiaTheme="minorHAnsi" w:hAnsi="Verdana" w:cstheme="minorHAnsi"/>
        </w:rPr>
        <w:t>Indien</w:t>
      </w:r>
      <w:r w:rsidRPr="002A4759">
        <w:rPr>
          <w:rFonts w:ascii="Verdana" w:hAnsi="Verdana" w:cstheme="minorHAnsi"/>
        </w:rPr>
        <w:t xml:space="preserve"> opdrachtnemer vanaf de start tot het einde van de opdracht een PSO (Prestatieladder Socialer Ondernemen) certificering  van TNO heeft, voldoet deze daarmee (deels) aan de SROI verplichting:</w:t>
      </w:r>
    </w:p>
    <w:p w14:paraId="41FDFD2B" w14:textId="77777777" w:rsidR="00522FEF" w:rsidRPr="00017D13" w:rsidRDefault="00522FEF" w:rsidP="00522FEF">
      <w:pPr>
        <w:pStyle w:val="Lijstalinea"/>
        <w:numPr>
          <w:ilvl w:val="0"/>
          <w:numId w:val="3"/>
        </w:numPr>
        <w:tabs>
          <w:tab w:val="num" w:pos="567"/>
        </w:tabs>
        <w:ind w:left="284" w:firstLine="0"/>
        <w:contextualSpacing/>
        <w:rPr>
          <w:rFonts w:ascii="Verdana" w:hAnsi="Verdana" w:cstheme="minorHAnsi"/>
          <w:sz w:val="18"/>
          <w:szCs w:val="18"/>
        </w:rPr>
      </w:pPr>
      <w:bookmarkStart w:id="0" w:name="_Hlk54188470"/>
      <w:r w:rsidRPr="00017D13">
        <w:rPr>
          <w:rFonts w:ascii="Verdana" w:hAnsi="Verdana" w:cstheme="minorHAnsi"/>
          <w:sz w:val="18"/>
          <w:szCs w:val="18"/>
        </w:rPr>
        <w:t xml:space="preserve">Bij aspirant status geldt een korting van 20% op de SROI waarde. </w:t>
      </w:r>
    </w:p>
    <w:p w14:paraId="47E6210E" w14:textId="77777777" w:rsidR="00522FEF" w:rsidRPr="00017D13" w:rsidRDefault="00522FEF" w:rsidP="00522FEF">
      <w:pPr>
        <w:pStyle w:val="Lijstalinea"/>
        <w:numPr>
          <w:ilvl w:val="0"/>
          <w:numId w:val="2"/>
        </w:numPr>
        <w:tabs>
          <w:tab w:val="num" w:pos="284"/>
          <w:tab w:val="num" w:pos="567"/>
        </w:tabs>
        <w:ind w:left="284" w:firstLine="0"/>
        <w:contextualSpacing/>
        <w:rPr>
          <w:rFonts w:ascii="Verdana" w:hAnsi="Verdana" w:cstheme="minorHAnsi"/>
          <w:sz w:val="18"/>
          <w:szCs w:val="18"/>
        </w:rPr>
      </w:pPr>
      <w:r w:rsidRPr="00017D13">
        <w:rPr>
          <w:rFonts w:ascii="Verdana" w:hAnsi="Verdana" w:cstheme="minorHAnsi"/>
          <w:sz w:val="18"/>
          <w:szCs w:val="18"/>
        </w:rPr>
        <w:t>Bij trede 1 geldt een korting van 50% op de SROI waarde.</w:t>
      </w:r>
    </w:p>
    <w:p w14:paraId="628EE608" w14:textId="77777777" w:rsidR="00522FEF" w:rsidRPr="00017D13" w:rsidRDefault="00522FEF" w:rsidP="00522FEF">
      <w:pPr>
        <w:pStyle w:val="Lijstalinea"/>
        <w:numPr>
          <w:ilvl w:val="0"/>
          <w:numId w:val="2"/>
        </w:numPr>
        <w:tabs>
          <w:tab w:val="num" w:pos="284"/>
          <w:tab w:val="num" w:pos="567"/>
        </w:tabs>
        <w:ind w:left="284" w:firstLine="0"/>
        <w:contextualSpacing/>
        <w:rPr>
          <w:rFonts w:ascii="Verdana" w:hAnsi="Verdana" w:cstheme="minorHAnsi"/>
          <w:sz w:val="18"/>
          <w:szCs w:val="18"/>
        </w:rPr>
      </w:pPr>
      <w:r w:rsidRPr="00017D13">
        <w:rPr>
          <w:rFonts w:ascii="Verdana" w:hAnsi="Verdana" w:cstheme="minorHAnsi"/>
          <w:sz w:val="18"/>
          <w:szCs w:val="18"/>
        </w:rPr>
        <w:t xml:space="preserve">Vanaf trede 2 voldoet opdrachtnemer volledig aan de SROI verplichting. </w:t>
      </w:r>
    </w:p>
    <w:bookmarkEnd w:id="0"/>
    <w:p w14:paraId="1F1BB9D8" w14:textId="5F979DED" w:rsidR="00522FEF" w:rsidRPr="00017D13" w:rsidRDefault="00522FEF" w:rsidP="00522FEF">
      <w:pPr>
        <w:tabs>
          <w:tab w:val="num" w:pos="284"/>
        </w:tabs>
        <w:ind w:left="284" w:hanging="284"/>
        <w:rPr>
          <w:rFonts w:ascii="Verdana" w:hAnsi="Verdana"/>
        </w:rPr>
      </w:pPr>
      <w:r>
        <w:rPr>
          <w:rFonts w:ascii="Verdana" w:hAnsi="Verdana"/>
        </w:rPr>
        <w:tab/>
      </w:r>
      <w:r w:rsidRPr="00017D13">
        <w:rPr>
          <w:rFonts w:ascii="Verdana" w:hAnsi="Verdana"/>
        </w:rPr>
        <w:t xml:space="preserve">De opdrachtnemer toont bovenstaande aan door na gunning van de opdracht binnen </w:t>
      </w:r>
      <w:r w:rsidR="00F60153">
        <w:rPr>
          <w:rFonts w:ascii="Verdana" w:hAnsi="Verdana"/>
        </w:rPr>
        <w:t>zeven (</w:t>
      </w:r>
      <w:r w:rsidRPr="00017D13">
        <w:rPr>
          <w:rFonts w:ascii="Verdana" w:hAnsi="Verdana"/>
        </w:rPr>
        <w:t>7</w:t>
      </w:r>
      <w:r w:rsidR="00F60153">
        <w:rPr>
          <w:rFonts w:ascii="Verdana" w:hAnsi="Verdana"/>
        </w:rPr>
        <w:t>)</w:t>
      </w:r>
      <w:r w:rsidRPr="00017D13">
        <w:rPr>
          <w:rFonts w:ascii="Verdana" w:hAnsi="Verdana"/>
        </w:rPr>
        <w:t xml:space="preserve"> </w:t>
      </w:r>
    </w:p>
    <w:p w14:paraId="05B54D64" w14:textId="77777777" w:rsidR="00522FEF" w:rsidRPr="00017D13" w:rsidRDefault="00522FEF" w:rsidP="00522FEF">
      <w:pPr>
        <w:tabs>
          <w:tab w:val="num" w:pos="284"/>
        </w:tabs>
        <w:ind w:left="284" w:hanging="284"/>
        <w:rPr>
          <w:rFonts w:ascii="Verdana" w:hAnsi="Verdana" w:cstheme="minorHAnsi"/>
        </w:rPr>
      </w:pPr>
      <w:r>
        <w:rPr>
          <w:rFonts w:ascii="Verdana" w:hAnsi="Verdana"/>
        </w:rPr>
        <w:tab/>
      </w:r>
      <w:r w:rsidRPr="00017D13">
        <w:rPr>
          <w:rFonts w:ascii="Verdana" w:hAnsi="Verdana"/>
        </w:rPr>
        <w:t>dagen een geldig PSO-certificaat te overleggen.</w:t>
      </w:r>
    </w:p>
    <w:p w14:paraId="1766B877" w14:textId="77777777" w:rsidR="00522FEF" w:rsidRPr="00017D13" w:rsidRDefault="00522FEF" w:rsidP="00522FEF">
      <w:pPr>
        <w:tabs>
          <w:tab w:val="num" w:pos="284"/>
        </w:tabs>
        <w:ind w:left="284" w:hanging="284"/>
        <w:rPr>
          <w:rFonts w:ascii="Verdana" w:hAnsi="Verdana" w:cstheme="minorHAnsi"/>
        </w:rPr>
      </w:pPr>
    </w:p>
    <w:p w14:paraId="5ABF7D7A" w14:textId="13DC3B92" w:rsidR="00522FEF" w:rsidRPr="002A4759" w:rsidRDefault="00522FEF" w:rsidP="002A4759">
      <w:pPr>
        <w:autoSpaceDE w:val="0"/>
        <w:autoSpaceDN w:val="0"/>
        <w:adjustRightInd w:val="0"/>
        <w:contextualSpacing/>
        <w:rPr>
          <w:rFonts w:ascii="Verdana" w:hAnsi="Verdana" w:cstheme="minorHAnsi"/>
        </w:rPr>
      </w:pPr>
      <w:r w:rsidRPr="002A4759">
        <w:rPr>
          <w:rFonts w:ascii="Verdana" w:eastAsiaTheme="minorHAnsi" w:hAnsi="Verdana" w:cstheme="minorHAnsi"/>
          <w:color w:val="000000"/>
        </w:rPr>
        <w:t xml:space="preserve">Er zijn verschillende manieren om SROI goed in te vullen. In onze menukaart </w:t>
      </w:r>
      <w:r w:rsidR="002A4759">
        <w:rPr>
          <w:rFonts w:ascii="Verdana" w:eastAsiaTheme="minorHAnsi" w:hAnsi="Verdana" w:cstheme="minorHAnsi"/>
          <w:color w:val="000000"/>
        </w:rPr>
        <w:t>op de volgende pagina</w:t>
      </w:r>
      <w:r w:rsidRPr="002A4759">
        <w:rPr>
          <w:rFonts w:ascii="Verdana" w:eastAsiaTheme="minorHAnsi" w:hAnsi="Verdana" w:cstheme="minorHAnsi"/>
          <w:color w:val="000000"/>
        </w:rPr>
        <w:t xml:space="preserve"> ziet u welke doelgroepen er zijn en wat de waarde van een plaatsing is. Een grotere afstand tot de arbeidsmarkt vertegenwoordigt een hogere waarde. Wij streven naar duurzame plaatsingen en wegen daarom ook de duur van de plaatsing mee. Naast plaatsingen zijn er ook diverse activiteiten die u kunt inzetten. U maakt hierover afspraken met de Coördinator SROI. </w:t>
      </w:r>
    </w:p>
    <w:p w14:paraId="7F3D9FC3" w14:textId="77777777" w:rsidR="00522FEF" w:rsidRPr="00017D13" w:rsidRDefault="00522FEF" w:rsidP="00522FEF">
      <w:pPr>
        <w:pStyle w:val="Lijstalinea"/>
        <w:tabs>
          <w:tab w:val="num" w:pos="284"/>
        </w:tabs>
        <w:autoSpaceDE w:val="0"/>
        <w:autoSpaceDN w:val="0"/>
        <w:adjustRightInd w:val="0"/>
        <w:ind w:left="284" w:hanging="284"/>
        <w:rPr>
          <w:rFonts w:ascii="Verdana" w:hAnsi="Verdana" w:cstheme="minorHAnsi"/>
          <w:sz w:val="18"/>
          <w:szCs w:val="18"/>
        </w:rPr>
      </w:pPr>
    </w:p>
    <w:p w14:paraId="7A26F200" w14:textId="77777777" w:rsidR="00522FEF" w:rsidRPr="002A4759" w:rsidRDefault="00522FEF" w:rsidP="002A4759">
      <w:pPr>
        <w:tabs>
          <w:tab w:val="left" w:pos="426"/>
          <w:tab w:val="num" w:pos="1440"/>
          <w:tab w:val="left" w:pos="2160"/>
        </w:tabs>
        <w:ind w:right="-567"/>
        <w:contextualSpacing/>
        <w:rPr>
          <w:rFonts w:ascii="Verdana" w:hAnsi="Verdana"/>
        </w:rPr>
      </w:pPr>
      <w:r w:rsidRPr="002A4759">
        <w:rPr>
          <w:rFonts w:ascii="Verdana" w:hAnsi="Verdana"/>
        </w:rPr>
        <w:t xml:space="preserve">Als aan het einde van de opdracht de SROI-waarde niet (volledig) is geïnvesteerd in de doelgroep wordt een boete van anderhalf keer het niet ingezette bedrag opgelegd. Hierbij worden door de opdrachtnemer gedane inspanningen mee gewogen. </w:t>
      </w:r>
    </w:p>
    <w:p w14:paraId="431ED513" w14:textId="77777777" w:rsidR="00522FEF" w:rsidRPr="00017D13" w:rsidRDefault="00522FEF" w:rsidP="00522FEF">
      <w:pPr>
        <w:pStyle w:val="Lijstalinea"/>
        <w:tabs>
          <w:tab w:val="num" w:pos="284"/>
        </w:tabs>
        <w:ind w:left="284" w:hanging="284"/>
        <w:rPr>
          <w:rFonts w:ascii="Verdana" w:hAnsi="Verdana"/>
          <w:sz w:val="18"/>
          <w:szCs w:val="18"/>
        </w:rPr>
      </w:pPr>
    </w:p>
    <w:p w14:paraId="10E1031C" w14:textId="59A7329A" w:rsidR="00522FEF" w:rsidRPr="00017D13" w:rsidRDefault="00522FEF" w:rsidP="002A4759">
      <w:pPr>
        <w:tabs>
          <w:tab w:val="left" w:pos="426"/>
          <w:tab w:val="num" w:pos="1440"/>
          <w:tab w:val="left" w:pos="2160"/>
        </w:tabs>
        <w:spacing w:line="240" w:lineRule="auto"/>
        <w:ind w:right="-567"/>
        <w:rPr>
          <w:rFonts w:ascii="Verdana" w:hAnsi="Verdana" w:cstheme="minorHAnsi"/>
        </w:rPr>
      </w:pPr>
      <w:r w:rsidRPr="00017D13">
        <w:rPr>
          <w:rFonts w:ascii="Verdana" w:hAnsi="Verdana"/>
        </w:rPr>
        <w:t xml:space="preserve">Voor de registratie van uw SROI inspanningen maken we gebruik van een zeer gebruiksvriendelijk software programma. Voor toegang tot dit programma en voor ondersteuning bij de invulling van SROI vragen wij u binnen </w:t>
      </w:r>
      <w:r w:rsidR="00F60153">
        <w:rPr>
          <w:rFonts w:ascii="Verdana" w:hAnsi="Verdana"/>
        </w:rPr>
        <w:t>tien (</w:t>
      </w:r>
      <w:r w:rsidRPr="00017D13">
        <w:rPr>
          <w:rFonts w:ascii="Verdana" w:hAnsi="Verdana"/>
        </w:rPr>
        <w:t>10</w:t>
      </w:r>
      <w:r w:rsidR="00F60153">
        <w:rPr>
          <w:rFonts w:ascii="Verdana" w:hAnsi="Verdana"/>
        </w:rPr>
        <w:t>)</w:t>
      </w:r>
      <w:r w:rsidRPr="00017D13">
        <w:rPr>
          <w:rFonts w:ascii="Verdana" w:hAnsi="Verdana"/>
        </w:rPr>
        <w:t xml:space="preserve"> dagen na gunning contact op te nemen met </w:t>
      </w:r>
      <w:r w:rsidRPr="002A4759">
        <w:rPr>
          <w:rFonts w:ascii="Verdana" w:hAnsi="Verdana"/>
          <w:u w:val="single"/>
        </w:rPr>
        <w:t>Brenda Bom, Coördinator SROI</w:t>
      </w:r>
      <w:r w:rsidRPr="00017D13">
        <w:rPr>
          <w:rFonts w:ascii="Verdana" w:hAnsi="Verdana"/>
        </w:rPr>
        <w:t>. Haar contactgegevens worden na gunning verstrekt.</w:t>
      </w:r>
    </w:p>
    <w:p w14:paraId="23410E68" w14:textId="77777777" w:rsidR="00522FEF" w:rsidRDefault="00522FEF"/>
    <w:p w14:paraId="11D27F54" w14:textId="77777777" w:rsidR="00522FEF" w:rsidRDefault="00522FEF"/>
    <w:p w14:paraId="536B814C" w14:textId="77777777" w:rsidR="00522FEF" w:rsidRDefault="00522FEF" w:rsidP="00522FEF">
      <w:pPr>
        <w:rPr>
          <w:rFonts w:ascii="Verdana" w:hAnsi="Verdana" w:cs="Calibri"/>
          <w:b/>
          <w:bCs/>
        </w:rPr>
      </w:pPr>
    </w:p>
    <w:p w14:paraId="5E4C1AE5" w14:textId="77777777" w:rsidR="00522FEF" w:rsidRDefault="00522FEF" w:rsidP="00522FEF">
      <w:pPr>
        <w:rPr>
          <w:rFonts w:ascii="Verdana" w:hAnsi="Verdana" w:cs="Calibri"/>
          <w:b/>
          <w:bCs/>
        </w:rPr>
      </w:pPr>
    </w:p>
    <w:p w14:paraId="28B0BEAD" w14:textId="77777777" w:rsidR="00522FEF" w:rsidRDefault="00522FEF" w:rsidP="00522FEF">
      <w:pPr>
        <w:rPr>
          <w:rFonts w:ascii="Verdana" w:hAnsi="Verdana" w:cs="Calibri"/>
          <w:b/>
          <w:bCs/>
        </w:rPr>
      </w:pPr>
    </w:p>
    <w:p w14:paraId="1F8FB383" w14:textId="77777777" w:rsidR="00522FEF" w:rsidRDefault="00522FEF" w:rsidP="00522FEF">
      <w:pPr>
        <w:rPr>
          <w:rFonts w:ascii="Verdana" w:hAnsi="Verdana" w:cs="Calibri"/>
          <w:b/>
          <w:bCs/>
        </w:rPr>
      </w:pPr>
    </w:p>
    <w:p w14:paraId="66E67910" w14:textId="77777777" w:rsidR="00522FEF" w:rsidRDefault="00522FEF" w:rsidP="00522FEF">
      <w:pPr>
        <w:rPr>
          <w:rFonts w:ascii="Verdana" w:hAnsi="Verdana" w:cs="Calibri"/>
          <w:b/>
          <w:bCs/>
        </w:rPr>
      </w:pPr>
    </w:p>
    <w:p w14:paraId="32BF37CD" w14:textId="77777777" w:rsidR="00522FEF" w:rsidRDefault="00522FEF" w:rsidP="00522FEF">
      <w:pPr>
        <w:rPr>
          <w:rFonts w:ascii="Verdana" w:hAnsi="Verdana" w:cs="Calibri"/>
          <w:b/>
          <w:bCs/>
        </w:rPr>
      </w:pPr>
    </w:p>
    <w:p w14:paraId="6CCC76E8" w14:textId="77777777" w:rsidR="00522FEF" w:rsidRDefault="00522FEF" w:rsidP="00522FEF">
      <w:pPr>
        <w:rPr>
          <w:rFonts w:ascii="Verdana" w:hAnsi="Verdana" w:cs="Calibri"/>
          <w:b/>
          <w:bCs/>
        </w:rPr>
      </w:pPr>
    </w:p>
    <w:p w14:paraId="7AFA8E66" w14:textId="77777777" w:rsidR="00522FEF" w:rsidRDefault="00522FEF" w:rsidP="00522FEF">
      <w:pPr>
        <w:rPr>
          <w:rFonts w:ascii="Verdana" w:hAnsi="Verdana" w:cs="Calibri"/>
          <w:b/>
          <w:bCs/>
        </w:rPr>
      </w:pPr>
    </w:p>
    <w:p w14:paraId="7935E373" w14:textId="77777777" w:rsidR="00522FEF" w:rsidRDefault="00522FEF" w:rsidP="00522FEF">
      <w:pPr>
        <w:rPr>
          <w:rFonts w:ascii="Verdana" w:hAnsi="Verdana" w:cs="Calibri"/>
          <w:b/>
          <w:bCs/>
        </w:rPr>
      </w:pPr>
    </w:p>
    <w:p w14:paraId="2363B17C" w14:textId="77777777" w:rsidR="00522FEF" w:rsidRDefault="00522FEF" w:rsidP="00522FEF">
      <w:pPr>
        <w:rPr>
          <w:rFonts w:ascii="Verdana" w:hAnsi="Verdana" w:cs="Calibri"/>
          <w:b/>
          <w:bCs/>
        </w:rPr>
      </w:pPr>
    </w:p>
    <w:p w14:paraId="429C9B84" w14:textId="77777777" w:rsidR="00522FEF" w:rsidRDefault="00522FEF" w:rsidP="00522FEF">
      <w:pPr>
        <w:rPr>
          <w:rFonts w:ascii="Verdana" w:hAnsi="Verdana" w:cs="Calibri"/>
          <w:b/>
          <w:bCs/>
        </w:rPr>
      </w:pPr>
    </w:p>
    <w:p w14:paraId="0D06FD02" w14:textId="77777777" w:rsidR="00522FEF" w:rsidRDefault="00522FEF" w:rsidP="00522FEF">
      <w:pPr>
        <w:rPr>
          <w:rFonts w:ascii="Verdana" w:hAnsi="Verdana" w:cs="Calibri"/>
          <w:b/>
          <w:bCs/>
        </w:rPr>
      </w:pPr>
    </w:p>
    <w:p w14:paraId="6024F856" w14:textId="77777777" w:rsidR="00522FEF" w:rsidRDefault="00522FEF" w:rsidP="00522FEF">
      <w:pPr>
        <w:rPr>
          <w:rFonts w:ascii="Verdana" w:hAnsi="Verdana" w:cs="Calibri"/>
          <w:b/>
          <w:bCs/>
        </w:rPr>
      </w:pPr>
    </w:p>
    <w:p w14:paraId="0557E771" w14:textId="77777777" w:rsidR="00522FEF" w:rsidRDefault="00522FEF" w:rsidP="00522FEF">
      <w:pPr>
        <w:rPr>
          <w:rFonts w:ascii="Verdana" w:hAnsi="Verdana" w:cs="Calibri"/>
          <w:b/>
          <w:bCs/>
        </w:rPr>
      </w:pPr>
    </w:p>
    <w:p w14:paraId="0F357980" w14:textId="77777777" w:rsidR="002A4759" w:rsidRDefault="002A4759" w:rsidP="00522FEF">
      <w:pPr>
        <w:rPr>
          <w:rFonts w:ascii="Verdana" w:hAnsi="Verdana" w:cs="Calibri"/>
          <w:b/>
          <w:bCs/>
        </w:rPr>
      </w:pPr>
    </w:p>
    <w:p w14:paraId="434BAD86" w14:textId="1C0F3A1F" w:rsidR="00522FEF" w:rsidRDefault="00522FEF" w:rsidP="00522FEF">
      <w:pPr>
        <w:rPr>
          <w:rFonts w:ascii="Verdana" w:hAnsi="Verdana" w:cs="Calibri"/>
          <w:b/>
          <w:bCs/>
        </w:rPr>
      </w:pPr>
      <w:r>
        <w:rPr>
          <w:rFonts w:ascii="Verdana" w:hAnsi="Verdana" w:cs="Calibri"/>
          <w:b/>
          <w:bCs/>
        </w:rPr>
        <w:t>Menukaart SROI</w:t>
      </w:r>
    </w:p>
    <w:tbl>
      <w:tblPr>
        <w:tblStyle w:val="Tabelraster"/>
        <w:tblpPr w:leftFromText="141" w:rightFromText="141" w:vertAnchor="page" w:horzAnchor="margin" w:tblpX="-176" w:tblpY="2281"/>
        <w:tblW w:w="9464"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2" w:space="0" w:color="365F91" w:themeColor="accent1" w:themeShade="BF"/>
          <w:insideV w:val="single" w:sz="2" w:space="0" w:color="365F91" w:themeColor="accent1" w:themeShade="BF"/>
        </w:tblBorders>
        <w:tblLook w:val="04A0" w:firstRow="1" w:lastRow="0" w:firstColumn="1" w:lastColumn="0" w:noHBand="0" w:noVBand="1"/>
      </w:tblPr>
      <w:tblGrid>
        <w:gridCol w:w="3085"/>
        <w:gridCol w:w="3260"/>
        <w:gridCol w:w="3119"/>
      </w:tblGrid>
      <w:tr w:rsidR="00522FEF" w:rsidRPr="00CD1E62" w14:paraId="7888CDF4" w14:textId="77777777" w:rsidTr="002A4759">
        <w:trPr>
          <w:trHeight w:val="679"/>
        </w:trPr>
        <w:tc>
          <w:tcPr>
            <w:tcW w:w="3085" w:type="dxa"/>
            <w:shd w:val="clear" w:color="auto" w:fill="B8CCE4" w:themeFill="accent1" w:themeFillTint="66"/>
          </w:tcPr>
          <w:p w14:paraId="494CCD23" w14:textId="77777777" w:rsidR="00522FEF" w:rsidRPr="002A4759" w:rsidRDefault="00522FEF" w:rsidP="002A4759">
            <w:pPr>
              <w:rPr>
                <w:rFonts w:asciiTheme="minorHAnsi" w:eastAsiaTheme="minorHAnsi" w:hAnsiTheme="minorHAnsi" w:cstheme="minorHAnsi"/>
                <w:b/>
                <w:lang w:eastAsia="en-US"/>
              </w:rPr>
            </w:pPr>
            <w:bookmarkStart w:id="1" w:name="_Hlk89786250"/>
            <w:r w:rsidRPr="002A4759">
              <w:rPr>
                <w:rFonts w:asciiTheme="minorHAnsi" w:eastAsiaTheme="minorHAnsi" w:hAnsiTheme="minorHAnsi" w:cstheme="minorHAnsi"/>
                <w:b/>
                <w:lang w:eastAsia="en-US"/>
              </w:rPr>
              <w:t>Doelgroep</w:t>
            </w:r>
          </w:p>
        </w:tc>
        <w:tc>
          <w:tcPr>
            <w:tcW w:w="3260" w:type="dxa"/>
            <w:shd w:val="clear" w:color="auto" w:fill="B8CCE4" w:themeFill="accent1" w:themeFillTint="66"/>
          </w:tcPr>
          <w:p w14:paraId="2266A14A" w14:textId="77777777" w:rsidR="00522FEF" w:rsidRPr="002A4759" w:rsidRDefault="00522FEF" w:rsidP="002A4759">
            <w:pPr>
              <w:rPr>
                <w:rFonts w:asciiTheme="minorHAnsi" w:eastAsiaTheme="minorHAnsi" w:hAnsiTheme="minorHAnsi" w:cstheme="minorHAnsi"/>
                <w:b/>
                <w:lang w:eastAsia="en-US"/>
              </w:rPr>
            </w:pPr>
            <w:r w:rsidRPr="002A4759">
              <w:rPr>
                <w:rFonts w:asciiTheme="minorHAnsi" w:eastAsiaTheme="minorHAnsi" w:hAnsiTheme="minorHAnsi" w:cstheme="minorHAnsi"/>
                <w:b/>
                <w:lang w:eastAsia="en-US"/>
              </w:rPr>
              <w:t>SR waarde jaarcontract bij fulltime dienstverband (38 - 40 uur)</w:t>
            </w:r>
          </w:p>
          <w:p w14:paraId="56466B19"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Bij kortere looptijd en/of minder uur naar rato</w:t>
            </w:r>
          </w:p>
        </w:tc>
        <w:tc>
          <w:tcPr>
            <w:tcW w:w="3119" w:type="dxa"/>
            <w:shd w:val="clear" w:color="auto" w:fill="B8CCE4" w:themeFill="accent1" w:themeFillTint="66"/>
          </w:tcPr>
          <w:p w14:paraId="66878867" w14:textId="77777777" w:rsidR="00522FEF" w:rsidRPr="002A4759" w:rsidRDefault="00522FEF" w:rsidP="002A4759">
            <w:pPr>
              <w:rPr>
                <w:rFonts w:asciiTheme="minorHAnsi" w:eastAsiaTheme="minorHAnsi" w:hAnsiTheme="minorHAnsi" w:cstheme="minorHAnsi"/>
                <w:b/>
                <w:lang w:eastAsia="en-US"/>
              </w:rPr>
            </w:pPr>
            <w:r w:rsidRPr="002A4759">
              <w:rPr>
                <w:rFonts w:asciiTheme="minorHAnsi" w:eastAsiaTheme="minorHAnsi" w:hAnsiTheme="minorHAnsi" w:cstheme="minorHAnsi"/>
                <w:b/>
                <w:lang w:eastAsia="en-US"/>
              </w:rPr>
              <w:t>Toelichting</w:t>
            </w:r>
          </w:p>
        </w:tc>
      </w:tr>
      <w:tr w:rsidR="00522FEF" w:rsidRPr="00CD1E62" w14:paraId="673AF079" w14:textId="77777777" w:rsidTr="002A4759">
        <w:trPr>
          <w:trHeight w:val="567"/>
        </w:trPr>
        <w:tc>
          <w:tcPr>
            <w:tcW w:w="3085" w:type="dxa"/>
          </w:tcPr>
          <w:p w14:paraId="3351F11E"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 xml:space="preserve">Wet Baanafspraak </w:t>
            </w:r>
          </w:p>
          <w:p w14:paraId="699BDFE4"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(Indicatie LDR / Wajong)</w:t>
            </w:r>
          </w:p>
        </w:tc>
        <w:tc>
          <w:tcPr>
            <w:tcW w:w="3260" w:type="dxa"/>
          </w:tcPr>
          <w:p w14:paraId="1BE91F6C"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€ 40.000,--</w:t>
            </w:r>
          </w:p>
        </w:tc>
        <w:tc>
          <w:tcPr>
            <w:tcW w:w="3119" w:type="dxa"/>
          </w:tcPr>
          <w:p w14:paraId="596733CC" w14:textId="77777777" w:rsidR="00522FEF" w:rsidRPr="002A4759" w:rsidRDefault="00522FEF" w:rsidP="002A4759">
            <w:pPr>
              <w:rPr>
                <w:rFonts w:asciiTheme="minorHAnsi" w:eastAsiaTheme="minorHAnsi" w:hAnsiTheme="minorHAnsi" w:cstheme="minorHAnsi"/>
                <w:lang w:eastAsia="en-US"/>
              </w:rPr>
            </w:pPr>
          </w:p>
        </w:tc>
      </w:tr>
      <w:tr w:rsidR="00522FEF" w:rsidRPr="00CD1E62" w14:paraId="6458A8E8" w14:textId="77777777" w:rsidTr="002A4759">
        <w:tc>
          <w:tcPr>
            <w:tcW w:w="3085" w:type="dxa"/>
          </w:tcPr>
          <w:p w14:paraId="5B284A37"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WIA / WAO</w:t>
            </w:r>
          </w:p>
        </w:tc>
        <w:tc>
          <w:tcPr>
            <w:tcW w:w="3260" w:type="dxa"/>
          </w:tcPr>
          <w:p w14:paraId="33B40E47"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€ 40.000,--</w:t>
            </w:r>
          </w:p>
        </w:tc>
        <w:tc>
          <w:tcPr>
            <w:tcW w:w="3119" w:type="dxa"/>
          </w:tcPr>
          <w:p w14:paraId="1D947BA8"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Telt max 2 jaar mee vanaf start opdracht</w:t>
            </w:r>
          </w:p>
        </w:tc>
      </w:tr>
      <w:tr w:rsidR="00522FEF" w:rsidRPr="00CD1E62" w14:paraId="569BF7EB" w14:textId="77777777" w:rsidTr="002A4759">
        <w:tc>
          <w:tcPr>
            <w:tcW w:w="3085" w:type="dxa"/>
          </w:tcPr>
          <w:p w14:paraId="3854B40F"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Participatiewet</w:t>
            </w:r>
          </w:p>
        </w:tc>
        <w:tc>
          <w:tcPr>
            <w:tcW w:w="3260" w:type="dxa"/>
          </w:tcPr>
          <w:p w14:paraId="248C6CE2"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€ 35.000,--</w:t>
            </w:r>
          </w:p>
        </w:tc>
        <w:tc>
          <w:tcPr>
            <w:tcW w:w="3119" w:type="dxa"/>
          </w:tcPr>
          <w:p w14:paraId="3A39CDE1"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Telt max 2 jaar mee vanaf start opdracht</w:t>
            </w:r>
          </w:p>
        </w:tc>
      </w:tr>
      <w:tr w:rsidR="00522FEF" w:rsidRPr="00CD1E62" w14:paraId="280902A6" w14:textId="77777777" w:rsidTr="002A4759">
        <w:tc>
          <w:tcPr>
            <w:tcW w:w="3085" w:type="dxa"/>
          </w:tcPr>
          <w:p w14:paraId="3882E1A4"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SW kandidaat</w:t>
            </w:r>
          </w:p>
        </w:tc>
        <w:tc>
          <w:tcPr>
            <w:tcW w:w="3260" w:type="dxa"/>
          </w:tcPr>
          <w:p w14:paraId="1017204E"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€ 35.000,--</w:t>
            </w:r>
          </w:p>
        </w:tc>
        <w:tc>
          <w:tcPr>
            <w:tcW w:w="3119" w:type="dxa"/>
          </w:tcPr>
          <w:p w14:paraId="623F0E00"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Telt max 2 jaar mee vanaf start opdracht</w:t>
            </w:r>
          </w:p>
        </w:tc>
      </w:tr>
      <w:tr w:rsidR="00522FEF" w:rsidRPr="00CD1E62" w14:paraId="7632C7D7" w14:textId="77777777" w:rsidTr="002A4759">
        <w:tc>
          <w:tcPr>
            <w:tcW w:w="3085" w:type="dxa"/>
          </w:tcPr>
          <w:p w14:paraId="7CB75C50"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WW &gt; 6 maanden</w:t>
            </w:r>
          </w:p>
        </w:tc>
        <w:tc>
          <w:tcPr>
            <w:tcW w:w="3260" w:type="dxa"/>
          </w:tcPr>
          <w:p w14:paraId="215D6A3E"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€ 25.000,--</w:t>
            </w:r>
          </w:p>
        </w:tc>
        <w:tc>
          <w:tcPr>
            <w:tcW w:w="3119" w:type="dxa"/>
          </w:tcPr>
          <w:p w14:paraId="17C185B2"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Telt max 2 jaar mee vanaf start opdracht</w:t>
            </w:r>
          </w:p>
        </w:tc>
      </w:tr>
      <w:tr w:rsidR="00522FEF" w:rsidRPr="00CD1E62" w14:paraId="6221BBC8" w14:textId="77777777" w:rsidTr="002A4759">
        <w:tc>
          <w:tcPr>
            <w:tcW w:w="3085" w:type="dxa"/>
          </w:tcPr>
          <w:p w14:paraId="15297C91"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BBL leerling VMBO, VSO, praktijkscholen en MBO2</w:t>
            </w:r>
          </w:p>
        </w:tc>
        <w:tc>
          <w:tcPr>
            <w:tcW w:w="3260" w:type="dxa"/>
          </w:tcPr>
          <w:p w14:paraId="739C8B15"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 xml:space="preserve">€ 10.000,-- </w:t>
            </w:r>
          </w:p>
        </w:tc>
        <w:tc>
          <w:tcPr>
            <w:tcW w:w="3119" w:type="dxa"/>
          </w:tcPr>
          <w:p w14:paraId="57909E9C"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Op basis van 32 uur per week</w:t>
            </w:r>
          </w:p>
        </w:tc>
      </w:tr>
      <w:tr w:rsidR="00522FEF" w:rsidRPr="00CD1E62" w14:paraId="4BEF48F6" w14:textId="77777777" w:rsidTr="002A4759">
        <w:tc>
          <w:tcPr>
            <w:tcW w:w="3085" w:type="dxa"/>
          </w:tcPr>
          <w:p w14:paraId="432DE430"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PRO (Praktijkscholen) / VSO stage</w:t>
            </w:r>
          </w:p>
        </w:tc>
        <w:tc>
          <w:tcPr>
            <w:tcW w:w="3260" w:type="dxa"/>
          </w:tcPr>
          <w:p w14:paraId="5297DAEE"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€ 10.000,--</w:t>
            </w:r>
          </w:p>
        </w:tc>
        <w:tc>
          <w:tcPr>
            <w:tcW w:w="3119" w:type="dxa"/>
          </w:tcPr>
          <w:p w14:paraId="26B6BFF8" w14:textId="77777777" w:rsidR="00522FEF" w:rsidRPr="002A4759" w:rsidRDefault="00522FEF" w:rsidP="002A4759">
            <w:pPr>
              <w:rPr>
                <w:rFonts w:asciiTheme="minorHAnsi" w:eastAsiaTheme="minorHAnsi" w:hAnsiTheme="minorHAnsi" w:cstheme="minorHAnsi"/>
                <w:lang w:eastAsia="en-US"/>
              </w:rPr>
            </w:pPr>
          </w:p>
        </w:tc>
      </w:tr>
      <w:tr w:rsidR="00522FEF" w:rsidRPr="00CD1E62" w14:paraId="5340FD38" w14:textId="77777777" w:rsidTr="002A4759">
        <w:tc>
          <w:tcPr>
            <w:tcW w:w="3085" w:type="dxa"/>
          </w:tcPr>
          <w:p w14:paraId="35CEE43A"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BOL leerling t/m MBO2 Snuffel -of Oriëntatie stage</w:t>
            </w:r>
          </w:p>
        </w:tc>
        <w:tc>
          <w:tcPr>
            <w:tcW w:w="3260" w:type="dxa"/>
          </w:tcPr>
          <w:p w14:paraId="5D165D42"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  5.000,--</w:t>
            </w:r>
          </w:p>
        </w:tc>
        <w:tc>
          <w:tcPr>
            <w:tcW w:w="3119" w:type="dxa"/>
          </w:tcPr>
          <w:p w14:paraId="3E04A529" w14:textId="77777777" w:rsidR="00522FEF" w:rsidRPr="002A4759" w:rsidRDefault="00522FEF" w:rsidP="002A4759">
            <w:pPr>
              <w:rPr>
                <w:rFonts w:asciiTheme="minorHAnsi" w:eastAsiaTheme="minorHAnsi" w:hAnsiTheme="minorHAnsi" w:cstheme="minorHAnsi"/>
                <w:lang w:eastAsia="en-US"/>
              </w:rPr>
            </w:pPr>
          </w:p>
        </w:tc>
      </w:tr>
      <w:tr w:rsidR="00522FEF" w:rsidRPr="00CD1E62" w14:paraId="5766F979" w14:textId="77777777" w:rsidTr="002A4759">
        <w:tc>
          <w:tcPr>
            <w:tcW w:w="3085" w:type="dxa"/>
          </w:tcPr>
          <w:p w14:paraId="7F3F39B0"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56+ (ongeacht doelgroep)</w:t>
            </w:r>
          </w:p>
        </w:tc>
        <w:tc>
          <w:tcPr>
            <w:tcW w:w="3260" w:type="dxa"/>
          </w:tcPr>
          <w:p w14:paraId="379507CE"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  5.000,--</w:t>
            </w:r>
          </w:p>
        </w:tc>
        <w:tc>
          <w:tcPr>
            <w:tcW w:w="3119" w:type="dxa"/>
          </w:tcPr>
          <w:p w14:paraId="6B592ED8"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Eenmalig, bovenop SR waarde doelgroep</w:t>
            </w:r>
          </w:p>
        </w:tc>
      </w:tr>
      <w:tr w:rsidR="00522FEF" w:rsidRPr="00CD1E62" w14:paraId="1A3C0040" w14:textId="77777777" w:rsidTr="002A4759">
        <w:tc>
          <w:tcPr>
            <w:tcW w:w="3085" w:type="dxa"/>
          </w:tcPr>
          <w:p w14:paraId="247D6B1A"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Werkervaringsplaats</w:t>
            </w:r>
          </w:p>
        </w:tc>
        <w:tc>
          <w:tcPr>
            <w:tcW w:w="3260" w:type="dxa"/>
          </w:tcPr>
          <w:p w14:paraId="7A829D9B"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 xml:space="preserve">€  2.000,--    </w:t>
            </w:r>
          </w:p>
        </w:tc>
        <w:tc>
          <w:tcPr>
            <w:tcW w:w="3119" w:type="dxa"/>
          </w:tcPr>
          <w:p w14:paraId="7FE5495A"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Op initiatief van gemeente, max 3 maanden + max 32 uur</w:t>
            </w:r>
          </w:p>
        </w:tc>
      </w:tr>
      <w:tr w:rsidR="00522FEF" w:rsidRPr="00CD1E62" w14:paraId="614F338E" w14:textId="77777777" w:rsidTr="002A4759">
        <w:tc>
          <w:tcPr>
            <w:tcW w:w="3085" w:type="dxa"/>
          </w:tcPr>
          <w:p w14:paraId="0AE26926"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Inzet SW-bedrijf</w:t>
            </w:r>
          </w:p>
        </w:tc>
        <w:tc>
          <w:tcPr>
            <w:tcW w:w="3260" w:type="dxa"/>
          </w:tcPr>
          <w:p w14:paraId="2AE89EBD"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Op basis van factuur</w:t>
            </w:r>
          </w:p>
        </w:tc>
        <w:tc>
          <w:tcPr>
            <w:tcW w:w="3119" w:type="dxa"/>
          </w:tcPr>
          <w:p w14:paraId="391E7A86" w14:textId="77777777" w:rsidR="00522FEF" w:rsidRPr="002A4759" w:rsidRDefault="00522FEF" w:rsidP="002A4759">
            <w:pPr>
              <w:rPr>
                <w:rFonts w:asciiTheme="minorHAnsi" w:eastAsiaTheme="minorHAnsi" w:hAnsiTheme="minorHAnsi" w:cstheme="minorHAnsi"/>
                <w:lang w:eastAsia="en-US"/>
              </w:rPr>
            </w:pPr>
            <w:r w:rsidRPr="002A4759">
              <w:rPr>
                <w:rFonts w:asciiTheme="minorHAnsi" w:eastAsiaTheme="minorHAnsi" w:hAnsiTheme="minorHAnsi" w:cstheme="minorHAnsi"/>
                <w:lang w:eastAsia="en-US"/>
              </w:rPr>
              <w:t>Groepsdetachering of werkzaamheden onderbrengen bij SW bedrijf</w:t>
            </w:r>
          </w:p>
        </w:tc>
      </w:tr>
      <w:bookmarkEnd w:id="1"/>
    </w:tbl>
    <w:p w14:paraId="3679B65D" w14:textId="77777777" w:rsidR="00522FEF" w:rsidRDefault="00522FEF" w:rsidP="00522FEF">
      <w:pPr>
        <w:pStyle w:val="Geenafstand"/>
      </w:pPr>
    </w:p>
    <w:p w14:paraId="6FE570FD" w14:textId="77777777" w:rsidR="002A4759" w:rsidRDefault="002A4759" w:rsidP="00522FEF"/>
    <w:p w14:paraId="79759BF1" w14:textId="77777777" w:rsidR="002A4759" w:rsidRDefault="002A4759" w:rsidP="00522FEF">
      <w:pPr>
        <w:rPr>
          <w:rFonts w:ascii="Verdana" w:hAnsi="Verdana" w:cs="Calibri"/>
          <w:b/>
          <w:bCs/>
        </w:rPr>
      </w:pPr>
    </w:p>
    <w:p w14:paraId="562E331E" w14:textId="5715C6B9" w:rsidR="00522FEF" w:rsidRPr="002A4759" w:rsidRDefault="00522FEF" w:rsidP="00522FEF">
      <w:pPr>
        <w:rPr>
          <w:rFonts w:ascii="Calibri" w:eastAsia="Calibri" w:hAnsi="Calibri"/>
          <w:sz w:val="22"/>
          <w:szCs w:val="22"/>
          <w:lang w:eastAsia="en-US"/>
        </w:rPr>
      </w:pPr>
      <w:r w:rsidRPr="00CA30D4">
        <w:rPr>
          <w:rFonts w:ascii="Verdana" w:hAnsi="Verdana" w:cs="Calibri"/>
          <w:b/>
          <w:bCs/>
        </w:rPr>
        <w:t>Instrumenten</w:t>
      </w:r>
      <w:r>
        <w:rPr>
          <w:rFonts w:ascii="Verdana" w:hAnsi="Verdana" w:cs="Calibri"/>
          <w:b/>
          <w:bCs/>
        </w:rPr>
        <w:t xml:space="preserve"> SROI</w:t>
      </w:r>
    </w:p>
    <w:p w14:paraId="456BF385" w14:textId="77777777" w:rsidR="00522FEF" w:rsidRDefault="00522FEF" w:rsidP="00522FEF">
      <w:pPr>
        <w:pStyle w:val="Geenafstand"/>
        <w:rPr>
          <w:rFonts w:ascii="Verdana" w:hAnsi="Verdana"/>
          <w:sz w:val="18"/>
          <w:szCs w:val="18"/>
        </w:rPr>
      </w:pPr>
    </w:p>
    <w:tbl>
      <w:tblPr>
        <w:tblW w:w="9498" w:type="dxa"/>
        <w:tblInd w:w="-176" w:type="dxa"/>
        <w:tblBorders>
          <w:top w:val="nil"/>
          <w:left w:val="nil"/>
          <w:bottom w:val="nil"/>
          <w:right w:val="nil"/>
        </w:tblBorders>
        <w:tblLayout w:type="fixed"/>
        <w:tblLook w:val="0000" w:firstRow="0" w:lastRow="0" w:firstColumn="0" w:lastColumn="0" w:noHBand="0" w:noVBand="0"/>
      </w:tblPr>
      <w:tblGrid>
        <w:gridCol w:w="4504"/>
        <w:gridCol w:w="4994"/>
      </w:tblGrid>
      <w:tr w:rsidR="00522FEF" w:rsidRPr="00247666" w14:paraId="238DF7D3" w14:textId="77777777" w:rsidTr="0081744B">
        <w:trPr>
          <w:trHeight w:val="355"/>
        </w:trPr>
        <w:tc>
          <w:tcPr>
            <w:tcW w:w="4504" w:type="dxa"/>
            <w:tcBorders>
              <w:top w:val="single" w:sz="4" w:space="0" w:color="auto"/>
              <w:left w:val="single" w:sz="4" w:space="0" w:color="auto"/>
              <w:bottom w:val="single" w:sz="4" w:space="0" w:color="auto"/>
              <w:right w:val="single" w:sz="4" w:space="0" w:color="auto"/>
            </w:tcBorders>
          </w:tcPr>
          <w:p w14:paraId="596A0530" w14:textId="77777777" w:rsidR="00522FEF" w:rsidRPr="00CA30D4" w:rsidRDefault="00522FEF" w:rsidP="0081744B">
            <w:pPr>
              <w:pStyle w:val="Default"/>
              <w:rPr>
                <w:rFonts w:cstheme="minorHAnsi"/>
                <w:b/>
                <w:bCs/>
                <w:sz w:val="18"/>
              </w:rPr>
            </w:pPr>
            <w:r w:rsidRPr="00CA30D4">
              <w:rPr>
                <w:rFonts w:cstheme="minorHAnsi"/>
                <w:b/>
                <w:bCs/>
                <w:sz w:val="18"/>
              </w:rPr>
              <w:t>Soort activiteit</w:t>
            </w:r>
          </w:p>
        </w:tc>
        <w:tc>
          <w:tcPr>
            <w:tcW w:w="4994" w:type="dxa"/>
            <w:tcBorders>
              <w:top w:val="single" w:sz="4" w:space="0" w:color="auto"/>
              <w:left w:val="single" w:sz="4" w:space="0" w:color="auto"/>
              <w:bottom w:val="single" w:sz="4" w:space="0" w:color="auto"/>
              <w:right w:val="single" w:sz="4" w:space="0" w:color="auto"/>
            </w:tcBorders>
          </w:tcPr>
          <w:p w14:paraId="5355F467" w14:textId="77777777" w:rsidR="00522FEF" w:rsidRPr="00CA30D4" w:rsidRDefault="00522FEF" w:rsidP="0081744B">
            <w:pPr>
              <w:pStyle w:val="Default"/>
              <w:rPr>
                <w:rFonts w:cstheme="minorHAnsi"/>
                <w:b/>
                <w:bCs/>
                <w:sz w:val="18"/>
              </w:rPr>
            </w:pPr>
            <w:r w:rsidRPr="00CA30D4">
              <w:rPr>
                <w:rFonts w:cstheme="minorHAnsi"/>
                <w:b/>
                <w:bCs/>
                <w:sz w:val="18"/>
              </w:rPr>
              <w:t>SROI waarde</w:t>
            </w:r>
          </w:p>
        </w:tc>
      </w:tr>
      <w:tr w:rsidR="00522FEF" w:rsidRPr="00247666" w14:paraId="672BECEA" w14:textId="77777777" w:rsidTr="0081744B">
        <w:trPr>
          <w:trHeight w:val="355"/>
        </w:trPr>
        <w:tc>
          <w:tcPr>
            <w:tcW w:w="4504" w:type="dxa"/>
            <w:tcBorders>
              <w:top w:val="single" w:sz="4" w:space="0" w:color="auto"/>
              <w:left w:val="single" w:sz="4" w:space="0" w:color="auto"/>
              <w:bottom w:val="single" w:sz="4" w:space="0" w:color="auto"/>
              <w:right w:val="single" w:sz="4" w:space="0" w:color="auto"/>
            </w:tcBorders>
          </w:tcPr>
          <w:p w14:paraId="18691C6B" w14:textId="77777777" w:rsidR="00522FEF" w:rsidRPr="00CA30D4" w:rsidRDefault="00522FEF" w:rsidP="0081744B">
            <w:pPr>
              <w:pStyle w:val="Default"/>
              <w:rPr>
                <w:rFonts w:cstheme="minorHAnsi"/>
                <w:sz w:val="18"/>
              </w:rPr>
            </w:pPr>
            <w:r w:rsidRPr="00CA30D4">
              <w:rPr>
                <w:rFonts w:cstheme="minorHAnsi"/>
                <w:sz w:val="18"/>
              </w:rPr>
              <w:t xml:space="preserve">Sollicitatietraining en CV </w:t>
            </w:r>
          </w:p>
          <w:p w14:paraId="1373E248" w14:textId="77777777" w:rsidR="00522FEF" w:rsidRPr="00CA30D4" w:rsidRDefault="00522FEF" w:rsidP="0081744B">
            <w:pPr>
              <w:pStyle w:val="Default"/>
              <w:rPr>
                <w:rFonts w:cstheme="minorHAnsi"/>
                <w:sz w:val="18"/>
              </w:rPr>
            </w:pPr>
          </w:p>
        </w:tc>
        <w:tc>
          <w:tcPr>
            <w:tcW w:w="4994" w:type="dxa"/>
            <w:tcBorders>
              <w:top w:val="single" w:sz="4" w:space="0" w:color="auto"/>
              <w:left w:val="single" w:sz="4" w:space="0" w:color="auto"/>
              <w:bottom w:val="single" w:sz="4" w:space="0" w:color="auto"/>
              <w:right w:val="single" w:sz="4" w:space="0" w:color="auto"/>
            </w:tcBorders>
          </w:tcPr>
          <w:p w14:paraId="5FBC9A7A" w14:textId="77777777" w:rsidR="00522FEF" w:rsidRPr="00CA30D4" w:rsidRDefault="00522FEF" w:rsidP="0081744B">
            <w:pPr>
              <w:pStyle w:val="Default"/>
              <w:rPr>
                <w:rFonts w:cstheme="minorHAnsi"/>
                <w:sz w:val="18"/>
              </w:rPr>
            </w:pPr>
            <w:r w:rsidRPr="00CA30D4">
              <w:rPr>
                <w:rFonts w:cstheme="minorHAnsi"/>
                <w:sz w:val="18"/>
              </w:rPr>
              <w:t xml:space="preserve">€ 500 per dagdeel per trainer </w:t>
            </w:r>
          </w:p>
          <w:p w14:paraId="617F2E9B" w14:textId="77777777" w:rsidR="00522FEF" w:rsidRPr="00CA30D4" w:rsidRDefault="00522FEF" w:rsidP="0081744B">
            <w:pPr>
              <w:pStyle w:val="Default"/>
              <w:rPr>
                <w:rFonts w:cstheme="minorHAnsi"/>
                <w:sz w:val="18"/>
              </w:rPr>
            </w:pPr>
            <w:r w:rsidRPr="00CA30D4">
              <w:rPr>
                <w:rFonts w:cstheme="minorHAnsi"/>
                <w:sz w:val="18"/>
              </w:rPr>
              <w:t xml:space="preserve">(aantal trainers afhankelijk van groepsgrootte) </w:t>
            </w:r>
          </w:p>
        </w:tc>
      </w:tr>
      <w:tr w:rsidR="00522FEF" w:rsidRPr="00247666" w14:paraId="6F993C6C" w14:textId="77777777" w:rsidTr="0081744B">
        <w:trPr>
          <w:trHeight w:val="229"/>
        </w:trPr>
        <w:tc>
          <w:tcPr>
            <w:tcW w:w="4504" w:type="dxa"/>
            <w:tcBorders>
              <w:top w:val="single" w:sz="4" w:space="0" w:color="auto"/>
              <w:left w:val="single" w:sz="4" w:space="0" w:color="auto"/>
              <w:bottom w:val="single" w:sz="4" w:space="0" w:color="auto"/>
              <w:right w:val="single" w:sz="4" w:space="0" w:color="auto"/>
            </w:tcBorders>
          </w:tcPr>
          <w:p w14:paraId="1B2CA979" w14:textId="77777777" w:rsidR="00522FEF" w:rsidRPr="00CA30D4" w:rsidRDefault="00522FEF" w:rsidP="0081744B">
            <w:pPr>
              <w:pStyle w:val="Default"/>
              <w:rPr>
                <w:rFonts w:cstheme="minorHAnsi"/>
                <w:sz w:val="18"/>
              </w:rPr>
            </w:pPr>
            <w:r w:rsidRPr="00CA30D4">
              <w:rPr>
                <w:rFonts w:cstheme="minorHAnsi"/>
                <w:sz w:val="18"/>
              </w:rPr>
              <w:t xml:space="preserve">Deelname een vacaturecafé / Participatiewet bijeenkomsten </w:t>
            </w:r>
          </w:p>
        </w:tc>
        <w:tc>
          <w:tcPr>
            <w:tcW w:w="4994" w:type="dxa"/>
            <w:tcBorders>
              <w:top w:val="single" w:sz="4" w:space="0" w:color="auto"/>
              <w:left w:val="single" w:sz="4" w:space="0" w:color="auto"/>
              <w:bottom w:val="single" w:sz="4" w:space="0" w:color="auto"/>
              <w:right w:val="single" w:sz="4" w:space="0" w:color="auto"/>
            </w:tcBorders>
          </w:tcPr>
          <w:p w14:paraId="1B6E3FFB" w14:textId="77777777" w:rsidR="00522FEF" w:rsidRPr="00CA30D4" w:rsidRDefault="00522FEF" w:rsidP="0081744B">
            <w:pPr>
              <w:pStyle w:val="Default"/>
              <w:rPr>
                <w:rFonts w:cstheme="minorHAnsi"/>
                <w:sz w:val="18"/>
              </w:rPr>
            </w:pPr>
            <w:r w:rsidRPr="00CA30D4">
              <w:rPr>
                <w:rFonts w:cstheme="minorHAnsi"/>
                <w:sz w:val="18"/>
              </w:rPr>
              <w:t xml:space="preserve">€ 100 per uur per deelnemer van opdrachtnemer </w:t>
            </w:r>
          </w:p>
        </w:tc>
      </w:tr>
      <w:tr w:rsidR="00522FEF" w:rsidRPr="00247666" w14:paraId="36B5CD7F" w14:textId="77777777" w:rsidTr="0081744B">
        <w:trPr>
          <w:trHeight w:val="103"/>
        </w:trPr>
        <w:tc>
          <w:tcPr>
            <w:tcW w:w="4504" w:type="dxa"/>
            <w:tcBorders>
              <w:top w:val="single" w:sz="4" w:space="0" w:color="auto"/>
              <w:left w:val="single" w:sz="4" w:space="0" w:color="auto"/>
              <w:bottom w:val="single" w:sz="4" w:space="0" w:color="auto"/>
              <w:right w:val="single" w:sz="4" w:space="0" w:color="auto"/>
            </w:tcBorders>
          </w:tcPr>
          <w:p w14:paraId="64AFFCEF" w14:textId="77777777" w:rsidR="00522FEF" w:rsidRPr="00CA30D4" w:rsidRDefault="00522FEF" w:rsidP="0081744B">
            <w:pPr>
              <w:pStyle w:val="Default"/>
              <w:rPr>
                <w:rFonts w:cstheme="minorHAnsi"/>
                <w:sz w:val="18"/>
              </w:rPr>
            </w:pPr>
            <w:r w:rsidRPr="00CA30D4">
              <w:rPr>
                <w:rFonts w:cstheme="minorHAnsi"/>
                <w:sz w:val="18"/>
              </w:rPr>
              <w:t xml:space="preserve">Bedrijfsbezoeken / Rondleidingen </w:t>
            </w:r>
          </w:p>
        </w:tc>
        <w:tc>
          <w:tcPr>
            <w:tcW w:w="4994" w:type="dxa"/>
            <w:tcBorders>
              <w:top w:val="single" w:sz="4" w:space="0" w:color="auto"/>
              <w:left w:val="single" w:sz="4" w:space="0" w:color="auto"/>
              <w:bottom w:val="single" w:sz="4" w:space="0" w:color="auto"/>
              <w:right w:val="single" w:sz="4" w:space="0" w:color="auto"/>
            </w:tcBorders>
          </w:tcPr>
          <w:p w14:paraId="4E8746D9" w14:textId="77777777" w:rsidR="00522FEF" w:rsidRPr="00CA30D4" w:rsidRDefault="00522FEF" w:rsidP="0081744B">
            <w:pPr>
              <w:pStyle w:val="Default"/>
              <w:rPr>
                <w:rFonts w:cstheme="minorHAnsi"/>
                <w:sz w:val="18"/>
              </w:rPr>
            </w:pPr>
            <w:r w:rsidRPr="00CA30D4">
              <w:rPr>
                <w:rFonts w:cstheme="minorHAnsi"/>
                <w:sz w:val="18"/>
              </w:rPr>
              <w:t xml:space="preserve">€ 1.000 per dagdeel </w:t>
            </w:r>
          </w:p>
        </w:tc>
      </w:tr>
      <w:tr w:rsidR="00522FEF" w:rsidRPr="00247666" w14:paraId="4482DC2E" w14:textId="77777777" w:rsidTr="0081744B">
        <w:trPr>
          <w:trHeight w:val="229"/>
        </w:trPr>
        <w:tc>
          <w:tcPr>
            <w:tcW w:w="4504" w:type="dxa"/>
            <w:tcBorders>
              <w:top w:val="single" w:sz="4" w:space="0" w:color="auto"/>
              <w:left w:val="single" w:sz="4" w:space="0" w:color="auto"/>
              <w:bottom w:val="single" w:sz="4" w:space="0" w:color="auto"/>
              <w:right w:val="single" w:sz="4" w:space="0" w:color="auto"/>
            </w:tcBorders>
          </w:tcPr>
          <w:p w14:paraId="779952BB" w14:textId="77777777" w:rsidR="00522FEF" w:rsidRPr="00CA30D4" w:rsidRDefault="00522FEF" w:rsidP="0081744B">
            <w:pPr>
              <w:pStyle w:val="Default"/>
              <w:rPr>
                <w:rFonts w:cstheme="minorHAnsi"/>
                <w:sz w:val="18"/>
              </w:rPr>
            </w:pPr>
            <w:r w:rsidRPr="00CA30D4">
              <w:rPr>
                <w:rFonts w:cstheme="minorHAnsi"/>
                <w:sz w:val="18"/>
              </w:rPr>
              <w:t>Groepstrainingen, anders dan sollicitatietraining</w:t>
            </w:r>
          </w:p>
        </w:tc>
        <w:tc>
          <w:tcPr>
            <w:tcW w:w="4994" w:type="dxa"/>
            <w:tcBorders>
              <w:top w:val="single" w:sz="4" w:space="0" w:color="auto"/>
              <w:left w:val="single" w:sz="4" w:space="0" w:color="auto"/>
              <w:bottom w:val="single" w:sz="4" w:space="0" w:color="auto"/>
              <w:right w:val="single" w:sz="4" w:space="0" w:color="auto"/>
            </w:tcBorders>
          </w:tcPr>
          <w:p w14:paraId="5007C8B8" w14:textId="77777777" w:rsidR="00522FEF" w:rsidRPr="00CA30D4" w:rsidRDefault="00522FEF" w:rsidP="0081744B">
            <w:pPr>
              <w:pStyle w:val="Default"/>
              <w:rPr>
                <w:rFonts w:cstheme="minorHAnsi"/>
                <w:sz w:val="18"/>
              </w:rPr>
            </w:pPr>
            <w:r w:rsidRPr="00CA30D4">
              <w:rPr>
                <w:rFonts w:cstheme="minorHAnsi"/>
                <w:sz w:val="18"/>
              </w:rPr>
              <w:t xml:space="preserve">€ 500 per dagdeel per trainer </w:t>
            </w:r>
          </w:p>
          <w:p w14:paraId="55AC0D30" w14:textId="77777777" w:rsidR="00522FEF" w:rsidRPr="00CA30D4" w:rsidRDefault="00522FEF" w:rsidP="0081744B">
            <w:pPr>
              <w:pStyle w:val="Default"/>
              <w:rPr>
                <w:rFonts w:cstheme="minorHAnsi"/>
                <w:sz w:val="18"/>
              </w:rPr>
            </w:pPr>
            <w:r w:rsidRPr="00CA30D4">
              <w:rPr>
                <w:rFonts w:cstheme="minorHAnsi"/>
                <w:sz w:val="18"/>
              </w:rPr>
              <w:t>(aantal trainers afhankelijk van groepsgrootte</w:t>
            </w:r>
          </w:p>
        </w:tc>
      </w:tr>
      <w:tr w:rsidR="00522FEF" w:rsidRPr="00247666" w14:paraId="42DB7C5F" w14:textId="77777777" w:rsidTr="0081744B">
        <w:trPr>
          <w:trHeight w:val="355"/>
        </w:trPr>
        <w:tc>
          <w:tcPr>
            <w:tcW w:w="4504" w:type="dxa"/>
            <w:tcBorders>
              <w:top w:val="single" w:sz="4" w:space="0" w:color="auto"/>
              <w:left w:val="single" w:sz="4" w:space="0" w:color="auto"/>
              <w:bottom w:val="single" w:sz="4" w:space="0" w:color="auto"/>
              <w:right w:val="single" w:sz="4" w:space="0" w:color="auto"/>
            </w:tcBorders>
          </w:tcPr>
          <w:p w14:paraId="6B45A035" w14:textId="77777777" w:rsidR="00522FEF" w:rsidRPr="00CA30D4" w:rsidRDefault="00522FEF" w:rsidP="0081744B">
            <w:pPr>
              <w:pStyle w:val="Default"/>
              <w:rPr>
                <w:rFonts w:cstheme="minorHAnsi"/>
                <w:sz w:val="18"/>
              </w:rPr>
            </w:pPr>
            <w:r w:rsidRPr="00CA30D4">
              <w:rPr>
                <w:rFonts w:cstheme="minorHAnsi"/>
                <w:sz w:val="18"/>
              </w:rPr>
              <w:t xml:space="preserve">Informatiebijeenkomsten voor doelgroep </w:t>
            </w:r>
          </w:p>
        </w:tc>
        <w:tc>
          <w:tcPr>
            <w:tcW w:w="4994" w:type="dxa"/>
            <w:tcBorders>
              <w:top w:val="single" w:sz="4" w:space="0" w:color="auto"/>
              <w:left w:val="single" w:sz="4" w:space="0" w:color="auto"/>
              <w:bottom w:val="single" w:sz="4" w:space="0" w:color="auto"/>
              <w:right w:val="single" w:sz="4" w:space="0" w:color="auto"/>
            </w:tcBorders>
          </w:tcPr>
          <w:p w14:paraId="692006BD" w14:textId="77777777" w:rsidR="00522FEF" w:rsidRPr="00CA30D4" w:rsidRDefault="00522FEF" w:rsidP="0081744B">
            <w:pPr>
              <w:pStyle w:val="Default"/>
              <w:rPr>
                <w:rFonts w:cstheme="minorHAnsi"/>
                <w:sz w:val="18"/>
              </w:rPr>
            </w:pPr>
            <w:r w:rsidRPr="00CA30D4">
              <w:rPr>
                <w:rFonts w:cstheme="minorHAnsi"/>
                <w:sz w:val="18"/>
              </w:rPr>
              <w:t xml:space="preserve">€ 500 per dagdeel per trainer </w:t>
            </w:r>
          </w:p>
          <w:p w14:paraId="0CAF79AC" w14:textId="77777777" w:rsidR="00522FEF" w:rsidRPr="00CA30D4" w:rsidRDefault="00522FEF" w:rsidP="0081744B">
            <w:pPr>
              <w:pStyle w:val="Default"/>
              <w:rPr>
                <w:rFonts w:cstheme="minorHAnsi"/>
                <w:sz w:val="18"/>
              </w:rPr>
            </w:pPr>
            <w:r w:rsidRPr="00CA30D4">
              <w:rPr>
                <w:rFonts w:cstheme="minorHAnsi"/>
                <w:sz w:val="18"/>
              </w:rPr>
              <w:t>(aantal trainers afhankelijk van groepsgrootte)</w:t>
            </w:r>
          </w:p>
        </w:tc>
      </w:tr>
      <w:tr w:rsidR="00522FEF" w:rsidRPr="00247666" w14:paraId="5E44AAB3" w14:textId="77777777" w:rsidTr="0081744B">
        <w:trPr>
          <w:trHeight w:val="103"/>
        </w:trPr>
        <w:tc>
          <w:tcPr>
            <w:tcW w:w="4504" w:type="dxa"/>
            <w:tcBorders>
              <w:top w:val="single" w:sz="4" w:space="0" w:color="auto"/>
              <w:left w:val="single" w:sz="4" w:space="0" w:color="auto"/>
              <w:bottom w:val="single" w:sz="4" w:space="0" w:color="auto"/>
              <w:right w:val="single" w:sz="4" w:space="0" w:color="auto"/>
            </w:tcBorders>
          </w:tcPr>
          <w:p w14:paraId="793F2DE3" w14:textId="77777777" w:rsidR="00522FEF" w:rsidRPr="00CA30D4" w:rsidRDefault="00522FEF" w:rsidP="0081744B">
            <w:pPr>
              <w:pStyle w:val="Default"/>
              <w:rPr>
                <w:rFonts w:cstheme="minorHAnsi"/>
                <w:sz w:val="18"/>
              </w:rPr>
            </w:pPr>
            <w:r w:rsidRPr="00CA30D4">
              <w:rPr>
                <w:rFonts w:cstheme="minorHAnsi"/>
                <w:sz w:val="18"/>
              </w:rPr>
              <w:t xml:space="preserve">Begeleiden/bemiddelen doelgroep </w:t>
            </w:r>
          </w:p>
        </w:tc>
        <w:tc>
          <w:tcPr>
            <w:tcW w:w="4994" w:type="dxa"/>
            <w:tcBorders>
              <w:top w:val="single" w:sz="4" w:space="0" w:color="auto"/>
              <w:left w:val="single" w:sz="4" w:space="0" w:color="auto"/>
              <w:bottom w:val="single" w:sz="4" w:space="0" w:color="auto"/>
              <w:right w:val="single" w:sz="4" w:space="0" w:color="auto"/>
            </w:tcBorders>
          </w:tcPr>
          <w:p w14:paraId="07D05474" w14:textId="77777777" w:rsidR="00522FEF" w:rsidRPr="00CA30D4" w:rsidRDefault="00522FEF" w:rsidP="0081744B">
            <w:pPr>
              <w:pStyle w:val="Default"/>
              <w:rPr>
                <w:rFonts w:cstheme="minorHAnsi"/>
                <w:sz w:val="18"/>
              </w:rPr>
            </w:pPr>
            <w:r w:rsidRPr="00CA30D4">
              <w:rPr>
                <w:rFonts w:cstheme="minorHAnsi"/>
                <w:sz w:val="18"/>
              </w:rPr>
              <w:t xml:space="preserve">€ 100 per uur </w:t>
            </w:r>
          </w:p>
        </w:tc>
      </w:tr>
      <w:tr w:rsidR="00522FEF" w:rsidRPr="00247666" w14:paraId="3AB919EB" w14:textId="77777777" w:rsidTr="0081744B">
        <w:trPr>
          <w:trHeight w:val="103"/>
        </w:trPr>
        <w:tc>
          <w:tcPr>
            <w:tcW w:w="4504" w:type="dxa"/>
            <w:tcBorders>
              <w:top w:val="single" w:sz="4" w:space="0" w:color="auto"/>
              <w:left w:val="single" w:sz="4" w:space="0" w:color="auto"/>
              <w:bottom w:val="single" w:sz="4" w:space="0" w:color="auto"/>
              <w:right w:val="single" w:sz="4" w:space="0" w:color="auto"/>
            </w:tcBorders>
          </w:tcPr>
          <w:p w14:paraId="0B557696" w14:textId="77777777" w:rsidR="00522FEF" w:rsidRPr="00CA30D4" w:rsidRDefault="00522FEF" w:rsidP="0081744B">
            <w:pPr>
              <w:pStyle w:val="Default"/>
              <w:rPr>
                <w:rFonts w:cstheme="minorHAnsi"/>
                <w:sz w:val="18"/>
              </w:rPr>
            </w:pPr>
            <w:r w:rsidRPr="00CA30D4">
              <w:rPr>
                <w:rFonts w:cstheme="minorHAnsi"/>
                <w:sz w:val="18"/>
              </w:rPr>
              <w:t>Opleiden doelgroep (VCA, heftruck, etc.)</w:t>
            </w:r>
          </w:p>
        </w:tc>
        <w:tc>
          <w:tcPr>
            <w:tcW w:w="4994" w:type="dxa"/>
            <w:tcBorders>
              <w:top w:val="single" w:sz="4" w:space="0" w:color="auto"/>
              <w:left w:val="single" w:sz="4" w:space="0" w:color="auto"/>
              <w:bottom w:val="single" w:sz="4" w:space="0" w:color="auto"/>
              <w:right w:val="single" w:sz="4" w:space="0" w:color="auto"/>
            </w:tcBorders>
          </w:tcPr>
          <w:p w14:paraId="68B31EFF" w14:textId="77777777" w:rsidR="00522FEF" w:rsidRPr="00CA30D4" w:rsidRDefault="00522FEF" w:rsidP="0081744B">
            <w:pPr>
              <w:pStyle w:val="Default"/>
              <w:rPr>
                <w:rFonts w:cstheme="minorHAnsi"/>
                <w:sz w:val="18"/>
              </w:rPr>
            </w:pPr>
            <w:r w:rsidRPr="00CA30D4">
              <w:rPr>
                <w:rFonts w:cstheme="minorHAnsi"/>
                <w:sz w:val="18"/>
              </w:rPr>
              <w:t>Kosten opleiding</w:t>
            </w:r>
          </w:p>
        </w:tc>
      </w:tr>
      <w:tr w:rsidR="00522FEF" w14:paraId="72E78BE4" w14:textId="77777777" w:rsidTr="0081744B">
        <w:trPr>
          <w:trHeight w:val="103"/>
        </w:trPr>
        <w:tc>
          <w:tcPr>
            <w:tcW w:w="4504" w:type="dxa"/>
            <w:tcBorders>
              <w:top w:val="single" w:sz="4" w:space="0" w:color="auto"/>
              <w:left w:val="single" w:sz="4" w:space="0" w:color="auto"/>
              <w:bottom w:val="single" w:sz="4" w:space="0" w:color="auto"/>
              <w:right w:val="single" w:sz="4" w:space="0" w:color="auto"/>
            </w:tcBorders>
          </w:tcPr>
          <w:p w14:paraId="6A241AD2" w14:textId="77777777" w:rsidR="00522FEF" w:rsidRPr="00CA30D4" w:rsidRDefault="00522FEF" w:rsidP="0081744B">
            <w:pPr>
              <w:pStyle w:val="Default"/>
              <w:rPr>
                <w:rFonts w:cstheme="minorHAnsi"/>
                <w:sz w:val="18"/>
              </w:rPr>
            </w:pPr>
            <w:r w:rsidRPr="00CA30D4">
              <w:rPr>
                <w:rFonts w:cstheme="minorHAnsi"/>
                <w:sz w:val="18"/>
              </w:rPr>
              <w:t>Maatwerkafspraken</w:t>
            </w:r>
          </w:p>
        </w:tc>
        <w:tc>
          <w:tcPr>
            <w:tcW w:w="4994" w:type="dxa"/>
            <w:tcBorders>
              <w:top w:val="single" w:sz="4" w:space="0" w:color="auto"/>
              <w:left w:val="single" w:sz="4" w:space="0" w:color="auto"/>
              <w:bottom w:val="single" w:sz="4" w:space="0" w:color="auto"/>
              <w:right w:val="single" w:sz="4" w:space="0" w:color="auto"/>
            </w:tcBorders>
          </w:tcPr>
          <w:p w14:paraId="0625CAF3" w14:textId="77777777" w:rsidR="00522FEF" w:rsidRPr="00CA30D4" w:rsidRDefault="00522FEF" w:rsidP="0081744B">
            <w:pPr>
              <w:pStyle w:val="Default"/>
              <w:rPr>
                <w:rFonts w:cstheme="minorHAnsi"/>
                <w:sz w:val="18"/>
              </w:rPr>
            </w:pPr>
            <w:r w:rsidRPr="00CA30D4">
              <w:rPr>
                <w:rFonts w:cstheme="minorHAnsi"/>
                <w:sz w:val="18"/>
              </w:rPr>
              <w:t>Nader te bepalen</w:t>
            </w:r>
          </w:p>
        </w:tc>
      </w:tr>
    </w:tbl>
    <w:p w14:paraId="37EE8BD6" w14:textId="77777777" w:rsidR="00522FEF" w:rsidRPr="00CA30D4" w:rsidRDefault="00522FEF" w:rsidP="00522FEF">
      <w:pPr>
        <w:pStyle w:val="Geenafstand"/>
        <w:rPr>
          <w:rFonts w:ascii="Verdana" w:hAnsi="Verdana"/>
          <w:sz w:val="18"/>
          <w:szCs w:val="18"/>
        </w:rPr>
      </w:pPr>
    </w:p>
    <w:p w14:paraId="55775AB2" w14:textId="77777777" w:rsidR="00522FEF" w:rsidRDefault="00522FEF"/>
    <w:sectPr w:rsidR="00522FEF" w:rsidSect="00B025D5">
      <w:headerReference w:type="even" r:id="rId7"/>
      <w:footerReference w:type="even" r:id="rId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3EF8C" w14:textId="77777777" w:rsidR="00F30D51" w:rsidRDefault="00F30D51">
      <w:r>
        <w:separator/>
      </w:r>
    </w:p>
  </w:endnote>
  <w:endnote w:type="continuationSeparator" w:id="0">
    <w:p w14:paraId="21D0656E" w14:textId="77777777" w:rsidR="00F30D51" w:rsidRDefault="00F30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Barlow-Extra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5FDB7" w14:textId="77777777" w:rsidR="004B05B9" w:rsidRDefault="005C61BC">
    <w:pPr>
      <w:pStyle w:val="Voettekst"/>
      <w:framePr w:wrap="around" w:vAnchor="text" w:hAnchor="margin" w:xAlign="center" w:y="1"/>
    </w:pPr>
    <w:r>
      <w:fldChar w:fldCharType="begin"/>
    </w:r>
    <w:r>
      <w:instrText xml:space="preserve">PAGE  </w:instrText>
    </w:r>
    <w:r>
      <w:fldChar w:fldCharType="end"/>
    </w:r>
  </w:p>
  <w:p w14:paraId="2D0342E1" w14:textId="77777777" w:rsidR="004B05B9" w:rsidRDefault="004B05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DF07E" w14:textId="77777777" w:rsidR="00F30D51" w:rsidRDefault="00F30D51">
      <w:r>
        <w:separator/>
      </w:r>
    </w:p>
  </w:footnote>
  <w:footnote w:type="continuationSeparator" w:id="0">
    <w:p w14:paraId="633EE95E" w14:textId="77777777" w:rsidR="00F30D51" w:rsidRDefault="00F30D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5F723" w14:textId="77777777" w:rsidR="004B05B9" w:rsidRDefault="005C61BC">
    <w:pPr>
      <w:pStyle w:val="Koptekst"/>
      <w:framePr w:wrap="around" w:vAnchor="text" w:hAnchor="margin" w:xAlign="center" w:y="1"/>
    </w:pPr>
    <w:r>
      <w:fldChar w:fldCharType="begin"/>
    </w:r>
    <w:r>
      <w:instrText xml:space="preserve">PAGE  </w:instrText>
    </w:r>
    <w:r>
      <w:fldChar w:fldCharType="end"/>
    </w:r>
  </w:p>
  <w:p w14:paraId="77C6B68E" w14:textId="77777777" w:rsidR="004B05B9" w:rsidRDefault="004B05B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31C8"/>
    <w:multiLevelType w:val="hybridMultilevel"/>
    <w:tmpl w:val="277C406A"/>
    <w:lvl w:ilvl="0" w:tplc="70F61A0C">
      <w:start w:val="1"/>
      <w:numFmt w:val="decimal"/>
      <w:lvlText w:val="%1."/>
      <w:lvlJc w:val="left"/>
      <w:pPr>
        <w:tabs>
          <w:tab w:val="num" w:pos="720"/>
        </w:tabs>
        <w:ind w:left="720" w:hanging="360"/>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47084759"/>
    <w:multiLevelType w:val="hybridMultilevel"/>
    <w:tmpl w:val="481A65EC"/>
    <w:lvl w:ilvl="0" w:tplc="6C205FEC">
      <w:start w:val="1"/>
      <w:numFmt w:val="bullet"/>
      <w:lvlText w:val=""/>
      <w:lvlJc w:val="left"/>
      <w:pPr>
        <w:ind w:left="1080" w:hanging="360"/>
      </w:pPr>
      <w:rPr>
        <w:rFonts w:ascii="Symbol" w:eastAsia="MS Mincho" w:hAnsi="Symbol" w:cstheme="minorHAns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5BB921D0"/>
    <w:multiLevelType w:val="hybridMultilevel"/>
    <w:tmpl w:val="C4081C1C"/>
    <w:lvl w:ilvl="0" w:tplc="FDB6E1A2">
      <w:start w:val="1"/>
      <w:numFmt w:val="bullet"/>
      <w:lvlText w:val=""/>
      <w:lvlJc w:val="left"/>
      <w:pPr>
        <w:ind w:left="1080" w:hanging="360"/>
      </w:pPr>
      <w:rPr>
        <w:rFonts w:ascii="Symbol" w:eastAsia="MS Mincho" w:hAnsi="Symbol" w:cstheme="minorHAns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366640151">
    <w:abstractNumId w:val="0"/>
  </w:num>
  <w:num w:numId="2" w16cid:durableId="1196692621">
    <w:abstractNumId w:val="1"/>
  </w:num>
  <w:num w:numId="3" w16cid:durableId="305821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FEF"/>
    <w:rsid w:val="000B53B8"/>
    <w:rsid w:val="00174CBD"/>
    <w:rsid w:val="0023350A"/>
    <w:rsid w:val="002A4759"/>
    <w:rsid w:val="002C29DB"/>
    <w:rsid w:val="003C6FC7"/>
    <w:rsid w:val="003D388E"/>
    <w:rsid w:val="004B05B9"/>
    <w:rsid w:val="00522FEF"/>
    <w:rsid w:val="00531BB6"/>
    <w:rsid w:val="005C61BC"/>
    <w:rsid w:val="00603A77"/>
    <w:rsid w:val="006F75F0"/>
    <w:rsid w:val="0076611E"/>
    <w:rsid w:val="008276D2"/>
    <w:rsid w:val="008A5E96"/>
    <w:rsid w:val="009327F4"/>
    <w:rsid w:val="009917EF"/>
    <w:rsid w:val="009F236D"/>
    <w:rsid w:val="00B025D5"/>
    <w:rsid w:val="00D34760"/>
    <w:rsid w:val="00DE263E"/>
    <w:rsid w:val="00ED541D"/>
    <w:rsid w:val="00F30D51"/>
    <w:rsid w:val="00F60153"/>
    <w:rsid w:val="00F65430"/>
    <w:rsid w:val="00F70AE0"/>
    <w:rsid w:val="00FD23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82F178"/>
  <w15:chartTrackingRefBased/>
  <w15:docId w15:val="{34C14286-ADB8-4DA0-966A-75BCA6F2C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18"/>
        <w:szCs w:val="18"/>
        <w:lang w:val="nl-NL" w:eastAsia="nl-NL"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5D5"/>
  </w:style>
  <w:style w:type="paragraph" w:styleId="Kop1">
    <w:name w:val="heading 1"/>
    <w:aliases w:val="Kop"/>
    <w:basedOn w:val="Standaard"/>
    <w:next w:val="Standaard"/>
    <w:link w:val="Kop1Char"/>
    <w:uiPriority w:val="9"/>
    <w:qFormat/>
    <w:rsid w:val="006F75F0"/>
    <w:pPr>
      <w:keepNext/>
      <w:keepLines/>
      <w:outlineLvl w:val="0"/>
    </w:pPr>
    <w:rPr>
      <w:rFonts w:asciiTheme="majorHAnsi" w:eastAsiaTheme="majorEastAsia" w:hAnsiTheme="majorHAnsi" w:cstheme="majorBidi"/>
      <w:b/>
      <w:sz w:val="34"/>
      <w:szCs w:val="32"/>
      <w:lang w:eastAsia="en-US"/>
    </w:rPr>
  </w:style>
  <w:style w:type="paragraph" w:styleId="Kop2">
    <w:name w:val="heading 2"/>
    <w:aliases w:val="Subkop"/>
    <w:basedOn w:val="Standaard"/>
    <w:next w:val="Standaard"/>
    <w:link w:val="Kop2Char"/>
    <w:uiPriority w:val="9"/>
    <w:unhideWhenUsed/>
    <w:qFormat/>
    <w:rsid w:val="006F75F0"/>
    <w:pPr>
      <w:keepNext/>
      <w:keepLines/>
      <w:outlineLvl w:val="1"/>
    </w:pPr>
    <w:rPr>
      <w:rFonts w:asciiTheme="majorHAnsi" w:eastAsiaTheme="majorEastAsia" w:hAnsiTheme="majorHAnsi" w:cstheme="majorBidi"/>
      <w:b/>
      <w:sz w:val="22"/>
      <w:szCs w:val="26"/>
      <w:lang w:eastAsia="en-US"/>
    </w:rPr>
  </w:style>
  <w:style w:type="paragraph" w:styleId="Kop3">
    <w:name w:val="heading 3"/>
    <w:aliases w:val="Subsubkop"/>
    <w:basedOn w:val="Standaard"/>
    <w:next w:val="Standaard"/>
    <w:link w:val="Kop3Char"/>
    <w:uiPriority w:val="9"/>
    <w:unhideWhenUsed/>
    <w:qFormat/>
    <w:rsid w:val="006F75F0"/>
    <w:pPr>
      <w:keepNext/>
      <w:keepLines/>
      <w:outlineLvl w:val="2"/>
    </w:pPr>
    <w:rPr>
      <w:rFonts w:asciiTheme="majorHAnsi" w:eastAsiaTheme="majorEastAsia" w:hAnsiTheme="majorHAnsi" w:cstheme="majorBidi"/>
      <w:b/>
      <w:szCs w:val="24"/>
      <w:lang w:eastAsia="en-US"/>
    </w:rPr>
  </w:style>
  <w:style w:type="paragraph" w:styleId="Kop4">
    <w:name w:val="heading 4"/>
    <w:basedOn w:val="Standaard"/>
    <w:next w:val="Standaard"/>
    <w:pPr>
      <w:keepNext/>
      <w:spacing w:before="240" w:after="60"/>
      <w:outlineLvl w:val="3"/>
    </w:pPr>
    <w:rPr>
      <w:b/>
      <w:bCs/>
      <w:kern w:val="24"/>
      <w:sz w:val="16"/>
      <w:szCs w:val="28"/>
    </w:rPr>
  </w:style>
  <w:style w:type="paragraph" w:styleId="Kop5">
    <w:name w:val="heading 5"/>
    <w:basedOn w:val="Standaard"/>
    <w:next w:val="Standaard"/>
    <w:pPr>
      <w:spacing w:before="240" w:after="60"/>
      <w:outlineLvl w:val="4"/>
    </w:pPr>
    <w:rPr>
      <w:bCs/>
      <w:iCs/>
      <w:kern w:val="24"/>
      <w:sz w:val="1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B025D5"/>
    <w:pPr>
      <w:spacing w:line="160" w:lineRule="atLeast"/>
    </w:pPr>
    <w:rPr>
      <w:rFonts w:eastAsiaTheme="minorHAnsi" w:cstheme="minorBidi"/>
      <w:iCs/>
      <w:sz w:val="10"/>
      <w:lang w:eastAsia="en-US"/>
    </w:rPr>
  </w:style>
  <w:style w:type="paragraph" w:styleId="Voettekst">
    <w:name w:val="footer"/>
    <w:basedOn w:val="Standaard"/>
    <w:semiHidden/>
    <w:pPr>
      <w:tabs>
        <w:tab w:val="center" w:pos="4536"/>
        <w:tab w:val="right" w:pos="9072"/>
      </w:tabs>
    </w:pPr>
  </w:style>
  <w:style w:type="paragraph" w:styleId="Koptekst">
    <w:name w:val="header"/>
    <w:basedOn w:val="Standaard"/>
    <w:semiHidden/>
    <w:rsid w:val="00B025D5"/>
    <w:pPr>
      <w:tabs>
        <w:tab w:val="center" w:pos="4536"/>
        <w:tab w:val="right" w:pos="9072"/>
      </w:tabs>
      <w:jc w:val="center"/>
    </w:pPr>
  </w:style>
  <w:style w:type="paragraph" w:customStyle="1" w:styleId="GRTitelVoorblad">
    <w:name w:val="GR_TitelVoorblad"/>
    <w:basedOn w:val="Standaard"/>
    <w:next w:val="Standaard"/>
    <w:rsid w:val="00DE263E"/>
    <w:pPr>
      <w:outlineLvl w:val="0"/>
    </w:pPr>
    <w:rPr>
      <w:rFonts w:eastAsiaTheme="minorHAnsi" w:cstheme="minorBidi"/>
      <w:b/>
      <w:sz w:val="66"/>
      <w:lang w:eastAsia="en-US"/>
    </w:rPr>
  </w:style>
  <w:style w:type="character" w:customStyle="1" w:styleId="Kop1Char">
    <w:name w:val="Kop 1 Char"/>
    <w:aliases w:val="Kop Char"/>
    <w:basedOn w:val="Standaardalinea-lettertype"/>
    <w:link w:val="Kop1"/>
    <w:uiPriority w:val="9"/>
    <w:rsid w:val="006F75F0"/>
    <w:rPr>
      <w:rFonts w:asciiTheme="majorHAnsi" w:eastAsiaTheme="majorEastAsia" w:hAnsiTheme="majorHAnsi" w:cstheme="majorBidi"/>
      <w:b/>
      <w:sz w:val="34"/>
      <w:szCs w:val="32"/>
      <w:lang w:eastAsia="en-US"/>
    </w:rPr>
  </w:style>
  <w:style w:type="character" w:customStyle="1" w:styleId="Kop2Char">
    <w:name w:val="Kop 2 Char"/>
    <w:aliases w:val="Subkop Char"/>
    <w:basedOn w:val="Standaardalinea-lettertype"/>
    <w:link w:val="Kop2"/>
    <w:uiPriority w:val="9"/>
    <w:rsid w:val="006F75F0"/>
    <w:rPr>
      <w:rFonts w:asciiTheme="majorHAnsi" w:eastAsiaTheme="majorEastAsia" w:hAnsiTheme="majorHAnsi" w:cstheme="majorBidi"/>
      <w:b/>
      <w:sz w:val="22"/>
      <w:szCs w:val="26"/>
      <w:lang w:eastAsia="en-US"/>
    </w:rPr>
  </w:style>
  <w:style w:type="character" w:customStyle="1" w:styleId="Kop3Char">
    <w:name w:val="Kop 3 Char"/>
    <w:aliases w:val="Subsubkop Char"/>
    <w:basedOn w:val="Standaardalinea-lettertype"/>
    <w:link w:val="Kop3"/>
    <w:uiPriority w:val="9"/>
    <w:rsid w:val="006F75F0"/>
    <w:rPr>
      <w:rFonts w:asciiTheme="majorHAnsi" w:eastAsiaTheme="majorEastAsia" w:hAnsiTheme="majorHAnsi" w:cstheme="majorBidi"/>
      <w:b/>
      <w:szCs w:val="24"/>
      <w:lang w:eastAsia="en-US"/>
    </w:rPr>
  </w:style>
  <w:style w:type="paragraph" w:styleId="Lijstalinea">
    <w:name w:val="List Paragraph"/>
    <w:aliases w:val="Opsomming ISHW"/>
    <w:basedOn w:val="Standaard"/>
    <w:link w:val="LijstalineaChar"/>
    <w:uiPriority w:val="34"/>
    <w:qFormat/>
    <w:rsid w:val="00522FEF"/>
    <w:pPr>
      <w:spacing w:line="240" w:lineRule="auto"/>
      <w:ind w:left="720"/>
    </w:pPr>
    <w:rPr>
      <w:rFonts w:ascii="Calibri" w:eastAsia="Calibri" w:hAnsi="Calibri"/>
      <w:sz w:val="22"/>
      <w:szCs w:val="22"/>
      <w:lang w:eastAsia="en-US"/>
    </w:rPr>
  </w:style>
  <w:style w:type="character" w:customStyle="1" w:styleId="LijstalineaChar">
    <w:name w:val="Lijstalinea Char"/>
    <w:aliases w:val="Opsomming ISHW Char"/>
    <w:basedOn w:val="Standaardalinea-lettertype"/>
    <w:link w:val="Lijstalinea"/>
    <w:uiPriority w:val="34"/>
    <w:locked/>
    <w:rsid w:val="00522FEF"/>
    <w:rPr>
      <w:rFonts w:ascii="Calibri" w:eastAsia="Calibri" w:hAnsi="Calibri"/>
      <w:sz w:val="22"/>
      <w:szCs w:val="22"/>
      <w:lang w:eastAsia="en-US"/>
    </w:rPr>
  </w:style>
  <w:style w:type="paragraph" w:styleId="Geenafstand">
    <w:name w:val="No Spacing"/>
    <w:link w:val="GeenafstandChar"/>
    <w:uiPriority w:val="1"/>
    <w:qFormat/>
    <w:rsid w:val="00522FEF"/>
    <w:pPr>
      <w:spacing w:line="240" w:lineRule="auto"/>
    </w:pPr>
    <w:rPr>
      <w:rFonts w:ascii="Calibri" w:eastAsia="Calibri" w:hAnsi="Calibri"/>
      <w:sz w:val="22"/>
      <w:szCs w:val="22"/>
      <w:lang w:eastAsia="en-US"/>
    </w:rPr>
  </w:style>
  <w:style w:type="table" w:styleId="Tabelraster">
    <w:name w:val="Table Grid"/>
    <w:basedOn w:val="Standaardtabel"/>
    <w:uiPriority w:val="59"/>
    <w:rsid w:val="00522FEF"/>
    <w:pPr>
      <w:spacing w:line="240" w:lineRule="auto"/>
    </w:pPr>
    <w:rPr>
      <w:rFonts w:ascii="Tms Rmn" w:hAnsi="Tms Rm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22FEF"/>
    <w:pPr>
      <w:autoSpaceDE w:val="0"/>
      <w:autoSpaceDN w:val="0"/>
      <w:adjustRightInd w:val="0"/>
      <w:spacing w:line="240" w:lineRule="auto"/>
    </w:pPr>
    <w:rPr>
      <w:rFonts w:ascii="Verdana" w:hAnsi="Verdana" w:cs="Verdana"/>
      <w:color w:val="000000"/>
      <w:sz w:val="24"/>
      <w:szCs w:val="24"/>
    </w:rPr>
  </w:style>
  <w:style w:type="character" w:customStyle="1" w:styleId="GeenafstandChar">
    <w:name w:val="Geen afstand Char"/>
    <w:link w:val="Geenafstand"/>
    <w:uiPriority w:val="1"/>
    <w:locked/>
    <w:rsid w:val="00522FE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emeente Rucphen">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647</Words>
  <Characters>3559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Gemeente Rucphen</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Wel</dc:creator>
  <cp:keywords/>
  <dc:description/>
  <cp:lastModifiedBy>Ilse van Duijvenbode</cp:lastModifiedBy>
  <cp:revision>5</cp:revision>
  <dcterms:created xsi:type="dcterms:W3CDTF">2023-11-28T08:56:00Z</dcterms:created>
  <dcterms:modified xsi:type="dcterms:W3CDTF">2023-12-08T08:45:00Z</dcterms:modified>
</cp:coreProperties>
</file>