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1036C71E" w14:textId="4D3A7D9D" w:rsidR="00A1653B" w:rsidRDefault="00A1653B" w:rsidP="00A1653B">
      <w:pPr>
        <w:rPr>
          <w:rFonts w:cs="Arial"/>
        </w:rPr>
      </w:pPr>
      <w:r w:rsidRPr="006E5E8E">
        <w:rPr>
          <w:rFonts w:cs="Arial"/>
        </w:rPr>
        <w:t xml:space="preserve">Het is van belang dat de inschrijver door </w:t>
      </w:r>
      <w:r>
        <w:rPr>
          <w:rFonts w:cs="Arial"/>
        </w:rPr>
        <w:t>een referentie</w:t>
      </w:r>
      <w:r w:rsidRPr="006E5E8E">
        <w:rPr>
          <w:rFonts w:cs="Arial"/>
        </w:rPr>
        <w:t xml:space="preserve"> van vergelijkbare aard aantoont over voldoende deskundigheid en ervaring te beschikken met betrekking tot </w:t>
      </w:r>
      <w:r w:rsidR="001D0960">
        <w:rPr>
          <w:rFonts w:cs="Arial"/>
        </w:rPr>
        <w:t>het reinigen en inspecteren van rioolleidingen</w:t>
      </w:r>
      <w:r w:rsidRPr="00FC71C5">
        <w:rPr>
          <w:rFonts w:cs="Arial"/>
        </w:rPr>
        <w:t xml:space="preserve"> </w:t>
      </w:r>
      <w:r>
        <w:rPr>
          <w:rFonts w:cs="Arial"/>
        </w:rPr>
        <w:t xml:space="preserve">die voldoen aan de specificaties zoals beschreven in </w:t>
      </w:r>
      <w:r w:rsidR="008A0858">
        <w:rPr>
          <w:rFonts w:cs="Arial"/>
        </w:rPr>
        <w:t>het Programma van Eisen</w:t>
      </w:r>
    </w:p>
    <w:p w14:paraId="2081901C" w14:textId="77777777" w:rsidR="00A1653B" w:rsidRPr="006E5E8E" w:rsidRDefault="00A1653B" w:rsidP="00A1653B">
      <w:pPr>
        <w:rPr>
          <w:rFonts w:cs="Arial"/>
        </w:rPr>
      </w:pPr>
    </w:p>
    <w:p w14:paraId="308036DF" w14:textId="3D4ED179" w:rsidR="001D0960" w:rsidRPr="001D0960" w:rsidRDefault="00A1653B" w:rsidP="001D0960">
      <w:pPr>
        <w:rPr>
          <w:rFonts w:cs="Arial"/>
        </w:rPr>
      </w:pPr>
      <w:r w:rsidRPr="001D0960">
        <w:rPr>
          <w:rFonts w:cs="Arial"/>
        </w:rPr>
        <w:t xml:space="preserve">De inschrijver (of combinatie van ondernemingen) moet 1 (niet meer) referentie opgeven van een opdracht die qua aard en omvang gelijkwaardig is. Hiermee wordt bedoeld dat de </w:t>
      </w:r>
      <w:r w:rsidR="001D0960" w:rsidRPr="001D0960">
        <w:rPr>
          <w:rFonts w:cs="Arial"/>
        </w:rPr>
        <w:t>omvang van de referentieopdracht groter of gelijk dient</w:t>
      </w:r>
      <w:r w:rsidR="001D0960" w:rsidRPr="001D0960">
        <w:rPr>
          <w:rFonts w:cs="Arial"/>
        </w:rPr>
        <w:t xml:space="preserve"> </w:t>
      </w:r>
      <w:r w:rsidR="001D0960" w:rsidRPr="001D0960">
        <w:rPr>
          <w:rFonts w:cs="Arial"/>
        </w:rPr>
        <w:t>te zijn aan 70 strekkende kilometers rioolleiding reinigen en inspecteren in een aaneengesloten periode van maximaal 1 kalenderjaar</w:t>
      </w:r>
    </w:p>
    <w:p w14:paraId="107345EB" w14:textId="41C5E626" w:rsidR="00A1653B" w:rsidRPr="006E5E8E" w:rsidRDefault="00A1653B" w:rsidP="00A1653B">
      <w:pPr>
        <w:rPr>
          <w:rFonts w:cs="Arial"/>
        </w:rPr>
      </w:pPr>
    </w:p>
    <w:p w14:paraId="314E012B" w14:textId="77777777" w:rsidR="00A1653B" w:rsidRDefault="00A1653B" w:rsidP="00A1653B">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188F9C53" w14:textId="77777777" w:rsidR="00A1653B" w:rsidRDefault="00A1653B" w:rsidP="00A1653B">
      <w:pPr>
        <w:rPr>
          <w:rFonts w:cs="Arial"/>
        </w:rPr>
      </w:pPr>
    </w:p>
    <w:p w14:paraId="4069AB87" w14:textId="77777777" w:rsidR="003B23D4" w:rsidRDefault="003B23D4" w:rsidP="003B23D4">
      <w:pPr>
        <w:rPr>
          <w:rFonts w:cs="Arial"/>
        </w:rPr>
      </w:pPr>
    </w:p>
    <w:p w14:paraId="5FB195A6" w14:textId="1C8BF604"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1B3CD976" w14:textId="512903E9" w:rsidR="00E31098" w:rsidRDefault="00E31098" w:rsidP="00A1653B">
      <w:pPr>
        <w:rPr>
          <w:rFonts w:cs="Arial"/>
        </w:rPr>
      </w:pPr>
    </w:p>
    <w:p w14:paraId="0BC2C6DF" w14:textId="77777777" w:rsidR="003B23D4" w:rsidRPr="004614CE" w:rsidRDefault="003B23D4" w:rsidP="003B23D4">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1990E18E" w14:textId="6629C985" w:rsidR="00E31098" w:rsidRDefault="00E31098" w:rsidP="00A1653B">
      <w:pPr>
        <w:rPr>
          <w:rFonts w:cs="Arial"/>
        </w:rPr>
      </w:pPr>
    </w:p>
    <w:p w14:paraId="6C24D159" w14:textId="5B8041F6" w:rsidR="00E31098" w:rsidRDefault="00E31098" w:rsidP="00A1653B">
      <w:pPr>
        <w:rPr>
          <w:rFonts w:cs="Arial"/>
        </w:rPr>
      </w:pPr>
    </w:p>
    <w:p w14:paraId="626F534E" w14:textId="63DBC87A" w:rsidR="00E31098" w:rsidRDefault="00E31098" w:rsidP="00A1653B">
      <w:pPr>
        <w:rPr>
          <w:rFonts w:cs="Arial"/>
        </w:rPr>
      </w:pPr>
    </w:p>
    <w:p w14:paraId="01A6D4CE" w14:textId="783E8633" w:rsidR="00E31098" w:rsidRDefault="00E31098" w:rsidP="00A1653B">
      <w:pPr>
        <w:rPr>
          <w:rFonts w:cs="Arial"/>
        </w:rPr>
      </w:pPr>
    </w:p>
    <w:p w14:paraId="11AF488B" w14:textId="0C7EBED0" w:rsidR="00E31098" w:rsidRDefault="00E31098" w:rsidP="00A1653B">
      <w:pPr>
        <w:rPr>
          <w:rFonts w:cs="Arial"/>
        </w:rPr>
      </w:pPr>
    </w:p>
    <w:p w14:paraId="756ADB85" w14:textId="1F7472BB" w:rsidR="00E31098" w:rsidRDefault="00E31098" w:rsidP="00A1653B">
      <w:pPr>
        <w:rPr>
          <w:rFonts w:cs="Arial"/>
        </w:rPr>
      </w:pPr>
    </w:p>
    <w:p w14:paraId="51623BAF" w14:textId="40989AEA" w:rsidR="00E31098" w:rsidRDefault="00E31098" w:rsidP="00A1653B">
      <w:pPr>
        <w:rPr>
          <w:rFonts w:cs="Arial"/>
        </w:rPr>
      </w:pPr>
    </w:p>
    <w:p w14:paraId="397BE3E4" w14:textId="60E27658" w:rsidR="00E31098" w:rsidRDefault="00E31098" w:rsidP="00A1653B">
      <w:pPr>
        <w:rPr>
          <w:rFonts w:cs="Arial"/>
        </w:rPr>
      </w:pPr>
    </w:p>
    <w:p w14:paraId="6AE309F9" w14:textId="230286E7" w:rsidR="00E31098" w:rsidRDefault="00E31098" w:rsidP="00A1653B">
      <w:pPr>
        <w:rPr>
          <w:rFonts w:cs="Arial"/>
        </w:rPr>
      </w:pPr>
    </w:p>
    <w:p w14:paraId="32FDFFB2" w14:textId="554716D8" w:rsidR="00E31098" w:rsidRDefault="00E31098" w:rsidP="00A1653B">
      <w:pPr>
        <w:rPr>
          <w:rFonts w:cs="Arial"/>
        </w:rPr>
      </w:pPr>
    </w:p>
    <w:p w14:paraId="23444BBD" w14:textId="0E1A6163" w:rsidR="00E31098" w:rsidRDefault="00E31098" w:rsidP="00A1653B">
      <w:pPr>
        <w:rPr>
          <w:rFonts w:cs="Arial"/>
        </w:rPr>
      </w:pPr>
    </w:p>
    <w:p w14:paraId="2516D0A2" w14:textId="77777777" w:rsidR="00E31098" w:rsidRDefault="00E31098" w:rsidP="00A1653B">
      <w:pPr>
        <w:rPr>
          <w:rFonts w:cs="Arial"/>
        </w:rPr>
      </w:pPr>
    </w:p>
    <w:p w14:paraId="32DC1126" w14:textId="3F8AB92B" w:rsidR="00E31098" w:rsidRDefault="00E31098" w:rsidP="00A1653B">
      <w:pPr>
        <w:rPr>
          <w:rFonts w:cs="Arial"/>
        </w:rPr>
      </w:pPr>
    </w:p>
    <w:p w14:paraId="47EE82B5" w14:textId="24193CA9"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25CB1A63" w:rsidR="00A1653B" w:rsidRDefault="001D0960" w:rsidP="009B2B90">
            <w:pPr>
              <w:rPr>
                <w:rFonts w:cs="Arial"/>
              </w:rPr>
            </w:pPr>
            <w:r>
              <w:rPr>
                <w:rFonts w:cs="Arial"/>
              </w:rPr>
              <w:t>Aantal en diameters leiding(en)</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00782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1D0960"/>
    <w:rsid w:val="00380985"/>
    <w:rsid w:val="003B23D4"/>
    <w:rsid w:val="006A0471"/>
    <w:rsid w:val="008A0858"/>
    <w:rsid w:val="008D5A89"/>
    <w:rsid w:val="00A1653B"/>
    <w:rsid w:val="00E310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uiPriority w:val="34"/>
    <w:locked/>
    <w:rsid w:val="001D0960"/>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321</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Jabik Kooistra</cp:lastModifiedBy>
  <cp:revision>5</cp:revision>
  <dcterms:created xsi:type="dcterms:W3CDTF">2022-11-26T16:20:00Z</dcterms:created>
  <dcterms:modified xsi:type="dcterms:W3CDTF">2023-10-31T12:25:00Z</dcterms:modified>
</cp:coreProperties>
</file>