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07C07EF0" w14:textId="73A3FE4E" w:rsidR="006F4670" w:rsidRDefault="006F4670" w:rsidP="006F4670">
      <w:pPr>
        <w:pStyle w:val="Bijlage-kop1tbvinhoudsopgave"/>
      </w:pPr>
      <w:r w:rsidRPr="00943A19">
        <w:rPr>
          <w:szCs w:val="24"/>
        </w:rPr>
        <w:t xml:space="preserve">Bijlage </w:t>
      </w:r>
      <w:r>
        <w:rPr>
          <w:szCs w:val="24"/>
        </w:rPr>
        <w:t>4</w:t>
      </w:r>
      <w:r w:rsidRPr="00943A19">
        <w:rPr>
          <w:szCs w:val="24"/>
        </w:rPr>
        <w:t xml:space="preserve"> </w:t>
      </w:r>
      <w:r>
        <w:rPr>
          <w:szCs w:val="24"/>
        </w:rPr>
        <w:t>–</w:t>
      </w:r>
      <w:r w:rsidRPr="00943A19">
        <w:rPr>
          <w:szCs w:val="24"/>
        </w:rPr>
        <w:t xml:space="preserve"> </w:t>
      </w:r>
      <w:r>
        <w:t xml:space="preserve">Voorkeur formulier Percelen </w:t>
      </w:r>
    </w:p>
    <w:p w14:paraId="4D0D3715" w14:textId="28893AE0" w:rsidR="00DC2F0E" w:rsidRPr="00973C1D" w:rsidRDefault="00DC2F0E" w:rsidP="00AF086E">
      <w:pPr>
        <w:rPr>
          <w:highlight w:val="green"/>
        </w:rPr>
      </w:pPr>
      <w:r w:rsidRPr="00973C1D">
        <w:rPr>
          <w:highlight w:val="green"/>
        </w:rPr>
        <w:t>N.A.V. NOTA VAN INLICHTINGEN 1 – DIT FORMULIER HANTEREN BIJ INSCHRIJVING</w:t>
      </w:r>
    </w:p>
    <w:p w14:paraId="469E4D16" w14:textId="77777777" w:rsidR="00DC2F0E" w:rsidRDefault="00DC2F0E" w:rsidP="00AF086E">
      <w:pPr>
        <w:rPr>
          <w:highlight w:val="yellow"/>
        </w:rPr>
      </w:pPr>
    </w:p>
    <w:p w14:paraId="6417D1CF" w14:textId="67CA0ACD" w:rsidR="00AF086E" w:rsidRDefault="00AF086E" w:rsidP="00AF086E">
      <w:r w:rsidRPr="00565D2F">
        <w:rPr>
          <w:highlight w:val="yellow"/>
        </w:rPr>
        <w:t>ALLEEN INVULLEN ALS U OP MEER</w:t>
      </w:r>
      <w:r>
        <w:rPr>
          <w:highlight w:val="yellow"/>
        </w:rPr>
        <w:t>DERE</w:t>
      </w:r>
      <w:r w:rsidRPr="00565D2F">
        <w:rPr>
          <w:highlight w:val="yellow"/>
        </w:rPr>
        <w:t xml:space="preserve"> PERCELEN EEN INSCHRIJVING </w:t>
      </w:r>
      <w:r w:rsidRPr="00E53816">
        <w:rPr>
          <w:highlight w:val="yellow"/>
        </w:rPr>
        <w:t>INDIENT VOOR WAT BETREFT PERCEEL 1 T/M 6 EN U EEN VOORKEUR WENST OP TE GEVEN.</w:t>
      </w:r>
    </w:p>
    <w:p w14:paraId="1000A8CE" w14:textId="77777777" w:rsidR="006F4670" w:rsidRPr="00565D2F" w:rsidRDefault="006F4670" w:rsidP="006F4670">
      <w:r w:rsidRPr="00565D2F">
        <w:t xml:space="preserve">U dient op dit formulier uw voorkeur aan te geven en te ondertekenen. Indien u inschrijft als combinatie dient alleen de penvoerder van de combinatie (namens de deelnemers aan de combinatie) dit formulier ingevuld en ondertekend aan te leveren. </w:t>
      </w:r>
    </w:p>
    <w:p w14:paraId="04589F7D" w14:textId="77777777" w:rsidR="006F4670" w:rsidRPr="00565D2F" w:rsidRDefault="006F4670" w:rsidP="006F4670"/>
    <w:p w14:paraId="56EB2ED0" w14:textId="77777777" w:rsidR="006F4670" w:rsidRDefault="006F4670" w:rsidP="006F4670">
      <w:r w:rsidRPr="00565D2F">
        <w:t>De ondergetekende(n) verklaart (verklaren) namens Inschrijver/</w:t>
      </w:r>
      <w:proofErr w:type="spellStart"/>
      <w:r w:rsidRPr="00565D2F">
        <w:t>Combinant</w:t>
      </w:r>
      <w:proofErr w:type="spellEnd"/>
      <w:r w:rsidRPr="00565D2F">
        <w:t xml:space="preserve">: </w:t>
      </w:r>
    </w:p>
    <w:p w14:paraId="42E36FA9" w14:textId="38D5B01C" w:rsidR="00DC2F0E" w:rsidRDefault="00DC2F0E" w:rsidP="00DC2F0E">
      <w:pPr>
        <w:pStyle w:val="Lijstalinea"/>
        <w:numPr>
          <w:ilvl w:val="0"/>
          <w:numId w:val="12"/>
        </w:numPr>
      </w:pPr>
      <w:r>
        <w:t>Dat inschrijver onderstaand aantal percelen maximaal gegund wil krijgen:</w:t>
      </w:r>
    </w:p>
    <w:p w14:paraId="3DB22D7C" w14:textId="77777777" w:rsidR="00DC2F0E" w:rsidRDefault="00DC2F0E" w:rsidP="00DC2F0E"/>
    <w:p w14:paraId="64EF3743" w14:textId="77777777" w:rsidR="00DC2F0E" w:rsidRDefault="005E19EA" w:rsidP="00DC2F0E">
      <w:sdt>
        <w:sdtPr>
          <w:rPr>
            <w:rFonts w:ascii="MS Gothic" w:eastAsia="MS Gothic" w:hAnsi="MS Gothic"/>
          </w:rPr>
          <w:id w:val="383453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F0E" w:rsidRPr="00DC2F0E">
            <w:rPr>
              <w:rFonts w:ascii="MS Gothic" w:eastAsia="MS Gothic" w:hAnsi="MS Gothic" w:hint="eastAsia"/>
            </w:rPr>
            <w:t>☐</w:t>
          </w:r>
        </w:sdtContent>
      </w:sdt>
      <w:r w:rsidR="00DC2F0E" w:rsidRPr="00565D2F">
        <w:t xml:space="preserve"> </w:t>
      </w:r>
      <w:r w:rsidR="00DC2F0E">
        <w:t>Maximaal 1 perceel</w:t>
      </w:r>
      <w:r w:rsidR="00DC2F0E" w:rsidRPr="00565D2F">
        <w:t xml:space="preserve"> </w:t>
      </w:r>
    </w:p>
    <w:p w14:paraId="24A7A9B1" w14:textId="5C23CFFE" w:rsidR="00DC2F0E" w:rsidRPr="00565D2F" w:rsidRDefault="005E19EA" w:rsidP="00DC2F0E">
      <w:sdt>
        <w:sdtPr>
          <w:rPr>
            <w:rFonts w:ascii="MS Gothic" w:eastAsia="MS Gothic" w:hAnsi="MS Gothic"/>
          </w:rPr>
          <w:id w:val="791102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F0E">
            <w:rPr>
              <w:rFonts w:ascii="MS Gothic" w:eastAsia="MS Gothic" w:hAnsi="MS Gothic" w:hint="eastAsia"/>
            </w:rPr>
            <w:t>☐</w:t>
          </w:r>
        </w:sdtContent>
      </w:sdt>
      <w:r w:rsidR="00DC2F0E" w:rsidRPr="00565D2F">
        <w:t xml:space="preserve"> </w:t>
      </w:r>
      <w:r w:rsidR="00DC2F0E">
        <w:t>Maximaal 2 percelen</w:t>
      </w:r>
    </w:p>
    <w:p w14:paraId="176FC871" w14:textId="77777777" w:rsidR="006F4670" w:rsidRPr="00565D2F" w:rsidRDefault="006F4670" w:rsidP="006F4670"/>
    <w:p w14:paraId="55741D2A" w14:textId="628FAA59" w:rsidR="00DC2F0E" w:rsidRPr="00565D2F" w:rsidRDefault="006F4670" w:rsidP="006F4670">
      <w:r w:rsidRPr="00565D2F">
        <w:t xml:space="preserve">- dat Inschrijver/combinatie zich heeft ingeschreven voor de (het) volgende </w:t>
      </w:r>
      <w:proofErr w:type="spellStart"/>
      <w:r w:rsidRPr="00565D2F">
        <w:t>Perce</w:t>
      </w:r>
      <w:proofErr w:type="spellEnd"/>
      <w:r w:rsidRPr="00565D2F">
        <w:t xml:space="preserve">(e)l(en): </w:t>
      </w:r>
    </w:p>
    <w:p w14:paraId="029EB4B9" w14:textId="77777777" w:rsidR="006F4670" w:rsidRPr="00565D2F" w:rsidRDefault="006F4670" w:rsidP="006F4670"/>
    <w:p w14:paraId="1D87DFE5" w14:textId="0C27E8D7" w:rsidR="006F4670" w:rsidRPr="00565D2F" w:rsidRDefault="005E19EA" w:rsidP="006F4670">
      <w:sdt>
        <w:sdtPr>
          <w:id w:val="-784193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66E6">
            <w:rPr>
              <w:rFonts w:ascii="MS Gothic" w:eastAsia="MS Gothic" w:hAnsi="MS Gothic" w:hint="eastAsia"/>
            </w:rPr>
            <w:t>☐</w:t>
          </w:r>
        </w:sdtContent>
      </w:sdt>
      <w:r w:rsidR="006F4670" w:rsidRPr="00565D2F">
        <w:t xml:space="preserve"> Perceel 1: De Lier/Maasdijk </w:t>
      </w:r>
    </w:p>
    <w:p w14:paraId="00A52100" w14:textId="7A6413DA" w:rsidR="006F4670" w:rsidRPr="00565D2F" w:rsidRDefault="005E19EA" w:rsidP="006F4670">
      <w:sdt>
        <w:sdtPr>
          <w:id w:val="-1239934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66E6">
            <w:rPr>
              <w:rFonts w:ascii="MS Gothic" w:eastAsia="MS Gothic" w:hAnsi="MS Gothic" w:hint="eastAsia"/>
            </w:rPr>
            <w:t>☐</w:t>
          </w:r>
        </w:sdtContent>
      </w:sdt>
      <w:r w:rsidR="006F4670" w:rsidRPr="00565D2F">
        <w:t xml:space="preserve"> Perceel 2: ’s-Gravenzande/Heenweg </w:t>
      </w:r>
    </w:p>
    <w:p w14:paraId="59EFA815" w14:textId="3853AC3C" w:rsidR="006F4670" w:rsidRPr="00565D2F" w:rsidRDefault="005E19EA" w:rsidP="006F4670">
      <w:sdt>
        <w:sdtPr>
          <w:id w:val="-106362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23E2">
            <w:rPr>
              <w:rFonts w:ascii="MS Gothic" w:eastAsia="MS Gothic" w:hAnsi="MS Gothic" w:hint="eastAsia"/>
            </w:rPr>
            <w:t>☐</w:t>
          </w:r>
        </w:sdtContent>
      </w:sdt>
      <w:r w:rsidR="006F4670" w:rsidRPr="00565D2F">
        <w:t xml:space="preserve"> Perceel 3: Wateringen/Kwintsheul </w:t>
      </w:r>
    </w:p>
    <w:p w14:paraId="5A10187A" w14:textId="103BC6D7" w:rsidR="006F4670" w:rsidRPr="00565D2F" w:rsidRDefault="005E19EA" w:rsidP="006F4670">
      <w:sdt>
        <w:sdtPr>
          <w:id w:val="-1500105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23E2">
            <w:rPr>
              <w:rFonts w:ascii="MS Gothic" w:eastAsia="MS Gothic" w:hAnsi="MS Gothic" w:hint="eastAsia"/>
            </w:rPr>
            <w:t>☐</w:t>
          </w:r>
        </w:sdtContent>
      </w:sdt>
      <w:r w:rsidR="006F4670" w:rsidRPr="00565D2F">
        <w:t xml:space="preserve"> Perceel 4: Monster/Poeldijk/</w:t>
      </w:r>
      <w:r w:rsidR="006F4670">
        <w:t xml:space="preserve"> Ter Heijde</w:t>
      </w:r>
    </w:p>
    <w:p w14:paraId="3687E660" w14:textId="26E5A056" w:rsidR="006F4670" w:rsidRDefault="005E19EA" w:rsidP="006F4670">
      <w:sdt>
        <w:sdtPr>
          <w:id w:val="-1325045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23E2">
            <w:rPr>
              <w:rFonts w:ascii="MS Gothic" w:eastAsia="MS Gothic" w:hAnsi="MS Gothic" w:hint="eastAsia"/>
            </w:rPr>
            <w:t>☐</w:t>
          </w:r>
        </w:sdtContent>
      </w:sdt>
      <w:r w:rsidR="006F4670" w:rsidRPr="00565D2F">
        <w:t xml:space="preserve"> Perceel 5: Naaldwijk/Honselersdijk</w:t>
      </w:r>
    </w:p>
    <w:p w14:paraId="169DB37D" w14:textId="43965F61" w:rsidR="006F4670" w:rsidRDefault="005E19EA" w:rsidP="006F4670">
      <w:sdt>
        <w:sdtPr>
          <w:id w:val="-2045205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670">
            <w:rPr>
              <w:rFonts w:ascii="MS Gothic" w:eastAsia="MS Gothic" w:hAnsi="MS Gothic" w:hint="eastAsia"/>
            </w:rPr>
            <w:t>☐</w:t>
          </w:r>
        </w:sdtContent>
      </w:sdt>
      <w:r w:rsidR="006F4670" w:rsidRPr="00565D2F">
        <w:t xml:space="preserve"> Perceel </w:t>
      </w:r>
      <w:r w:rsidR="006F4670">
        <w:t>6</w:t>
      </w:r>
      <w:r w:rsidR="006F4670" w:rsidRPr="00565D2F">
        <w:t xml:space="preserve">: </w:t>
      </w:r>
      <w:r w:rsidR="006F4670">
        <w:t>Buitengebied</w:t>
      </w:r>
    </w:p>
    <w:p w14:paraId="3AFB883E" w14:textId="77777777" w:rsidR="006F4670" w:rsidRPr="00565D2F" w:rsidRDefault="006F4670" w:rsidP="006F4670"/>
    <w:p w14:paraId="380D0A51" w14:textId="53213E5B" w:rsidR="006F4670" w:rsidRPr="00565D2F" w:rsidRDefault="006F4670" w:rsidP="006F4670">
      <w:r w:rsidRPr="00565D2F">
        <w:t xml:space="preserve">- dat Inschrijver/combinatie haar voorkeur aangeeft voor de (het) volgende </w:t>
      </w:r>
      <w:r w:rsidR="005E19EA">
        <w:t xml:space="preserve">volgorde van </w:t>
      </w:r>
      <w:proofErr w:type="spellStart"/>
      <w:r w:rsidRPr="00565D2F">
        <w:t>Perce</w:t>
      </w:r>
      <w:proofErr w:type="spellEnd"/>
      <w:r w:rsidRPr="00565D2F">
        <w:t>(e)l(en)</w:t>
      </w:r>
      <w:r w:rsidR="005E19EA">
        <w:t xml:space="preserve"> /</w:t>
      </w:r>
      <w:r w:rsidRPr="00565D2F">
        <w:t xml:space="preserve"> (pe</w:t>
      </w:r>
      <w:r w:rsidR="005E19EA">
        <w:t>r</w:t>
      </w:r>
      <w:r w:rsidRPr="00565D2F">
        <w:t>ceel</w:t>
      </w:r>
      <w:r w:rsidR="005E19EA">
        <w:t>). Het aantal voorkeuren is afhankelijk van het aantal percelen waar Inschrijver een Inschrijving op indient.</w:t>
      </w:r>
    </w:p>
    <w:p w14:paraId="6751A2B6" w14:textId="77777777" w:rsidR="006F4670" w:rsidRDefault="006F4670" w:rsidP="006F4670">
      <w:pPr>
        <w:tabs>
          <w:tab w:val="clear" w:pos="357"/>
        </w:tabs>
        <w:autoSpaceDE w:val="0"/>
        <w:autoSpaceDN w:val="0"/>
        <w:adjustRightInd w:val="0"/>
        <w:spacing w:line="240" w:lineRule="auto"/>
        <w:rPr>
          <w:rFonts w:cs="Arial"/>
          <w:color w:val="000000"/>
          <w:spacing w:val="0"/>
          <w:kern w:val="0"/>
          <w:szCs w:val="18"/>
          <w:lang w:eastAsia="en-US"/>
        </w:rPr>
      </w:pPr>
    </w:p>
    <w:p w14:paraId="41DBFF6D" w14:textId="77777777" w:rsidR="006F4670" w:rsidRPr="00565D2F" w:rsidRDefault="006F4670" w:rsidP="006F4670">
      <w:pPr>
        <w:tabs>
          <w:tab w:val="clear" w:pos="357"/>
        </w:tabs>
        <w:autoSpaceDE w:val="0"/>
        <w:autoSpaceDN w:val="0"/>
        <w:adjustRightInd w:val="0"/>
        <w:spacing w:line="240" w:lineRule="auto"/>
        <w:rPr>
          <w:rFonts w:cs="Arial"/>
          <w:color w:val="000000"/>
          <w:spacing w:val="0"/>
          <w:kern w:val="0"/>
          <w:szCs w:val="18"/>
          <w:lang w:eastAsia="en-US"/>
        </w:rPr>
      </w:pPr>
    </w:p>
    <w:p w14:paraId="2FE2D43C" w14:textId="7E79B97B" w:rsidR="006F4670" w:rsidRPr="00565D2F" w:rsidRDefault="006F4670" w:rsidP="006F4670">
      <w:r w:rsidRPr="00565D2F">
        <w:t xml:space="preserve">Voorkeur 1: perceel </w:t>
      </w:r>
      <w:r w:rsidR="00DC2F0E">
        <w:t>…</w:t>
      </w:r>
      <w:r w:rsidRPr="00565D2F">
        <w:t xml:space="preserve"> </w:t>
      </w:r>
    </w:p>
    <w:p w14:paraId="2BF4E142" w14:textId="0B4598F9" w:rsidR="006F4670" w:rsidRDefault="006F4670" w:rsidP="006F4670">
      <w:r w:rsidRPr="00565D2F">
        <w:t xml:space="preserve">Voorkeur 2: perceel … </w:t>
      </w:r>
    </w:p>
    <w:p w14:paraId="0B3D3E7B" w14:textId="1E82F6C4" w:rsidR="008666E6" w:rsidRDefault="008666E6" w:rsidP="006F4670">
      <w:r>
        <w:t>Voorkeur 3: perceel …</w:t>
      </w:r>
    </w:p>
    <w:p w14:paraId="79A11D38" w14:textId="751AFC7A" w:rsidR="005E19EA" w:rsidRDefault="005E19EA" w:rsidP="006F4670">
      <w:r>
        <w:t>Voorkeur 4: perceel …</w:t>
      </w:r>
    </w:p>
    <w:p w14:paraId="78EED284" w14:textId="3FFC9E58" w:rsidR="005E19EA" w:rsidRDefault="005E19EA" w:rsidP="006F4670">
      <w:r>
        <w:t>Voorkeur 5: perceel …</w:t>
      </w:r>
    </w:p>
    <w:p w14:paraId="674D779D" w14:textId="7ADE400A" w:rsidR="005E19EA" w:rsidRDefault="005E19EA" w:rsidP="006F4670">
      <w:r>
        <w:t>Voorkeur 6: perceel …</w:t>
      </w:r>
    </w:p>
    <w:p w14:paraId="1B7184DC" w14:textId="075523D8" w:rsidR="00DC2F0E" w:rsidRDefault="00DC2F0E" w:rsidP="006F4670"/>
    <w:p w14:paraId="20415CFE" w14:textId="273BA89E" w:rsidR="006F4670" w:rsidRPr="005E19EA" w:rsidRDefault="006F4670" w:rsidP="006F4670">
      <w:pPr>
        <w:rPr>
          <w:color w:val="FF0000"/>
        </w:rPr>
      </w:pPr>
      <w:r w:rsidRPr="00565D2F">
        <w:t>Het kan voorkomen dat de inschrijver/combinatie in aanmerking komt voor gunning van een ander perceel dan zijn</w:t>
      </w:r>
      <w:r>
        <w:t xml:space="preserve"> </w:t>
      </w:r>
      <w:r w:rsidRPr="00565D2F">
        <w:t xml:space="preserve">voorkeursperceel. Bijvoorbeeld: indien inschrijver/combinatie voor het perceel van voorkeur 1 niet de </w:t>
      </w:r>
      <w:r>
        <w:t>Laagste prijs</w:t>
      </w:r>
      <w:r w:rsidRPr="00565D2F">
        <w:t xml:space="preserve"> heeft </w:t>
      </w:r>
      <w:r>
        <w:t>ingediend</w:t>
      </w:r>
      <w:r w:rsidRPr="00565D2F">
        <w:t xml:space="preserve">, maar wel voor het perceel van voorkeur 2, dan krijgt inschrijver/combinatie het perceel gegund van voorkeur 2. </w:t>
      </w:r>
      <w:r w:rsidR="005E19EA" w:rsidRPr="005E19EA">
        <w:rPr>
          <w:color w:val="FF0000"/>
        </w:rPr>
        <w:t xml:space="preserve">Daarnaast gaat het om een </w:t>
      </w:r>
      <w:r w:rsidR="005E19EA" w:rsidRPr="005E19EA">
        <w:rPr>
          <w:color w:val="FF0000"/>
          <w:u w:val="single"/>
        </w:rPr>
        <w:t>voorkeur</w:t>
      </w:r>
      <w:r w:rsidR="005E19EA" w:rsidRPr="005E19EA">
        <w:rPr>
          <w:color w:val="FF0000"/>
        </w:rPr>
        <w:t>. De toebedeling van percelen is afhankelijk van de ingediende prijzen.</w:t>
      </w:r>
    </w:p>
    <w:p w14:paraId="06994C87" w14:textId="77777777" w:rsidR="006F4670" w:rsidRDefault="006F4670" w:rsidP="006F4670"/>
    <w:p w14:paraId="421978C3" w14:textId="77777777" w:rsidR="006F4670" w:rsidRDefault="006F4670" w:rsidP="006F4670">
      <w:r w:rsidRPr="00565D2F">
        <w:t xml:space="preserve">Aldus opgemaakt en naar waarheid rechtsgeldig (bevoegd) ondertekend: </w:t>
      </w:r>
    </w:p>
    <w:tbl>
      <w:tblPr>
        <w:tblStyle w:val="Tabelstijlarcering"/>
        <w:tblW w:w="9860" w:type="dxa"/>
        <w:tblLayout w:type="fixed"/>
        <w:tblLook w:val="0000" w:firstRow="0" w:lastRow="0" w:firstColumn="0" w:lastColumn="0" w:noHBand="0" w:noVBand="0"/>
      </w:tblPr>
      <w:tblGrid>
        <w:gridCol w:w="4930"/>
        <w:gridCol w:w="4930"/>
      </w:tblGrid>
      <w:tr w:rsidR="006F4670" w:rsidRPr="00565D2F" w14:paraId="462285E7" w14:textId="77777777" w:rsidTr="00497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tcW w:w="4930" w:type="dxa"/>
            <w:vAlign w:val="center"/>
          </w:tcPr>
          <w:p w14:paraId="72317836" w14:textId="77777777" w:rsidR="006F4670" w:rsidRPr="00565D2F" w:rsidRDefault="006F4670" w:rsidP="004977FF">
            <w:r>
              <w:t>Naam inschrijver</w:t>
            </w:r>
          </w:p>
        </w:tc>
        <w:tc>
          <w:tcPr>
            <w:tcW w:w="4930" w:type="dxa"/>
            <w:vAlign w:val="center"/>
          </w:tcPr>
          <w:p w14:paraId="6EDD9824" w14:textId="77777777" w:rsidR="006F4670" w:rsidRPr="00565D2F" w:rsidRDefault="006F4670" w:rsidP="004977FF"/>
        </w:tc>
      </w:tr>
      <w:tr w:rsidR="006F4670" w:rsidRPr="00565D2F" w14:paraId="2B5738A3" w14:textId="77777777" w:rsidTr="004977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7"/>
        </w:trPr>
        <w:tc>
          <w:tcPr>
            <w:tcW w:w="4930" w:type="dxa"/>
            <w:vAlign w:val="center"/>
          </w:tcPr>
          <w:p w14:paraId="3577CD41" w14:textId="77777777" w:rsidR="006F4670" w:rsidRPr="00565D2F" w:rsidRDefault="006F4670" w:rsidP="004977FF">
            <w:r w:rsidRPr="00565D2F">
              <w:t xml:space="preserve">Naam rechtsgeldig vertegenwoordiger </w:t>
            </w:r>
          </w:p>
        </w:tc>
        <w:tc>
          <w:tcPr>
            <w:tcW w:w="4930" w:type="dxa"/>
            <w:vAlign w:val="center"/>
          </w:tcPr>
          <w:p w14:paraId="500A0463" w14:textId="77777777" w:rsidR="006F4670" w:rsidRPr="00565D2F" w:rsidRDefault="006F4670" w:rsidP="004977FF"/>
        </w:tc>
      </w:tr>
      <w:tr w:rsidR="006F4670" w:rsidRPr="00565D2F" w14:paraId="0282F6FF" w14:textId="77777777" w:rsidTr="00497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tcW w:w="4930" w:type="dxa"/>
            <w:vAlign w:val="center"/>
          </w:tcPr>
          <w:p w14:paraId="4C24838E" w14:textId="77777777" w:rsidR="006F4670" w:rsidRPr="00565D2F" w:rsidRDefault="006F4670" w:rsidP="004977FF">
            <w:r w:rsidRPr="00565D2F">
              <w:t xml:space="preserve">Functie rechtsgeldig vertegenwoordiger </w:t>
            </w:r>
          </w:p>
        </w:tc>
        <w:tc>
          <w:tcPr>
            <w:tcW w:w="4930" w:type="dxa"/>
            <w:vAlign w:val="center"/>
          </w:tcPr>
          <w:p w14:paraId="2FD7BD39" w14:textId="77777777" w:rsidR="006F4670" w:rsidRPr="00565D2F" w:rsidRDefault="006F4670" w:rsidP="004977FF"/>
        </w:tc>
      </w:tr>
      <w:tr w:rsidR="006F4670" w:rsidRPr="00565D2F" w14:paraId="3FC7AAE1" w14:textId="77777777" w:rsidTr="004977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2"/>
        </w:trPr>
        <w:tc>
          <w:tcPr>
            <w:tcW w:w="4930" w:type="dxa"/>
            <w:vAlign w:val="center"/>
          </w:tcPr>
          <w:p w14:paraId="754A4C75" w14:textId="77777777" w:rsidR="006F4670" w:rsidRPr="00565D2F" w:rsidRDefault="006F4670" w:rsidP="004977FF">
            <w:r w:rsidRPr="00565D2F">
              <w:t xml:space="preserve">Ondertekening rechtsgeldig </w:t>
            </w:r>
          </w:p>
          <w:p w14:paraId="3E640AB5" w14:textId="77777777" w:rsidR="006F4670" w:rsidRDefault="006F4670" w:rsidP="004977FF">
            <w:r w:rsidRPr="00565D2F">
              <w:t xml:space="preserve">vertegenwoordiger </w:t>
            </w:r>
          </w:p>
          <w:p w14:paraId="1EFBA962" w14:textId="77777777" w:rsidR="006F4670" w:rsidRDefault="006F4670" w:rsidP="004977FF"/>
          <w:p w14:paraId="379DD018" w14:textId="77777777" w:rsidR="006F4670" w:rsidRPr="00565D2F" w:rsidRDefault="006F4670" w:rsidP="004977FF"/>
        </w:tc>
        <w:tc>
          <w:tcPr>
            <w:tcW w:w="4930" w:type="dxa"/>
            <w:vAlign w:val="center"/>
          </w:tcPr>
          <w:p w14:paraId="3C450B1A" w14:textId="77777777" w:rsidR="006F4670" w:rsidRPr="00565D2F" w:rsidRDefault="006F4670" w:rsidP="004977FF"/>
        </w:tc>
      </w:tr>
      <w:tr w:rsidR="006F4670" w:rsidRPr="00565D2F" w14:paraId="0DB2D683" w14:textId="77777777" w:rsidTr="00497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tcW w:w="4930" w:type="dxa"/>
            <w:vAlign w:val="center"/>
          </w:tcPr>
          <w:p w14:paraId="69F349AF" w14:textId="77777777" w:rsidR="006F4670" w:rsidRPr="00565D2F" w:rsidRDefault="006F4670" w:rsidP="004977FF">
            <w:r w:rsidRPr="00565D2F">
              <w:t xml:space="preserve">Datum </w:t>
            </w:r>
          </w:p>
        </w:tc>
        <w:tc>
          <w:tcPr>
            <w:tcW w:w="4930" w:type="dxa"/>
            <w:vAlign w:val="center"/>
          </w:tcPr>
          <w:p w14:paraId="355EB782" w14:textId="77777777" w:rsidR="006F4670" w:rsidRPr="00565D2F" w:rsidRDefault="006F4670" w:rsidP="004977FF"/>
        </w:tc>
      </w:tr>
    </w:tbl>
    <w:p w14:paraId="00BB1B51" w14:textId="10BC79A2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B4A48" w14:textId="77777777" w:rsidR="006F4670" w:rsidRDefault="006F4670" w:rsidP="00EE4F3D">
      <w:r>
        <w:separator/>
      </w:r>
    </w:p>
  </w:endnote>
  <w:endnote w:type="continuationSeparator" w:id="0">
    <w:p w14:paraId="3A8BBDE4" w14:textId="77777777" w:rsidR="006F4670" w:rsidRDefault="006F4670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3B484" w14:textId="77777777" w:rsidR="006F4670" w:rsidRDefault="006F4670" w:rsidP="00EE4F3D">
      <w:r>
        <w:separator/>
      </w:r>
    </w:p>
  </w:footnote>
  <w:footnote w:type="continuationSeparator" w:id="0">
    <w:p w14:paraId="3DB90E6D" w14:textId="77777777" w:rsidR="006F4670" w:rsidRDefault="006F4670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abstractNum w:abstractNumId="5" w15:restartNumberingAfterBreak="0">
    <w:nsid w:val="7CC26002"/>
    <w:multiLevelType w:val="hybridMultilevel"/>
    <w:tmpl w:val="FDA66538"/>
    <w:lvl w:ilvl="0" w:tplc="0B82F0CA">
      <w:start w:val="1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6319686">
    <w:abstractNumId w:val="0"/>
  </w:num>
  <w:num w:numId="2" w16cid:durableId="1084494863">
    <w:abstractNumId w:val="1"/>
  </w:num>
  <w:num w:numId="3" w16cid:durableId="28921826">
    <w:abstractNumId w:val="3"/>
  </w:num>
  <w:num w:numId="4" w16cid:durableId="699211270">
    <w:abstractNumId w:val="4"/>
  </w:num>
  <w:num w:numId="5" w16cid:durableId="84956176">
    <w:abstractNumId w:val="2"/>
  </w:num>
  <w:num w:numId="6" w16cid:durableId="839739966">
    <w:abstractNumId w:val="2"/>
  </w:num>
  <w:num w:numId="7" w16cid:durableId="992177013">
    <w:abstractNumId w:val="2"/>
  </w:num>
  <w:num w:numId="8" w16cid:durableId="569274392">
    <w:abstractNumId w:val="2"/>
  </w:num>
  <w:num w:numId="9" w16cid:durableId="173540607">
    <w:abstractNumId w:val="2"/>
  </w:num>
  <w:num w:numId="10" w16cid:durableId="825975100">
    <w:abstractNumId w:val="2"/>
  </w:num>
  <w:num w:numId="11" w16cid:durableId="25565798">
    <w:abstractNumId w:val="2"/>
  </w:num>
  <w:num w:numId="12" w16cid:durableId="116539306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670"/>
    <w:rsid w:val="00010DE1"/>
    <w:rsid w:val="00030390"/>
    <w:rsid w:val="00052D18"/>
    <w:rsid w:val="000A1F8A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29027A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19EA"/>
    <w:rsid w:val="005E3A33"/>
    <w:rsid w:val="006B506D"/>
    <w:rsid w:val="006C7E62"/>
    <w:rsid w:val="006D35F6"/>
    <w:rsid w:val="006F4670"/>
    <w:rsid w:val="007852B4"/>
    <w:rsid w:val="00787E19"/>
    <w:rsid w:val="00790D6D"/>
    <w:rsid w:val="007F5514"/>
    <w:rsid w:val="00843BDE"/>
    <w:rsid w:val="00852BAE"/>
    <w:rsid w:val="008666E6"/>
    <w:rsid w:val="00871CD8"/>
    <w:rsid w:val="008763F0"/>
    <w:rsid w:val="00876BD8"/>
    <w:rsid w:val="008823E2"/>
    <w:rsid w:val="008A3853"/>
    <w:rsid w:val="008B447A"/>
    <w:rsid w:val="008D1ED0"/>
    <w:rsid w:val="009044AD"/>
    <w:rsid w:val="009067DF"/>
    <w:rsid w:val="00921679"/>
    <w:rsid w:val="00973C1D"/>
    <w:rsid w:val="009768D6"/>
    <w:rsid w:val="009B4239"/>
    <w:rsid w:val="009C1250"/>
    <w:rsid w:val="009D1325"/>
    <w:rsid w:val="009D597D"/>
    <w:rsid w:val="00A3181B"/>
    <w:rsid w:val="00A836EF"/>
    <w:rsid w:val="00AD0582"/>
    <w:rsid w:val="00AD0802"/>
    <w:rsid w:val="00AF086E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C2F0E"/>
    <w:rsid w:val="00DF47F8"/>
    <w:rsid w:val="00E1257B"/>
    <w:rsid w:val="00E23B46"/>
    <w:rsid w:val="00E33517"/>
    <w:rsid w:val="00EE2679"/>
    <w:rsid w:val="00EE4F3D"/>
    <w:rsid w:val="00EF1B5D"/>
    <w:rsid w:val="00EF1EDF"/>
    <w:rsid w:val="00F42771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9AE40"/>
  <w15:chartTrackingRefBased/>
  <w15:docId w15:val="{E8FE9C96-985F-466C-80B9-DBB7107E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F4670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  <w14:ligatures w14:val="none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  <w14:ligatures w14:val="standardContextual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kern w:val="2"/>
      <w:szCs w:val="28"/>
      <w14:ligatures w14:val="standardContextual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kern w:val="2"/>
      <w:szCs w:val="26"/>
      <w14:ligatures w14:val="standardContextual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kern w:val="2"/>
      <w:szCs w:val="28"/>
      <w14:ligatures w14:val="standardContextual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kern w:val="2"/>
      <w:sz w:val="26"/>
      <w:szCs w:val="26"/>
      <w14:ligatures w14:val="standardContextual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kern w:val="2"/>
      <w:sz w:val="24"/>
      <w14:ligatures w14:val="standardContextual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kern w:val="2"/>
      <w:sz w:val="24"/>
      <w14:ligatures w14:val="standardContextual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  <w:kern w:val="2"/>
      <w14:ligatures w14:val="standardContextual"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2"/>
      <w14:ligatures w14:val="standardContextual"/>
    </w:r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2"/>
      <w14:ligatures w14:val="standardContextual"/>
    </w:r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kern w:val="2"/>
      <w:sz w:val="16"/>
      <w:szCs w:val="20"/>
      <w14:ligatures w14:val="standardContextual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kern w:val="2"/>
      <w:sz w:val="16"/>
      <w:szCs w:val="20"/>
      <w14:ligatures w14:val="standardContextual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2"/>
      <w14:ligatures w14:val="standardContextual"/>
    </w:r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  <w:rPr>
      <w:kern w:val="2"/>
      <w14:ligatures w14:val="standardContextual"/>
    </w:r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  <w:rPr>
      <w:kern w:val="2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kern w:val="2"/>
      <w:sz w:val="14"/>
      <w14:ligatures w14:val="standardContextual"/>
    </w:rPr>
  </w:style>
  <w:style w:type="table" w:customStyle="1" w:styleId="Tabelstijlarcering">
    <w:name w:val="Tabelstijl arcering"/>
    <w:basedOn w:val="Standaardtabel"/>
    <w:uiPriority w:val="99"/>
    <w:rsid w:val="006F4670"/>
    <w:pPr>
      <w:spacing w:line="270" w:lineRule="atLeast"/>
    </w:pPr>
    <w:rPr>
      <w:rFonts w:ascii="Arial" w:eastAsia="Times New Roman" w:hAnsi="Arial"/>
      <w:kern w:val="0"/>
      <w:sz w:val="18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281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Westland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Blaas, M (Maaike)</dc:creator>
  <cp:keywords/>
  <dc:description/>
  <cp:lastModifiedBy>Blaas, M (Maaike)</cp:lastModifiedBy>
  <cp:revision>8</cp:revision>
  <dcterms:created xsi:type="dcterms:W3CDTF">2024-01-18T14:49:00Z</dcterms:created>
  <dcterms:modified xsi:type="dcterms:W3CDTF">2024-01-22T16:24:00Z</dcterms:modified>
</cp:coreProperties>
</file>