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37A34" w14:textId="4CFA8E53" w:rsidR="001A41D1" w:rsidRPr="00A33583" w:rsidRDefault="001A41D1" w:rsidP="001A41D1">
      <w:pPr>
        <w:pStyle w:val="KopBijlage"/>
        <w:suppressAutoHyphens/>
        <w:rPr>
          <w:rFonts w:asciiTheme="minorHAnsi" w:hAnsiTheme="minorHAnsi" w:cstheme="minorHAnsi"/>
        </w:rPr>
      </w:pPr>
      <w:bookmarkStart w:id="0" w:name="_Toc419285423"/>
      <w:bookmarkStart w:id="1" w:name="_Toc421086919"/>
      <w:bookmarkStart w:id="2" w:name="_Toc421100642"/>
      <w:bookmarkStart w:id="3" w:name="_Toc33192899"/>
      <w:r w:rsidRPr="00A33583">
        <w:rPr>
          <w:rFonts w:asciiTheme="minorHAnsi" w:hAnsiTheme="minorHAnsi" w:cstheme="minorHAnsi"/>
        </w:rPr>
        <w:t xml:space="preserve">Bijlage </w:t>
      </w:r>
      <w:r w:rsidR="005C0949" w:rsidRPr="00A33583">
        <w:rPr>
          <w:rFonts w:asciiTheme="minorHAnsi" w:hAnsiTheme="minorHAnsi" w:cstheme="minorHAnsi"/>
        </w:rPr>
        <w:t>4</w:t>
      </w:r>
      <w:r w:rsidRPr="00A33583">
        <w:rPr>
          <w:rFonts w:asciiTheme="minorHAnsi" w:hAnsiTheme="minorHAnsi" w:cstheme="minorHAnsi"/>
        </w:rPr>
        <w:t xml:space="preserve"> </w:t>
      </w:r>
      <w:r w:rsidRPr="00A33583">
        <w:rPr>
          <w:rFonts w:asciiTheme="minorHAnsi" w:hAnsiTheme="minorHAnsi" w:cstheme="minorHAnsi"/>
        </w:rPr>
        <w:br/>
        <w:t>Formulier referentieopdracht</w:t>
      </w:r>
      <w:bookmarkEnd w:id="0"/>
      <w:bookmarkEnd w:id="1"/>
      <w:bookmarkEnd w:id="2"/>
      <w:bookmarkEnd w:id="3"/>
    </w:p>
    <w:p w14:paraId="4093FC59" w14:textId="77777777" w:rsidR="001A41D1" w:rsidRPr="00A33583" w:rsidRDefault="001A41D1" w:rsidP="001A41D1">
      <w:pPr>
        <w:suppressAutoHyphens/>
        <w:ind w:left="567"/>
        <w:rPr>
          <w:rFonts w:asciiTheme="minorHAnsi" w:hAnsiTheme="minorHAnsi" w:cstheme="minorHAnsi"/>
          <w:sz w:val="22"/>
          <w:szCs w:val="22"/>
          <w:lang w:eastAsia="ar-SA"/>
        </w:rPr>
      </w:pPr>
    </w:p>
    <w:p w14:paraId="0844CBE9" w14:textId="0F9C797F" w:rsidR="001A41D1" w:rsidRPr="00A432EB" w:rsidRDefault="001A41D1" w:rsidP="001A41D1">
      <w:pPr>
        <w:suppressAutoHyphens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A432EB">
        <w:rPr>
          <w:rFonts w:asciiTheme="minorHAnsi" w:hAnsiTheme="minorHAnsi" w:cstheme="minorHAnsi"/>
          <w:sz w:val="22"/>
          <w:szCs w:val="22"/>
        </w:rPr>
        <w:t>De Inschrijver dient per referentieopdracht een afzonderlijk</w:t>
      </w:r>
      <w:r w:rsidR="00A33583" w:rsidRPr="00A432EB">
        <w:rPr>
          <w:rFonts w:asciiTheme="minorHAnsi" w:hAnsiTheme="minorHAnsi" w:cstheme="minorHAnsi"/>
          <w:sz w:val="22"/>
          <w:szCs w:val="22"/>
        </w:rPr>
        <w:t xml:space="preserve"> “F</w:t>
      </w:r>
      <w:r w:rsidRPr="00A432EB">
        <w:rPr>
          <w:rFonts w:asciiTheme="minorHAnsi" w:hAnsiTheme="minorHAnsi" w:cstheme="minorHAnsi"/>
          <w:sz w:val="22"/>
          <w:szCs w:val="22"/>
        </w:rPr>
        <w:t>ormulier referentieopdracht</w:t>
      </w:r>
      <w:r w:rsidR="00A33583" w:rsidRPr="00A432EB">
        <w:rPr>
          <w:rFonts w:asciiTheme="minorHAnsi" w:hAnsiTheme="minorHAnsi" w:cstheme="minorHAnsi"/>
          <w:sz w:val="22"/>
          <w:szCs w:val="22"/>
        </w:rPr>
        <w:t>”</w:t>
      </w:r>
      <w:r w:rsidRPr="00A432EB">
        <w:rPr>
          <w:rFonts w:asciiTheme="minorHAnsi" w:hAnsiTheme="minorHAnsi" w:cstheme="minorHAnsi"/>
          <w:sz w:val="22"/>
          <w:szCs w:val="22"/>
        </w:rPr>
        <w:t xml:space="preserve"> te hanteren. </w:t>
      </w:r>
    </w:p>
    <w:p w14:paraId="524F5A7F" w14:textId="77777777" w:rsidR="001A41D1" w:rsidRPr="00A432EB" w:rsidRDefault="001A41D1" w:rsidP="001A41D1">
      <w:pPr>
        <w:suppressAutoHyphens/>
        <w:ind w:left="567"/>
        <w:rPr>
          <w:rFonts w:asciiTheme="minorHAnsi" w:hAnsiTheme="minorHAnsi" w:cstheme="minorHAnsi"/>
          <w:sz w:val="22"/>
          <w:szCs w:val="22"/>
        </w:rPr>
      </w:pPr>
    </w:p>
    <w:p w14:paraId="494FA476" w14:textId="4C1884E8" w:rsidR="001A41D1" w:rsidRPr="00A432EB" w:rsidRDefault="001A41D1" w:rsidP="001A41D1">
      <w:pPr>
        <w:suppressAutoHyphens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A432EB">
        <w:rPr>
          <w:rFonts w:asciiTheme="minorHAnsi" w:hAnsiTheme="minorHAnsi" w:cstheme="minorHAnsi"/>
          <w:sz w:val="22"/>
          <w:szCs w:val="22"/>
        </w:rPr>
        <w:t>Let op: om te controleren of de referentieopdracht conform de destijds overeengekomen voorwaarden, waaronder tijdig (verleend uitstel daarin begrepen)</w:t>
      </w:r>
      <w:r w:rsidR="00680181" w:rsidRPr="00A432EB">
        <w:rPr>
          <w:rFonts w:asciiTheme="minorHAnsi" w:hAnsiTheme="minorHAnsi" w:cstheme="minorHAnsi"/>
          <w:sz w:val="22"/>
          <w:szCs w:val="22"/>
        </w:rPr>
        <w:t xml:space="preserve"> en naar tevredenheid</w:t>
      </w:r>
      <w:r w:rsidRPr="00A432EB">
        <w:rPr>
          <w:rFonts w:asciiTheme="minorHAnsi" w:hAnsiTheme="minorHAnsi" w:cstheme="minorHAnsi"/>
          <w:sz w:val="22"/>
          <w:szCs w:val="22"/>
        </w:rPr>
        <w:t xml:space="preserve"> is uitgevoerd, behoudt de Aanbestedende Dienst zich het recht voor om zonder tussenkomst van de Inschrijver contact op te nemen met de opdrachtgever van de referentieopdracht.</w:t>
      </w:r>
    </w:p>
    <w:p w14:paraId="0F65130B" w14:textId="77777777" w:rsidR="001A41D1" w:rsidRPr="00A33583" w:rsidRDefault="001A41D1" w:rsidP="001A41D1">
      <w:pPr>
        <w:suppressAutoHyphens/>
        <w:ind w:left="567"/>
        <w:rPr>
          <w:rFonts w:asciiTheme="minorHAnsi" w:hAnsiTheme="minorHAnsi" w:cstheme="minorHAnsi"/>
        </w:rPr>
      </w:pPr>
    </w:p>
    <w:tbl>
      <w:tblPr>
        <w:tblW w:w="8506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3686"/>
        <w:gridCol w:w="4253"/>
      </w:tblGrid>
      <w:tr w:rsidR="001A41D1" w:rsidRPr="00A33583" w14:paraId="74F95C17" w14:textId="77777777" w:rsidTr="00667975">
        <w:trPr>
          <w:cantSplit/>
          <w:trHeight w:val="232"/>
        </w:trPr>
        <w:tc>
          <w:tcPr>
            <w:tcW w:w="8506" w:type="dxa"/>
            <w:gridSpan w:val="3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CCCCCC"/>
            <w:hideMark/>
          </w:tcPr>
          <w:p w14:paraId="33984E1C" w14:textId="77777777" w:rsidR="001A41D1" w:rsidRPr="00A33583" w:rsidRDefault="001A41D1" w:rsidP="00667975">
            <w:pPr>
              <w:suppressAutoHyphens/>
              <w:spacing w:before="90" w:after="54" w:line="288" w:lineRule="auto"/>
              <w:ind w:left="57" w:right="57"/>
              <w:rPr>
                <w:rFonts w:asciiTheme="minorHAnsi" w:hAnsiTheme="minorHAnsi" w:cstheme="minorHAnsi"/>
                <w:b/>
                <w:bCs/>
                <w:lang w:eastAsia="ar-SA"/>
              </w:rPr>
            </w:pPr>
            <w:r w:rsidRPr="00A33583">
              <w:rPr>
                <w:rFonts w:asciiTheme="minorHAnsi" w:hAnsiTheme="minorHAnsi" w:cstheme="minorHAnsi"/>
                <w:b/>
              </w:rPr>
              <w:t>Gegevens opdrachtgever</w:t>
            </w:r>
          </w:p>
        </w:tc>
      </w:tr>
      <w:tr w:rsidR="001A41D1" w:rsidRPr="00A33583" w14:paraId="62E07C09" w14:textId="77777777" w:rsidTr="00667975">
        <w:trPr>
          <w:cantSplit/>
        </w:trPr>
        <w:tc>
          <w:tcPr>
            <w:tcW w:w="567" w:type="dxa"/>
            <w:vMerge w:val="restart"/>
            <w:tcBorders>
              <w:top w:val="single" w:sz="12" w:space="0" w:color="808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14:paraId="1D4EC8FB" w14:textId="77777777" w:rsidR="001A41D1" w:rsidRPr="00A33583" w:rsidRDefault="001A41D1" w:rsidP="00667975">
            <w:pPr>
              <w:suppressAutoHyphens/>
              <w:spacing w:before="90" w:after="54" w:line="288" w:lineRule="auto"/>
              <w:ind w:left="57" w:right="57"/>
              <w:rPr>
                <w:rFonts w:asciiTheme="minorHAnsi" w:hAnsiTheme="minorHAnsi" w:cstheme="minorHAnsi"/>
                <w:lang w:eastAsia="ar-SA"/>
              </w:rPr>
            </w:pPr>
            <w:r w:rsidRPr="00A33583">
              <w:rPr>
                <w:rFonts w:asciiTheme="minorHAnsi" w:hAnsiTheme="minorHAnsi" w:cstheme="minorHAnsi"/>
              </w:rPr>
              <w:t>1)</w:t>
            </w:r>
          </w:p>
        </w:tc>
        <w:tc>
          <w:tcPr>
            <w:tcW w:w="3686" w:type="dxa"/>
            <w:tcBorders>
              <w:top w:val="single" w:sz="12" w:space="0" w:color="808080"/>
              <w:left w:val="single" w:sz="8" w:space="0" w:color="C0C0C0"/>
              <w:bottom w:val="nil"/>
              <w:right w:val="single" w:sz="8" w:space="0" w:color="C0C0C0"/>
            </w:tcBorders>
            <w:shd w:val="clear" w:color="auto" w:fill="E6E6E6"/>
            <w:vAlign w:val="center"/>
            <w:hideMark/>
          </w:tcPr>
          <w:p w14:paraId="72810AF0" w14:textId="77777777" w:rsidR="001A41D1" w:rsidRPr="00A33583" w:rsidRDefault="001A41D1" w:rsidP="00667975">
            <w:pPr>
              <w:suppressAutoHyphens/>
              <w:spacing w:before="90" w:after="54" w:line="288" w:lineRule="auto"/>
              <w:ind w:left="57" w:right="57"/>
              <w:rPr>
                <w:rFonts w:asciiTheme="minorHAnsi" w:hAnsiTheme="minorHAnsi" w:cstheme="minorHAnsi"/>
                <w:lang w:eastAsia="ar-SA"/>
              </w:rPr>
            </w:pPr>
            <w:r w:rsidRPr="00A33583">
              <w:rPr>
                <w:rFonts w:asciiTheme="minorHAnsi" w:hAnsiTheme="minorHAnsi" w:cstheme="minorHAnsi"/>
              </w:rPr>
              <w:t>Naam opdrachtgever</w:t>
            </w:r>
          </w:p>
        </w:tc>
        <w:tc>
          <w:tcPr>
            <w:tcW w:w="4253" w:type="dxa"/>
            <w:tcBorders>
              <w:top w:val="single" w:sz="12" w:space="0" w:color="80808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5B8D9D82" w14:textId="77777777" w:rsidR="001A41D1" w:rsidRPr="00A33583" w:rsidRDefault="001A41D1" w:rsidP="00667975">
            <w:pPr>
              <w:suppressAutoHyphens/>
              <w:spacing w:before="90" w:after="54" w:line="288" w:lineRule="auto"/>
              <w:ind w:left="57" w:right="57"/>
              <w:rPr>
                <w:rFonts w:asciiTheme="minorHAnsi" w:hAnsiTheme="minorHAnsi" w:cstheme="minorHAnsi"/>
                <w:lang w:eastAsia="ar-SA"/>
              </w:rPr>
            </w:pPr>
          </w:p>
        </w:tc>
      </w:tr>
      <w:tr w:rsidR="001A41D1" w:rsidRPr="00A33583" w14:paraId="5D4A752C" w14:textId="77777777" w:rsidTr="00667975">
        <w:trPr>
          <w:cantSplit/>
        </w:trPr>
        <w:tc>
          <w:tcPr>
            <w:tcW w:w="567" w:type="dxa"/>
            <w:vMerge/>
            <w:tcBorders>
              <w:top w:val="single" w:sz="12" w:space="0" w:color="808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14:paraId="5903501E" w14:textId="77777777" w:rsidR="001A41D1" w:rsidRPr="00A33583" w:rsidRDefault="001A41D1" w:rsidP="00667975">
            <w:pPr>
              <w:suppressAutoHyphens/>
              <w:spacing w:line="240" w:lineRule="auto"/>
              <w:rPr>
                <w:rFonts w:asciiTheme="minorHAnsi" w:eastAsia="MS Mincho" w:hAnsiTheme="minorHAnsi" w:cstheme="minorHAnsi"/>
                <w:bCs/>
                <w:color w:val="00314E"/>
                <w:sz w:val="60"/>
                <w:szCs w:val="32"/>
                <w:lang w:eastAsia="ar-SA"/>
              </w:rPr>
            </w:pPr>
          </w:p>
        </w:tc>
        <w:tc>
          <w:tcPr>
            <w:tcW w:w="3686" w:type="dxa"/>
            <w:tcBorders>
              <w:top w:val="nil"/>
              <w:left w:val="single" w:sz="8" w:space="0" w:color="C0C0C0"/>
              <w:bottom w:val="nil"/>
              <w:right w:val="single" w:sz="8" w:space="0" w:color="C0C0C0"/>
            </w:tcBorders>
            <w:shd w:val="clear" w:color="auto" w:fill="E6E6E6"/>
            <w:vAlign w:val="center"/>
            <w:hideMark/>
          </w:tcPr>
          <w:p w14:paraId="6F25697C" w14:textId="77777777" w:rsidR="001A41D1" w:rsidRPr="00A33583" w:rsidRDefault="001A41D1" w:rsidP="00667975">
            <w:pPr>
              <w:suppressAutoHyphens/>
              <w:spacing w:before="90" w:after="54" w:line="288" w:lineRule="auto"/>
              <w:ind w:left="57" w:right="57"/>
              <w:rPr>
                <w:rFonts w:asciiTheme="minorHAnsi" w:hAnsiTheme="minorHAnsi" w:cstheme="minorHAnsi"/>
                <w:lang w:eastAsia="ar-SA"/>
              </w:rPr>
            </w:pPr>
            <w:r w:rsidRPr="00A33583">
              <w:rPr>
                <w:rFonts w:asciiTheme="minorHAnsi" w:hAnsiTheme="minorHAnsi" w:cstheme="minorHAnsi"/>
              </w:rPr>
              <w:t>Adres</w:t>
            </w:r>
          </w:p>
        </w:tc>
        <w:tc>
          <w:tcPr>
            <w:tcW w:w="425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094CAB0B" w14:textId="77777777" w:rsidR="001A41D1" w:rsidRPr="00A33583" w:rsidRDefault="001A41D1" w:rsidP="00667975">
            <w:pPr>
              <w:suppressAutoHyphens/>
              <w:spacing w:before="90" w:after="54" w:line="288" w:lineRule="auto"/>
              <w:ind w:left="57" w:right="57"/>
              <w:rPr>
                <w:rFonts w:asciiTheme="minorHAnsi" w:hAnsiTheme="minorHAnsi" w:cstheme="minorHAnsi"/>
                <w:lang w:eastAsia="ar-SA"/>
              </w:rPr>
            </w:pPr>
          </w:p>
        </w:tc>
      </w:tr>
      <w:tr w:rsidR="001A41D1" w:rsidRPr="00A33583" w14:paraId="4094543F" w14:textId="77777777" w:rsidTr="00667975">
        <w:trPr>
          <w:cantSplit/>
        </w:trPr>
        <w:tc>
          <w:tcPr>
            <w:tcW w:w="567" w:type="dxa"/>
            <w:vMerge/>
            <w:tcBorders>
              <w:top w:val="single" w:sz="12" w:space="0" w:color="808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14:paraId="0C7E1153" w14:textId="77777777" w:rsidR="001A41D1" w:rsidRPr="00A33583" w:rsidRDefault="001A41D1" w:rsidP="00667975">
            <w:pPr>
              <w:suppressAutoHyphens/>
              <w:spacing w:line="240" w:lineRule="auto"/>
              <w:rPr>
                <w:rFonts w:asciiTheme="minorHAnsi" w:eastAsia="MS Mincho" w:hAnsiTheme="minorHAnsi" w:cstheme="minorHAnsi"/>
                <w:bCs/>
                <w:color w:val="00314E"/>
                <w:sz w:val="60"/>
                <w:szCs w:val="32"/>
                <w:lang w:eastAsia="ar-SA"/>
              </w:rPr>
            </w:pPr>
          </w:p>
        </w:tc>
        <w:tc>
          <w:tcPr>
            <w:tcW w:w="3686" w:type="dxa"/>
            <w:tcBorders>
              <w:top w:val="nil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6E6E6"/>
            <w:vAlign w:val="center"/>
            <w:hideMark/>
          </w:tcPr>
          <w:p w14:paraId="5B6B45B0" w14:textId="77777777" w:rsidR="001A41D1" w:rsidRPr="00A33583" w:rsidRDefault="001A41D1" w:rsidP="00667975">
            <w:pPr>
              <w:suppressAutoHyphens/>
              <w:spacing w:before="90" w:after="54" w:line="288" w:lineRule="auto"/>
              <w:ind w:left="57" w:right="57"/>
              <w:rPr>
                <w:rFonts w:asciiTheme="minorHAnsi" w:hAnsiTheme="minorHAnsi" w:cstheme="minorHAnsi"/>
                <w:lang w:eastAsia="ar-SA"/>
              </w:rPr>
            </w:pPr>
            <w:r w:rsidRPr="00A33583">
              <w:rPr>
                <w:rFonts w:asciiTheme="minorHAnsi" w:hAnsiTheme="minorHAnsi" w:cstheme="minorHAnsi"/>
              </w:rPr>
              <w:t>Postcode en plaatsnaam</w:t>
            </w:r>
          </w:p>
        </w:tc>
        <w:tc>
          <w:tcPr>
            <w:tcW w:w="425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3D5D550B" w14:textId="77777777" w:rsidR="001A41D1" w:rsidRPr="00A33583" w:rsidRDefault="001A41D1" w:rsidP="00667975">
            <w:pPr>
              <w:suppressAutoHyphens/>
              <w:spacing w:before="90" w:after="54" w:line="288" w:lineRule="auto"/>
              <w:ind w:left="57" w:right="57"/>
              <w:rPr>
                <w:rFonts w:asciiTheme="minorHAnsi" w:hAnsiTheme="minorHAnsi" w:cstheme="minorHAnsi"/>
                <w:lang w:eastAsia="ar-SA"/>
              </w:rPr>
            </w:pPr>
          </w:p>
        </w:tc>
      </w:tr>
      <w:tr w:rsidR="001A41D1" w:rsidRPr="00A33583" w14:paraId="48A0216B" w14:textId="77777777" w:rsidTr="00667975">
        <w:trPr>
          <w:cantSplit/>
        </w:trPr>
        <w:tc>
          <w:tcPr>
            <w:tcW w:w="567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14:paraId="1570D925" w14:textId="77777777" w:rsidR="001A41D1" w:rsidRPr="00A33583" w:rsidRDefault="001A41D1" w:rsidP="00667975">
            <w:pPr>
              <w:suppressAutoHyphens/>
              <w:spacing w:before="90" w:after="54" w:line="288" w:lineRule="auto"/>
              <w:ind w:left="57" w:right="57"/>
              <w:rPr>
                <w:rFonts w:asciiTheme="minorHAnsi" w:hAnsiTheme="minorHAnsi" w:cstheme="minorHAnsi"/>
                <w:lang w:eastAsia="ar-SA"/>
              </w:rPr>
            </w:pPr>
            <w:r w:rsidRPr="00A33583">
              <w:rPr>
                <w:rFonts w:asciiTheme="minorHAnsi" w:hAnsiTheme="minorHAnsi" w:cstheme="minorHAnsi"/>
              </w:rPr>
              <w:t>2)</w:t>
            </w:r>
          </w:p>
        </w:tc>
        <w:tc>
          <w:tcPr>
            <w:tcW w:w="3686" w:type="dxa"/>
            <w:tcBorders>
              <w:top w:val="single" w:sz="8" w:space="0" w:color="C0C0C0"/>
              <w:left w:val="single" w:sz="8" w:space="0" w:color="C0C0C0"/>
              <w:bottom w:val="nil"/>
              <w:right w:val="single" w:sz="8" w:space="0" w:color="C0C0C0"/>
            </w:tcBorders>
            <w:shd w:val="clear" w:color="auto" w:fill="E6E6E6"/>
            <w:vAlign w:val="center"/>
            <w:hideMark/>
          </w:tcPr>
          <w:p w14:paraId="25471545" w14:textId="77777777" w:rsidR="001A41D1" w:rsidRPr="00A33583" w:rsidRDefault="001A41D1" w:rsidP="00667975">
            <w:pPr>
              <w:suppressAutoHyphens/>
              <w:spacing w:before="90" w:after="54" w:line="288" w:lineRule="auto"/>
              <w:ind w:left="57" w:right="57"/>
              <w:rPr>
                <w:rFonts w:asciiTheme="minorHAnsi" w:hAnsiTheme="minorHAnsi" w:cstheme="minorHAnsi"/>
                <w:lang w:eastAsia="ar-SA"/>
              </w:rPr>
            </w:pPr>
            <w:r w:rsidRPr="00A33583">
              <w:rPr>
                <w:rFonts w:asciiTheme="minorHAnsi" w:hAnsiTheme="minorHAnsi" w:cstheme="minorHAnsi"/>
              </w:rPr>
              <w:t>Naam contactpersoon opdrachtgever</w:t>
            </w:r>
          </w:p>
        </w:tc>
        <w:tc>
          <w:tcPr>
            <w:tcW w:w="425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3307ADB7" w14:textId="77777777" w:rsidR="001A41D1" w:rsidRPr="00A33583" w:rsidRDefault="001A41D1" w:rsidP="00667975">
            <w:pPr>
              <w:suppressAutoHyphens/>
              <w:spacing w:before="90" w:after="54" w:line="288" w:lineRule="auto"/>
              <w:ind w:left="57" w:right="57"/>
              <w:rPr>
                <w:rFonts w:asciiTheme="minorHAnsi" w:hAnsiTheme="minorHAnsi" w:cstheme="minorHAnsi"/>
                <w:lang w:eastAsia="ar-SA"/>
              </w:rPr>
            </w:pPr>
          </w:p>
        </w:tc>
      </w:tr>
      <w:tr w:rsidR="001A41D1" w:rsidRPr="00A33583" w14:paraId="547F6CF9" w14:textId="77777777" w:rsidTr="00667975">
        <w:trPr>
          <w:cantSplit/>
          <w:trHeight w:val="255"/>
        </w:trPr>
        <w:tc>
          <w:tcPr>
            <w:tcW w:w="567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14:paraId="422EDAD7" w14:textId="77777777" w:rsidR="001A41D1" w:rsidRPr="00A33583" w:rsidRDefault="001A41D1" w:rsidP="00667975">
            <w:pPr>
              <w:suppressAutoHyphens/>
              <w:spacing w:line="240" w:lineRule="auto"/>
              <w:rPr>
                <w:rFonts w:asciiTheme="minorHAnsi" w:eastAsia="MS Mincho" w:hAnsiTheme="minorHAnsi" w:cstheme="minorHAnsi"/>
                <w:bCs/>
                <w:color w:val="00314E"/>
                <w:sz w:val="60"/>
                <w:szCs w:val="32"/>
                <w:lang w:eastAsia="ar-SA"/>
              </w:rPr>
            </w:pPr>
          </w:p>
        </w:tc>
        <w:tc>
          <w:tcPr>
            <w:tcW w:w="3686" w:type="dxa"/>
            <w:tcBorders>
              <w:top w:val="nil"/>
              <w:left w:val="single" w:sz="8" w:space="0" w:color="C0C0C0"/>
              <w:bottom w:val="nil"/>
              <w:right w:val="single" w:sz="8" w:space="0" w:color="C0C0C0"/>
            </w:tcBorders>
            <w:shd w:val="clear" w:color="auto" w:fill="E6E6E6"/>
            <w:vAlign w:val="center"/>
            <w:hideMark/>
          </w:tcPr>
          <w:p w14:paraId="1A8E4333" w14:textId="77777777" w:rsidR="001A41D1" w:rsidRPr="00A33583" w:rsidRDefault="001A41D1" w:rsidP="00667975">
            <w:pPr>
              <w:suppressAutoHyphens/>
              <w:spacing w:before="90" w:after="54" w:line="288" w:lineRule="auto"/>
              <w:ind w:left="57" w:right="57"/>
              <w:rPr>
                <w:rFonts w:asciiTheme="minorHAnsi" w:hAnsiTheme="minorHAnsi" w:cstheme="minorHAnsi"/>
                <w:lang w:eastAsia="ar-SA"/>
              </w:rPr>
            </w:pPr>
            <w:r w:rsidRPr="00A33583">
              <w:rPr>
                <w:rFonts w:asciiTheme="minorHAnsi" w:hAnsiTheme="minorHAnsi" w:cstheme="minorHAnsi"/>
              </w:rPr>
              <w:t>Functie</w:t>
            </w:r>
          </w:p>
        </w:tc>
        <w:tc>
          <w:tcPr>
            <w:tcW w:w="425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5EB4ADE1" w14:textId="77777777" w:rsidR="001A41D1" w:rsidRPr="00A33583" w:rsidRDefault="001A41D1" w:rsidP="00667975">
            <w:pPr>
              <w:suppressAutoHyphens/>
              <w:spacing w:before="90" w:after="54" w:line="288" w:lineRule="auto"/>
              <w:ind w:left="57" w:right="57"/>
              <w:rPr>
                <w:rFonts w:asciiTheme="minorHAnsi" w:hAnsiTheme="minorHAnsi" w:cstheme="minorHAnsi"/>
                <w:lang w:eastAsia="ar-SA"/>
              </w:rPr>
            </w:pPr>
          </w:p>
        </w:tc>
      </w:tr>
      <w:tr w:rsidR="001A41D1" w:rsidRPr="00A33583" w14:paraId="30D6C956" w14:textId="77777777" w:rsidTr="00667975">
        <w:trPr>
          <w:cantSplit/>
        </w:trPr>
        <w:tc>
          <w:tcPr>
            <w:tcW w:w="567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14:paraId="37847D4D" w14:textId="77777777" w:rsidR="001A41D1" w:rsidRPr="00A33583" w:rsidRDefault="001A41D1" w:rsidP="00667975">
            <w:pPr>
              <w:suppressAutoHyphens/>
              <w:spacing w:line="240" w:lineRule="auto"/>
              <w:rPr>
                <w:rFonts w:asciiTheme="minorHAnsi" w:eastAsia="MS Mincho" w:hAnsiTheme="minorHAnsi" w:cstheme="minorHAnsi"/>
                <w:bCs/>
                <w:color w:val="00314E"/>
                <w:sz w:val="60"/>
                <w:szCs w:val="32"/>
                <w:lang w:eastAsia="ar-SA"/>
              </w:rPr>
            </w:pPr>
          </w:p>
        </w:tc>
        <w:tc>
          <w:tcPr>
            <w:tcW w:w="3686" w:type="dxa"/>
            <w:tcBorders>
              <w:top w:val="nil"/>
              <w:left w:val="single" w:sz="8" w:space="0" w:color="C0C0C0"/>
              <w:bottom w:val="nil"/>
              <w:right w:val="single" w:sz="8" w:space="0" w:color="C0C0C0"/>
            </w:tcBorders>
            <w:shd w:val="clear" w:color="auto" w:fill="E6E6E6"/>
            <w:vAlign w:val="center"/>
            <w:hideMark/>
          </w:tcPr>
          <w:p w14:paraId="70C7BB93" w14:textId="77777777" w:rsidR="001A41D1" w:rsidRPr="00A33583" w:rsidRDefault="001A41D1" w:rsidP="00667975">
            <w:pPr>
              <w:suppressAutoHyphens/>
              <w:spacing w:before="90" w:after="54" w:line="288" w:lineRule="auto"/>
              <w:ind w:left="57" w:right="57"/>
              <w:rPr>
                <w:rFonts w:asciiTheme="minorHAnsi" w:hAnsiTheme="minorHAnsi" w:cstheme="minorHAnsi"/>
                <w:lang w:eastAsia="ar-SA"/>
              </w:rPr>
            </w:pPr>
            <w:r w:rsidRPr="00A33583">
              <w:rPr>
                <w:rFonts w:asciiTheme="minorHAnsi" w:hAnsiTheme="minorHAnsi" w:cstheme="minorHAnsi"/>
              </w:rPr>
              <w:t>Telefoonnummer</w:t>
            </w:r>
          </w:p>
        </w:tc>
        <w:tc>
          <w:tcPr>
            <w:tcW w:w="425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3973F6FB" w14:textId="77777777" w:rsidR="001A41D1" w:rsidRPr="00A33583" w:rsidRDefault="001A41D1" w:rsidP="00667975">
            <w:pPr>
              <w:suppressAutoHyphens/>
              <w:spacing w:before="90" w:after="54" w:line="288" w:lineRule="auto"/>
              <w:ind w:left="57" w:right="57"/>
              <w:rPr>
                <w:rFonts w:asciiTheme="minorHAnsi" w:hAnsiTheme="minorHAnsi" w:cstheme="minorHAnsi"/>
                <w:lang w:eastAsia="ar-SA"/>
              </w:rPr>
            </w:pPr>
          </w:p>
        </w:tc>
      </w:tr>
    </w:tbl>
    <w:p w14:paraId="3AF6AD07" w14:textId="77777777" w:rsidR="001A41D1" w:rsidRPr="00A33583" w:rsidRDefault="001A41D1" w:rsidP="001A41D1">
      <w:pPr>
        <w:suppressAutoHyphens/>
        <w:ind w:left="567"/>
        <w:rPr>
          <w:rFonts w:asciiTheme="minorHAnsi" w:hAnsiTheme="minorHAnsi" w:cstheme="minorHAnsi"/>
          <w:lang w:eastAsia="ar-SA"/>
        </w:rPr>
      </w:pPr>
    </w:p>
    <w:tbl>
      <w:tblPr>
        <w:tblW w:w="85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3686"/>
        <w:gridCol w:w="4253"/>
      </w:tblGrid>
      <w:tr w:rsidR="001A41D1" w:rsidRPr="00A33583" w14:paraId="7A3D3515" w14:textId="77777777" w:rsidTr="00667975">
        <w:trPr>
          <w:cantSplit/>
          <w:trHeight w:val="328"/>
        </w:trPr>
        <w:tc>
          <w:tcPr>
            <w:tcW w:w="8506" w:type="dxa"/>
            <w:gridSpan w:val="3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CCCCCC"/>
            <w:vAlign w:val="center"/>
            <w:hideMark/>
          </w:tcPr>
          <w:p w14:paraId="2458B5A5" w14:textId="77777777" w:rsidR="001A41D1" w:rsidRPr="00A33583" w:rsidRDefault="001A41D1" w:rsidP="00667975">
            <w:pPr>
              <w:suppressAutoHyphens/>
              <w:spacing w:before="90" w:after="54" w:line="288" w:lineRule="auto"/>
              <w:ind w:left="57" w:right="57"/>
              <w:rPr>
                <w:rFonts w:asciiTheme="minorHAnsi" w:hAnsiTheme="minorHAnsi" w:cstheme="minorHAnsi"/>
                <w:b/>
                <w:bCs/>
                <w:lang w:eastAsia="ar-SA"/>
              </w:rPr>
            </w:pPr>
            <w:r w:rsidRPr="00A33583">
              <w:rPr>
                <w:rFonts w:asciiTheme="minorHAnsi" w:hAnsiTheme="minorHAnsi" w:cstheme="minorHAnsi"/>
                <w:b/>
              </w:rPr>
              <w:t>Referentieopdracht</w:t>
            </w:r>
          </w:p>
        </w:tc>
      </w:tr>
      <w:tr w:rsidR="001A41D1" w:rsidRPr="00A33583" w14:paraId="51058AC9" w14:textId="77777777" w:rsidTr="00667975">
        <w:trPr>
          <w:cantSplit/>
        </w:trPr>
        <w:tc>
          <w:tcPr>
            <w:tcW w:w="567" w:type="dxa"/>
            <w:vMerge w:val="restart"/>
            <w:tcBorders>
              <w:top w:val="single" w:sz="12" w:space="0" w:color="808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14:paraId="192A6509" w14:textId="77777777" w:rsidR="001A41D1" w:rsidRPr="00A33583" w:rsidRDefault="001A41D1" w:rsidP="00667975">
            <w:pPr>
              <w:suppressAutoHyphens/>
              <w:spacing w:before="90" w:after="54" w:line="288" w:lineRule="auto"/>
              <w:ind w:left="57" w:right="57"/>
              <w:rPr>
                <w:rFonts w:asciiTheme="minorHAnsi" w:hAnsiTheme="minorHAnsi" w:cstheme="minorHAnsi"/>
                <w:lang w:eastAsia="ar-SA"/>
              </w:rPr>
            </w:pPr>
            <w:r w:rsidRPr="00A33583">
              <w:rPr>
                <w:rFonts w:asciiTheme="minorHAnsi" w:hAnsiTheme="minorHAnsi" w:cstheme="minorHAnsi"/>
              </w:rPr>
              <w:t>3)</w:t>
            </w:r>
          </w:p>
        </w:tc>
        <w:tc>
          <w:tcPr>
            <w:tcW w:w="3686" w:type="dxa"/>
            <w:tcBorders>
              <w:top w:val="nil"/>
              <w:left w:val="single" w:sz="8" w:space="0" w:color="C0C0C0"/>
              <w:bottom w:val="nil"/>
              <w:right w:val="single" w:sz="8" w:space="0" w:color="C0C0C0"/>
            </w:tcBorders>
            <w:shd w:val="clear" w:color="auto" w:fill="E6E6E6"/>
            <w:vAlign w:val="center"/>
            <w:hideMark/>
          </w:tcPr>
          <w:p w14:paraId="0A72CE3C" w14:textId="77777777" w:rsidR="001A41D1" w:rsidRPr="00A33583" w:rsidRDefault="001A41D1" w:rsidP="00667975">
            <w:pPr>
              <w:suppressAutoHyphens/>
              <w:spacing w:before="90" w:after="54" w:line="288" w:lineRule="auto"/>
              <w:ind w:left="57" w:right="57"/>
              <w:rPr>
                <w:rFonts w:asciiTheme="minorHAnsi" w:hAnsiTheme="minorHAnsi" w:cstheme="minorHAnsi"/>
                <w:lang w:eastAsia="ar-SA"/>
              </w:rPr>
            </w:pPr>
            <w:r w:rsidRPr="00A33583">
              <w:rPr>
                <w:rFonts w:asciiTheme="minorHAnsi" w:hAnsiTheme="minorHAnsi" w:cstheme="minorHAnsi"/>
              </w:rPr>
              <w:t>Datum start referentieopdracht</w:t>
            </w:r>
          </w:p>
        </w:tc>
        <w:tc>
          <w:tcPr>
            <w:tcW w:w="425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14:paraId="715E7D9B" w14:textId="77777777" w:rsidR="001A41D1" w:rsidRPr="00A33583" w:rsidRDefault="001A41D1" w:rsidP="00667975">
            <w:pPr>
              <w:suppressAutoHyphens/>
              <w:spacing w:before="90" w:after="54" w:line="288" w:lineRule="auto"/>
              <w:ind w:left="57" w:right="57"/>
              <w:rPr>
                <w:rFonts w:asciiTheme="minorHAnsi" w:hAnsiTheme="minorHAnsi" w:cstheme="minorHAnsi"/>
                <w:lang w:eastAsia="ar-SA"/>
              </w:rPr>
            </w:pPr>
          </w:p>
        </w:tc>
      </w:tr>
      <w:tr w:rsidR="001A41D1" w:rsidRPr="00A33583" w14:paraId="7C8F3214" w14:textId="77777777" w:rsidTr="00667975">
        <w:trPr>
          <w:cantSplit/>
        </w:trPr>
        <w:tc>
          <w:tcPr>
            <w:tcW w:w="567" w:type="dxa"/>
            <w:vMerge/>
            <w:tcBorders>
              <w:top w:val="single" w:sz="12" w:space="0" w:color="808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14:paraId="5CAA1503" w14:textId="77777777" w:rsidR="001A41D1" w:rsidRPr="00A33583" w:rsidRDefault="001A41D1" w:rsidP="00667975">
            <w:pPr>
              <w:suppressAutoHyphens/>
              <w:spacing w:line="240" w:lineRule="auto"/>
              <w:rPr>
                <w:rFonts w:asciiTheme="minorHAnsi" w:eastAsia="MS Mincho" w:hAnsiTheme="minorHAnsi" w:cstheme="minorHAnsi"/>
                <w:bCs/>
                <w:color w:val="00314E"/>
                <w:sz w:val="60"/>
                <w:szCs w:val="32"/>
                <w:lang w:eastAsia="ar-SA"/>
              </w:rPr>
            </w:pPr>
          </w:p>
        </w:tc>
        <w:tc>
          <w:tcPr>
            <w:tcW w:w="3686" w:type="dxa"/>
            <w:tcBorders>
              <w:top w:val="nil"/>
              <w:left w:val="single" w:sz="8" w:space="0" w:color="C0C0C0"/>
              <w:bottom w:val="nil"/>
              <w:right w:val="single" w:sz="8" w:space="0" w:color="C0C0C0"/>
            </w:tcBorders>
            <w:shd w:val="clear" w:color="auto" w:fill="E6E6E6"/>
            <w:vAlign w:val="center"/>
            <w:hideMark/>
          </w:tcPr>
          <w:p w14:paraId="03F505AF" w14:textId="77777777" w:rsidR="001A41D1" w:rsidRPr="00A33583" w:rsidRDefault="001A41D1" w:rsidP="00667975">
            <w:pPr>
              <w:suppressAutoHyphens/>
              <w:spacing w:before="90" w:after="54" w:line="288" w:lineRule="auto"/>
              <w:ind w:left="57" w:right="57"/>
              <w:rPr>
                <w:rFonts w:asciiTheme="minorHAnsi" w:hAnsiTheme="minorHAnsi" w:cstheme="minorHAnsi"/>
                <w:lang w:eastAsia="ar-SA"/>
              </w:rPr>
            </w:pPr>
            <w:r w:rsidRPr="00A33583">
              <w:rPr>
                <w:rFonts w:asciiTheme="minorHAnsi" w:hAnsiTheme="minorHAnsi" w:cstheme="minorHAnsi"/>
              </w:rPr>
              <w:t>Datum eind referentieopdracht</w:t>
            </w:r>
          </w:p>
        </w:tc>
        <w:tc>
          <w:tcPr>
            <w:tcW w:w="425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14:paraId="69E7CC22" w14:textId="77777777" w:rsidR="001A41D1" w:rsidRPr="00A33583" w:rsidRDefault="001A41D1" w:rsidP="00667975">
            <w:pPr>
              <w:suppressAutoHyphens/>
              <w:spacing w:before="90" w:after="54" w:line="288" w:lineRule="auto"/>
              <w:ind w:left="57" w:right="57"/>
              <w:rPr>
                <w:rFonts w:asciiTheme="minorHAnsi" w:hAnsiTheme="minorHAnsi" w:cstheme="minorHAnsi"/>
                <w:lang w:eastAsia="ar-SA"/>
              </w:rPr>
            </w:pPr>
          </w:p>
        </w:tc>
      </w:tr>
      <w:tr w:rsidR="001A41D1" w:rsidRPr="00A33583" w14:paraId="2BADFF58" w14:textId="77777777" w:rsidTr="00667975">
        <w:trPr>
          <w:cantSplit/>
        </w:trPr>
        <w:tc>
          <w:tcPr>
            <w:tcW w:w="567" w:type="dxa"/>
            <w:vMerge/>
            <w:tcBorders>
              <w:top w:val="single" w:sz="12" w:space="0" w:color="808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14:paraId="1C812187" w14:textId="77777777" w:rsidR="001A41D1" w:rsidRPr="00A33583" w:rsidRDefault="001A41D1" w:rsidP="00667975">
            <w:pPr>
              <w:suppressAutoHyphens/>
              <w:spacing w:line="240" w:lineRule="auto"/>
              <w:rPr>
                <w:rFonts w:asciiTheme="minorHAnsi" w:eastAsia="MS Mincho" w:hAnsiTheme="minorHAnsi" w:cstheme="minorHAnsi"/>
                <w:bCs/>
                <w:color w:val="00314E"/>
                <w:sz w:val="60"/>
                <w:szCs w:val="32"/>
                <w:lang w:eastAsia="ar-SA"/>
              </w:rPr>
            </w:pPr>
          </w:p>
        </w:tc>
        <w:tc>
          <w:tcPr>
            <w:tcW w:w="3686" w:type="dxa"/>
            <w:tcBorders>
              <w:top w:val="nil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6E6E6"/>
            <w:vAlign w:val="center"/>
            <w:hideMark/>
          </w:tcPr>
          <w:p w14:paraId="20F0000D" w14:textId="77777777" w:rsidR="001A41D1" w:rsidRPr="00A33583" w:rsidRDefault="001A41D1" w:rsidP="00667975">
            <w:pPr>
              <w:suppressAutoHyphens/>
              <w:spacing w:before="90" w:after="54" w:line="288" w:lineRule="auto"/>
              <w:ind w:left="57" w:right="57"/>
              <w:rPr>
                <w:rFonts w:asciiTheme="minorHAnsi" w:hAnsiTheme="minorHAnsi" w:cstheme="minorHAnsi"/>
                <w:lang w:eastAsia="ar-SA"/>
              </w:rPr>
            </w:pPr>
            <w:r w:rsidRPr="00A33583">
              <w:rPr>
                <w:rFonts w:asciiTheme="minorHAnsi" w:hAnsiTheme="minorHAnsi" w:cstheme="minorHAnsi"/>
              </w:rPr>
              <w:t>Reden beëindiging referentieopdracht</w:t>
            </w:r>
          </w:p>
        </w:tc>
        <w:tc>
          <w:tcPr>
            <w:tcW w:w="425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14:paraId="323EBB8E" w14:textId="77777777" w:rsidR="001A41D1" w:rsidRPr="00A33583" w:rsidRDefault="001A41D1" w:rsidP="00667975">
            <w:pPr>
              <w:suppressAutoHyphens/>
              <w:spacing w:before="90" w:after="54" w:line="288" w:lineRule="auto"/>
              <w:ind w:left="57" w:right="57"/>
              <w:rPr>
                <w:rFonts w:asciiTheme="minorHAnsi" w:hAnsiTheme="minorHAnsi" w:cstheme="minorHAnsi"/>
                <w:lang w:eastAsia="ar-SA"/>
              </w:rPr>
            </w:pPr>
          </w:p>
        </w:tc>
      </w:tr>
      <w:tr w:rsidR="001A41D1" w:rsidRPr="00A33583" w14:paraId="66EBC28E" w14:textId="77777777" w:rsidTr="00667975">
        <w:trPr>
          <w:cantSplit/>
        </w:trPr>
        <w:tc>
          <w:tcPr>
            <w:tcW w:w="567" w:type="dxa"/>
            <w:tcBorders>
              <w:top w:val="single" w:sz="12" w:space="0" w:color="808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14:paraId="4D2994C1" w14:textId="77777777" w:rsidR="001A41D1" w:rsidRPr="00A33583" w:rsidRDefault="001A41D1" w:rsidP="00667975">
            <w:pPr>
              <w:suppressAutoHyphens/>
              <w:spacing w:line="240" w:lineRule="auto"/>
              <w:rPr>
                <w:rFonts w:asciiTheme="minorHAnsi" w:hAnsiTheme="minorHAnsi" w:cstheme="minorHAnsi"/>
                <w:lang w:eastAsia="ar-SA"/>
              </w:rPr>
            </w:pPr>
            <w:r w:rsidRPr="00A33583">
              <w:rPr>
                <w:rFonts w:asciiTheme="minorHAnsi" w:hAnsiTheme="minorHAnsi" w:cstheme="minorHAnsi"/>
                <w:lang w:eastAsia="ar-SA"/>
              </w:rPr>
              <w:t>4)</w:t>
            </w:r>
          </w:p>
        </w:tc>
        <w:tc>
          <w:tcPr>
            <w:tcW w:w="3686" w:type="dxa"/>
            <w:tcBorders>
              <w:top w:val="nil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6E6E6"/>
            <w:vAlign w:val="center"/>
          </w:tcPr>
          <w:p w14:paraId="4F3C9C62" w14:textId="5685FBBD" w:rsidR="001A41D1" w:rsidRPr="00A33583" w:rsidRDefault="00AE4AE5" w:rsidP="00667975">
            <w:pPr>
              <w:suppressAutoHyphens/>
              <w:spacing w:before="90" w:after="54" w:line="288" w:lineRule="auto"/>
              <w:ind w:left="57" w:right="5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Omvang van de opdracht (aantallen goederen dan wel aantallen locaties)</w:t>
            </w:r>
          </w:p>
        </w:tc>
        <w:tc>
          <w:tcPr>
            <w:tcW w:w="425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14:paraId="6348477F" w14:textId="77777777" w:rsidR="001A41D1" w:rsidRPr="00A33583" w:rsidRDefault="001A41D1" w:rsidP="00667975">
            <w:pPr>
              <w:suppressAutoHyphens/>
              <w:spacing w:before="90" w:after="54" w:line="288" w:lineRule="auto"/>
              <w:ind w:left="57" w:right="57"/>
              <w:rPr>
                <w:rFonts w:asciiTheme="minorHAnsi" w:hAnsiTheme="minorHAnsi" w:cstheme="minorHAnsi"/>
                <w:lang w:eastAsia="ar-SA"/>
              </w:rPr>
            </w:pPr>
          </w:p>
        </w:tc>
      </w:tr>
      <w:tr w:rsidR="001A41D1" w:rsidRPr="00A33583" w14:paraId="7A8A46F0" w14:textId="77777777" w:rsidTr="00667975">
        <w:trPr>
          <w:cantSplit/>
        </w:trPr>
        <w:tc>
          <w:tcPr>
            <w:tcW w:w="56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  <w:hideMark/>
          </w:tcPr>
          <w:p w14:paraId="7D939F3E" w14:textId="77777777" w:rsidR="001A41D1" w:rsidRPr="00A33583" w:rsidRDefault="001A41D1" w:rsidP="00667975">
            <w:pPr>
              <w:suppressAutoHyphens/>
              <w:spacing w:before="90" w:after="54" w:line="288" w:lineRule="auto"/>
              <w:ind w:left="57" w:right="57"/>
              <w:rPr>
                <w:rFonts w:asciiTheme="minorHAnsi" w:hAnsiTheme="minorHAnsi" w:cstheme="minorHAnsi"/>
                <w:lang w:eastAsia="ar-SA"/>
              </w:rPr>
            </w:pPr>
            <w:r w:rsidRPr="00A33583">
              <w:rPr>
                <w:rFonts w:asciiTheme="minorHAnsi" w:hAnsiTheme="minorHAnsi" w:cstheme="minorHAnsi"/>
              </w:rPr>
              <w:t>5)</w:t>
            </w:r>
          </w:p>
        </w:tc>
        <w:tc>
          <w:tcPr>
            <w:tcW w:w="368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6E6E6"/>
            <w:vAlign w:val="center"/>
            <w:hideMark/>
          </w:tcPr>
          <w:p w14:paraId="23510FAD" w14:textId="21571B37" w:rsidR="001A41D1" w:rsidRPr="00A33583" w:rsidRDefault="001A41D1" w:rsidP="00667975">
            <w:pPr>
              <w:suppressAutoHyphens/>
              <w:spacing w:before="90" w:after="54" w:line="288" w:lineRule="auto"/>
              <w:ind w:left="57" w:right="57"/>
              <w:rPr>
                <w:rFonts w:asciiTheme="minorHAnsi" w:hAnsiTheme="minorHAnsi" w:cstheme="minorHAnsi"/>
                <w:bCs/>
                <w:lang w:eastAsia="ar-SA"/>
              </w:rPr>
            </w:pPr>
            <w:r w:rsidRPr="00A33583">
              <w:rPr>
                <w:rFonts w:asciiTheme="minorHAnsi" w:hAnsiTheme="minorHAnsi" w:cstheme="minorHAnsi"/>
              </w:rPr>
              <w:t xml:space="preserve">Omschrijving van de Opdracht, waaruit in ieder geval blijkt dat de referentieopdracht voldoet aan de </w:t>
            </w:r>
            <w:r w:rsidR="00AE4AE5">
              <w:rPr>
                <w:rFonts w:asciiTheme="minorHAnsi" w:hAnsiTheme="minorHAnsi" w:cstheme="minorHAnsi"/>
              </w:rPr>
              <w:t>gevraagde kerncompetentie(s). Graag ook de kerncompetenties (nummer) noemen waarop de referentie betrekking heeft.</w:t>
            </w:r>
          </w:p>
        </w:tc>
        <w:tc>
          <w:tcPr>
            <w:tcW w:w="425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14:paraId="77D326F4" w14:textId="77777777" w:rsidR="001A41D1" w:rsidRPr="00A33583" w:rsidRDefault="001A41D1" w:rsidP="00667975">
            <w:pPr>
              <w:suppressAutoHyphens/>
              <w:spacing w:before="90" w:after="54" w:line="288" w:lineRule="auto"/>
              <w:ind w:left="57" w:right="57"/>
              <w:rPr>
                <w:rFonts w:asciiTheme="minorHAnsi" w:hAnsiTheme="minorHAnsi" w:cstheme="minorHAnsi"/>
                <w:bCs/>
                <w:lang w:eastAsia="ar-SA"/>
              </w:rPr>
            </w:pPr>
          </w:p>
        </w:tc>
      </w:tr>
      <w:tr w:rsidR="0059088B" w:rsidRPr="00A33583" w14:paraId="6CDB1E5A" w14:textId="77777777" w:rsidTr="00667975">
        <w:trPr>
          <w:cantSplit/>
        </w:trPr>
        <w:tc>
          <w:tcPr>
            <w:tcW w:w="56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14:paraId="5E20ED20" w14:textId="1C931EC3" w:rsidR="0059088B" w:rsidRPr="00A33583" w:rsidRDefault="0059088B" w:rsidP="00667975">
            <w:pPr>
              <w:suppressAutoHyphens/>
              <w:spacing w:before="90" w:after="54" w:line="288" w:lineRule="auto"/>
              <w:ind w:left="57" w:right="57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6)</w:t>
            </w:r>
          </w:p>
        </w:tc>
        <w:tc>
          <w:tcPr>
            <w:tcW w:w="368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6E6E6"/>
            <w:vAlign w:val="center"/>
          </w:tcPr>
          <w:p w14:paraId="486936D5" w14:textId="77777777" w:rsidR="00AE4AE5" w:rsidRDefault="0059088B" w:rsidP="00667975">
            <w:pPr>
              <w:suppressAutoHyphens/>
              <w:spacing w:before="90" w:after="54" w:line="288" w:lineRule="auto"/>
              <w:ind w:left="57" w:right="57"/>
              <w:rPr>
                <w:rFonts w:asciiTheme="minorHAnsi" w:hAnsiTheme="minorHAnsi" w:cstheme="minorHAnsi"/>
              </w:rPr>
            </w:pPr>
            <w:r w:rsidRPr="00AE4AE5">
              <w:rPr>
                <w:rFonts w:asciiTheme="minorHAnsi" w:hAnsiTheme="minorHAnsi" w:cstheme="minorHAnsi"/>
              </w:rPr>
              <w:t xml:space="preserve">Indien verricht in een samenwerkingsverband: </w:t>
            </w:r>
          </w:p>
          <w:p w14:paraId="722FA015" w14:textId="77777777" w:rsidR="00AE4AE5" w:rsidRDefault="0059088B" w:rsidP="00667975">
            <w:pPr>
              <w:suppressAutoHyphens/>
              <w:spacing w:before="90" w:after="54" w:line="288" w:lineRule="auto"/>
              <w:ind w:left="57" w:right="57"/>
              <w:rPr>
                <w:rFonts w:asciiTheme="minorHAnsi" w:hAnsiTheme="minorHAnsi" w:cstheme="minorHAnsi"/>
              </w:rPr>
            </w:pPr>
            <w:r w:rsidRPr="00AE4AE5">
              <w:rPr>
                <w:rFonts w:asciiTheme="minorHAnsi" w:hAnsiTheme="minorHAnsi" w:cstheme="minorHAnsi"/>
              </w:rPr>
              <w:t xml:space="preserve">A. het percentage/aandeel in het samenwerkingsverband; </w:t>
            </w:r>
          </w:p>
          <w:p w14:paraId="3035C07D" w14:textId="07696AB7" w:rsidR="0059088B" w:rsidRPr="00A33583" w:rsidRDefault="0059088B" w:rsidP="00667975">
            <w:pPr>
              <w:suppressAutoHyphens/>
              <w:spacing w:before="90" w:after="54" w:line="288" w:lineRule="auto"/>
              <w:ind w:left="57" w:right="57"/>
              <w:rPr>
                <w:rFonts w:asciiTheme="minorHAnsi" w:hAnsiTheme="minorHAnsi" w:cstheme="minorHAnsi"/>
              </w:rPr>
            </w:pPr>
            <w:r w:rsidRPr="00AE4AE5">
              <w:rPr>
                <w:rFonts w:asciiTheme="minorHAnsi" w:hAnsiTheme="minorHAnsi" w:cstheme="minorHAnsi"/>
              </w:rPr>
              <w:t>B. aard en inhoud van de eigen werkzaamheden verricht in het samenwerkingsverband</w:t>
            </w:r>
          </w:p>
        </w:tc>
        <w:tc>
          <w:tcPr>
            <w:tcW w:w="425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14:paraId="1926496A" w14:textId="77777777" w:rsidR="0059088B" w:rsidRPr="00A33583" w:rsidRDefault="0059088B" w:rsidP="00667975">
            <w:pPr>
              <w:suppressAutoHyphens/>
              <w:spacing w:before="90" w:after="54" w:line="288" w:lineRule="auto"/>
              <w:ind w:left="57" w:right="57"/>
              <w:rPr>
                <w:rFonts w:asciiTheme="minorHAnsi" w:hAnsiTheme="minorHAnsi" w:cstheme="minorHAnsi"/>
                <w:bCs/>
                <w:lang w:eastAsia="ar-SA"/>
              </w:rPr>
            </w:pPr>
          </w:p>
        </w:tc>
      </w:tr>
    </w:tbl>
    <w:p w14:paraId="1572C56A" w14:textId="77777777" w:rsidR="001A41D1" w:rsidRPr="00A33583" w:rsidRDefault="001A41D1" w:rsidP="001A41D1">
      <w:pPr>
        <w:suppressAutoHyphens/>
        <w:rPr>
          <w:rFonts w:asciiTheme="minorHAnsi" w:hAnsiTheme="minorHAnsi" w:cstheme="minorHAnsi"/>
          <w:snapToGrid w:val="0"/>
          <w:lang w:eastAsia="ar-SA"/>
        </w:rPr>
      </w:pPr>
      <w:bookmarkStart w:id="4" w:name="_Toc86485888"/>
      <w:bookmarkStart w:id="5" w:name="_Toc86485886"/>
      <w:bookmarkStart w:id="6" w:name="_Toc68944752"/>
      <w:bookmarkStart w:id="7" w:name="_Toc86485889"/>
    </w:p>
    <w:p w14:paraId="6F0C3644" w14:textId="77777777" w:rsidR="001A41D1" w:rsidRPr="00A33583" w:rsidRDefault="001A41D1" w:rsidP="001A41D1">
      <w:pPr>
        <w:suppressAutoHyphens/>
        <w:spacing w:line="288" w:lineRule="auto"/>
        <w:rPr>
          <w:rFonts w:asciiTheme="minorHAnsi" w:hAnsiTheme="minorHAnsi" w:cstheme="minorHAnsi"/>
          <w:snapToGrid w:val="0"/>
        </w:rPr>
      </w:pPr>
    </w:p>
    <w:p w14:paraId="428AC8D6" w14:textId="77777777" w:rsidR="001A41D1" w:rsidRPr="00A33583" w:rsidRDefault="001A41D1" w:rsidP="001A41D1">
      <w:pPr>
        <w:suppressAutoHyphens/>
        <w:rPr>
          <w:rFonts w:asciiTheme="minorHAnsi" w:hAnsiTheme="minorHAnsi" w:cstheme="minorHAnsi"/>
          <w:snapToGrid w:val="0"/>
        </w:rPr>
      </w:pPr>
    </w:p>
    <w:p w14:paraId="61479694" w14:textId="77777777" w:rsidR="001A41D1" w:rsidRPr="00A33583" w:rsidRDefault="001A41D1" w:rsidP="001A41D1">
      <w:pPr>
        <w:suppressAutoHyphens/>
        <w:rPr>
          <w:rFonts w:asciiTheme="minorHAnsi" w:hAnsiTheme="minorHAnsi" w:cstheme="minorHAnsi"/>
          <w:snapToGrid w:val="0"/>
        </w:rPr>
      </w:pPr>
    </w:p>
    <w:p w14:paraId="126887A1" w14:textId="77777777" w:rsidR="001A41D1" w:rsidRPr="00A33583" w:rsidRDefault="001A41D1" w:rsidP="001A41D1">
      <w:pPr>
        <w:suppressAutoHyphens/>
        <w:rPr>
          <w:rFonts w:asciiTheme="minorHAnsi" w:hAnsiTheme="minorHAnsi" w:cstheme="minorHAnsi"/>
          <w:snapToGrid w:val="0"/>
        </w:rPr>
      </w:pPr>
    </w:p>
    <w:p w14:paraId="4F27F97D" w14:textId="77777777" w:rsidR="001A41D1" w:rsidRPr="00A33583" w:rsidRDefault="001A41D1" w:rsidP="001A41D1">
      <w:pPr>
        <w:suppressAutoHyphens/>
        <w:rPr>
          <w:rFonts w:asciiTheme="minorHAnsi" w:hAnsiTheme="minorHAnsi" w:cstheme="minorHAnsi"/>
          <w:snapToGrid w:val="0"/>
        </w:rPr>
      </w:pPr>
    </w:p>
    <w:p w14:paraId="4B9B0D9F" w14:textId="77777777" w:rsidR="001A41D1" w:rsidRPr="00A33583" w:rsidRDefault="001A41D1" w:rsidP="001A41D1">
      <w:pPr>
        <w:suppressAutoHyphens/>
        <w:rPr>
          <w:rFonts w:asciiTheme="minorHAnsi" w:hAnsiTheme="minorHAnsi" w:cstheme="minorHAnsi"/>
          <w:snapToGrid w:val="0"/>
        </w:rPr>
      </w:pPr>
    </w:p>
    <w:tbl>
      <w:tblPr>
        <w:tblW w:w="852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5690"/>
      </w:tblGrid>
      <w:tr w:rsidR="001A41D1" w:rsidRPr="00A33583" w14:paraId="776087F9" w14:textId="77777777" w:rsidTr="00667975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14:paraId="1666651B" w14:textId="77777777" w:rsidR="001A41D1" w:rsidRPr="00A33583" w:rsidRDefault="001A41D1" w:rsidP="00667975">
            <w:pPr>
              <w:suppressAutoHyphens/>
              <w:snapToGrid w:val="0"/>
              <w:spacing w:before="90" w:after="54" w:line="312" w:lineRule="auto"/>
              <w:ind w:right="57"/>
              <w:rPr>
                <w:rFonts w:asciiTheme="minorHAnsi" w:eastAsia="Calibri" w:hAnsiTheme="minorHAnsi" w:cstheme="minorHAnsi"/>
              </w:rPr>
            </w:pPr>
            <w:r w:rsidRPr="00A33583">
              <w:rPr>
                <w:rFonts w:asciiTheme="minorHAnsi" w:eastAsia="Calibri" w:hAnsiTheme="minorHAnsi" w:cstheme="minorHAnsi"/>
              </w:rPr>
              <w:t xml:space="preserve">Statutaire naam Inschrijver </w:t>
            </w:r>
          </w:p>
        </w:tc>
        <w:tc>
          <w:tcPr>
            <w:tcW w:w="569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71417633" w14:textId="77777777" w:rsidR="001A41D1" w:rsidRPr="00A33583" w:rsidRDefault="001A41D1" w:rsidP="00667975">
            <w:pPr>
              <w:suppressAutoHyphens/>
              <w:snapToGrid w:val="0"/>
              <w:spacing w:before="90" w:after="54" w:line="312" w:lineRule="auto"/>
              <w:ind w:right="57"/>
              <w:rPr>
                <w:rFonts w:asciiTheme="minorHAnsi" w:eastAsia="Calibri" w:hAnsiTheme="minorHAnsi" w:cstheme="minorHAnsi"/>
              </w:rPr>
            </w:pPr>
          </w:p>
        </w:tc>
      </w:tr>
      <w:tr w:rsidR="001A41D1" w:rsidRPr="00A33583" w14:paraId="6A7A1935" w14:textId="77777777" w:rsidTr="00667975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14:paraId="4D4D48A1" w14:textId="77777777" w:rsidR="001A41D1" w:rsidRPr="00A33583" w:rsidRDefault="001A41D1" w:rsidP="00667975">
            <w:pPr>
              <w:suppressAutoHyphens/>
              <w:snapToGrid w:val="0"/>
              <w:spacing w:before="90" w:after="54" w:line="312" w:lineRule="auto"/>
              <w:ind w:right="57"/>
              <w:rPr>
                <w:rFonts w:asciiTheme="minorHAnsi" w:eastAsia="Calibri" w:hAnsiTheme="minorHAnsi" w:cstheme="minorHAnsi"/>
              </w:rPr>
            </w:pPr>
            <w:r w:rsidRPr="00A33583">
              <w:rPr>
                <w:rFonts w:asciiTheme="minorHAnsi" w:eastAsia="Calibri" w:hAnsiTheme="minorHAnsi" w:cstheme="minorHAnsi"/>
              </w:rPr>
              <w:t>Naam ondertekenaar</w:t>
            </w:r>
          </w:p>
        </w:tc>
        <w:tc>
          <w:tcPr>
            <w:tcW w:w="569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28E814FE" w14:textId="77777777" w:rsidR="001A41D1" w:rsidRPr="00A33583" w:rsidRDefault="001A41D1" w:rsidP="00667975">
            <w:pPr>
              <w:suppressAutoHyphens/>
              <w:snapToGrid w:val="0"/>
              <w:spacing w:before="90" w:after="54" w:line="312" w:lineRule="auto"/>
              <w:ind w:right="57"/>
              <w:rPr>
                <w:rFonts w:asciiTheme="minorHAnsi" w:eastAsia="Calibri" w:hAnsiTheme="minorHAnsi" w:cstheme="minorHAnsi"/>
              </w:rPr>
            </w:pPr>
          </w:p>
        </w:tc>
      </w:tr>
      <w:tr w:rsidR="001A41D1" w:rsidRPr="00A33583" w14:paraId="24526199" w14:textId="77777777" w:rsidTr="00667975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14:paraId="6925E449" w14:textId="77777777" w:rsidR="001A41D1" w:rsidRPr="00A33583" w:rsidRDefault="001A41D1" w:rsidP="00667975">
            <w:pPr>
              <w:suppressAutoHyphens/>
              <w:snapToGrid w:val="0"/>
              <w:spacing w:before="90" w:after="54" w:line="312" w:lineRule="auto"/>
              <w:ind w:right="57"/>
              <w:rPr>
                <w:rFonts w:asciiTheme="minorHAnsi" w:eastAsia="Calibri" w:hAnsiTheme="minorHAnsi" w:cstheme="minorHAnsi"/>
              </w:rPr>
            </w:pPr>
            <w:r w:rsidRPr="00A33583">
              <w:rPr>
                <w:rFonts w:asciiTheme="minorHAnsi" w:eastAsia="Calibri" w:hAnsiTheme="minorHAnsi" w:cstheme="minorHAnsi"/>
              </w:rPr>
              <w:t>Functie ondertekenaar</w:t>
            </w:r>
          </w:p>
        </w:tc>
        <w:tc>
          <w:tcPr>
            <w:tcW w:w="569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6DB3C325" w14:textId="77777777" w:rsidR="001A41D1" w:rsidRPr="00A33583" w:rsidRDefault="001A41D1" w:rsidP="00667975">
            <w:pPr>
              <w:suppressAutoHyphens/>
              <w:snapToGrid w:val="0"/>
              <w:spacing w:before="90" w:after="54" w:line="312" w:lineRule="auto"/>
              <w:ind w:right="57"/>
              <w:rPr>
                <w:rFonts w:asciiTheme="minorHAnsi" w:eastAsia="Calibri" w:hAnsiTheme="minorHAnsi" w:cstheme="minorHAnsi"/>
              </w:rPr>
            </w:pPr>
          </w:p>
        </w:tc>
      </w:tr>
      <w:tr w:rsidR="001A41D1" w:rsidRPr="00A33583" w14:paraId="00448250" w14:textId="77777777" w:rsidTr="00667975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14:paraId="0776E781" w14:textId="77777777" w:rsidR="001A41D1" w:rsidRPr="00A33583" w:rsidRDefault="001A41D1" w:rsidP="00667975">
            <w:pPr>
              <w:suppressAutoHyphens/>
              <w:snapToGrid w:val="0"/>
              <w:spacing w:before="90" w:after="54" w:line="312" w:lineRule="auto"/>
              <w:ind w:right="57"/>
              <w:rPr>
                <w:rFonts w:asciiTheme="minorHAnsi" w:eastAsia="Calibri" w:hAnsiTheme="minorHAnsi" w:cstheme="minorHAnsi"/>
              </w:rPr>
            </w:pPr>
            <w:r w:rsidRPr="00A33583">
              <w:rPr>
                <w:rFonts w:asciiTheme="minorHAnsi" w:eastAsia="Calibri" w:hAnsiTheme="minorHAnsi" w:cstheme="minorHAnsi"/>
              </w:rPr>
              <w:t>Handtekening</w:t>
            </w:r>
          </w:p>
          <w:p w14:paraId="779BE6D3" w14:textId="77777777" w:rsidR="001A41D1" w:rsidRPr="00A33583" w:rsidRDefault="001A41D1" w:rsidP="00667975">
            <w:pPr>
              <w:suppressAutoHyphens/>
              <w:spacing w:before="90" w:after="54" w:line="312" w:lineRule="auto"/>
              <w:ind w:right="57"/>
              <w:rPr>
                <w:rFonts w:asciiTheme="minorHAnsi" w:eastAsia="Calibri" w:hAnsiTheme="minorHAnsi" w:cstheme="minorHAnsi"/>
              </w:rPr>
            </w:pPr>
          </w:p>
          <w:p w14:paraId="32F317E0" w14:textId="77777777" w:rsidR="001A41D1" w:rsidRPr="00A33583" w:rsidRDefault="001A41D1" w:rsidP="00667975">
            <w:pPr>
              <w:suppressAutoHyphens/>
              <w:spacing w:before="90" w:after="54" w:line="312" w:lineRule="auto"/>
              <w:ind w:right="57"/>
              <w:rPr>
                <w:rFonts w:asciiTheme="minorHAnsi" w:eastAsia="Calibri" w:hAnsiTheme="minorHAnsi" w:cstheme="minorHAnsi"/>
              </w:rPr>
            </w:pPr>
          </w:p>
        </w:tc>
        <w:tc>
          <w:tcPr>
            <w:tcW w:w="569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32E7C385" w14:textId="77777777" w:rsidR="001A41D1" w:rsidRPr="00A33583" w:rsidRDefault="001A41D1" w:rsidP="00667975">
            <w:pPr>
              <w:suppressAutoHyphens/>
              <w:snapToGrid w:val="0"/>
              <w:spacing w:before="90" w:after="54" w:line="312" w:lineRule="auto"/>
              <w:ind w:right="57"/>
              <w:rPr>
                <w:rFonts w:asciiTheme="minorHAnsi" w:eastAsia="Calibri" w:hAnsiTheme="minorHAnsi" w:cstheme="minorHAnsi"/>
              </w:rPr>
            </w:pPr>
          </w:p>
        </w:tc>
      </w:tr>
      <w:tr w:rsidR="001A41D1" w:rsidRPr="00A33583" w14:paraId="0C0F07B5" w14:textId="77777777" w:rsidTr="00667975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14:paraId="5F47E4FE" w14:textId="77777777" w:rsidR="001A41D1" w:rsidRPr="00A33583" w:rsidRDefault="001A41D1" w:rsidP="00667975">
            <w:pPr>
              <w:suppressAutoHyphens/>
              <w:snapToGrid w:val="0"/>
              <w:spacing w:before="90" w:after="54" w:line="312" w:lineRule="auto"/>
              <w:ind w:right="57"/>
              <w:rPr>
                <w:rFonts w:asciiTheme="minorHAnsi" w:eastAsia="Calibri" w:hAnsiTheme="minorHAnsi" w:cstheme="minorHAnsi"/>
              </w:rPr>
            </w:pPr>
            <w:r w:rsidRPr="00A33583">
              <w:rPr>
                <w:rFonts w:asciiTheme="minorHAnsi" w:eastAsia="Calibri" w:hAnsiTheme="minorHAnsi" w:cstheme="minorHAnsi"/>
              </w:rPr>
              <w:t>Plaats en datum</w:t>
            </w:r>
          </w:p>
        </w:tc>
        <w:tc>
          <w:tcPr>
            <w:tcW w:w="569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6428CB60" w14:textId="77777777" w:rsidR="001A41D1" w:rsidRPr="00A33583" w:rsidRDefault="001A41D1" w:rsidP="00667975">
            <w:pPr>
              <w:suppressAutoHyphens/>
              <w:snapToGrid w:val="0"/>
              <w:spacing w:before="90" w:after="54" w:line="312" w:lineRule="auto"/>
              <w:ind w:right="57"/>
              <w:rPr>
                <w:rFonts w:asciiTheme="minorHAnsi" w:eastAsia="Calibri" w:hAnsiTheme="minorHAnsi" w:cstheme="minorHAnsi"/>
              </w:rPr>
            </w:pPr>
          </w:p>
        </w:tc>
      </w:tr>
    </w:tbl>
    <w:p w14:paraId="37A75876" w14:textId="77777777" w:rsidR="001A41D1" w:rsidRPr="00A33583" w:rsidRDefault="001A41D1" w:rsidP="001A41D1">
      <w:pPr>
        <w:suppressAutoHyphens/>
        <w:rPr>
          <w:rFonts w:asciiTheme="minorHAnsi" w:hAnsiTheme="minorHAnsi" w:cstheme="minorHAnsi"/>
          <w:snapToGrid w:val="0"/>
          <w:lang w:eastAsia="ar-SA"/>
        </w:rPr>
      </w:pPr>
    </w:p>
    <w:bookmarkEnd w:id="4"/>
    <w:bookmarkEnd w:id="5"/>
    <w:bookmarkEnd w:id="6"/>
    <w:bookmarkEnd w:id="7"/>
    <w:p w14:paraId="47B25D4D" w14:textId="50921C85" w:rsidR="001A41D1" w:rsidRPr="00A33583" w:rsidRDefault="001A41D1" w:rsidP="001A41D1">
      <w:pPr>
        <w:pStyle w:val="Kop2"/>
        <w:numPr>
          <w:ilvl w:val="0"/>
          <w:numId w:val="0"/>
        </w:numPr>
        <w:tabs>
          <w:tab w:val="left" w:pos="708"/>
        </w:tabs>
        <w:suppressAutoHyphens/>
        <w:rPr>
          <w:rFonts w:asciiTheme="minorHAnsi" w:hAnsiTheme="minorHAnsi" w:cstheme="minorHAnsi"/>
          <w:szCs w:val="20"/>
        </w:rPr>
      </w:pPr>
    </w:p>
    <w:sectPr w:rsidR="001A41D1" w:rsidRPr="00A3358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B7E12" w14:textId="77777777" w:rsidR="00EF01B0" w:rsidRDefault="00EF01B0" w:rsidP="00EF01B0">
      <w:pPr>
        <w:spacing w:line="240" w:lineRule="auto"/>
      </w:pPr>
      <w:r>
        <w:separator/>
      </w:r>
    </w:p>
  </w:endnote>
  <w:endnote w:type="continuationSeparator" w:id="0">
    <w:p w14:paraId="1F2F5F53" w14:textId="77777777" w:rsidR="00EF01B0" w:rsidRDefault="00EF01B0" w:rsidP="00EF01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544B0" w14:textId="77777777" w:rsidR="00AE4AE5" w:rsidRDefault="00AE4AE5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2217D" w14:textId="77777777" w:rsidR="00AE4AE5" w:rsidRDefault="00AE4AE5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51482" w14:textId="77777777" w:rsidR="00AE4AE5" w:rsidRDefault="00AE4AE5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5C679" w14:textId="77777777" w:rsidR="00EF01B0" w:rsidRDefault="00EF01B0" w:rsidP="00EF01B0">
      <w:pPr>
        <w:spacing w:line="240" w:lineRule="auto"/>
      </w:pPr>
      <w:r>
        <w:separator/>
      </w:r>
    </w:p>
  </w:footnote>
  <w:footnote w:type="continuationSeparator" w:id="0">
    <w:p w14:paraId="34310E71" w14:textId="77777777" w:rsidR="00EF01B0" w:rsidRDefault="00EF01B0" w:rsidP="00EF01B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4F0BC" w14:textId="77777777" w:rsidR="00AE4AE5" w:rsidRDefault="00AE4AE5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42BEF" w14:textId="553D06AF" w:rsidR="00EF01B0" w:rsidRDefault="00EF01B0">
    <w:pPr>
      <w:pStyle w:val="Kopteks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1364696" wp14:editId="1EFBD1C0">
          <wp:simplePos x="0" y="0"/>
          <wp:positionH relativeFrom="column">
            <wp:posOffset>3856382</wp:posOffset>
          </wp:positionH>
          <wp:positionV relativeFrom="paragraph">
            <wp:posOffset>-378487</wp:posOffset>
          </wp:positionV>
          <wp:extent cx="2712720" cy="1127576"/>
          <wp:effectExtent l="0" t="0" r="0" b="0"/>
          <wp:wrapTight wrapText="bothSides">
            <wp:wrapPolygon edited="0">
              <wp:start x="0" y="0"/>
              <wp:lineTo x="0" y="21174"/>
              <wp:lineTo x="21388" y="21174"/>
              <wp:lineTo x="21388" y="0"/>
              <wp:lineTo x="0" y="0"/>
            </wp:wrapPolygon>
          </wp:wrapTight>
          <wp:docPr id="1" name="Afbeelding 1" descr="Afbeelding met tekst, illustratie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fbeelding 1" descr="Afbeelding met tekst, illustratie&#10;&#10;Automatisch gegenereerde beschrijvi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2720" cy="11275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36164" w14:textId="77777777" w:rsidR="00AE4AE5" w:rsidRDefault="00AE4AE5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EC0682"/>
    <w:multiLevelType w:val="multilevel"/>
    <w:tmpl w:val="98767FD0"/>
    <w:lvl w:ilvl="0">
      <w:start w:val="1"/>
      <w:numFmt w:val="decimal"/>
      <w:pStyle w:val="Kop1"/>
      <w:lvlText w:val="%1"/>
      <w:lvlJc w:val="left"/>
      <w:pPr>
        <w:ind w:left="680" w:hanging="680"/>
      </w:pPr>
      <w:rPr>
        <w:rFonts w:ascii="Arial" w:hAnsi="Arial" w:hint="default"/>
        <w:color w:val="003D58"/>
        <w:sz w:val="60"/>
      </w:rPr>
    </w:lvl>
    <w:lvl w:ilvl="1">
      <w:start w:val="1"/>
      <w:numFmt w:val="decimal"/>
      <w:pStyle w:val="Kop2"/>
      <w:lvlText w:val="%1.%2"/>
      <w:lvlJc w:val="left"/>
      <w:pPr>
        <w:ind w:left="680" w:hanging="680"/>
      </w:pPr>
      <w:rPr>
        <w:rFonts w:ascii="Arial" w:hAnsi="Aria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B84239"/>
        <w:spacing w:val="0"/>
        <w:kern w:val="0"/>
        <w:position w:val="0"/>
        <w:sz w:val="3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ind w:left="680" w:hanging="680"/>
      </w:pPr>
      <w:rPr>
        <w:rFonts w:ascii="Arial" w:hAnsi="Arial" w:hint="default"/>
        <w:b/>
        <w:i w:val="0"/>
        <w:color w:val="B84239"/>
        <w:sz w:val="23"/>
      </w:rPr>
    </w:lvl>
    <w:lvl w:ilvl="3">
      <w:start w:val="1"/>
      <w:numFmt w:val="upperLetter"/>
      <w:lvlRestart w:val="0"/>
      <w:pStyle w:val="Kop4"/>
      <w:lvlText w:val="%4."/>
      <w:lvlJc w:val="left"/>
      <w:pPr>
        <w:ind w:left="680" w:hanging="680"/>
      </w:pPr>
      <w:rPr>
        <w:rFonts w:ascii="Arial" w:hAnsi="Arial" w:hint="default"/>
        <w:b w:val="0"/>
        <w:i w:val="0"/>
        <w:color w:val="B84239"/>
        <w:sz w:val="30"/>
      </w:rPr>
    </w:lvl>
    <w:lvl w:ilvl="4">
      <w:start w:val="1"/>
      <w:numFmt w:val="decimal"/>
      <w:lvlText w:val="%1.%2.%3.%4.%5"/>
      <w:lvlJc w:val="left"/>
      <w:pPr>
        <w:tabs>
          <w:tab w:val="num" w:pos="852"/>
        </w:tabs>
        <w:ind w:left="85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96"/>
        </w:tabs>
        <w:ind w:left="99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140"/>
        </w:tabs>
        <w:ind w:left="114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84"/>
        </w:tabs>
        <w:ind w:left="12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28"/>
        </w:tabs>
        <w:ind w:left="1428" w:hanging="1584"/>
      </w:pPr>
      <w:rPr>
        <w:rFonts w:hint="default"/>
      </w:rPr>
    </w:lvl>
  </w:abstractNum>
  <w:num w:numId="1" w16cid:durableId="6292412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1D1"/>
    <w:rsid w:val="001A41D1"/>
    <w:rsid w:val="0059088B"/>
    <w:rsid w:val="005C0949"/>
    <w:rsid w:val="00680181"/>
    <w:rsid w:val="00A33583"/>
    <w:rsid w:val="00A432EB"/>
    <w:rsid w:val="00AE4AE5"/>
    <w:rsid w:val="00EF01B0"/>
    <w:rsid w:val="64784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647FA"/>
  <w15:chartTrackingRefBased/>
  <w15:docId w15:val="{640BF090-1C4F-44AF-BD42-780820BD2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A41D1"/>
    <w:pPr>
      <w:spacing w:after="0" w:line="280" w:lineRule="atLeast"/>
    </w:pPr>
    <w:rPr>
      <w:rFonts w:ascii="Arial" w:eastAsia="Times New Roman" w:hAnsi="Arial" w:cs="Times New Roman"/>
      <w:sz w:val="20"/>
      <w:szCs w:val="20"/>
      <w:lang w:eastAsia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1A41D1"/>
    <w:pPr>
      <w:keepNext/>
      <w:pageBreakBefore/>
      <w:numPr>
        <w:numId w:val="1"/>
      </w:numPr>
      <w:spacing w:after="960" w:line="600" w:lineRule="atLeast"/>
      <w:outlineLvl w:val="0"/>
    </w:pPr>
    <w:rPr>
      <w:rFonts w:eastAsia="MS Mincho" w:cs="Arial"/>
      <w:bCs/>
      <w:color w:val="00314E"/>
      <w:sz w:val="60"/>
      <w:szCs w:val="32"/>
    </w:rPr>
  </w:style>
  <w:style w:type="paragraph" w:styleId="Kop2">
    <w:name w:val="heading 2"/>
    <w:basedOn w:val="Kop1"/>
    <w:next w:val="Standaard"/>
    <w:link w:val="Kop2Char"/>
    <w:uiPriority w:val="9"/>
    <w:qFormat/>
    <w:rsid w:val="001A41D1"/>
    <w:pPr>
      <w:pageBreakBefore w:val="0"/>
      <w:numPr>
        <w:ilvl w:val="1"/>
      </w:numPr>
      <w:spacing w:before="560" w:after="280" w:line="320" w:lineRule="atLeast"/>
      <w:outlineLvl w:val="1"/>
    </w:pPr>
    <w:rPr>
      <w:bCs w:val="0"/>
      <w:iCs/>
      <w:color w:val="BA4133"/>
      <w:sz w:val="30"/>
      <w:szCs w:val="28"/>
    </w:rPr>
  </w:style>
  <w:style w:type="paragraph" w:styleId="Kop4">
    <w:name w:val="heading 4"/>
    <w:basedOn w:val="Kop2"/>
    <w:next w:val="Standaard"/>
    <w:link w:val="Kop4Char"/>
    <w:uiPriority w:val="9"/>
    <w:qFormat/>
    <w:rsid w:val="001A41D1"/>
    <w:pPr>
      <w:pageBreakBefore/>
      <w:numPr>
        <w:ilvl w:val="3"/>
      </w:numPr>
      <w:outlineLvl w:val="3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A41D1"/>
    <w:rPr>
      <w:rFonts w:ascii="Arial" w:eastAsia="MS Mincho" w:hAnsi="Arial" w:cs="Arial"/>
      <w:bCs/>
      <w:color w:val="00314E"/>
      <w:sz w:val="60"/>
      <w:szCs w:val="32"/>
      <w:lang w:val="nl-NL" w:eastAsia="nl-NL"/>
    </w:rPr>
  </w:style>
  <w:style w:type="character" w:customStyle="1" w:styleId="Kop2Char">
    <w:name w:val="Kop 2 Char"/>
    <w:basedOn w:val="Standaardalinea-lettertype"/>
    <w:link w:val="Kop2"/>
    <w:uiPriority w:val="9"/>
    <w:rsid w:val="001A41D1"/>
    <w:rPr>
      <w:rFonts w:ascii="Arial" w:eastAsia="MS Mincho" w:hAnsi="Arial" w:cs="Arial"/>
      <w:iCs/>
      <w:color w:val="BA4133"/>
      <w:sz w:val="30"/>
      <w:szCs w:val="28"/>
      <w:lang w:val="nl-NL" w:eastAsia="nl-NL"/>
    </w:rPr>
  </w:style>
  <w:style w:type="character" w:customStyle="1" w:styleId="Kop4Char">
    <w:name w:val="Kop 4 Char"/>
    <w:basedOn w:val="Standaardalinea-lettertype"/>
    <w:link w:val="Kop4"/>
    <w:uiPriority w:val="9"/>
    <w:rsid w:val="001A41D1"/>
    <w:rPr>
      <w:rFonts w:ascii="Arial" w:eastAsia="MS Mincho" w:hAnsi="Arial" w:cs="Arial"/>
      <w:iCs/>
      <w:color w:val="BA4133"/>
      <w:sz w:val="30"/>
      <w:szCs w:val="28"/>
      <w:lang w:val="nl-NL" w:eastAsia="nl-NL"/>
    </w:rPr>
  </w:style>
  <w:style w:type="paragraph" w:customStyle="1" w:styleId="KopBijlage">
    <w:name w:val="Kop Bijlage"/>
    <w:basedOn w:val="Standaard"/>
    <w:next w:val="Standaard"/>
    <w:qFormat/>
    <w:rsid w:val="001A41D1"/>
    <w:pPr>
      <w:keepNext/>
      <w:pageBreakBefore/>
      <w:spacing w:line="600" w:lineRule="atLeast"/>
      <w:outlineLvl w:val="0"/>
    </w:pPr>
    <w:rPr>
      <w:rFonts w:eastAsia="MS Mincho" w:cs="Arial"/>
      <w:bCs/>
      <w:color w:val="00314E"/>
      <w:sz w:val="60"/>
      <w:szCs w:val="32"/>
    </w:rPr>
  </w:style>
  <w:style w:type="paragraph" w:styleId="Koptekst">
    <w:name w:val="header"/>
    <w:basedOn w:val="Standaard"/>
    <w:link w:val="KoptekstChar"/>
    <w:uiPriority w:val="99"/>
    <w:unhideWhenUsed/>
    <w:rsid w:val="00EF01B0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EF01B0"/>
    <w:rPr>
      <w:rFonts w:ascii="Arial" w:eastAsia="Times New Roman" w:hAnsi="Arial" w:cs="Times New Roman"/>
      <w:sz w:val="20"/>
      <w:szCs w:val="20"/>
      <w:lang w:eastAsia="nl-NL"/>
    </w:rPr>
  </w:style>
  <w:style w:type="paragraph" w:styleId="Voettekst">
    <w:name w:val="footer"/>
    <w:basedOn w:val="Standaard"/>
    <w:link w:val="VoettekstChar"/>
    <w:uiPriority w:val="99"/>
    <w:unhideWhenUsed/>
    <w:rsid w:val="00EF01B0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F01B0"/>
    <w:rPr>
      <w:rFonts w:ascii="Arial" w:eastAsia="Times New Roman" w:hAnsi="Arial" w:cs="Times New Roman"/>
      <w:sz w:val="20"/>
      <w:szCs w:val="20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946CB.7383C06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4d33a5-536b-488f-8061-f6e8dfec16c7" xsi:nil="true"/>
    <lcf76f155ced4ddcb4097134ff3c332f xmlns="0485e711-00f7-49fb-9846-87ddc432b1a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5F6FE04DD6684BAD4D6D2D39830723" ma:contentTypeVersion="10" ma:contentTypeDescription="Een nieuw document maken." ma:contentTypeScope="" ma:versionID="73c0e2a6680c473c90d1f86e09300b50">
  <xsd:schema xmlns:xsd="http://www.w3.org/2001/XMLSchema" xmlns:xs="http://www.w3.org/2001/XMLSchema" xmlns:p="http://schemas.microsoft.com/office/2006/metadata/properties" xmlns:ns2="0485e711-00f7-49fb-9846-87ddc432b1ae" xmlns:ns3="f44d33a5-536b-488f-8061-f6e8dfec16c7" targetNamespace="http://schemas.microsoft.com/office/2006/metadata/properties" ma:root="true" ma:fieldsID="0c2de98d1e9db56ae250385c4408d71c" ns2:_="" ns3:_="">
    <xsd:import namespace="0485e711-00f7-49fb-9846-87ddc432b1ae"/>
    <xsd:import namespace="f44d33a5-536b-488f-8061-f6e8dfec16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85e711-00f7-49fb-9846-87ddc432b1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Afbeeldingtags" ma:readOnly="false" ma:fieldId="{5cf76f15-5ced-4ddc-b409-7134ff3c332f}" ma:taxonomyMulti="true" ma:sspId="56398cce-5e72-4ed0-8ed8-ac683322ec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4d33a5-536b-488f-8061-f6e8dfec16c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7b5f531-f5b1-43f7-8527-922478490159}" ma:internalName="TaxCatchAll" ma:showField="CatchAllData" ma:web="f44d33a5-536b-488f-8061-f6e8dfec16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C09140-409C-40D4-A92E-EE158D683BC9}">
  <ds:schemaRefs>
    <ds:schemaRef ds:uri="http://schemas.microsoft.com/office/2006/metadata/properties"/>
    <ds:schemaRef ds:uri="http://schemas.microsoft.com/office/infopath/2007/PartnerControls"/>
    <ds:schemaRef ds:uri="6fd5c8f4-deae-4ac4-b665-7114c37a03f1"/>
    <ds:schemaRef ds:uri="0ef04cca-1d88-4e31-b654-d64f66ed577e"/>
  </ds:schemaRefs>
</ds:datastoreItem>
</file>

<file path=customXml/itemProps2.xml><?xml version="1.0" encoding="utf-8"?>
<ds:datastoreItem xmlns:ds="http://schemas.openxmlformats.org/officeDocument/2006/customXml" ds:itemID="{87D25F28-C409-460F-8005-DBDF976F05D0}"/>
</file>

<file path=customXml/itemProps3.xml><?xml version="1.0" encoding="utf-8"?>
<ds:datastoreItem xmlns:ds="http://schemas.openxmlformats.org/officeDocument/2006/customXml" ds:itemID="{0D2E6B0B-105C-4F90-8D16-2863DEEE8F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212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Mirrel Gerver</dc:creator>
  <cp:keywords/>
  <dc:description/>
  <cp:lastModifiedBy>Tessa Feller</cp:lastModifiedBy>
  <cp:revision>9</cp:revision>
  <dcterms:created xsi:type="dcterms:W3CDTF">2021-06-11T10:32:00Z</dcterms:created>
  <dcterms:modified xsi:type="dcterms:W3CDTF">2023-12-05T08:27:00Z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0x0101009E5F6FE04DD6684BAD4D6D2D39830723</vt:lpwstr>
  </property>
</Properties>
</file>