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22669" w14:textId="77777777" w:rsidR="008C2387" w:rsidRDefault="008C2387" w:rsidP="008C2387">
      <w:pPr>
        <w:pStyle w:val="Kop1"/>
        <w:tabs>
          <w:tab w:val="left" w:pos="1559"/>
        </w:tabs>
      </w:pPr>
      <w:bookmarkStart w:id="0" w:name="_TOC_250000"/>
      <w:r>
        <w:t>Bijlage</w:t>
      </w:r>
      <w:r>
        <w:rPr>
          <w:spacing w:val="76"/>
        </w:rPr>
        <w:t xml:space="preserve"> </w:t>
      </w:r>
      <w:r>
        <w:rPr>
          <w:spacing w:val="-12"/>
        </w:rPr>
        <w:t>6</w:t>
      </w:r>
      <w:r>
        <w:tab/>
        <w:t>Verklaring</w:t>
      </w:r>
      <w:r>
        <w:rPr>
          <w:spacing w:val="-6"/>
        </w:rPr>
        <w:t xml:space="preserve"> </w:t>
      </w:r>
      <w:proofErr w:type="gramStart"/>
      <w:r>
        <w:t>omtrent</w:t>
      </w:r>
      <w:proofErr w:type="gramEnd"/>
      <w:r>
        <w:rPr>
          <w:spacing w:val="-3"/>
        </w:rPr>
        <w:t xml:space="preserve"> </w:t>
      </w:r>
      <w:r>
        <w:t>verzoek</w:t>
      </w:r>
      <w:r>
        <w:rPr>
          <w:spacing w:val="-5"/>
        </w:rPr>
        <w:t xml:space="preserve"> </w:t>
      </w:r>
      <w:r>
        <w:t>tot</w:t>
      </w:r>
      <w:r>
        <w:rPr>
          <w:spacing w:val="-1"/>
        </w:rPr>
        <w:t xml:space="preserve"> </w:t>
      </w:r>
      <w:bookmarkEnd w:id="0"/>
      <w:r>
        <w:rPr>
          <w:spacing w:val="-2"/>
        </w:rPr>
        <w:t>Toelating</w:t>
      </w:r>
    </w:p>
    <w:p w14:paraId="1F387286" w14:textId="77777777" w:rsidR="008C2387" w:rsidRDefault="008C2387" w:rsidP="008C2387">
      <w:pPr>
        <w:pStyle w:val="Plattetekst"/>
        <w:spacing w:before="293"/>
        <w:rPr>
          <w:b/>
          <w:sz w:val="28"/>
        </w:rPr>
      </w:pPr>
    </w:p>
    <w:p w14:paraId="538E3334" w14:textId="77777777" w:rsidR="008C2387" w:rsidRDefault="008C2387" w:rsidP="008C2387">
      <w:pPr>
        <w:pStyle w:val="Plattetekst"/>
        <w:ind w:left="118"/>
      </w:pPr>
      <w:r>
        <w:t>Hierbij</w:t>
      </w:r>
      <w:r>
        <w:rPr>
          <w:spacing w:val="-7"/>
        </w:rPr>
        <w:t xml:space="preserve"> </w:t>
      </w:r>
      <w:r>
        <w:t>verklaart</w:t>
      </w:r>
      <w:r>
        <w:rPr>
          <w:spacing w:val="-9"/>
        </w:rPr>
        <w:t xml:space="preserve"> </w:t>
      </w:r>
      <w:r>
        <w:rPr>
          <w:spacing w:val="-2"/>
        </w:rPr>
        <w:t>ondergetekende</w:t>
      </w:r>
    </w:p>
    <w:p w14:paraId="114F3865" w14:textId="495BDA8B" w:rsidR="008C2387" w:rsidRPr="00DB0826" w:rsidRDefault="008C2387" w:rsidP="008C2387">
      <w:pPr>
        <w:pStyle w:val="Lijstalinea"/>
        <w:numPr>
          <w:ilvl w:val="0"/>
          <w:numId w:val="1"/>
        </w:numPr>
        <w:tabs>
          <w:tab w:val="left" w:pos="478"/>
        </w:tabs>
        <w:spacing w:before="214" w:line="312" w:lineRule="auto"/>
        <w:ind w:right="273" w:hanging="360"/>
        <w:rPr>
          <w:sz w:val="20"/>
          <w:szCs w:val="20"/>
        </w:rPr>
      </w:pPr>
      <w:r w:rsidRPr="00DB0826">
        <w:rPr>
          <w:sz w:val="20"/>
          <w:szCs w:val="20"/>
        </w:rPr>
        <w:t>In</w:t>
      </w:r>
      <w:r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>te</w:t>
      </w:r>
      <w:r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>stemmen</w:t>
      </w:r>
      <w:r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>met</w:t>
      </w:r>
      <w:r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>de</w:t>
      </w:r>
      <w:r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>bepalingen</w:t>
      </w:r>
      <w:r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>in</w:t>
      </w:r>
      <w:r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>de</w:t>
      </w:r>
      <w:r w:rsidRPr="00DB0826">
        <w:rPr>
          <w:spacing w:val="40"/>
          <w:sz w:val="20"/>
          <w:szCs w:val="20"/>
        </w:rPr>
        <w:t xml:space="preserve"> </w:t>
      </w:r>
      <w:r w:rsidR="00DB0826" w:rsidRPr="00DB0826">
        <w:rPr>
          <w:sz w:val="20"/>
          <w:szCs w:val="20"/>
        </w:rPr>
        <w:t>toelatings</w:t>
      </w:r>
      <w:r w:rsidRPr="00DB0826">
        <w:rPr>
          <w:sz w:val="20"/>
          <w:szCs w:val="20"/>
        </w:rPr>
        <w:t>leidraad</w:t>
      </w:r>
      <w:r w:rsidR="00DB0826" w:rsidRPr="00DB0826">
        <w:rPr>
          <w:spacing w:val="40"/>
          <w:sz w:val="20"/>
          <w:szCs w:val="20"/>
        </w:rPr>
        <w:t xml:space="preserve"> </w:t>
      </w:r>
      <w:r w:rsidRPr="00DB0826">
        <w:rPr>
          <w:sz w:val="20"/>
          <w:szCs w:val="20"/>
        </w:rPr>
        <w:t xml:space="preserve">versie </w:t>
      </w:r>
      <w:r w:rsidR="00F71F0A" w:rsidRPr="00DB0826">
        <w:rPr>
          <w:sz w:val="20"/>
          <w:szCs w:val="20"/>
        </w:rPr>
        <w:t>V</w:t>
      </w:r>
      <w:r w:rsidRPr="00DB0826">
        <w:rPr>
          <w:sz w:val="20"/>
          <w:szCs w:val="20"/>
        </w:rPr>
        <w:t>1.0;</w:t>
      </w:r>
    </w:p>
    <w:p w14:paraId="7447D938" w14:textId="24DD34A1" w:rsidR="008C2387" w:rsidRPr="00DB0826" w:rsidRDefault="008C2387" w:rsidP="00DB0826">
      <w:pPr>
        <w:pStyle w:val="Lijstalinea"/>
        <w:numPr>
          <w:ilvl w:val="0"/>
          <w:numId w:val="1"/>
        </w:numPr>
        <w:tabs>
          <w:tab w:val="left" w:pos="478"/>
        </w:tabs>
        <w:spacing w:before="146"/>
        <w:ind w:hanging="360"/>
        <w:rPr>
          <w:sz w:val="20"/>
          <w:szCs w:val="20"/>
        </w:rPr>
      </w:pPr>
      <w:r w:rsidRPr="00DB0826">
        <w:rPr>
          <w:sz w:val="20"/>
          <w:szCs w:val="20"/>
        </w:rPr>
        <w:t>Dat</w:t>
      </w:r>
      <w:r w:rsidRPr="00DB0826">
        <w:rPr>
          <w:spacing w:val="-13"/>
          <w:sz w:val="20"/>
          <w:szCs w:val="20"/>
        </w:rPr>
        <w:t xml:space="preserve"> </w:t>
      </w:r>
      <w:r w:rsidRPr="00DB0826">
        <w:rPr>
          <w:sz w:val="20"/>
          <w:szCs w:val="20"/>
        </w:rPr>
        <w:t>hij</w:t>
      </w:r>
      <w:r w:rsidRPr="00DB0826">
        <w:rPr>
          <w:spacing w:val="-12"/>
          <w:sz w:val="20"/>
          <w:szCs w:val="20"/>
        </w:rPr>
        <w:t xml:space="preserve"> </w:t>
      </w:r>
      <w:r w:rsidRPr="00DB0826">
        <w:rPr>
          <w:sz w:val="20"/>
          <w:szCs w:val="20"/>
        </w:rPr>
        <w:t>volledig</w:t>
      </w:r>
      <w:r w:rsidRPr="00DB0826">
        <w:rPr>
          <w:spacing w:val="-13"/>
          <w:sz w:val="20"/>
          <w:szCs w:val="20"/>
        </w:rPr>
        <w:t xml:space="preserve"> </w:t>
      </w:r>
      <w:r w:rsidRPr="00DB0826">
        <w:rPr>
          <w:sz w:val="20"/>
          <w:szCs w:val="20"/>
        </w:rPr>
        <w:t>voldoet</w:t>
      </w:r>
      <w:r w:rsidRPr="00DB0826">
        <w:rPr>
          <w:spacing w:val="-12"/>
          <w:sz w:val="20"/>
          <w:szCs w:val="20"/>
        </w:rPr>
        <w:t xml:space="preserve"> </w:t>
      </w:r>
      <w:r w:rsidRPr="00DB0826">
        <w:rPr>
          <w:sz w:val="20"/>
          <w:szCs w:val="20"/>
        </w:rPr>
        <w:t>aan</w:t>
      </w:r>
      <w:r w:rsidRPr="00DB0826">
        <w:rPr>
          <w:spacing w:val="-10"/>
          <w:sz w:val="20"/>
          <w:szCs w:val="20"/>
        </w:rPr>
        <w:t xml:space="preserve"> </w:t>
      </w:r>
      <w:r w:rsidRPr="00DB0826">
        <w:rPr>
          <w:sz w:val="20"/>
          <w:szCs w:val="20"/>
        </w:rPr>
        <w:t>de</w:t>
      </w:r>
      <w:r w:rsidRPr="00DB0826">
        <w:rPr>
          <w:spacing w:val="-13"/>
          <w:sz w:val="20"/>
          <w:szCs w:val="20"/>
        </w:rPr>
        <w:t xml:space="preserve"> </w:t>
      </w:r>
      <w:r w:rsidRPr="00DB0826">
        <w:rPr>
          <w:sz w:val="20"/>
          <w:szCs w:val="20"/>
        </w:rPr>
        <w:t>in</w:t>
      </w:r>
      <w:r w:rsidRPr="00DB0826">
        <w:rPr>
          <w:spacing w:val="-11"/>
          <w:sz w:val="20"/>
          <w:szCs w:val="20"/>
        </w:rPr>
        <w:t xml:space="preserve"> </w:t>
      </w:r>
      <w:r w:rsidRPr="00DB0826">
        <w:rPr>
          <w:sz w:val="20"/>
          <w:szCs w:val="20"/>
        </w:rPr>
        <w:t>de</w:t>
      </w:r>
      <w:r w:rsidRPr="00DB0826">
        <w:rPr>
          <w:spacing w:val="-11"/>
          <w:sz w:val="20"/>
          <w:szCs w:val="20"/>
        </w:rPr>
        <w:t xml:space="preserve"> </w:t>
      </w:r>
      <w:r w:rsidR="00DB0826" w:rsidRPr="00DB0826">
        <w:rPr>
          <w:sz w:val="20"/>
          <w:szCs w:val="20"/>
        </w:rPr>
        <w:t>toelatings</w:t>
      </w:r>
      <w:r w:rsidRPr="00DB0826">
        <w:rPr>
          <w:sz w:val="20"/>
          <w:szCs w:val="20"/>
        </w:rPr>
        <w:t>leidraad</w:t>
      </w:r>
      <w:r w:rsidR="00DB0826" w:rsidRPr="00DB0826">
        <w:rPr>
          <w:sz w:val="20"/>
          <w:szCs w:val="20"/>
        </w:rPr>
        <w:t xml:space="preserve"> </w:t>
      </w:r>
      <w:r w:rsidRPr="00DB0826">
        <w:rPr>
          <w:sz w:val="20"/>
          <w:szCs w:val="20"/>
        </w:rPr>
        <w:t>versie</w:t>
      </w:r>
      <w:r w:rsidRPr="00DB0826">
        <w:rPr>
          <w:spacing w:val="-13"/>
          <w:sz w:val="20"/>
          <w:szCs w:val="20"/>
        </w:rPr>
        <w:t xml:space="preserve"> </w:t>
      </w:r>
      <w:r w:rsidR="00F71F0A" w:rsidRPr="00DB0826">
        <w:rPr>
          <w:spacing w:val="-2"/>
          <w:sz w:val="20"/>
          <w:szCs w:val="20"/>
        </w:rPr>
        <w:t>V1.0</w:t>
      </w:r>
      <w:r w:rsidR="00DB0826" w:rsidRPr="00DB0826">
        <w:rPr>
          <w:spacing w:val="-2"/>
          <w:sz w:val="20"/>
          <w:szCs w:val="20"/>
        </w:rPr>
        <w:t xml:space="preserve"> </w:t>
      </w:r>
      <w:r w:rsidRPr="00DB0826">
        <w:rPr>
          <w:sz w:val="20"/>
          <w:szCs w:val="20"/>
        </w:rPr>
        <w:t>inclusief</w:t>
      </w:r>
      <w:r w:rsidRPr="00DB0826">
        <w:rPr>
          <w:spacing w:val="-5"/>
          <w:sz w:val="20"/>
          <w:szCs w:val="20"/>
        </w:rPr>
        <w:t xml:space="preserve"> </w:t>
      </w:r>
      <w:r w:rsidRPr="00DB0826">
        <w:rPr>
          <w:sz w:val="20"/>
          <w:szCs w:val="20"/>
        </w:rPr>
        <w:t>de</w:t>
      </w:r>
      <w:r w:rsidRPr="00DB0826">
        <w:rPr>
          <w:spacing w:val="-7"/>
          <w:sz w:val="20"/>
          <w:szCs w:val="20"/>
        </w:rPr>
        <w:t xml:space="preserve"> </w:t>
      </w:r>
      <w:r w:rsidRPr="00DB0826">
        <w:rPr>
          <w:sz w:val="20"/>
          <w:szCs w:val="20"/>
        </w:rPr>
        <w:t>bijlagen,</w:t>
      </w:r>
      <w:r w:rsidRPr="00DB0826">
        <w:rPr>
          <w:spacing w:val="-8"/>
          <w:sz w:val="20"/>
          <w:szCs w:val="20"/>
        </w:rPr>
        <w:t xml:space="preserve"> </w:t>
      </w:r>
      <w:r w:rsidRPr="00DB0826">
        <w:rPr>
          <w:sz w:val="20"/>
          <w:szCs w:val="20"/>
        </w:rPr>
        <w:t>gestelde</w:t>
      </w:r>
      <w:r w:rsidRPr="00DB0826">
        <w:rPr>
          <w:spacing w:val="-6"/>
          <w:sz w:val="20"/>
          <w:szCs w:val="20"/>
        </w:rPr>
        <w:t xml:space="preserve"> </w:t>
      </w:r>
      <w:r w:rsidRPr="00DB0826">
        <w:rPr>
          <w:spacing w:val="-2"/>
          <w:sz w:val="20"/>
          <w:szCs w:val="20"/>
        </w:rPr>
        <w:t>eisen;</w:t>
      </w:r>
    </w:p>
    <w:p w14:paraId="03652086" w14:textId="77777777" w:rsidR="008C2387" w:rsidRPr="00DB0826" w:rsidRDefault="008C2387" w:rsidP="008C2387">
      <w:pPr>
        <w:pStyle w:val="Lijstalinea"/>
        <w:numPr>
          <w:ilvl w:val="0"/>
          <w:numId w:val="1"/>
        </w:numPr>
        <w:tabs>
          <w:tab w:val="left" w:pos="478"/>
        </w:tabs>
        <w:spacing w:before="214" w:line="312" w:lineRule="auto"/>
        <w:ind w:right="279" w:hanging="360"/>
        <w:rPr>
          <w:sz w:val="20"/>
          <w:szCs w:val="20"/>
        </w:rPr>
      </w:pPr>
      <w:r w:rsidRPr="00DB0826">
        <w:rPr>
          <w:sz w:val="20"/>
          <w:szCs w:val="20"/>
        </w:rPr>
        <w:t>Dat alle aangeleverde gegevens en antwoorden ten behoeve van de registratie en in zijn verzoek om Toelating juist en volledig zijn;</w:t>
      </w:r>
    </w:p>
    <w:p w14:paraId="1512F0F5" w14:textId="071E0DF3" w:rsidR="008C2387" w:rsidRPr="00DB0826" w:rsidRDefault="008C2387" w:rsidP="008C2387">
      <w:pPr>
        <w:pStyle w:val="Lijstalinea"/>
        <w:numPr>
          <w:ilvl w:val="0"/>
          <w:numId w:val="1"/>
        </w:numPr>
        <w:tabs>
          <w:tab w:val="left" w:pos="478"/>
        </w:tabs>
        <w:spacing w:before="184" w:line="312" w:lineRule="auto"/>
        <w:ind w:right="275" w:hanging="360"/>
        <w:jc w:val="both"/>
        <w:rPr>
          <w:sz w:val="20"/>
          <w:szCs w:val="20"/>
        </w:rPr>
      </w:pPr>
      <w:r w:rsidRPr="00DB0826">
        <w:rPr>
          <w:sz w:val="20"/>
          <w:szCs w:val="20"/>
        </w:rPr>
        <w:t>Zonder voorbehoud akkoord te gaan met de ARVOD</w:t>
      </w:r>
      <w:r w:rsidR="007F5BCE" w:rsidRPr="00DB0826">
        <w:rPr>
          <w:sz w:val="20"/>
          <w:szCs w:val="20"/>
        </w:rPr>
        <w:t>I</w:t>
      </w:r>
      <w:r w:rsidRPr="00DB0826">
        <w:rPr>
          <w:sz w:val="20"/>
          <w:szCs w:val="20"/>
        </w:rPr>
        <w:t xml:space="preserve"> 2018-mei2018.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Eventuele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algemene,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leverings-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of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betalingsvoorwaarden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van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ondergetekende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zijn</w:t>
      </w:r>
      <w:r w:rsidRPr="00DB0826">
        <w:rPr>
          <w:spacing w:val="-14"/>
          <w:sz w:val="20"/>
          <w:szCs w:val="20"/>
        </w:rPr>
        <w:t xml:space="preserve"> </w:t>
      </w:r>
      <w:r w:rsidRPr="00DB0826">
        <w:rPr>
          <w:sz w:val="20"/>
          <w:szCs w:val="20"/>
        </w:rPr>
        <w:t>nooit van toepassing.</w:t>
      </w:r>
    </w:p>
    <w:p w14:paraId="12B2983C" w14:textId="77777777" w:rsidR="008C2387" w:rsidRPr="00DB0826" w:rsidRDefault="008C2387" w:rsidP="008C2387">
      <w:pPr>
        <w:pStyle w:val="Plattetekst"/>
      </w:pPr>
    </w:p>
    <w:p w14:paraId="6886F63C" w14:textId="77777777" w:rsidR="008C2387" w:rsidRDefault="008C2387" w:rsidP="008C2387">
      <w:pPr>
        <w:pStyle w:val="Plattetekst"/>
        <w:spacing w:before="62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036"/>
      </w:tblGrid>
      <w:tr w:rsidR="008C2387" w14:paraId="0E52AD0D" w14:textId="77777777" w:rsidTr="00D95BCF">
        <w:trPr>
          <w:trHeight w:val="601"/>
        </w:trPr>
        <w:tc>
          <w:tcPr>
            <w:tcW w:w="3190" w:type="dxa"/>
          </w:tcPr>
          <w:p w14:paraId="1CA13DBB" w14:textId="77777777" w:rsidR="008C2387" w:rsidRDefault="008C2387" w:rsidP="00D95BCF">
            <w:pPr>
              <w:pStyle w:val="TableParagraph"/>
              <w:spacing w:before="95"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Ondernemer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6036" w:type="dxa"/>
          </w:tcPr>
          <w:p w14:paraId="70C9F1EB" w14:textId="77777777" w:rsidR="008C2387" w:rsidRDefault="008C2387" w:rsidP="00D95BC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8C2387" w14:paraId="1332F4B2" w14:textId="77777777" w:rsidTr="00D95BCF">
        <w:trPr>
          <w:trHeight w:val="599"/>
        </w:trPr>
        <w:tc>
          <w:tcPr>
            <w:tcW w:w="3190" w:type="dxa"/>
          </w:tcPr>
          <w:p w14:paraId="14C575C3" w14:textId="77777777" w:rsidR="008C2387" w:rsidRDefault="008C2387" w:rsidP="00D95BCF">
            <w:pPr>
              <w:pStyle w:val="TableParagraph"/>
              <w:spacing w:before="92" w:line="240" w:lineRule="auto"/>
              <w:ind w:left="69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tekenbevoegde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6036" w:type="dxa"/>
          </w:tcPr>
          <w:p w14:paraId="7643697E" w14:textId="77777777" w:rsidR="008C2387" w:rsidRDefault="008C2387" w:rsidP="00D95BC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8C2387" w14:paraId="59CE14A5" w14:textId="77777777" w:rsidTr="00D95BCF">
        <w:trPr>
          <w:trHeight w:val="1437"/>
        </w:trPr>
        <w:tc>
          <w:tcPr>
            <w:tcW w:w="3190" w:type="dxa"/>
          </w:tcPr>
          <w:p w14:paraId="24E21620" w14:textId="77777777" w:rsidR="008C2387" w:rsidRDefault="008C2387" w:rsidP="00D95BC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14:paraId="10778BB7" w14:textId="77777777" w:rsidR="008C2387" w:rsidRDefault="008C2387" w:rsidP="00D95BCF">
            <w:pPr>
              <w:pStyle w:val="TableParagraph"/>
              <w:spacing w:before="98" w:line="240" w:lineRule="auto"/>
              <w:ind w:left="0"/>
              <w:rPr>
                <w:sz w:val="18"/>
              </w:rPr>
            </w:pPr>
          </w:p>
          <w:p w14:paraId="5537A6E6" w14:textId="77777777" w:rsidR="008C2387" w:rsidRDefault="008C2387" w:rsidP="00D95BCF">
            <w:pPr>
              <w:pStyle w:val="TableParagraph"/>
              <w:spacing w:line="240" w:lineRule="auto"/>
              <w:ind w:left="6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Handtekening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6036" w:type="dxa"/>
          </w:tcPr>
          <w:p w14:paraId="530AA0F7" w14:textId="77777777" w:rsidR="008C2387" w:rsidRDefault="008C2387" w:rsidP="00D95BC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8C2387" w14:paraId="5473BDE7" w14:textId="77777777" w:rsidTr="00D95BCF">
        <w:trPr>
          <w:trHeight w:val="599"/>
        </w:trPr>
        <w:tc>
          <w:tcPr>
            <w:tcW w:w="3190" w:type="dxa"/>
          </w:tcPr>
          <w:p w14:paraId="51FAF3E1" w14:textId="77777777" w:rsidR="008C2387" w:rsidRDefault="008C2387" w:rsidP="00D95BCF">
            <w:pPr>
              <w:pStyle w:val="TableParagraph"/>
              <w:spacing w:before="92" w:line="240" w:lineRule="auto"/>
              <w:ind w:left="69"/>
              <w:rPr>
                <w:sz w:val="18"/>
              </w:rPr>
            </w:pPr>
            <w:proofErr w:type="spellStart"/>
            <w:r>
              <w:rPr>
                <w:sz w:val="18"/>
              </w:rPr>
              <w:t>Plaats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datum:</w:t>
            </w:r>
          </w:p>
        </w:tc>
        <w:tc>
          <w:tcPr>
            <w:tcW w:w="6036" w:type="dxa"/>
          </w:tcPr>
          <w:p w14:paraId="236AD4D5" w14:textId="77777777" w:rsidR="008C2387" w:rsidRDefault="008C2387" w:rsidP="00D95BC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77492E8A" w14:textId="77777777" w:rsidR="008C2387" w:rsidRDefault="008C2387" w:rsidP="008C2387"/>
    <w:p w14:paraId="4D8B6C5A" w14:textId="77777777" w:rsidR="002A0F43" w:rsidRDefault="002A0F43"/>
    <w:sectPr w:rsidR="002A0F43" w:rsidSect="001F288B">
      <w:pgSz w:w="11910" w:h="16840"/>
      <w:pgMar w:top="1320" w:right="1140" w:bottom="940" w:left="1300" w:header="0" w:footer="74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F64DE"/>
    <w:multiLevelType w:val="hybridMultilevel"/>
    <w:tmpl w:val="D04C849A"/>
    <w:lvl w:ilvl="0" w:tplc="A7D65C98">
      <w:numFmt w:val="bullet"/>
      <w:lvlText w:val="-"/>
      <w:lvlJc w:val="left"/>
      <w:pPr>
        <w:ind w:left="478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B8701AB8">
      <w:numFmt w:val="bullet"/>
      <w:lvlText w:val="o"/>
      <w:lvlJc w:val="left"/>
      <w:pPr>
        <w:ind w:left="119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2" w:tplc="48C4EEFC">
      <w:numFmt w:val="bullet"/>
      <w:lvlText w:val="•"/>
      <w:lvlJc w:val="left"/>
      <w:pPr>
        <w:ind w:left="2118" w:hanging="360"/>
      </w:pPr>
      <w:rPr>
        <w:rFonts w:hint="default"/>
        <w:lang w:val="nl-NL" w:eastAsia="en-US" w:bidi="ar-SA"/>
      </w:rPr>
    </w:lvl>
    <w:lvl w:ilvl="3" w:tplc="CC6E44B2">
      <w:numFmt w:val="bullet"/>
      <w:lvlText w:val="•"/>
      <w:lvlJc w:val="left"/>
      <w:pPr>
        <w:ind w:left="3036" w:hanging="360"/>
      </w:pPr>
      <w:rPr>
        <w:rFonts w:hint="default"/>
        <w:lang w:val="nl-NL" w:eastAsia="en-US" w:bidi="ar-SA"/>
      </w:rPr>
    </w:lvl>
    <w:lvl w:ilvl="4" w:tplc="D2244802">
      <w:numFmt w:val="bullet"/>
      <w:lvlText w:val="•"/>
      <w:lvlJc w:val="left"/>
      <w:pPr>
        <w:ind w:left="3955" w:hanging="360"/>
      </w:pPr>
      <w:rPr>
        <w:rFonts w:hint="default"/>
        <w:lang w:val="nl-NL" w:eastAsia="en-US" w:bidi="ar-SA"/>
      </w:rPr>
    </w:lvl>
    <w:lvl w:ilvl="5" w:tplc="E08ABC32">
      <w:numFmt w:val="bullet"/>
      <w:lvlText w:val="•"/>
      <w:lvlJc w:val="left"/>
      <w:pPr>
        <w:ind w:left="4873" w:hanging="360"/>
      </w:pPr>
      <w:rPr>
        <w:rFonts w:hint="default"/>
        <w:lang w:val="nl-NL" w:eastAsia="en-US" w:bidi="ar-SA"/>
      </w:rPr>
    </w:lvl>
    <w:lvl w:ilvl="6" w:tplc="65A49B40">
      <w:numFmt w:val="bullet"/>
      <w:lvlText w:val="•"/>
      <w:lvlJc w:val="left"/>
      <w:pPr>
        <w:ind w:left="5792" w:hanging="360"/>
      </w:pPr>
      <w:rPr>
        <w:rFonts w:hint="default"/>
        <w:lang w:val="nl-NL" w:eastAsia="en-US" w:bidi="ar-SA"/>
      </w:rPr>
    </w:lvl>
    <w:lvl w:ilvl="7" w:tplc="4B86C37A">
      <w:numFmt w:val="bullet"/>
      <w:lvlText w:val="•"/>
      <w:lvlJc w:val="left"/>
      <w:pPr>
        <w:ind w:left="6710" w:hanging="360"/>
      </w:pPr>
      <w:rPr>
        <w:rFonts w:hint="default"/>
        <w:lang w:val="nl-NL" w:eastAsia="en-US" w:bidi="ar-SA"/>
      </w:rPr>
    </w:lvl>
    <w:lvl w:ilvl="8" w:tplc="DC100CE8">
      <w:numFmt w:val="bullet"/>
      <w:lvlText w:val="•"/>
      <w:lvlJc w:val="left"/>
      <w:pPr>
        <w:ind w:left="7629" w:hanging="360"/>
      </w:pPr>
      <w:rPr>
        <w:rFonts w:hint="default"/>
        <w:lang w:val="nl-NL" w:eastAsia="en-US" w:bidi="ar-SA"/>
      </w:rPr>
    </w:lvl>
  </w:abstractNum>
  <w:num w:numId="1" w16cid:durableId="92434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87"/>
    <w:rsid w:val="001F288B"/>
    <w:rsid w:val="002A0F43"/>
    <w:rsid w:val="00360781"/>
    <w:rsid w:val="0078335B"/>
    <w:rsid w:val="007F5BCE"/>
    <w:rsid w:val="008C2387"/>
    <w:rsid w:val="00AF2710"/>
    <w:rsid w:val="00DB0826"/>
    <w:rsid w:val="00E924E5"/>
    <w:rsid w:val="00F7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2AB5"/>
  <w15:chartTrackingRefBased/>
  <w15:docId w15:val="{823E62A4-AD98-4456-82BB-38E79D7F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238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paragraph" w:styleId="Kop1">
    <w:name w:val="heading 1"/>
    <w:basedOn w:val="Standaard"/>
    <w:link w:val="Kop1Char"/>
    <w:uiPriority w:val="9"/>
    <w:qFormat/>
    <w:rsid w:val="008C2387"/>
    <w:pPr>
      <w:spacing w:before="81"/>
      <w:ind w:left="118"/>
      <w:outlineLvl w:val="0"/>
    </w:pPr>
    <w:rPr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2387"/>
    <w:rPr>
      <w:rFonts w:ascii="Arial" w:eastAsia="Arial" w:hAnsi="Arial" w:cs="Arial"/>
      <w:b/>
      <w:bCs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C238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8C2387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C2387"/>
    <w:rPr>
      <w:rFonts w:ascii="Arial" w:eastAsia="Arial" w:hAnsi="Arial" w:cs="Arial"/>
      <w:kern w:val="0"/>
      <w:sz w:val="20"/>
      <w:szCs w:val="20"/>
    </w:rPr>
  </w:style>
  <w:style w:type="paragraph" w:styleId="Lijstalinea">
    <w:name w:val="List Paragraph"/>
    <w:basedOn w:val="Standaard"/>
    <w:uiPriority w:val="1"/>
    <w:qFormat/>
    <w:rsid w:val="008C2387"/>
    <w:pPr>
      <w:ind w:left="970" w:hanging="360"/>
    </w:pPr>
  </w:style>
  <w:style w:type="paragraph" w:customStyle="1" w:styleId="TableParagraph">
    <w:name w:val="Table Paragraph"/>
    <w:basedOn w:val="Standaard"/>
    <w:uiPriority w:val="1"/>
    <w:qFormat/>
    <w:rsid w:val="008C2387"/>
    <w:pPr>
      <w:spacing w:line="229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14A046999EB4FA29976020F29CAEB" ma:contentTypeVersion="10" ma:contentTypeDescription="Een nieuw document maken." ma:contentTypeScope="" ma:versionID="572a1e505a06817c28ba965de4033387">
  <xsd:schema xmlns:xsd="http://www.w3.org/2001/XMLSchema" xmlns:xs="http://www.w3.org/2001/XMLSchema" xmlns:p="http://schemas.microsoft.com/office/2006/metadata/properties" xmlns:ns2="097747e2-e39f-42a1-9f51-e62ac9221c6d" xmlns:ns3="8d963056-40e1-46b8-b33a-8a852cf4b1da" targetNamespace="http://schemas.microsoft.com/office/2006/metadata/properties" ma:root="true" ma:fieldsID="06b8f782fd35e27867105453d64cdb24" ns2:_="" ns3:_="">
    <xsd:import namespace="097747e2-e39f-42a1-9f51-e62ac9221c6d"/>
    <xsd:import namespace="8d963056-40e1-46b8-b33a-8a852cf4b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47e2-e39f-42a1-9f51-e62ac922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688e58-2c31-400a-b8f9-a3a104889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3056-40e1-46b8-b33a-8a852cf4b1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d620f3-d401-40a3-86f7-c4b2d2cc6e66}" ma:internalName="TaxCatchAll" ma:showField="CatchAllData" ma:web="8d963056-40e1-46b8-b33a-8a852cf4b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63056-40e1-46b8-b33a-8a852cf4b1da" xsi:nil="true"/>
    <lcf76f155ced4ddcb4097134ff3c332f xmlns="097747e2-e39f-42a1-9f51-e62ac9221c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FD61B4-456B-49F8-B249-292913B9D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47e2-e39f-42a1-9f51-e62ac9221c6d"/>
    <ds:schemaRef ds:uri="8d963056-40e1-46b8-b33a-8a852cf4b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87C756-666E-4C28-B564-C68A1C6E8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D0A69-9BBD-42CE-8F9F-1CBB87CE4486}">
  <ds:schemaRefs>
    <ds:schemaRef ds:uri="http://schemas.microsoft.com/office/2006/metadata/properties"/>
    <ds:schemaRef ds:uri="http://schemas.microsoft.com/office/infopath/2007/PartnerControls"/>
    <ds:schemaRef ds:uri="8d963056-40e1-46b8-b33a-8a852cf4b1da"/>
    <ds:schemaRef ds:uri="097747e2-e39f-42a1-9f51-e62ac9221c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550</Characters>
  <Application>Microsoft Office Word</Application>
  <DocSecurity>0</DocSecurity>
  <Lines>12</Lines>
  <Paragraphs>5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Kettenis</dc:creator>
  <cp:keywords/>
  <dc:description/>
  <cp:lastModifiedBy>H. Kettenis</cp:lastModifiedBy>
  <cp:revision>6</cp:revision>
  <dcterms:created xsi:type="dcterms:W3CDTF">2024-02-15T04:14:00Z</dcterms:created>
  <dcterms:modified xsi:type="dcterms:W3CDTF">2024-02-29T20:56:00Z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0x01010064D14A046999EB4FA29976020F29CAEB</vt:lpwstr>
  </property>
  <property fmtid="{D5CDD505-2E9C-101B-9397-08002B2CF9AE}" pid="3" name="MediaServiceImageTags">
    <vt:lpwstr/>
  </property>
</Properties>
</file>