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5C7C1C2D"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4225A1">
              <w:rPr>
                <w:rFonts w:ascii="Arial" w:hAnsi="Arial" w:cs="Arial"/>
                <w:lang w:val="nl-NL"/>
              </w:rPr>
              <w:t>H</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5DE314F1" w:rsidR="003F553E" w:rsidRPr="00FE2B20" w:rsidRDefault="004225A1" w:rsidP="003F553E">
            <w:pPr>
              <w:pStyle w:val="dpSubTitle"/>
              <w:rPr>
                <w:lang w:val="nl-NL"/>
              </w:rPr>
            </w:pPr>
            <w:bookmarkStart w:id="3" w:name="txtSubTitle"/>
            <w:bookmarkEnd w:id="3"/>
            <w:r>
              <w:rPr>
                <w:lang w:val="nl-NL"/>
              </w:rPr>
              <w:t xml:space="preserve">Beschermende kleding en persoonlijke beschermingsmiddelen </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6B83A17A"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742754" w:rsidRPr="004225A1">
        <w:rPr>
          <w:rFonts w:ascii="Arial" w:hAnsi="Arial" w:cs="Arial"/>
          <w:sz w:val="20"/>
          <w:szCs w:val="20"/>
        </w:rPr>
        <w:t>Raam</w:t>
      </w:r>
      <w:r w:rsidR="004225A1" w:rsidRPr="004225A1">
        <w:rPr>
          <w:rFonts w:ascii="Arial" w:hAnsi="Arial" w:cs="Arial"/>
          <w:sz w:val="20"/>
          <w:szCs w:val="20"/>
        </w:rPr>
        <w:t>o</w:t>
      </w:r>
      <w:r w:rsidR="005D4CB4" w:rsidRPr="004225A1">
        <w:rPr>
          <w:rFonts w:ascii="Arial" w:hAnsi="Arial" w:cs="Arial"/>
          <w:sz w:val="20"/>
          <w:szCs w:val="20"/>
        </w:rPr>
        <w:t xml:space="preserve">vereenkomst </w:t>
      </w:r>
      <w:r w:rsidRPr="004225A1">
        <w:rPr>
          <w:rFonts w:ascii="Arial" w:hAnsi="Arial" w:cs="Arial"/>
          <w:sz w:val="20"/>
          <w:szCs w:val="20"/>
        </w:rPr>
        <w:t xml:space="preserve">sluit inzake </w:t>
      </w:r>
      <w:r w:rsidR="004225A1" w:rsidRPr="004225A1">
        <w:rPr>
          <w:rFonts w:ascii="Arial" w:hAnsi="Arial" w:cs="Arial"/>
          <w:sz w:val="20"/>
          <w:szCs w:val="20"/>
        </w:rPr>
        <w:t>beschermende kleding en persoonlijke beschermingsmiddelen</w:t>
      </w:r>
      <w:r w:rsidRPr="004225A1">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w:t>
      </w:r>
      <w:bookmarkStart w:id="6" w:name="OpenAt"/>
      <w:r w:rsidRPr="00316A5A">
        <w:rPr>
          <w:rFonts w:ascii="Arial" w:hAnsi="Arial" w:cs="Arial"/>
          <w:sz w:val="20"/>
          <w:szCs w:val="20"/>
        </w:rPr>
        <w:t xml:space="preserve">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bookmarkEnd w:id="6"/>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742754" w:rsidRPr="004225A1">
        <w:rPr>
          <w:rFonts w:ascii="Arial" w:hAnsi="Arial" w:cs="Arial"/>
          <w:sz w:val="20"/>
          <w:szCs w:val="20"/>
        </w:rPr>
        <w:t>Raam</w:t>
      </w:r>
      <w:r w:rsidR="004225A1" w:rsidRPr="004225A1">
        <w:rPr>
          <w:rFonts w:ascii="Arial" w:hAnsi="Arial" w:cs="Arial"/>
          <w:sz w:val="20"/>
          <w:szCs w:val="20"/>
        </w:rPr>
        <w:t>o</w:t>
      </w:r>
      <w:r w:rsidR="00241587" w:rsidRPr="004225A1">
        <w:rPr>
          <w:rFonts w:ascii="Arial" w:hAnsi="Arial" w:cs="Arial"/>
          <w:sz w:val="20"/>
          <w:szCs w:val="20"/>
        </w:rPr>
        <w:t xml:space="preserve">vereenkomst </w:t>
      </w:r>
      <w:r w:rsidRPr="004225A1">
        <w:rPr>
          <w:rFonts w:ascii="Arial" w:hAnsi="Arial" w:cs="Arial"/>
          <w:sz w:val="20"/>
          <w:szCs w:val="20"/>
        </w:rPr>
        <w:t>te waarborgen</w:t>
      </w:r>
      <w:r w:rsidRPr="00316A5A">
        <w:rPr>
          <w:rFonts w:ascii="Arial" w:hAnsi="Arial" w:cs="Arial"/>
          <w:sz w:val="20"/>
          <w:szCs w:val="20"/>
        </w:rPr>
        <w:t>.</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46FAEFD9"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garan</w:t>
      </w:r>
      <w:r w:rsidR="004225A1">
        <w:rPr>
          <w:rFonts w:ascii="Arial" w:hAnsi="Arial" w:cs="Arial"/>
          <w:sz w:val="20"/>
          <w:szCs w:val="20"/>
        </w:rPr>
        <w:t>t</w:t>
      </w:r>
      <w:r w:rsidR="00371956" w:rsidRPr="00316A5A">
        <w:rPr>
          <w:rFonts w:ascii="Arial" w:hAnsi="Arial" w:cs="Arial"/>
          <w:sz w:val="20"/>
          <w:szCs w:val="20"/>
        </w:rPr>
        <w:t xml:space="preserve">stellingsverklaring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742754" w:rsidRPr="004225A1">
        <w:rPr>
          <w:rFonts w:ascii="Arial" w:hAnsi="Arial" w:cs="Arial"/>
          <w:sz w:val="20"/>
          <w:szCs w:val="20"/>
        </w:rPr>
        <w:t>Raam</w:t>
      </w:r>
      <w:r w:rsidR="004225A1" w:rsidRPr="004225A1">
        <w:rPr>
          <w:rFonts w:ascii="Arial" w:hAnsi="Arial" w:cs="Arial"/>
          <w:sz w:val="20"/>
          <w:szCs w:val="20"/>
        </w:rPr>
        <w:t>o</w:t>
      </w:r>
      <w:r w:rsidR="005D4CB4" w:rsidRPr="004225A1">
        <w:rPr>
          <w:rFonts w:ascii="Arial" w:hAnsi="Arial" w:cs="Arial"/>
          <w:sz w:val="20"/>
          <w:szCs w:val="20"/>
        </w:rPr>
        <w:t xml:space="preserve">vereenkomst </w:t>
      </w:r>
      <w:r w:rsidRPr="004225A1">
        <w:rPr>
          <w:rFonts w:ascii="Arial" w:hAnsi="Arial" w:cs="Arial"/>
          <w:sz w:val="20"/>
          <w:szCs w:val="20"/>
        </w:rPr>
        <w:t>ten aanzien</w:t>
      </w:r>
      <w:r w:rsidRPr="00316A5A">
        <w:rPr>
          <w:rFonts w:ascii="Arial" w:hAnsi="Arial" w:cs="Arial"/>
          <w:sz w:val="20"/>
          <w:szCs w:val="20"/>
        </w:rPr>
        <w:t xml:space="preserve">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1507D68B"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742754" w:rsidRPr="004225A1">
        <w:rPr>
          <w:rFonts w:ascii="Arial" w:hAnsi="Arial" w:cs="Arial"/>
          <w:sz w:val="20"/>
          <w:szCs w:val="20"/>
        </w:rPr>
        <w:t>Raam</w:t>
      </w:r>
      <w:r w:rsidR="004225A1" w:rsidRPr="004225A1">
        <w:rPr>
          <w:rFonts w:ascii="Arial" w:hAnsi="Arial" w:cs="Arial"/>
          <w:sz w:val="20"/>
          <w:szCs w:val="20"/>
        </w:rPr>
        <w:t>o</w:t>
      </w:r>
      <w:r w:rsidR="00241587" w:rsidRPr="004225A1">
        <w:rPr>
          <w:rFonts w:ascii="Arial" w:hAnsi="Arial" w:cs="Arial"/>
          <w:sz w:val="20"/>
          <w:szCs w:val="20"/>
        </w:rPr>
        <w:t xml:space="preserve">vereenkomst </w:t>
      </w:r>
      <w:r w:rsidRPr="004225A1">
        <w:rPr>
          <w:rFonts w:ascii="Arial" w:hAnsi="Arial" w:cs="Arial"/>
          <w:sz w:val="20"/>
          <w:szCs w:val="20"/>
        </w:rPr>
        <w:t>wordt</w:t>
      </w:r>
      <w:r w:rsidRPr="00316A5A">
        <w:rPr>
          <w:rFonts w:ascii="Arial" w:hAnsi="Arial" w:cs="Arial"/>
          <w:sz w:val="20"/>
          <w:szCs w:val="20"/>
        </w:rPr>
        <w:t xml:space="preserve"> gesloten, zoals hierboven bedoeld en eindigt gelijkt</w:t>
      </w:r>
      <w:r w:rsidR="00241587" w:rsidRPr="00316A5A">
        <w:rPr>
          <w:rFonts w:ascii="Arial" w:hAnsi="Arial" w:cs="Arial"/>
          <w:sz w:val="20"/>
          <w:szCs w:val="20"/>
        </w:rPr>
        <w:t xml:space="preserve">ijdig met de beëindiging van de </w:t>
      </w:r>
      <w:r w:rsidR="00742754" w:rsidRPr="004225A1">
        <w:rPr>
          <w:rFonts w:ascii="Arial" w:hAnsi="Arial" w:cs="Arial"/>
          <w:sz w:val="20"/>
          <w:szCs w:val="20"/>
        </w:rPr>
        <w:t>Raam</w:t>
      </w:r>
      <w:r w:rsidR="004225A1" w:rsidRPr="004225A1">
        <w:rPr>
          <w:rFonts w:ascii="Arial" w:hAnsi="Arial" w:cs="Arial"/>
          <w:sz w:val="20"/>
          <w:szCs w:val="20"/>
        </w:rPr>
        <w:t>o</w:t>
      </w:r>
      <w:r w:rsidR="00241587" w:rsidRPr="004225A1">
        <w:rPr>
          <w:rFonts w:ascii="Arial" w:hAnsi="Arial"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29CECD5B"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4225A1">
      <w:rPr>
        <w:rStyle w:val="Paginanummer"/>
        <w:rFonts w:ascii="Verdana" w:hAnsi="Verdana"/>
        <w:sz w:val="14"/>
        <w:szCs w:val="14"/>
      </w:rPr>
      <w:t>H -</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088C1597" w:rsidR="0030325A" w:rsidRPr="005D02DA" w:rsidRDefault="00742754" w:rsidP="00CB1F63">
    <w:pPr>
      <w:pStyle w:val="Voettekst"/>
      <w:tabs>
        <w:tab w:val="clear" w:pos="4153"/>
      </w:tabs>
      <w:rPr>
        <w:rStyle w:val="Paginanummer"/>
        <w:rFonts w:ascii="Verdana" w:hAnsi="Verdana"/>
        <w:sz w:val="14"/>
        <w:szCs w:val="14"/>
      </w:rPr>
    </w:pPr>
    <w:r w:rsidRPr="004225A1">
      <w:rPr>
        <w:rStyle w:val="Paginanummer"/>
        <w:rFonts w:ascii="Verdana" w:hAnsi="Verdana"/>
        <w:sz w:val="14"/>
        <w:szCs w:val="14"/>
      </w:rPr>
      <w:t>Raam</w:t>
    </w:r>
    <w:r w:rsidR="004225A1" w:rsidRPr="004225A1">
      <w:rPr>
        <w:rStyle w:val="Paginanummer"/>
        <w:rFonts w:ascii="Verdana" w:hAnsi="Verdana"/>
        <w:sz w:val="14"/>
        <w:szCs w:val="14"/>
      </w:rPr>
      <w:t>o</w:t>
    </w:r>
    <w:r w:rsidRPr="004225A1">
      <w:rPr>
        <w:rStyle w:val="Paginanummer"/>
        <w:rFonts w:ascii="Verdana" w:hAnsi="Verdana"/>
        <w:sz w:val="14"/>
        <w:szCs w:val="14"/>
      </w:rPr>
      <w:t>vereenkomst</w:t>
    </w:r>
    <w:r w:rsidR="004225A1">
      <w:rPr>
        <w:rStyle w:val="Paginanummer"/>
        <w:rFonts w:ascii="Verdana" w:hAnsi="Verdana"/>
        <w:sz w:val="14"/>
        <w:szCs w:val="14"/>
      </w:rPr>
      <w:t xml:space="preserve"> beschermende kleding en persoonlijke beschermingsmiddelen  </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1735EA">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1735EA">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735EA"/>
    <w:rsid w:val="00222227"/>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225A1"/>
    <w:rsid w:val="00440C88"/>
    <w:rsid w:val="00457648"/>
    <w:rsid w:val="00492DDF"/>
    <w:rsid w:val="005D02DA"/>
    <w:rsid w:val="005D4CB4"/>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1313</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Bedrijfskleding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2023-06-04T22:00:00+00:00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1306</AccountId>
        <AccountType/>
      </UserInfo>
    </CaseManager>
    <SCN0000098 xmlns="c68162f5-5292-4b4e-a453-381c9ebc3801">
      <Url xmlns:ns1="http://www.w3.org/2001/XMLSchema-instance">http://mavim/Websites/Uitvoeren%20Europese%20aanbesteding%20301002/Theme/Html/Default.html?page=e5&amp;navtype=scheme&amp;targetid=e243&amp;vispageid=0</Url>
      <Description xmlns:ns1="http://www.w3.org/2001/XMLSchema-instance">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https://plein-dms.coa.local/processen/LP00000012/bedrijfskleding-1/_layouts/15/DocIdRedir.aspx?ID=CDR-918050</Url>
      <Description>CDR-918050</Description>
    </_dlc_DocIdUrl>
    <_dlc_DocId xmlns="c68162f5-5292-4b4e-a453-381c9ebc3801">CDR-918050</_dlc_DocId>
  </documentManagement>
</p:propertie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4FA69462F65A1419DB68277B9CEC96D" ma:contentTypeVersion="42" ma:contentTypeDescription="Root document" ma:contentTypeScope="" ma:versionID="035f5d797d8752708e7025a05d863c2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279df929b9a040645c4b8331ab9a8002"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internalName="SCN0000540">
      <xsd:simpleType>
        <xsd:restriction base="dms:DateTime"/>
      </xsd:simpleType>
    </xsd:element>
    <xsd:element name="SCN0000539" ma:index="14" nillable="true" ma:displayName="Geldig van" ma:default="2016-10-31T15:50:59Z" ma:internalName="SCN0000539">
      <xsd:simpleType>
        <xsd:restriction base="dms:DateTime"/>
      </xsd:simpleType>
    </xsd:element>
    <xsd:element name="SCNW000527" ma:index="15" nillable="true" ma:displayName="Bewaartermijn"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7-04-21T08:45:43Z" ma:internalName="SCN0000552">
      <xsd:simpleType>
        <xsd:restriction base="dms:DateTime"/>
      </xsd:simpleType>
    </xsd:element>
    <xsd:element name="SCN0000516" ma:index="21" nillable="true" ma:displayName="Naam" ma:default="Verslag" ma:internalName="SCN0000516">
      <xsd:simpleType>
        <xsd:restriction base="dms:Text"/>
      </xsd:simpleType>
    </xsd:element>
    <xsd:element name="SCN0000517" ma:index="22" nillable="true" ma:displayName="Naam (M)" ma:internalName="SCN0000517">
      <xsd:simpleType>
        <xsd:restriction base="dms:Text"/>
      </xsd:simpleType>
    </xsd:element>
    <xsd:element name="SCN0000522" ma:index="23" nillable="true" ma:displayName="Opmerking" ma:default="Generiek documenttype"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internalName="SCN0000534">
      <xsd:simpleType>
        <xsd:restriction base="dms:Text"/>
      </xsd:simpleType>
    </xsd:element>
    <xsd:element name="SCN0000521" ma:index="27" nillable="true" ma:displayName="Standaardomschrijving" ma:internalName="SCN0000521">
      <xsd:simpleType>
        <xsd:restriction base="dms:Note"/>
      </xsd:simpleType>
    </xsd:element>
    <xsd:element name="SCN0000523" ma:index="28" nillable="true" ma:displayName="Toelichting" ma:internalName="SCN0000523">
      <xsd:simpleType>
        <xsd:restriction base="dms:Note"/>
      </xsd:simpleType>
    </xsd:element>
    <xsd:element name="SCN0000529" ma:index="29" nillable="true" ma:displayName="Toel. bewaartermijn" ma:internalName="SCN0000529">
      <xsd:simpleType>
        <xsd:restriction base="dms:Note"/>
      </xsd:simpleType>
    </xsd:element>
    <xsd:element name="SCN0000535" ma:index="30" nillable="true" ma:displayName="Trefwoorden"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Berich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internalName="VN00000097">
      <xsd:simpleType>
        <xsd:restriction base="dms:Text"/>
      </xsd:simpleType>
    </xsd:element>
    <xsd:element name="VN00000098" ma:index="38" nillable="true" ma:displayName="Document - code" ma:internalName="VN00000098">
      <xsd:simpleType>
        <xsd:restriction base="dms:Text"/>
      </xsd:simpleType>
    </xsd:element>
    <xsd:element name="VN00000109" ma:index="39" nillable="true" ma:displayName="Ondertekenaar - naam"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internalName="VN00000104">
      <xsd:simpleType>
        <xsd:restriction base="dms:DateTime"/>
      </xsd:simpleType>
    </xsd:element>
    <xsd:element name="VN00000060" ma:index="41" nillable="true" ma:displayName="Bestandsnaam" ma:internalName="VN00000060">
      <xsd:simpleType>
        <xsd:restriction base="dms:Text"/>
      </xsd:simpleType>
    </xsd:element>
    <xsd:element name="VN00000087" ma:index="42" nillable="true" ma:displayName="Formulier - code"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B3D573FD-2E3B-4CAA-B68B-F0B60A49521C}">
  <ds:schemaRefs>
    <ds:schemaRef ds:uri="http://purl.org/dc/terms/"/>
    <ds:schemaRef ds:uri="http://schemas.microsoft.com/office/2006/documentManagement/types"/>
    <ds:schemaRef ds:uri="http://schemas.microsoft.com/office/2006/metadata/properties"/>
    <ds:schemaRef ds:uri="http://www.w3.org/XML/1998/namespace"/>
    <ds:schemaRef ds:uri="c68162f5-5292-4b4e-a453-381c9ebc3801"/>
    <ds:schemaRef ds:uri="http://schemas.microsoft.com/office/infopath/2007/PartnerControls"/>
    <ds:schemaRef ds:uri="http://purl.org/dc/elements/1.1/"/>
    <ds:schemaRef ds:uri="http://schemas.openxmlformats.org/package/2006/metadata/core-properties"/>
    <ds:schemaRef ds:uri="http://schemas.econnect.nl/"/>
    <ds:schemaRef ds:uri="http://purl.org/dc/dcmitype/"/>
  </ds:schemaRefs>
</ds:datastoreItem>
</file>

<file path=customXml/itemProps4.xml><?xml version="1.0" encoding="utf-8"?>
<ds:datastoreItem xmlns:ds="http://schemas.openxmlformats.org/officeDocument/2006/customXml" ds:itemID="{80997639-CBCE-4C46-BA1F-7512A5429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206</Words>
  <Characters>1301</Characters>
  <Application>Microsoft Office Word</Application>
  <DocSecurity>0</DocSecurity>
  <Lines>28</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2023-10-16T08:59:00Z</dcterms:created>
  <dcterms:modified xsi:type="dcterms:W3CDTF">2023-10-16T08:59:00Z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0x0101007A6E4A62A1A34FCBB5DB597108C1AEB0001B53BA2063BB684CB4F17500C82EE9DA00C4FA69462F65A1419DB68277B9CEC96D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2023-06-04T22:00:00Z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1306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Bedrijfskleding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1313</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a6199fc3-50ab-4e5a-aedd-7c7f57f6fa52</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SCN0000118">
    <vt:lpwstr/>
  </property>
  <property fmtid="{D5CDD505-2E9C-101B-9397-08002B2CF9AE}" pid="115" name="SCN0000042">
    <vt:lpwstr/>
  </property>
  <property fmtid="{D5CDD505-2E9C-101B-9397-08002B2CF9AE}" pid="116" name="Publicatiedatum">
    <vt:lpwstr/>
  </property>
  <property fmtid="{D5CDD505-2E9C-101B-9397-08002B2CF9AE}" pid="117" name="Dossierdatumafsluiting">
    <vt:lpwstr/>
  </property>
  <property fmtid="{D5CDD505-2E9C-101B-9397-08002B2CF9AE}" pid="118" name="SCN0000043">
    <vt:lpwstr/>
  </property>
  <property fmtid="{D5CDD505-2E9C-101B-9397-08002B2CF9AE}" pid="119" name="SCN0000044">
    <vt:lpwstr/>
  </property>
  <property fmtid="{D5CDD505-2E9C-101B-9397-08002B2CF9AE}" pid="120" name="Fasen">
    <vt:lpwstr>1. Voorbereiding</vt:lpwstr>
  </property>
  <property fmtid="{D5CDD505-2E9C-101B-9397-08002B2CF9AE}" pid="121" name="Subfase">
    <vt:lpwstr>1.3 Plan van Aanpak</vt:lpwstr>
  </property>
</Properties>
</file>