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0CCC4" w14:textId="211058EB" w:rsidR="00F82A1B" w:rsidRPr="00F82A1B" w:rsidRDefault="00F82A1B" w:rsidP="00F82A1B">
      <w:pPr>
        <w:rPr>
          <w:b/>
          <w:bCs/>
          <w:sz w:val="22"/>
          <w:szCs w:val="22"/>
        </w:rPr>
      </w:pPr>
      <w:r w:rsidRPr="00F82A1B">
        <w:rPr>
          <w:b/>
          <w:bCs/>
          <w:sz w:val="22"/>
          <w:szCs w:val="22"/>
        </w:rPr>
        <w:t xml:space="preserve">BIJLAGE </w:t>
      </w:r>
      <w:r w:rsidR="00891AC9">
        <w:rPr>
          <w:b/>
          <w:bCs/>
          <w:sz w:val="22"/>
          <w:szCs w:val="22"/>
        </w:rPr>
        <w:t>3</w:t>
      </w:r>
    </w:p>
    <w:p w14:paraId="45DC4C80" w14:textId="0E323BDA" w:rsidR="00B97A1E" w:rsidRDefault="00F82A1B" w:rsidP="00F82A1B">
      <w:r>
        <w:t xml:space="preserve">REFERENTIEFORMULIER </w:t>
      </w:r>
      <w:r w:rsidR="00891AC9">
        <w:t>ROK Fiscale Adviesdiensten</w:t>
      </w:r>
    </w:p>
    <w:p w14:paraId="2F6FA76A" w14:textId="77777777" w:rsidR="00F82A1B" w:rsidRDefault="00F82A1B" w:rsidP="00F82A1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39"/>
        <w:gridCol w:w="5439"/>
      </w:tblGrid>
      <w:tr w:rsidR="00F82A1B" w:rsidRPr="002A0F8C" w14:paraId="33BAF8EE" w14:textId="77777777" w:rsidTr="00891AC9">
        <w:tc>
          <w:tcPr>
            <w:tcW w:w="3339" w:type="dxa"/>
          </w:tcPr>
          <w:p w14:paraId="697649F9" w14:textId="28269742" w:rsidR="00F82A1B" w:rsidRPr="00891AC9" w:rsidRDefault="00F82A1B" w:rsidP="00FD7320">
            <w:pPr>
              <w:rPr>
                <w:rFonts w:cs="Arial"/>
                <w:szCs w:val="18"/>
              </w:rPr>
            </w:pPr>
            <w:r w:rsidRPr="00891AC9">
              <w:rPr>
                <w:rFonts w:cs="Arial"/>
                <w:szCs w:val="18"/>
              </w:rPr>
              <w:t>Naam Inschrijver</w:t>
            </w:r>
          </w:p>
          <w:p w14:paraId="7A00C5B2" w14:textId="77777777" w:rsidR="00F82A1B" w:rsidRPr="00891AC9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0AAD419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16248ED" w14:textId="77777777" w:rsidTr="00891AC9">
        <w:tc>
          <w:tcPr>
            <w:tcW w:w="3339" w:type="dxa"/>
          </w:tcPr>
          <w:p w14:paraId="0EAB2C39" w14:textId="77777777" w:rsidR="00F82A1B" w:rsidRPr="00891AC9" w:rsidRDefault="00F82A1B" w:rsidP="00FD7320">
            <w:pPr>
              <w:rPr>
                <w:rFonts w:cs="Arial"/>
                <w:szCs w:val="18"/>
              </w:rPr>
            </w:pPr>
            <w:r w:rsidRPr="00891AC9">
              <w:rPr>
                <w:rFonts w:cs="Arial"/>
                <w:szCs w:val="18"/>
              </w:rPr>
              <w:t>Heeft betrekking op kerncompetentie</w:t>
            </w:r>
          </w:p>
        </w:tc>
        <w:tc>
          <w:tcPr>
            <w:tcW w:w="5439" w:type="dxa"/>
            <w:shd w:val="clear" w:color="auto" w:fill="F2F2F2" w:themeFill="background1" w:themeFillShade="F2"/>
          </w:tcPr>
          <w:p w14:paraId="7EA5C684" w14:textId="1BD532AF" w:rsidR="00891AC9" w:rsidRDefault="00891AC9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sym w:font="Wingdings" w:char="F071"/>
            </w:r>
            <w:r>
              <w:rPr>
                <w:rFonts w:cs="Arial"/>
                <w:szCs w:val="18"/>
              </w:rPr>
              <w:t xml:space="preserve"> 1. Fiscale advisering ZBO</w:t>
            </w:r>
          </w:p>
          <w:p w14:paraId="60A032AC" w14:textId="6E537734" w:rsidR="00891AC9" w:rsidRDefault="00891AC9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sym w:font="Wingdings" w:char="F071"/>
            </w:r>
            <w:r>
              <w:rPr>
                <w:rFonts w:cs="Arial"/>
                <w:szCs w:val="18"/>
              </w:rPr>
              <w:t xml:space="preserve"> 2. Kennisoverdracht</w:t>
            </w:r>
          </w:p>
          <w:p w14:paraId="34C0616A" w14:textId="77777777" w:rsidR="00F82A1B" w:rsidRDefault="00891AC9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sym w:font="Wingdings" w:char="F071"/>
            </w:r>
            <w:r>
              <w:rPr>
                <w:rFonts w:cs="Arial"/>
                <w:szCs w:val="18"/>
              </w:rPr>
              <w:t xml:space="preserve"> 3. Vertaling Fiscale verplichtingen</w:t>
            </w:r>
          </w:p>
          <w:p w14:paraId="57CC3D8E" w14:textId="07DCE4E0" w:rsidR="00891AC9" w:rsidRPr="00891AC9" w:rsidRDefault="00891AC9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514194E" w14:textId="77777777" w:rsidTr="00891AC9">
        <w:tc>
          <w:tcPr>
            <w:tcW w:w="3339" w:type="dxa"/>
          </w:tcPr>
          <w:p w14:paraId="42948BD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7C62FA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691E93A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31D6D448" w14:textId="77777777" w:rsidTr="00891AC9">
        <w:tc>
          <w:tcPr>
            <w:tcW w:w="3339" w:type="dxa"/>
          </w:tcPr>
          <w:p w14:paraId="7F1BADC8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Adres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63E6D9C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2A3E68F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374D76E4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0034A276" w14:textId="77777777" w:rsidTr="00891AC9">
        <w:tc>
          <w:tcPr>
            <w:tcW w:w="3339" w:type="dxa"/>
          </w:tcPr>
          <w:p w14:paraId="199AA4A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Postcode + vestigingsplaats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CAA592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0E2A1A0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46107D3" w14:textId="77777777" w:rsidTr="00891AC9">
        <w:tc>
          <w:tcPr>
            <w:tcW w:w="3339" w:type="dxa"/>
          </w:tcPr>
          <w:p w14:paraId="7E49334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Naam contactpersoon referentie</w:t>
            </w:r>
            <w:r w:rsidRPr="002A0F8C">
              <w:rPr>
                <w:rFonts w:cs="Arial"/>
                <w:szCs w:val="18"/>
              </w:rPr>
              <w:tab/>
            </w:r>
          </w:p>
          <w:p w14:paraId="5940FD4A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2D41E7A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696AC447" w14:textId="77777777" w:rsidTr="00891AC9">
        <w:tc>
          <w:tcPr>
            <w:tcW w:w="3339" w:type="dxa"/>
          </w:tcPr>
          <w:p w14:paraId="297603C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Contactgegevens contactpersoon:</w:t>
            </w:r>
          </w:p>
          <w:p w14:paraId="2F7C49EE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telefoonnummer(s)</w:t>
            </w:r>
          </w:p>
          <w:p w14:paraId="4E2CF85E" w14:textId="77777777" w:rsidR="00F82A1B" w:rsidRPr="002A0F8C" w:rsidRDefault="00F82A1B" w:rsidP="00FD7320">
            <w:pPr>
              <w:tabs>
                <w:tab w:val="left" w:pos="1418"/>
              </w:tabs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ab/>
              <w:t>e-mailadres</w:t>
            </w:r>
          </w:p>
          <w:p w14:paraId="2E40FDE0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0E58380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43867EAA" w14:textId="77777777" w:rsidTr="00891AC9">
        <w:tc>
          <w:tcPr>
            <w:tcW w:w="3339" w:type="dxa"/>
          </w:tcPr>
          <w:p w14:paraId="03A1694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Beschrijving opdracht</w:t>
            </w:r>
          </w:p>
          <w:p w14:paraId="624FDEC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39" w:type="dxa"/>
            <w:shd w:val="clear" w:color="auto" w:fill="F2F2F2" w:themeFill="background1" w:themeFillShade="F2"/>
          </w:tcPr>
          <w:p w14:paraId="2D22049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0D1699E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371A06BC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7C81246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015E4F8D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A1E765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1DADCDB5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2FB95449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73E34733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  <w:p w14:paraId="712F6D71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2A0F8C" w14:paraId="557C53CF" w14:textId="77777777" w:rsidTr="00891AC9">
        <w:tc>
          <w:tcPr>
            <w:tcW w:w="3339" w:type="dxa"/>
          </w:tcPr>
          <w:p w14:paraId="19B607EB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Periode uitvoering opdracht</w:t>
            </w:r>
            <w:r w:rsidRPr="002A0F8C">
              <w:rPr>
                <w:rFonts w:cs="Arial"/>
                <w:szCs w:val="18"/>
              </w:rPr>
              <w:tab/>
            </w:r>
          </w:p>
        </w:tc>
        <w:tc>
          <w:tcPr>
            <w:tcW w:w="5439" w:type="dxa"/>
            <w:shd w:val="clear" w:color="auto" w:fill="F2F2F2" w:themeFill="background1" w:themeFillShade="F2"/>
          </w:tcPr>
          <w:p w14:paraId="775A72C6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  <w:r w:rsidRPr="002A0F8C">
              <w:rPr>
                <w:rFonts w:cs="Arial"/>
                <w:szCs w:val="18"/>
              </w:rPr>
              <w:t>Van ………..  tot  ……………………</w:t>
            </w:r>
          </w:p>
          <w:p w14:paraId="63F1FCCE" w14:textId="77777777" w:rsidR="00F82A1B" w:rsidRPr="002A0F8C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1DA81866" w14:textId="77777777" w:rsidR="00F82A1B" w:rsidRDefault="00F82A1B" w:rsidP="00F82A1B"/>
    <w:p w14:paraId="54BCBF9E" w14:textId="09BEE16B" w:rsidR="00F82A1B" w:rsidRPr="00891AC9" w:rsidRDefault="00F82A1B" w:rsidP="00F82A1B">
      <w:r w:rsidRPr="00891AC9">
        <w:t>De aanbestedende dienst behoudt zich het recht voor om, zonder Inschrijver vooraf in kennis te stellen, contact op te nemen met de referent en de opgegeven referentie te controleren.</w:t>
      </w:r>
    </w:p>
    <w:p w14:paraId="681003F0" w14:textId="77777777" w:rsidR="00F82A1B" w:rsidRPr="00891AC9" w:rsidRDefault="00F82A1B" w:rsidP="00F82A1B"/>
    <w:p w14:paraId="4973EB79" w14:textId="77777777" w:rsidR="00F82A1B" w:rsidRPr="00891AC9" w:rsidRDefault="00F82A1B" w:rsidP="00F82A1B">
      <w:r w:rsidRPr="00891AC9">
        <w:t>Getekend voor akkoord door: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49"/>
        <w:gridCol w:w="5429"/>
      </w:tblGrid>
      <w:tr w:rsidR="00F82A1B" w:rsidRPr="009B4A75" w14:paraId="17992043" w14:textId="77777777" w:rsidTr="00FD7320">
        <w:tc>
          <w:tcPr>
            <w:tcW w:w="3349" w:type="dxa"/>
          </w:tcPr>
          <w:p w14:paraId="7F1D6043" w14:textId="7ADA6A22" w:rsidR="00F82A1B" w:rsidRPr="009B4A75" w:rsidRDefault="00F82A1B" w:rsidP="00FD7320">
            <w:pPr>
              <w:rPr>
                <w:rFonts w:cs="Arial"/>
                <w:szCs w:val="18"/>
              </w:rPr>
            </w:pPr>
            <w:r w:rsidRPr="00891AC9">
              <w:rPr>
                <w:rFonts w:cs="Arial"/>
                <w:szCs w:val="18"/>
              </w:rPr>
              <w:t>Naam Inschrijver</w:t>
            </w:r>
          </w:p>
          <w:p w14:paraId="2502EC5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7C31A523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1ED4C6D7" w14:textId="77777777" w:rsidTr="00FD7320">
        <w:tc>
          <w:tcPr>
            <w:tcW w:w="3349" w:type="dxa"/>
          </w:tcPr>
          <w:p w14:paraId="68775738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  <w:r w:rsidRPr="00063858">
              <w:rPr>
                <w:rFonts w:cs="Arial"/>
                <w:szCs w:val="18"/>
              </w:rPr>
              <w:t>Naam + functie tekenbevoegde</w:t>
            </w:r>
          </w:p>
          <w:p w14:paraId="4559F7FA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278B1C98" w14:textId="77777777" w:rsidR="00F82A1B" w:rsidRPr="00063858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55CAED51" w14:textId="77777777" w:rsidTr="00FD7320">
        <w:tc>
          <w:tcPr>
            <w:tcW w:w="3349" w:type="dxa"/>
          </w:tcPr>
          <w:p w14:paraId="63DCF4DA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Datum</w:t>
            </w:r>
          </w:p>
          <w:p w14:paraId="2EAA4BBA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5627F410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  <w:tr w:rsidR="00F82A1B" w:rsidRPr="009B4A75" w14:paraId="6769118A" w14:textId="77777777" w:rsidTr="00FD7320">
        <w:tc>
          <w:tcPr>
            <w:tcW w:w="3349" w:type="dxa"/>
          </w:tcPr>
          <w:p w14:paraId="64FF1EA8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Handtekening</w:t>
            </w:r>
          </w:p>
          <w:p w14:paraId="2A47F1E4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  <w:tc>
          <w:tcPr>
            <w:tcW w:w="5429" w:type="dxa"/>
            <w:shd w:val="clear" w:color="auto" w:fill="auto"/>
          </w:tcPr>
          <w:p w14:paraId="25179005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  <w:p w14:paraId="13FCE1A4" w14:textId="77777777" w:rsidR="00F82A1B" w:rsidRPr="009B4A75" w:rsidRDefault="00F82A1B" w:rsidP="00FD7320">
            <w:pPr>
              <w:rPr>
                <w:rFonts w:cs="Arial"/>
                <w:szCs w:val="18"/>
              </w:rPr>
            </w:pPr>
          </w:p>
        </w:tc>
      </w:tr>
    </w:tbl>
    <w:p w14:paraId="44D2C77B" w14:textId="77777777" w:rsidR="00F82A1B" w:rsidRPr="00C27FEF" w:rsidRDefault="00F82A1B" w:rsidP="00F82A1B"/>
    <w:sectPr w:rsidR="00F82A1B" w:rsidRPr="00C27FEF" w:rsidSect="00891AC9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36ACA" w14:textId="77777777" w:rsidR="00891AC9" w:rsidRDefault="00891AC9" w:rsidP="00C27FEF">
      <w:pPr>
        <w:spacing w:line="240" w:lineRule="auto"/>
      </w:pPr>
      <w:r>
        <w:separator/>
      </w:r>
    </w:p>
  </w:endnote>
  <w:endnote w:type="continuationSeparator" w:id="0">
    <w:p w14:paraId="00B9CEFB" w14:textId="77777777" w:rsidR="00891AC9" w:rsidRDefault="00891AC9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6845BF3A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472ADA12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51FCBF5A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56C6049D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7A45F" w14:textId="77777777" w:rsidR="00891AC9" w:rsidRPr="00C27FEF" w:rsidRDefault="00891AC9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6FFA091F" w14:textId="77777777" w:rsidR="00891AC9" w:rsidRDefault="00891AC9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318336367"/>
      <w:docPartObj>
        <w:docPartGallery w:val="Page Numbers (Top of Page)"/>
        <w:docPartUnique/>
      </w:docPartObj>
    </w:sdtPr>
    <w:sdtEndPr/>
    <w:sdtContent>
      <w:p w14:paraId="64DB97DA" w14:textId="77777777" w:rsidR="00F82A1B" w:rsidRPr="00F82A1B" w:rsidRDefault="00F82A1B">
        <w:pPr>
          <w:pStyle w:val="Koptekst"/>
          <w:jc w:val="right"/>
          <w:rPr>
            <w:sz w:val="16"/>
            <w:szCs w:val="16"/>
          </w:rPr>
        </w:pPr>
        <w:r w:rsidRPr="00F82A1B">
          <w:rPr>
            <w:sz w:val="16"/>
            <w:szCs w:val="16"/>
          </w:rPr>
          <w:t xml:space="preserve">Pagina </w:t>
        </w:r>
        <w:r w:rsidRPr="00F82A1B">
          <w:rPr>
            <w:sz w:val="16"/>
            <w:szCs w:val="16"/>
          </w:rPr>
          <w:fldChar w:fldCharType="begin"/>
        </w:r>
        <w:r w:rsidRPr="00F82A1B">
          <w:rPr>
            <w:sz w:val="16"/>
            <w:szCs w:val="16"/>
          </w:rPr>
          <w:instrText>PAGE</w:instrText>
        </w:r>
        <w:r w:rsidRPr="00F82A1B">
          <w:rPr>
            <w:sz w:val="16"/>
            <w:szCs w:val="16"/>
          </w:rPr>
          <w:fldChar w:fldCharType="separate"/>
        </w:r>
        <w:r w:rsidRPr="00F82A1B">
          <w:rPr>
            <w:sz w:val="16"/>
            <w:szCs w:val="16"/>
          </w:rPr>
          <w:t>2</w:t>
        </w:r>
        <w:r w:rsidRPr="00F82A1B">
          <w:rPr>
            <w:sz w:val="16"/>
            <w:szCs w:val="16"/>
          </w:rPr>
          <w:fldChar w:fldCharType="end"/>
        </w:r>
        <w:r w:rsidRPr="00F82A1B">
          <w:rPr>
            <w:sz w:val="16"/>
            <w:szCs w:val="16"/>
          </w:rPr>
          <w:t xml:space="preserve"> van </w:t>
        </w:r>
        <w:r w:rsidRPr="00F82A1B">
          <w:rPr>
            <w:sz w:val="16"/>
            <w:szCs w:val="16"/>
          </w:rPr>
          <w:fldChar w:fldCharType="begin"/>
        </w:r>
        <w:r w:rsidRPr="00F82A1B">
          <w:rPr>
            <w:sz w:val="16"/>
            <w:szCs w:val="16"/>
          </w:rPr>
          <w:instrText>NUMPAGES</w:instrText>
        </w:r>
        <w:r w:rsidRPr="00F82A1B">
          <w:rPr>
            <w:sz w:val="16"/>
            <w:szCs w:val="16"/>
          </w:rPr>
          <w:fldChar w:fldCharType="separate"/>
        </w:r>
        <w:r w:rsidRPr="00F82A1B">
          <w:rPr>
            <w:sz w:val="16"/>
            <w:szCs w:val="16"/>
          </w:rPr>
          <w:t>2</w:t>
        </w:r>
        <w:r w:rsidRPr="00F82A1B">
          <w:rPr>
            <w:sz w:val="16"/>
            <w:szCs w:val="16"/>
          </w:rPr>
          <w:fldChar w:fldCharType="end"/>
        </w:r>
      </w:p>
    </w:sdtContent>
  </w:sdt>
  <w:p w14:paraId="575D6A39" w14:textId="77777777" w:rsidR="001B3B58" w:rsidRPr="00F82A1B" w:rsidRDefault="001B3B58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981542471">
    <w:abstractNumId w:val="5"/>
  </w:num>
  <w:num w:numId="2" w16cid:durableId="1549534326">
    <w:abstractNumId w:val="5"/>
  </w:num>
  <w:num w:numId="3" w16cid:durableId="1972856263">
    <w:abstractNumId w:val="5"/>
  </w:num>
  <w:num w:numId="4" w16cid:durableId="458845219">
    <w:abstractNumId w:val="5"/>
  </w:num>
  <w:num w:numId="5" w16cid:durableId="1582371823">
    <w:abstractNumId w:val="2"/>
  </w:num>
  <w:num w:numId="6" w16cid:durableId="229003350">
    <w:abstractNumId w:val="4"/>
  </w:num>
  <w:num w:numId="7" w16cid:durableId="1701931137">
    <w:abstractNumId w:val="3"/>
  </w:num>
  <w:num w:numId="8" w16cid:durableId="2062240522">
    <w:abstractNumId w:val="0"/>
  </w:num>
  <w:num w:numId="9" w16cid:durableId="1899051767">
    <w:abstractNumId w:val="3"/>
  </w:num>
  <w:num w:numId="10" w16cid:durableId="1030689263">
    <w:abstractNumId w:val="4"/>
  </w:num>
  <w:num w:numId="11" w16cid:durableId="651956146">
    <w:abstractNumId w:val="0"/>
  </w:num>
  <w:num w:numId="12" w16cid:durableId="390036760">
    <w:abstractNumId w:val="2"/>
  </w:num>
  <w:num w:numId="13" w16cid:durableId="1732726997">
    <w:abstractNumId w:val="1"/>
  </w:num>
  <w:num w:numId="14" w16cid:durableId="13541264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891AC9"/>
    <w:rsid w:val="001B3B58"/>
    <w:rsid w:val="001C1F6E"/>
    <w:rsid w:val="002C3E17"/>
    <w:rsid w:val="004151E8"/>
    <w:rsid w:val="00891AC9"/>
    <w:rsid w:val="00B97A1E"/>
    <w:rsid w:val="00BA1BF3"/>
    <w:rsid w:val="00C27FEF"/>
    <w:rsid w:val="00DB5539"/>
    <w:rsid w:val="00DD7E6E"/>
    <w:rsid w:val="00F8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331B9"/>
  <w15:chartTrackingRefBased/>
  <w15:docId w15:val="{69F7D177-9918-458F-94C9-EDA8DE68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uiPriority w:val="59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huisGea\Kadaster\FC%20-%20Inkoop%20en%20Contractmanagement\01.%20Organisatie\5.%20Templates%20en%20handleidingen\Under%20Construction%20NOG%20NIET%20GEBRUIKEN\Formats%202021\Bijlagen\Bijlage%20x%20Referentieformulier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B47B430C3A8F47A37DA08B72C16644" ma:contentTypeVersion="2" ma:contentTypeDescription="Een nieuw document maken." ma:contentTypeScope="" ma:versionID="b4a9c24b52704b5362d45162e6f1f8b4">
  <xsd:schema xmlns:xsd="http://www.w3.org/2001/XMLSchema" xmlns:xs="http://www.w3.org/2001/XMLSchema" xmlns:p="http://schemas.microsoft.com/office/2006/metadata/properties" xmlns:ns2="e98f610e-93a8-4079-9ad4-0ec5ffb25a85" targetNamespace="http://schemas.microsoft.com/office/2006/metadata/properties" ma:root="true" ma:fieldsID="3b538f844e1e22935bbe76ce4fefd2ba" ns2:_="">
    <xsd:import namespace="e98f610e-93a8-4079-9ad4-0ec5ffb25a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f610e-93a8-4079-9ad4-0ec5ffb25a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285191-56B3-4FAF-8B73-778F3F363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8f610e-93a8-4079-9ad4-0ec5ffb25a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Referentieformulier</Template>
  <TotalTime>6</TotalTime>
  <Pages>1</Pages>
  <Words>90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Hamhuis, Gea</dc:creator>
  <cp:keywords/>
  <dc:description>Geschikt om teksten op te maken volgens de Kadaster huisstijl met gebruiking van de Kadaster werkbalk.</dc:description>
  <cp:lastModifiedBy>Hamhuis, Gea</cp:lastModifiedBy>
  <cp:revision>1</cp:revision>
  <dcterms:created xsi:type="dcterms:W3CDTF">2024-02-27T19:09:00Z</dcterms:created>
  <dcterms:modified xsi:type="dcterms:W3CDTF">2024-02-27T19:15:00Z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0x010100A4B47B430C3A8F47A37DA08B72C16644</vt:lpwstr>
  </property>
</Properties>
</file>