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07E17A9A"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1E29B3">
        <w:rPr>
          <w:rFonts w:asciiTheme="minorHAnsi" w:hAnsiTheme="minorHAnsi"/>
          <w:sz w:val="22"/>
          <w:szCs w:val="22"/>
        </w:rPr>
        <w:t xml:space="preserve"> I</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38374053"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001E29B3">
        <w:rPr>
          <w:rFonts w:asciiTheme="minorHAnsi" w:hAnsiTheme="minorHAnsi"/>
          <w:sz w:val="22"/>
        </w:rPr>
        <w:t>;</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CFE7" w14:textId="77777777" w:rsidR="00F05FCB" w:rsidRDefault="00F05FCB" w:rsidP="00F05FCB">
      <w:r>
        <w:separator/>
      </w:r>
    </w:p>
  </w:endnote>
  <w:endnote w:type="continuationSeparator" w:id="0">
    <w:p w14:paraId="1FDF6480" w14:textId="77777777" w:rsidR="00F05FCB" w:rsidRDefault="00F05FCB" w:rsidP="00F0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3C63" w14:textId="77777777" w:rsidR="00F05FCB" w:rsidRDefault="00F05F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E3FF" w14:textId="77777777" w:rsidR="00F05FCB" w:rsidRDefault="00F05F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189E" w14:textId="77777777" w:rsidR="00F05FCB" w:rsidRDefault="00F05F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B818" w14:textId="77777777" w:rsidR="00F05FCB" w:rsidRDefault="00F05FCB" w:rsidP="00F05FCB">
      <w:r>
        <w:separator/>
      </w:r>
    </w:p>
  </w:footnote>
  <w:footnote w:type="continuationSeparator" w:id="0">
    <w:p w14:paraId="119D1906" w14:textId="77777777" w:rsidR="00F05FCB" w:rsidRDefault="00F05FCB" w:rsidP="00F0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58CF" w14:textId="77777777" w:rsidR="00F05FCB" w:rsidRDefault="00F05F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03A4" w14:textId="0A3CB839" w:rsidR="00F05FCB" w:rsidRDefault="00F05FCB">
    <w:pPr>
      <w:pStyle w:val="Koptekst"/>
    </w:pPr>
    <w:r>
      <w:rPr>
        <w:noProof/>
      </w:rPr>
      <w:drawing>
        <wp:anchor distT="0" distB="0" distL="114300" distR="114300" simplePos="0" relativeHeight="251659264" behindDoc="0" locked="0" layoutInCell="1" allowOverlap="1" wp14:anchorId="567427CA" wp14:editId="5488E397">
          <wp:simplePos x="0" y="0"/>
          <wp:positionH relativeFrom="column">
            <wp:posOffset>5725236</wp:posOffset>
          </wp:positionH>
          <wp:positionV relativeFrom="paragraph">
            <wp:posOffset>95743</wp:posOffset>
          </wp:positionV>
          <wp:extent cx="1052830" cy="619760"/>
          <wp:effectExtent l="0" t="0" r="0" b="889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283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08F2" w14:textId="77777777" w:rsidR="00F05FCB" w:rsidRDefault="00F05F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0422809">
    <w:abstractNumId w:val="1"/>
  </w:num>
  <w:num w:numId="2" w16cid:durableId="64409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29B3"/>
    <w:rsid w:val="00224256"/>
    <w:rsid w:val="0025628E"/>
    <w:rsid w:val="003B195A"/>
    <w:rsid w:val="003C36ED"/>
    <w:rsid w:val="006905F0"/>
    <w:rsid w:val="006A185B"/>
    <w:rsid w:val="007B64F6"/>
    <w:rsid w:val="00975D51"/>
    <w:rsid w:val="009C1D0C"/>
    <w:rsid w:val="00A36883"/>
    <w:rsid w:val="00B37A97"/>
    <w:rsid w:val="00E25F21"/>
    <w:rsid w:val="00F05FCB"/>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Koptekst">
    <w:name w:val="header"/>
    <w:basedOn w:val="Standaard"/>
    <w:link w:val="KoptekstChar"/>
    <w:uiPriority w:val="99"/>
    <w:unhideWhenUsed/>
    <w:rsid w:val="00F05FCB"/>
    <w:pPr>
      <w:tabs>
        <w:tab w:val="center" w:pos="4536"/>
        <w:tab w:val="right" w:pos="9072"/>
      </w:tabs>
    </w:pPr>
  </w:style>
  <w:style w:type="character" w:customStyle="1" w:styleId="KoptekstChar">
    <w:name w:val="Koptekst Char"/>
    <w:basedOn w:val="Standaardalinea-lettertype"/>
    <w:link w:val="Koptekst"/>
    <w:uiPriority w:val="99"/>
    <w:rsid w:val="00F05FCB"/>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F05FCB"/>
    <w:pPr>
      <w:tabs>
        <w:tab w:val="center" w:pos="4536"/>
        <w:tab w:val="right" w:pos="9072"/>
      </w:tabs>
    </w:pPr>
  </w:style>
  <w:style w:type="character" w:customStyle="1" w:styleId="VoettekstChar">
    <w:name w:val="Voettekst Char"/>
    <w:basedOn w:val="Standaardalinea-lettertype"/>
    <w:link w:val="Voettekst"/>
    <w:uiPriority w:val="99"/>
    <w:rsid w:val="00F05FCB"/>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EB65EF93BA8488B11D66FA8ABE5D7" ma:contentTypeVersion="13" ma:contentTypeDescription="Een nieuw document maken." ma:contentTypeScope="" ma:versionID="2da0a8731ecf9b37f5a6b257d5a2ddf4">
  <xsd:schema xmlns:xsd="http://www.w3.org/2001/XMLSchema" xmlns:xs="http://www.w3.org/2001/XMLSchema" xmlns:p="http://schemas.microsoft.com/office/2006/metadata/properties" xmlns:ns2="e861a47f-cda4-4cbc-9c21-a3abe581659f" xmlns:ns3="1ef6c303-ede1-496c-b232-46b63a698df8" targetNamespace="http://schemas.microsoft.com/office/2006/metadata/properties" ma:root="true" ma:fieldsID="aaac46d120b265aa37919098fdc72ba0" ns2:_="" ns3:_="">
    <xsd:import namespace="e861a47f-cda4-4cbc-9c21-a3abe581659f"/>
    <xsd:import namespace="1ef6c303-ede1-496c-b232-46b63a698d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a47f-cda4-4cbc-9c21-a3abe5816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6c303-ede1-496c-b232-46b63a698d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abc5220-48d0-4d01-8897-276762ce3a1b}" ma:internalName="TaxCatchAll" ma:showField="CatchAllData" ma:web="1ef6c303-ede1-496c-b232-46b63a698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1a47f-cda4-4cbc-9c21-a3abe581659f">
      <Terms xmlns="http://schemas.microsoft.com/office/infopath/2007/PartnerControls"/>
    </lcf76f155ced4ddcb4097134ff3c332f>
    <TaxCatchAll xmlns="1ef6c303-ede1-496c-b232-46b63a698df8"/>
  </documentManagement>
</p:properties>
</file>

<file path=customXml/itemProps1.xml><?xml version="1.0" encoding="utf-8"?>
<ds:datastoreItem xmlns:ds="http://schemas.openxmlformats.org/officeDocument/2006/customXml" ds:itemID="{B471B371-2C86-40A0-8387-2E2BC68DD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a47f-cda4-4cbc-9c21-a3abe581659f"/>
    <ds:schemaRef ds:uri="1ef6c303-ede1-496c-b232-46b63a698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purl.org/dc/elements/1.1/"/>
    <ds:schemaRef ds:uri="e861a47f-cda4-4cbc-9c21-a3abe581659f"/>
    <ds:schemaRef ds:uri="http://schemas.microsoft.com/office/2006/metadata/properties"/>
    <ds:schemaRef ds:uri="1ef6c303-ede1-496c-b232-46b63a698df8"/>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Hilde Gels</cp:lastModifiedBy>
  <cp:revision>2</cp:revision>
  <dcterms:created xsi:type="dcterms:W3CDTF">2024-03-22T12:45:00Z</dcterms:created>
  <dcterms:modified xsi:type="dcterms:W3CDTF">2024-03-22T12:45:00Z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0x010100037EB65EF93BA8488B11D66FA8ABE5D7</vt:lpwstr>
  </property>
</Properties>
</file>