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3431" w14:textId="77777777" w:rsidR="00124428" w:rsidRDefault="00124428" w:rsidP="00124428">
      <w:pPr>
        <w:pStyle w:val="Bijlage-kop1tbvinhoudsopgave"/>
      </w:pPr>
      <w:bookmarkStart w:id="0" w:name="_Toc25568341"/>
      <w:r>
        <w:t>Bijlage 9 Reparatie-, garantie- en levertermijn</w:t>
      </w:r>
      <w:bookmarkEnd w:id="0"/>
    </w:p>
    <w:p w14:paraId="1AD5F19A" w14:textId="77777777" w:rsidR="00124428" w:rsidRDefault="00124428" w:rsidP="00124428"/>
    <w:tbl>
      <w:tblPr>
        <w:tblStyle w:val="Tabelraster"/>
        <w:tblW w:w="9786" w:type="dxa"/>
        <w:tblLayout w:type="fixed"/>
        <w:tblLook w:val="04A0" w:firstRow="1" w:lastRow="0" w:firstColumn="1" w:lastColumn="0" w:noHBand="0" w:noVBand="1"/>
      </w:tblPr>
      <w:tblGrid>
        <w:gridCol w:w="3833"/>
        <w:gridCol w:w="2268"/>
        <w:gridCol w:w="1984"/>
        <w:gridCol w:w="1701"/>
      </w:tblGrid>
      <w:tr w:rsidR="00124428" w14:paraId="3EC6B7FC" w14:textId="77777777" w:rsidTr="006543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33" w:type="dxa"/>
            <w:shd w:val="clear" w:color="auto" w:fill="000000" w:themeFill="text1"/>
          </w:tcPr>
          <w:p w14:paraId="1CA26475" w14:textId="77777777" w:rsidR="00124428" w:rsidRPr="002E35B4" w:rsidRDefault="00124428" w:rsidP="006543AA">
            <w:pPr>
              <w:rPr>
                <w:b w:val="0"/>
              </w:rPr>
            </w:pPr>
            <w:r w:rsidRPr="002E35B4">
              <w:t>Omschrijving</w:t>
            </w:r>
          </w:p>
        </w:tc>
        <w:tc>
          <w:tcPr>
            <w:tcW w:w="2268" w:type="dxa"/>
            <w:shd w:val="clear" w:color="auto" w:fill="000000" w:themeFill="text1"/>
          </w:tcPr>
          <w:p w14:paraId="1CF4A93C" w14:textId="77777777" w:rsidR="00124428" w:rsidRPr="002E35B4" w:rsidRDefault="00124428" w:rsidP="00B95F64">
            <w:pPr>
              <w:jc w:val="center"/>
              <w:rPr>
                <w:b w:val="0"/>
              </w:rPr>
            </w:pPr>
            <w:r w:rsidRPr="002E35B4">
              <w:t>Reparatietermijn</w:t>
            </w:r>
          </w:p>
        </w:tc>
        <w:tc>
          <w:tcPr>
            <w:tcW w:w="1984" w:type="dxa"/>
            <w:shd w:val="clear" w:color="auto" w:fill="000000" w:themeFill="text1"/>
          </w:tcPr>
          <w:p w14:paraId="710D1645" w14:textId="77777777" w:rsidR="00124428" w:rsidRPr="002E35B4" w:rsidRDefault="00124428" w:rsidP="00B95F64">
            <w:pPr>
              <w:jc w:val="center"/>
              <w:rPr>
                <w:b w:val="0"/>
              </w:rPr>
            </w:pPr>
            <w:r w:rsidRPr="002E35B4">
              <w:t>Garantietermijn</w:t>
            </w:r>
          </w:p>
        </w:tc>
        <w:tc>
          <w:tcPr>
            <w:tcW w:w="1701" w:type="dxa"/>
            <w:shd w:val="clear" w:color="auto" w:fill="000000" w:themeFill="text1"/>
          </w:tcPr>
          <w:p w14:paraId="1E1C4D1B" w14:textId="77777777" w:rsidR="00124428" w:rsidRPr="002E35B4" w:rsidRDefault="00124428" w:rsidP="00B95F64">
            <w:pPr>
              <w:jc w:val="center"/>
              <w:rPr>
                <w:b w:val="0"/>
              </w:rPr>
            </w:pPr>
            <w:r w:rsidRPr="002E35B4">
              <w:t>Levertermijn</w:t>
            </w:r>
          </w:p>
        </w:tc>
      </w:tr>
      <w:tr w:rsidR="00124428" w14:paraId="13AF20F7" w14:textId="77777777" w:rsidTr="00B95F64">
        <w:tc>
          <w:tcPr>
            <w:tcW w:w="3833" w:type="dxa"/>
          </w:tcPr>
          <w:p w14:paraId="688D1AB5" w14:textId="77777777" w:rsidR="00124428" w:rsidRPr="002E35B4" w:rsidRDefault="00124428" w:rsidP="00B95F64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8467BA2" w14:textId="77777777" w:rsidR="00124428" w:rsidRPr="002E35B4" w:rsidRDefault="00124428" w:rsidP="00B95F64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13019C38" w14:textId="77777777" w:rsidR="00124428" w:rsidRPr="002E35B4" w:rsidRDefault="00124428" w:rsidP="00B95F6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3FD2C3D2" w14:textId="77777777" w:rsidR="00124428" w:rsidRPr="002E35B4" w:rsidRDefault="00124428" w:rsidP="00B95F64">
            <w:pPr>
              <w:jc w:val="center"/>
              <w:rPr>
                <w:b/>
              </w:rPr>
            </w:pPr>
          </w:p>
        </w:tc>
      </w:tr>
      <w:tr w:rsidR="00124428" w14:paraId="3A9FA7A0" w14:textId="77777777" w:rsidTr="00B95F64">
        <w:tc>
          <w:tcPr>
            <w:tcW w:w="3833" w:type="dxa"/>
          </w:tcPr>
          <w:p w14:paraId="409056C2" w14:textId="77777777" w:rsidR="00124428" w:rsidRDefault="00124428" w:rsidP="00B95F64">
            <w:r>
              <w:t>Ringenunit</w:t>
            </w:r>
          </w:p>
        </w:tc>
        <w:tc>
          <w:tcPr>
            <w:tcW w:w="2268" w:type="dxa"/>
          </w:tcPr>
          <w:p w14:paraId="7C5D1EB3" w14:textId="77777777" w:rsidR="00124428" w:rsidRDefault="00124428" w:rsidP="00B95F64"/>
        </w:tc>
        <w:tc>
          <w:tcPr>
            <w:tcW w:w="1984" w:type="dxa"/>
          </w:tcPr>
          <w:p w14:paraId="1B6FAB25" w14:textId="77777777" w:rsidR="00124428" w:rsidRDefault="00124428" w:rsidP="00B95F64"/>
        </w:tc>
        <w:tc>
          <w:tcPr>
            <w:tcW w:w="1701" w:type="dxa"/>
          </w:tcPr>
          <w:p w14:paraId="2605767F" w14:textId="77777777" w:rsidR="00124428" w:rsidRDefault="00124428" w:rsidP="00B95F64"/>
        </w:tc>
      </w:tr>
      <w:tr w:rsidR="00124428" w14:paraId="005836BB" w14:textId="77777777" w:rsidTr="00B95F64">
        <w:tc>
          <w:tcPr>
            <w:tcW w:w="3833" w:type="dxa"/>
          </w:tcPr>
          <w:p w14:paraId="19EE7587" w14:textId="77777777" w:rsidR="00124428" w:rsidRDefault="00124428" w:rsidP="00B95F64">
            <w:r>
              <w:t>Elektrische hijsunit</w:t>
            </w:r>
          </w:p>
        </w:tc>
        <w:tc>
          <w:tcPr>
            <w:tcW w:w="2268" w:type="dxa"/>
          </w:tcPr>
          <w:p w14:paraId="6C1F6BB2" w14:textId="77777777" w:rsidR="00124428" w:rsidRDefault="00124428" w:rsidP="00B95F64"/>
        </w:tc>
        <w:tc>
          <w:tcPr>
            <w:tcW w:w="1984" w:type="dxa"/>
          </w:tcPr>
          <w:p w14:paraId="0C737996" w14:textId="77777777" w:rsidR="00124428" w:rsidRDefault="00124428" w:rsidP="00B95F64"/>
        </w:tc>
        <w:tc>
          <w:tcPr>
            <w:tcW w:w="1701" w:type="dxa"/>
          </w:tcPr>
          <w:p w14:paraId="450C34F3" w14:textId="77777777" w:rsidR="00124428" w:rsidRDefault="00124428" w:rsidP="00B95F64"/>
        </w:tc>
      </w:tr>
      <w:tr w:rsidR="00124428" w14:paraId="2987828B" w14:textId="77777777" w:rsidTr="00B95F64">
        <w:tc>
          <w:tcPr>
            <w:tcW w:w="3833" w:type="dxa"/>
          </w:tcPr>
          <w:p w14:paraId="53385F5A" w14:textId="77777777" w:rsidR="00124428" w:rsidRDefault="00124428" w:rsidP="00B95F64">
            <w:r>
              <w:t>Ringenhaak met opberging</w:t>
            </w:r>
          </w:p>
        </w:tc>
        <w:tc>
          <w:tcPr>
            <w:tcW w:w="2268" w:type="dxa"/>
          </w:tcPr>
          <w:p w14:paraId="34AEDB1C" w14:textId="77777777" w:rsidR="00124428" w:rsidRDefault="00124428" w:rsidP="00B95F64"/>
        </w:tc>
        <w:tc>
          <w:tcPr>
            <w:tcW w:w="1984" w:type="dxa"/>
          </w:tcPr>
          <w:p w14:paraId="33189A1D" w14:textId="77777777" w:rsidR="00124428" w:rsidRDefault="00124428" w:rsidP="00B95F64"/>
        </w:tc>
        <w:tc>
          <w:tcPr>
            <w:tcW w:w="1701" w:type="dxa"/>
          </w:tcPr>
          <w:p w14:paraId="51DD1550" w14:textId="77777777" w:rsidR="00124428" w:rsidRDefault="00124428" w:rsidP="00B95F64"/>
        </w:tc>
      </w:tr>
      <w:tr w:rsidR="00124428" w14:paraId="1A8EB6A7" w14:textId="77777777" w:rsidTr="00B95F64">
        <w:tc>
          <w:tcPr>
            <w:tcW w:w="3833" w:type="dxa"/>
          </w:tcPr>
          <w:p w14:paraId="4EA7D83A" w14:textId="77777777" w:rsidR="00124428" w:rsidRDefault="00124428" w:rsidP="00B95F64">
            <w:r>
              <w:t>Rekstokinstallaties / verhoogd vlak</w:t>
            </w:r>
          </w:p>
        </w:tc>
        <w:tc>
          <w:tcPr>
            <w:tcW w:w="2268" w:type="dxa"/>
          </w:tcPr>
          <w:p w14:paraId="181EF8B9" w14:textId="77777777" w:rsidR="00124428" w:rsidRDefault="00124428" w:rsidP="00B95F64"/>
        </w:tc>
        <w:tc>
          <w:tcPr>
            <w:tcW w:w="1984" w:type="dxa"/>
          </w:tcPr>
          <w:p w14:paraId="773887E7" w14:textId="77777777" w:rsidR="00124428" w:rsidRDefault="00124428" w:rsidP="00B95F64"/>
        </w:tc>
        <w:tc>
          <w:tcPr>
            <w:tcW w:w="1701" w:type="dxa"/>
          </w:tcPr>
          <w:p w14:paraId="4EC299AF" w14:textId="77777777" w:rsidR="00124428" w:rsidRDefault="00124428" w:rsidP="00B95F64"/>
        </w:tc>
      </w:tr>
      <w:tr w:rsidR="00124428" w14:paraId="4353C941" w14:textId="77777777" w:rsidTr="00B95F64">
        <w:tc>
          <w:tcPr>
            <w:tcW w:w="3833" w:type="dxa"/>
          </w:tcPr>
          <w:p w14:paraId="7001E39B" w14:textId="77777777" w:rsidR="00124428" w:rsidRDefault="00124428" w:rsidP="00B95F64">
            <w:r>
              <w:t>Klimtouwinstallaties</w:t>
            </w:r>
          </w:p>
        </w:tc>
        <w:tc>
          <w:tcPr>
            <w:tcW w:w="2268" w:type="dxa"/>
          </w:tcPr>
          <w:p w14:paraId="1385A154" w14:textId="77777777" w:rsidR="00124428" w:rsidRDefault="00124428" w:rsidP="00B95F64"/>
        </w:tc>
        <w:tc>
          <w:tcPr>
            <w:tcW w:w="1984" w:type="dxa"/>
          </w:tcPr>
          <w:p w14:paraId="088ADC46" w14:textId="77777777" w:rsidR="00124428" w:rsidRDefault="00124428" w:rsidP="00B95F64"/>
        </w:tc>
        <w:tc>
          <w:tcPr>
            <w:tcW w:w="1701" w:type="dxa"/>
          </w:tcPr>
          <w:p w14:paraId="52312B37" w14:textId="77777777" w:rsidR="00124428" w:rsidRDefault="00124428" w:rsidP="00B95F64"/>
        </w:tc>
      </w:tr>
      <w:tr w:rsidR="00124428" w14:paraId="55469F92" w14:textId="77777777" w:rsidTr="00B95F64">
        <w:tc>
          <w:tcPr>
            <w:tcW w:w="3833" w:type="dxa"/>
          </w:tcPr>
          <w:p w14:paraId="005C8827" w14:textId="77777777" w:rsidR="00124428" w:rsidRDefault="00124428" w:rsidP="00B95F64">
            <w:r>
              <w:t>Klimtouw incl. rolwagens</w:t>
            </w:r>
          </w:p>
        </w:tc>
        <w:tc>
          <w:tcPr>
            <w:tcW w:w="2268" w:type="dxa"/>
          </w:tcPr>
          <w:p w14:paraId="78DFE2DB" w14:textId="77777777" w:rsidR="00124428" w:rsidRDefault="00124428" w:rsidP="00B95F64"/>
        </w:tc>
        <w:tc>
          <w:tcPr>
            <w:tcW w:w="1984" w:type="dxa"/>
          </w:tcPr>
          <w:p w14:paraId="400EEF96" w14:textId="77777777" w:rsidR="00124428" w:rsidRDefault="00124428" w:rsidP="00B95F64"/>
        </w:tc>
        <w:tc>
          <w:tcPr>
            <w:tcW w:w="1701" w:type="dxa"/>
          </w:tcPr>
          <w:p w14:paraId="180A114E" w14:textId="77777777" w:rsidR="00124428" w:rsidRDefault="00124428" w:rsidP="00B95F64"/>
        </w:tc>
      </w:tr>
      <w:tr w:rsidR="00124428" w14:paraId="161A4224" w14:textId="77777777" w:rsidTr="00B95F64">
        <w:tc>
          <w:tcPr>
            <w:tcW w:w="3833" w:type="dxa"/>
          </w:tcPr>
          <w:p w14:paraId="116493C3" w14:textId="77777777" w:rsidR="00124428" w:rsidRDefault="00124428" w:rsidP="00B95F64">
            <w:r>
              <w:t>Vier-vlaks klimraam</w:t>
            </w:r>
          </w:p>
        </w:tc>
        <w:tc>
          <w:tcPr>
            <w:tcW w:w="2268" w:type="dxa"/>
          </w:tcPr>
          <w:p w14:paraId="5A854CA5" w14:textId="77777777" w:rsidR="00124428" w:rsidRDefault="00124428" w:rsidP="00B95F64"/>
        </w:tc>
        <w:tc>
          <w:tcPr>
            <w:tcW w:w="1984" w:type="dxa"/>
          </w:tcPr>
          <w:p w14:paraId="46DA479C" w14:textId="77777777" w:rsidR="00124428" w:rsidRDefault="00124428" w:rsidP="00B95F64"/>
        </w:tc>
        <w:tc>
          <w:tcPr>
            <w:tcW w:w="1701" w:type="dxa"/>
          </w:tcPr>
          <w:p w14:paraId="3EF9F434" w14:textId="77777777" w:rsidR="00124428" w:rsidRDefault="00124428" w:rsidP="00B95F64"/>
        </w:tc>
      </w:tr>
      <w:tr w:rsidR="00124428" w14:paraId="280D9E5C" w14:textId="77777777" w:rsidTr="00B95F64">
        <w:tc>
          <w:tcPr>
            <w:tcW w:w="3833" w:type="dxa"/>
          </w:tcPr>
          <w:p w14:paraId="08680AFD" w14:textId="77777777" w:rsidR="00124428" w:rsidRDefault="00124428" w:rsidP="00B95F64">
            <w:r>
              <w:t>Vliegend tapijt installatie</w:t>
            </w:r>
          </w:p>
        </w:tc>
        <w:tc>
          <w:tcPr>
            <w:tcW w:w="2268" w:type="dxa"/>
          </w:tcPr>
          <w:p w14:paraId="1A7A5053" w14:textId="77777777" w:rsidR="00124428" w:rsidRDefault="00124428" w:rsidP="00B95F64"/>
        </w:tc>
        <w:tc>
          <w:tcPr>
            <w:tcW w:w="1984" w:type="dxa"/>
          </w:tcPr>
          <w:p w14:paraId="61682D68" w14:textId="77777777" w:rsidR="00124428" w:rsidRDefault="00124428" w:rsidP="00B95F64"/>
        </w:tc>
        <w:tc>
          <w:tcPr>
            <w:tcW w:w="1701" w:type="dxa"/>
          </w:tcPr>
          <w:p w14:paraId="74A2E3E4" w14:textId="77777777" w:rsidR="00124428" w:rsidRDefault="00124428" w:rsidP="00B95F64"/>
        </w:tc>
      </w:tr>
      <w:tr w:rsidR="00124428" w14:paraId="5017B6BC" w14:textId="77777777" w:rsidTr="00B95F64">
        <w:tc>
          <w:tcPr>
            <w:tcW w:w="3833" w:type="dxa"/>
          </w:tcPr>
          <w:p w14:paraId="2D810511" w14:textId="77777777" w:rsidR="00124428" w:rsidRDefault="00124428" w:rsidP="00B95F64">
            <w:r>
              <w:t>Bok VO met verrolinrichting</w:t>
            </w:r>
          </w:p>
        </w:tc>
        <w:tc>
          <w:tcPr>
            <w:tcW w:w="2268" w:type="dxa"/>
          </w:tcPr>
          <w:p w14:paraId="49AC2841" w14:textId="77777777" w:rsidR="00124428" w:rsidRDefault="00124428" w:rsidP="00B95F64"/>
        </w:tc>
        <w:tc>
          <w:tcPr>
            <w:tcW w:w="1984" w:type="dxa"/>
          </w:tcPr>
          <w:p w14:paraId="6C911F9A" w14:textId="77777777" w:rsidR="00124428" w:rsidRDefault="00124428" w:rsidP="00B95F64"/>
        </w:tc>
        <w:tc>
          <w:tcPr>
            <w:tcW w:w="1701" w:type="dxa"/>
          </w:tcPr>
          <w:p w14:paraId="1676368F" w14:textId="77777777" w:rsidR="00124428" w:rsidRDefault="00124428" w:rsidP="00B95F64"/>
        </w:tc>
      </w:tr>
      <w:tr w:rsidR="00124428" w14:paraId="6EABE7C4" w14:textId="77777777" w:rsidTr="00B95F64">
        <w:tc>
          <w:tcPr>
            <w:tcW w:w="3833" w:type="dxa"/>
          </w:tcPr>
          <w:p w14:paraId="38CA1946" w14:textId="77777777" w:rsidR="00124428" w:rsidRDefault="00124428" w:rsidP="00B95F64">
            <w:r>
              <w:t>Dubbele minitrampoline</w:t>
            </w:r>
          </w:p>
        </w:tc>
        <w:tc>
          <w:tcPr>
            <w:tcW w:w="2268" w:type="dxa"/>
          </w:tcPr>
          <w:p w14:paraId="3C385724" w14:textId="77777777" w:rsidR="00124428" w:rsidRDefault="00124428" w:rsidP="00B95F64"/>
        </w:tc>
        <w:tc>
          <w:tcPr>
            <w:tcW w:w="1984" w:type="dxa"/>
          </w:tcPr>
          <w:p w14:paraId="5873C935" w14:textId="77777777" w:rsidR="00124428" w:rsidRDefault="00124428" w:rsidP="00B95F64"/>
        </w:tc>
        <w:tc>
          <w:tcPr>
            <w:tcW w:w="1701" w:type="dxa"/>
          </w:tcPr>
          <w:p w14:paraId="6CFADAE1" w14:textId="77777777" w:rsidR="00124428" w:rsidRDefault="00124428" w:rsidP="00B95F64"/>
        </w:tc>
      </w:tr>
      <w:tr w:rsidR="00124428" w14:paraId="2216EFC6" w14:textId="77777777" w:rsidTr="00B95F64">
        <w:tc>
          <w:tcPr>
            <w:tcW w:w="3833" w:type="dxa"/>
          </w:tcPr>
          <w:p w14:paraId="53E7381F" w14:textId="77777777" w:rsidR="00124428" w:rsidRDefault="00124428" w:rsidP="00B95F64">
            <w:r>
              <w:t>Grote trampoline</w:t>
            </w:r>
          </w:p>
        </w:tc>
        <w:tc>
          <w:tcPr>
            <w:tcW w:w="2268" w:type="dxa"/>
          </w:tcPr>
          <w:p w14:paraId="6860E915" w14:textId="77777777" w:rsidR="00124428" w:rsidRDefault="00124428" w:rsidP="00B95F64"/>
        </w:tc>
        <w:tc>
          <w:tcPr>
            <w:tcW w:w="1984" w:type="dxa"/>
          </w:tcPr>
          <w:p w14:paraId="68DAB314" w14:textId="77777777" w:rsidR="00124428" w:rsidRDefault="00124428" w:rsidP="00B95F64"/>
        </w:tc>
        <w:tc>
          <w:tcPr>
            <w:tcW w:w="1701" w:type="dxa"/>
          </w:tcPr>
          <w:p w14:paraId="2914E80C" w14:textId="77777777" w:rsidR="00124428" w:rsidRDefault="00124428" w:rsidP="00B95F64"/>
        </w:tc>
      </w:tr>
      <w:tr w:rsidR="00124428" w14:paraId="0D916B42" w14:textId="77777777" w:rsidTr="00B95F64">
        <w:tc>
          <w:tcPr>
            <w:tcW w:w="3833" w:type="dxa"/>
          </w:tcPr>
          <w:p w14:paraId="64F9497B" w14:textId="77777777" w:rsidR="00124428" w:rsidRDefault="00124428" w:rsidP="00B95F64">
            <w:r>
              <w:t>Landingsmat</w:t>
            </w:r>
          </w:p>
        </w:tc>
        <w:tc>
          <w:tcPr>
            <w:tcW w:w="2268" w:type="dxa"/>
          </w:tcPr>
          <w:p w14:paraId="4A84E99F" w14:textId="77777777" w:rsidR="00124428" w:rsidRDefault="00124428" w:rsidP="00B95F64"/>
        </w:tc>
        <w:tc>
          <w:tcPr>
            <w:tcW w:w="1984" w:type="dxa"/>
          </w:tcPr>
          <w:p w14:paraId="68034EDA" w14:textId="77777777" w:rsidR="00124428" w:rsidRDefault="00124428" w:rsidP="00B95F64"/>
        </w:tc>
        <w:tc>
          <w:tcPr>
            <w:tcW w:w="1701" w:type="dxa"/>
          </w:tcPr>
          <w:p w14:paraId="61F4F615" w14:textId="77777777" w:rsidR="00124428" w:rsidRDefault="00124428" w:rsidP="00B95F64"/>
        </w:tc>
      </w:tr>
      <w:tr w:rsidR="00124428" w14:paraId="36A3B3E2" w14:textId="77777777" w:rsidTr="00B95F64">
        <w:tc>
          <w:tcPr>
            <w:tcW w:w="3833" w:type="dxa"/>
          </w:tcPr>
          <w:p w14:paraId="1ECC7E79" w14:textId="77777777" w:rsidR="00124428" w:rsidRDefault="00124428" w:rsidP="00B95F64">
            <w:r>
              <w:t>Lange mat 5 meter</w:t>
            </w:r>
          </w:p>
        </w:tc>
        <w:tc>
          <w:tcPr>
            <w:tcW w:w="2268" w:type="dxa"/>
          </w:tcPr>
          <w:p w14:paraId="261CA3FA" w14:textId="77777777" w:rsidR="00124428" w:rsidRDefault="00124428" w:rsidP="00B95F64"/>
        </w:tc>
        <w:tc>
          <w:tcPr>
            <w:tcW w:w="1984" w:type="dxa"/>
          </w:tcPr>
          <w:p w14:paraId="33CB7441" w14:textId="77777777" w:rsidR="00124428" w:rsidRDefault="00124428" w:rsidP="00B95F64"/>
        </w:tc>
        <w:tc>
          <w:tcPr>
            <w:tcW w:w="1701" w:type="dxa"/>
          </w:tcPr>
          <w:p w14:paraId="1F37B190" w14:textId="77777777" w:rsidR="00124428" w:rsidRDefault="00124428" w:rsidP="00B95F64"/>
        </w:tc>
      </w:tr>
      <w:tr w:rsidR="00124428" w14:paraId="5D23822F" w14:textId="77777777" w:rsidTr="00B95F64">
        <w:tc>
          <w:tcPr>
            <w:tcW w:w="3833" w:type="dxa"/>
          </w:tcPr>
          <w:p w14:paraId="4138C562" w14:textId="77777777" w:rsidR="00124428" w:rsidRDefault="00124428" w:rsidP="00B95F64">
            <w:r>
              <w:t>Mattenwagen 6 turnmatten</w:t>
            </w:r>
          </w:p>
        </w:tc>
        <w:tc>
          <w:tcPr>
            <w:tcW w:w="2268" w:type="dxa"/>
          </w:tcPr>
          <w:p w14:paraId="39F92A1A" w14:textId="77777777" w:rsidR="00124428" w:rsidRDefault="00124428" w:rsidP="00B95F64"/>
        </w:tc>
        <w:tc>
          <w:tcPr>
            <w:tcW w:w="1984" w:type="dxa"/>
          </w:tcPr>
          <w:p w14:paraId="26D0F7B2" w14:textId="77777777" w:rsidR="00124428" w:rsidRDefault="00124428" w:rsidP="00B95F64"/>
        </w:tc>
        <w:tc>
          <w:tcPr>
            <w:tcW w:w="1701" w:type="dxa"/>
          </w:tcPr>
          <w:p w14:paraId="39BB2FBF" w14:textId="77777777" w:rsidR="00124428" w:rsidRDefault="00124428" w:rsidP="00B95F64"/>
        </w:tc>
      </w:tr>
      <w:tr w:rsidR="00124428" w14:paraId="56245950" w14:textId="77777777" w:rsidTr="00B95F64">
        <w:tc>
          <w:tcPr>
            <w:tcW w:w="3833" w:type="dxa"/>
          </w:tcPr>
          <w:p w14:paraId="36463013" w14:textId="77777777" w:rsidR="00124428" w:rsidRDefault="00124428" w:rsidP="00B95F64">
            <w:r>
              <w:t>Minitrampoline</w:t>
            </w:r>
          </w:p>
        </w:tc>
        <w:tc>
          <w:tcPr>
            <w:tcW w:w="2268" w:type="dxa"/>
          </w:tcPr>
          <w:p w14:paraId="3DAF0B11" w14:textId="77777777" w:rsidR="00124428" w:rsidRDefault="00124428" w:rsidP="00B95F64"/>
        </w:tc>
        <w:tc>
          <w:tcPr>
            <w:tcW w:w="1984" w:type="dxa"/>
          </w:tcPr>
          <w:p w14:paraId="7F484D8F" w14:textId="77777777" w:rsidR="00124428" w:rsidRDefault="00124428" w:rsidP="00B95F64"/>
        </w:tc>
        <w:tc>
          <w:tcPr>
            <w:tcW w:w="1701" w:type="dxa"/>
          </w:tcPr>
          <w:p w14:paraId="13D4649B" w14:textId="77777777" w:rsidR="00124428" w:rsidRDefault="00124428" w:rsidP="00B95F64"/>
        </w:tc>
      </w:tr>
      <w:tr w:rsidR="00124428" w14:paraId="4A489436" w14:textId="77777777" w:rsidTr="00B95F64">
        <w:tc>
          <w:tcPr>
            <w:tcW w:w="3833" w:type="dxa"/>
          </w:tcPr>
          <w:p w14:paraId="4B832515" w14:textId="77777777" w:rsidR="00124428" w:rsidRDefault="00124428" w:rsidP="00B95F64">
            <w:r>
              <w:t>Senior brug</w:t>
            </w:r>
          </w:p>
        </w:tc>
        <w:tc>
          <w:tcPr>
            <w:tcW w:w="2268" w:type="dxa"/>
          </w:tcPr>
          <w:p w14:paraId="01327A5D" w14:textId="77777777" w:rsidR="00124428" w:rsidRDefault="00124428" w:rsidP="00B95F64"/>
        </w:tc>
        <w:tc>
          <w:tcPr>
            <w:tcW w:w="1984" w:type="dxa"/>
          </w:tcPr>
          <w:p w14:paraId="088CEC33" w14:textId="77777777" w:rsidR="00124428" w:rsidRDefault="00124428" w:rsidP="00B95F64"/>
        </w:tc>
        <w:tc>
          <w:tcPr>
            <w:tcW w:w="1701" w:type="dxa"/>
          </w:tcPr>
          <w:p w14:paraId="214E0CAA" w14:textId="77777777" w:rsidR="00124428" w:rsidRDefault="00124428" w:rsidP="00B95F64"/>
        </w:tc>
      </w:tr>
      <w:tr w:rsidR="00124428" w14:paraId="1A3E8373" w14:textId="77777777" w:rsidTr="00B95F64">
        <w:tc>
          <w:tcPr>
            <w:tcW w:w="3833" w:type="dxa"/>
          </w:tcPr>
          <w:p w14:paraId="5D6AB185" w14:textId="77777777" w:rsidR="00124428" w:rsidRDefault="00124428" w:rsidP="00B95F64">
            <w:r>
              <w:t>Springdek t.b.v. 2 kasten</w:t>
            </w:r>
          </w:p>
        </w:tc>
        <w:tc>
          <w:tcPr>
            <w:tcW w:w="2268" w:type="dxa"/>
          </w:tcPr>
          <w:p w14:paraId="61293200" w14:textId="77777777" w:rsidR="00124428" w:rsidRDefault="00124428" w:rsidP="00B95F64"/>
        </w:tc>
        <w:tc>
          <w:tcPr>
            <w:tcW w:w="1984" w:type="dxa"/>
          </w:tcPr>
          <w:p w14:paraId="04701F6B" w14:textId="77777777" w:rsidR="00124428" w:rsidRDefault="00124428" w:rsidP="00B95F64"/>
        </w:tc>
        <w:tc>
          <w:tcPr>
            <w:tcW w:w="1701" w:type="dxa"/>
          </w:tcPr>
          <w:p w14:paraId="5C71F12F" w14:textId="77777777" w:rsidR="00124428" w:rsidRDefault="00124428" w:rsidP="00B95F64"/>
        </w:tc>
      </w:tr>
      <w:tr w:rsidR="00124428" w14:paraId="779ED4A2" w14:textId="77777777" w:rsidTr="00B95F64">
        <w:tc>
          <w:tcPr>
            <w:tcW w:w="3833" w:type="dxa"/>
          </w:tcPr>
          <w:p w14:paraId="6B45916A" w14:textId="77777777" w:rsidR="00124428" w:rsidRDefault="00124428" w:rsidP="00B95F64">
            <w:r>
              <w:t>Springkast / Combiframe</w:t>
            </w:r>
          </w:p>
        </w:tc>
        <w:tc>
          <w:tcPr>
            <w:tcW w:w="2268" w:type="dxa"/>
          </w:tcPr>
          <w:p w14:paraId="66E88A03" w14:textId="77777777" w:rsidR="00124428" w:rsidRDefault="00124428" w:rsidP="00B95F64"/>
        </w:tc>
        <w:tc>
          <w:tcPr>
            <w:tcW w:w="1984" w:type="dxa"/>
          </w:tcPr>
          <w:p w14:paraId="020394B2" w14:textId="77777777" w:rsidR="00124428" w:rsidRDefault="00124428" w:rsidP="00B95F64"/>
        </w:tc>
        <w:tc>
          <w:tcPr>
            <w:tcW w:w="1701" w:type="dxa"/>
          </w:tcPr>
          <w:p w14:paraId="5E6C30F3" w14:textId="77777777" w:rsidR="00124428" w:rsidRDefault="00124428" w:rsidP="00B95F64"/>
        </w:tc>
      </w:tr>
      <w:tr w:rsidR="00124428" w14:paraId="657EC0A8" w14:textId="77777777" w:rsidTr="00B95F64">
        <w:tc>
          <w:tcPr>
            <w:tcW w:w="3833" w:type="dxa"/>
          </w:tcPr>
          <w:p w14:paraId="23505373" w14:textId="77777777" w:rsidR="00124428" w:rsidRDefault="00124428" w:rsidP="00B95F64">
            <w:r>
              <w:t>Springplank bekleed wedstrijd</w:t>
            </w:r>
          </w:p>
        </w:tc>
        <w:tc>
          <w:tcPr>
            <w:tcW w:w="2268" w:type="dxa"/>
          </w:tcPr>
          <w:p w14:paraId="5B9E1B59" w14:textId="77777777" w:rsidR="00124428" w:rsidRDefault="00124428" w:rsidP="00B95F64"/>
        </w:tc>
        <w:tc>
          <w:tcPr>
            <w:tcW w:w="1984" w:type="dxa"/>
          </w:tcPr>
          <w:p w14:paraId="5B8C047D" w14:textId="77777777" w:rsidR="00124428" w:rsidRDefault="00124428" w:rsidP="00B95F64"/>
        </w:tc>
        <w:tc>
          <w:tcPr>
            <w:tcW w:w="1701" w:type="dxa"/>
          </w:tcPr>
          <w:p w14:paraId="2595237A" w14:textId="77777777" w:rsidR="00124428" w:rsidRDefault="00124428" w:rsidP="00B95F64"/>
        </w:tc>
      </w:tr>
      <w:tr w:rsidR="00124428" w14:paraId="0383A58F" w14:textId="77777777" w:rsidTr="00B95F64">
        <w:tc>
          <w:tcPr>
            <w:tcW w:w="3833" w:type="dxa"/>
          </w:tcPr>
          <w:p w14:paraId="4AB1D5DB" w14:textId="77777777" w:rsidR="00124428" w:rsidRDefault="00124428" w:rsidP="00B95F64">
            <w:r>
              <w:t>Transportwagen diverse attributen</w:t>
            </w:r>
          </w:p>
        </w:tc>
        <w:tc>
          <w:tcPr>
            <w:tcW w:w="2268" w:type="dxa"/>
          </w:tcPr>
          <w:p w14:paraId="236610D2" w14:textId="77777777" w:rsidR="00124428" w:rsidRDefault="00124428" w:rsidP="00B95F64"/>
        </w:tc>
        <w:tc>
          <w:tcPr>
            <w:tcW w:w="1984" w:type="dxa"/>
          </w:tcPr>
          <w:p w14:paraId="1DA00F19" w14:textId="77777777" w:rsidR="00124428" w:rsidRDefault="00124428" w:rsidP="00B95F64"/>
        </w:tc>
        <w:tc>
          <w:tcPr>
            <w:tcW w:w="1701" w:type="dxa"/>
          </w:tcPr>
          <w:p w14:paraId="206FFE83" w14:textId="77777777" w:rsidR="00124428" w:rsidRDefault="00124428" w:rsidP="00B95F64"/>
        </w:tc>
      </w:tr>
      <w:tr w:rsidR="00124428" w14:paraId="00D4008A" w14:textId="77777777" w:rsidTr="00B95F64">
        <w:tc>
          <w:tcPr>
            <w:tcW w:w="3833" w:type="dxa"/>
          </w:tcPr>
          <w:p w14:paraId="6C731ABD" w14:textId="77777777" w:rsidR="00124428" w:rsidRDefault="00124428" w:rsidP="00B95F64">
            <w:r>
              <w:t>Turnbank met evenwichtslat</w:t>
            </w:r>
          </w:p>
        </w:tc>
        <w:tc>
          <w:tcPr>
            <w:tcW w:w="2268" w:type="dxa"/>
          </w:tcPr>
          <w:p w14:paraId="16D5C2EB" w14:textId="77777777" w:rsidR="00124428" w:rsidRDefault="00124428" w:rsidP="00B95F64"/>
        </w:tc>
        <w:tc>
          <w:tcPr>
            <w:tcW w:w="1984" w:type="dxa"/>
          </w:tcPr>
          <w:p w14:paraId="21A36766" w14:textId="77777777" w:rsidR="00124428" w:rsidRDefault="00124428" w:rsidP="00B95F64"/>
        </w:tc>
        <w:tc>
          <w:tcPr>
            <w:tcW w:w="1701" w:type="dxa"/>
          </w:tcPr>
          <w:p w14:paraId="14C2661C" w14:textId="77777777" w:rsidR="00124428" w:rsidRDefault="00124428" w:rsidP="00B95F64"/>
        </w:tc>
      </w:tr>
      <w:tr w:rsidR="00124428" w14:paraId="1620AADE" w14:textId="77777777" w:rsidTr="00B95F64">
        <w:tc>
          <w:tcPr>
            <w:tcW w:w="3833" w:type="dxa"/>
          </w:tcPr>
          <w:p w14:paraId="602562BB" w14:textId="77777777" w:rsidR="00124428" w:rsidRDefault="00124428" w:rsidP="00B95F64">
            <w:r>
              <w:t>Basketbalbord (</w:t>
            </w:r>
            <w:proofErr w:type="spellStart"/>
            <w:r>
              <w:t>ophijsbaar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14:paraId="15498D68" w14:textId="77777777" w:rsidR="00124428" w:rsidRDefault="00124428" w:rsidP="00B95F64"/>
        </w:tc>
        <w:tc>
          <w:tcPr>
            <w:tcW w:w="1984" w:type="dxa"/>
          </w:tcPr>
          <w:p w14:paraId="41C29C2F" w14:textId="77777777" w:rsidR="00124428" w:rsidRDefault="00124428" w:rsidP="00B95F64"/>
        </w:tc>
        <w:tc>
          <w:tcPr>
            <w:tcW w:w="1701" w:type="dxa"/>
          </w:tcPr>
          <w:p w14:paraId="61EE82E6" w14:textId="77777777" w:rsidR="00124428" w:rsidRDefault="00124428" w:rsidP="00B95F64"/>
        </w:tc>
      </w:tr>
      <w:tr w:rsidR="00124428" w14:paraId="598D5C1A" w14:textId="77777777" w:rsidTr="00B95F64">
        <w:tc>
          <w:tcPr>
            <w:tcW w:w="3833" w:type="dxa"/>
          </w:tcPr>
          <w:p w14:paraId="7E47BD0B" w14:textId="77777777" w:rsidR="00124428" w:rsidRDefault="00124428" w:rsidP="00B95F64">
            <w:r>
              <w:t>Basketbal (wandbord)</w:t>
            </w:r>
          </w:p>
        </w:tc>
        <w:tc>
          <w:tcPr>
            <w:tcW w:w="2268" w:type="dxa"/>
          </w:tcPr>
          <w:p w14:paraId="212C4A41" w14:textId="77777777" w:rsidR="00124428" w:rsidRDefault="00124428" w:rsidP="00B95F64"/>
        </w:tc>
        <w:tc>
          <w:tcPr>
            <w:tcW w:w="1984" w:type="dxa"/>
          </w:tcPr>
          <w:p w14:paraId="3B2971CF" w14:textId="77777777" w:rsidR="00124428" w:rsidRDefault="00124428" w:rsidP="00B95F64"/>
        </w:tc>
        <w:tc>
          <w:tcPr>
            <w:tcW w:w="1701" w:type="dxa"/>
          </w:tcPr>
          <w:p w14:paraId="3FFFF601" w14:textId="77777777" w:rsidR="00124428" w:rsidRDefault="00124428" w:rsidP="00B95F64"/>
        </w:tc>
      </w:tr>
      <w:tr w:rsidR="00124428" w14:paraId="669309C3" w14:textId="77777777" w:rsidTr="00B95F64">
        <w:tc>
          <w:tcPr>
            <w:tcW w:w="3833" w:type="dxa"/>
          </w:tcPr>
          <w:p w14:paraId="1F134630" w14:textId="77777777" w:rsidR="00124428" w:rsidRDefault="00124428" w:rsidP="00B95F64">
            <w:r>
              <w:t>Transportwagen volleybalpalen</w:t>
            </w:r>
          </w:p>
        </w:tc>
        <w:tc>
          <w:tcPr>
            <w:tcW w:w="2268" w:type="dxa"/>
          </w:tcPr>
          <w:p w14:paraId="417852C3" w14:textId="77777777" w:rsidR="00124428" w:rsidRDefault="00124428" w:rsidP="00B95F64"/>
        </w:tc>
        <w:tc>
          <w:tcPr>
            <w:tcW w:w="1984" w:type="dxa"/>
          </w:tcPr>
          <w:p w14:paraId="400BECF0" w14:textId="77777777" w:rsidR="00124428" w:rsidRDefault="00124428" w:rsidP="00B95F64"/>
        </w:tc>
        <w:tc>
          <w:tcPr>
            <w:tcW w:w="1701" w:type="dxa"/>
          </w:tcPr>
          <w:p w14:paraId="248D94D2" w14:textId="77777777" w:rsidR="00124428" w:rsidRDefault="00124428" w:rsidP="00B95F64"/>
        </w:tc>
      </w:tr>
      <w:tr w:rsidR="00124428" w14:paraId="194C8DFF" w14:textId="77777777" w:rsidTr="00B95F64">
        <w:tc>
          <w:tcPr>
            <w:tcW w:w="3833" w:type="dxa"/>
          </w:tcPr>
          <w:p w14:paraId="31EA7700" w14:textId="77777777" w:rsidR="00124428" w:rsidRDefault="00124428" w:rsidP="00B95F64">
            <w:r>
              <w:t>Volleybalinstallatie</w:t>
            </w:r>
          </w:p>
        </w:tc>
        <w:tc>
          <w:tcPr>
            <w:tcW w:w="2268" w:type="dxa"/>
          </w:tcPr>
          <w:p w14:paraId="0AE409D4" w14:textId="77777777" w:rsidR="00124428" w:rsidRDefault="00124428" w:rsidP="00B95F64"/>
        </w:tc>
        <w:tc>
          <w:tcPr>
            <w:tcW w:w="1984" w:type="dxa"/>
          </w:tcPr>
          <w:p w14:paraId="6959C0C9" w14:textId="77777777" w:rsidR="00124428" w:rsidRDefault="00124428" w:rsidP="00B95F64"/>
        </w:tc>
        <w:tc>
          <w:tcPr>
            <w:tcW w:w="1701" w:type="dxa"/>
          </w:tcPr>
          <w:p w14:paraId="3345D6C2" w14:textId="77777777" w:rsidR="00124428" w:rsidRDefault="00124428" w:rsidP="00B95F64"/>
        </w:tc>
      </w:tr>
      <w:tr w:rsidR="00124428" w14:paraId="0378535D" w14:textId="77777777" w:rsidTr="00B95F64">
        <w:tc>
          <w:tcPr>
            <w:tcW w:w="3833" w:type="dxa"/>
          </w:tcPr>
          <w:p w14:paraId="28F027FC" w14:textId="77777777" w:rsidR="00124428" w:rsidRPr="00074A60" w:rsidRDefault="00124428" w:rsidP="00B95F64">
            <w:r w:rsidRPr="00074A60">
              <w:t>Basketbaltoren</w:t>
            </w:r>
          </w:p>
        </w:tc>
        <w:tc>
          <w:tcPr>
            <w:tcW w:w="2268" w:type="dxa"/>
          </w:tcPr>
          <w:p w14:paraId="203AB8CE" w14:textId="77777777" w:rsidR="00124428" w:rsidRDefault="00124428" w:rsidP="00B95F64"/>
        </w:tc>
        <w:tc>
          <w:tcPr>
            <w:tcW w:w="1984" w:type="dxa"/>
          </w:tcPr>
          <w:p w14:paraId="07D06A8A" w14:textId="77777777" w:rsidR="00124428" w:rsidRDefault="00124428" w:rsidP="00B95F64"/>
        </w:tc>
        <w:tc>
          <w:tcPr>
            <w:tcW w:w="1701" w:type="dxa"/>
          </w:tcPr>
          <w:p w14:paraId="6193F058" w14:textId="77777777" w:rsidR="00124428" w:rsidRDefault="00124428" w:rsidP="00B95F64"/>
        </w:tc>
      </w:tr>
      <w:tr w:rsidR="00124428" w14:paraId="28069CBD" w14:textId="77777777" w:rsidTr="00B95F64">
        <w:trPr>
          <w:trHeight w:val="95"/>
        </w:trPr>
        <w:tc>
          <w:tcPr>
            <w:tcW w:w="3833" w:type="dxa"/>
          </w:tcPr>
          <w:p w14:paraId="3A22BFC6" w14:textId="77777777" w:rsidR="00124428" w:rsidRPr="00074A60" w:rsidRDefault="00124428" w:rsidP="00B95F64">
            <w:proofErr w:type="spellStart"/>
            <w:r w:rsidRPr="00074A60">
              <w:t>Flexoturninstallatie</w:t>
            </w:r>
            <w:proofErr w:type="spellEnd"/>
          </w:p>
        </w:tc>
        <w:tc>
          <w:tcPr>
            <w:tcW w:w="2268" w:type="dxa"/>
          </w:tcPr>
          <w:p w14:paraId="6223D01E" w14:textId="77777777" w:rsidR="00124428" w:rsidRDefault="00124428" w:rsidP="00B95F64"/>
        </w:tc>
        <w:tc>
          <w:tcPr>
            <w:tcW w:w="1984" w:type="dxa"/>
          </w:tcPr>
          <w:p w14:paraId="12F3E9CA" w14:textId="77777777" w:rsidR="00124428" w:rsidRDefault="00124428" w:rsidP="00B95F64"/>
        </w:tc>
        <w:tc>
          <w:tcPr>
            <w:tcW w:w="1701" w:type="dxa"/>
          </w:tcPr>
          <w:p w14:paraId="325CAA86" w14:textId="77777777" w:rsidR="00124428" w:rsidRDefault="00124428" w:rsidP="00B95F64"/>
        </w:tc>
      </w:tr>
      <w:tr w:rsidR="00124428" w14:paraId="6B200CD5" w14:textId="77777777" w:rsidTr="00B95F64">
        <w:trPr>
          <w:trHeight w:val="95"/>
        </w:trPr>
        <w:tc>
          <w:tcPr>
            <w:tcW w:w="3833" w:type="dxa"/>
          </w:tcPr>
          <w:p w14:paraId="20B7D222" w14:textId="77777777" w:rsidR="00124428" w:rsidRPr="00074A60" w:rsidRDefault="00124428" w:rsidP="00B95F64">
            <w:r w:rsidRPr="00074A60">
              <w:t>Handbal- / voetbaldoel</w:t>
            </w:r>
          </w:p>
        </w:tc>
        <w:tc>
          <w:tcPr>
            <w:tcW w:w="2268" w:type="dxa"/>
          </w:tcPr>
          <w:p w14:paraId="4705232A" w14:textId="77777777" w:rsidR="00124428" w:rsidRDefault="00124428" w:rsidP="00B95F64"/>
        </w:tc>
        <w:tc>
          <w:tcPr>
            <w:tcW w:w="1984" w:type="dxa"/>
          </w:tcPr>
          <w:p w14:paraId="2B22E0AB" w14:textId="77777777" w:rsidR="00124428" w:rsidRDefault="00124428" w:rsidP="00B95F64"/>
        </w:tc>
        <w:tc>
          <w:tcPr>
            <w:tcW w:w="1701" w:type="dxa"/>
          </w:tcPr>
          <w:p w14:paraId="7411D4DD" w14:textId="77777777" w:rsidR="00124428" w:rsidRDefault="00124428" w:rsidP="00B95F64"/>
        </w:tc>
      </w:tr>
      <w:tr w:rsidR="00124428" w14:paraId="268225C9" w14:textId="77777777" w:rsidTr="00B95F64">
        <w:trPr>
          <w:trHeight w:val="95"/>
        </w:trPr>
        <w:tc>
          <w:tcPr>
            <w:tcW w:w="3833" w:type="dxa"/>
          </w:tcPr>
          <w:p w14:paraId="47992C9B" w14:textId="77777777" w:rsidR="00124428" w:rsidRPr="00074A60" w:rsidRDefault="00124428" w:rsidP="00B95F64">
            <w:r w:rsidRPr="00074A60">
              <w:t>Scheidsrechterstoel</w:t>
            </w:r>
          </w:p>
        </w:tc>
        <w:tc>
          <w:tcPr>
            <w:tcW w:w="2268" w:type="dxa"/>
          </w:tcPr>
          <w:p w14:paraId="5A511F6F" w14:textId="77777777" w:rsidR="00124428" w:rsidRDefault="00124428" w:rsidP="00B95F64"/>
        </w:tc>
        <w:tc>
          <w:tcPr>
            <w:tcW w:w="1984" w:type="dxa"/>
          </w:tcPr>
          <w:p w14:paraId="752FB917" w14:textId="77777777" w:rsidR="00124428" w:rsidRDefault="00124428" w:rsidP="00B95F64"/>
        </w:tc>
        <w:tc>
          <w:tcPr>
            <w:tcW w:w="1701" w:type="dxa"/>
          </w:tcPr>
          <w:p w14:paraId="42DCAA68" w14:textId="77777777" w:rsidR="00124428" w:rsidRDefault="00124428" w:rsidP="00B95F64"/>
        </w:tc>
      </w:tr>
      <w:tr w:rsidR="00124428" w14:paraId="0A495DFD" w14:textId="77777777" w:rsidTr="00B95F64">
        <w:trPr>
          <w:trHeight w:val="95"/>
        </w:trPr>
        <w:tc>
          <w:tcPr>
            <w:tcW w:w="3833" w:type="dxa"/>
          </w:tcPr>
          <w:p w14:paraId="69F046DD" w14:textId="77777777" w:rsidR="00124428" w:rsidRPr="00A1679F" w:rsidRDefault="00124428" w:rsidP="00B95F64">
            <w:pPr>
              <w:rPr>
                <w:b/>
              </w:rPr>
            </w:pPr>
          </w:p>
        </w:tc>
        <w:tc>
          <w:tcPr>
            <w:tcW w:w="2268" w:type="dxa"/>
          </w:tcPr>
          <w:p w14:paraId="41DB8AFD" w14:textId="77777777" w:rsidR="00124428" w:rsidRDefault="00124428" w:rsidP="00B95F64"/>
        </w:tc>
        <w:tc>
          <w:tcPr>
            <w:tcW w:w="1984" w:type="dxa"/>
          </w:tcPr>
          <w:p w14:paraId="1E6FEBAC" w14:textId="77777777" w:rsidR="00124428" w:rsidRDefault="00124428" w:rsidP="00B95F64"/>
        </w:tc>
        <w:tc>
          <w:tcPr>
            <w:tcW w:w="1701" w:type="dxa"/>
          </w:tcPr>
          <w:p w14:paraId="46B0DE34" w14:textId="77777777" w:rsidR="00124428" w:rsidRDefault="00124428" w:rsidP="00B95F64"/>
        </w:tc>
      </w:tr>
    </w:tbl>
    <w:p w14:paraId="20AF2C34" w14:textId="77777777" w:rsidR="00124428" w:rsidRPr="00C43E9D" w:rsidRDefault="00124428" w:rsidP="00124428"/>
    <w:p w14:paraId="2F7E5BDE" w14:textId="77777777" w:rsidR="00C43E9D" w:rsidRPr="00C43E9D" w:rsidRDefault="00C43E9D" w:rsidP="00C43E9D"/>
    <w:sectPr w:rsidR="00C43E9D" w:rsidRPr="00C43E9D" w:rsidSect="00124428">
      <w:headerReference w:type="default" r:id="rId8"/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17E93" w14:textId="77777777" w:rsidR="00124428" w:rsidRDefault="00124428" w:rsidP="00EE4F3D">
      <w:r>
        <w:separator/>
      </w:r>
    </w:p>
  </w:endnote>
  <w:endnote w:type="continuationSeparator" w:id="0">
    <w:p w14:paraId="295AE110" w14:textId="77777777" w:rsidR="00124428" w:rsidRDefault="00124428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3EF56" w14:textId="77777777" w:rsidR="00124428" w:rsidRDefault="00124428" w:rsidP="00EE4F3D">
      <w:r>
        <w:separator/>
      </w:r>
    </w:p>
  </w:footnote>
  <w:footnote w:type="continuationSeparator" w:id="0">
    <w:p w14:paraId="4399D65C" w14:textId="77777777" w:rsidR="00124428" w:rsidRDefault="00124428" w:rsidP="00EE4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2E56CB" w:rsidRPr="00423385" w14:paraId="62BB22C8" w14:textId="77777777" w:rsidTr="00497296">
      <w:tc>
        <w:tcPr>
          <w:tcW w:w="3261" w:type="dxa"/>
        </w:tcPr>
        <w:p w14:paraId="7B3F9CFB" w14:textId="77777777" w:rsidR="006543AA" w:rsidRPr="00EA222E" w:rsidRDefault="006543AA" w:rsidP="002E56CB">
          <w:pPr>
            <w:pStyle w:val="Titelformulier"/>
          </w:pPr>
          <w:r>
            <w:t>Beschrijvend document</w:t>
          </w:r>
        </w:p>
        <w:p w14:paraId="52763E12" w14:textId="77777777" w:rsidR="006543AA" w:rsidRPr="001531D1" w:rsidRDefault="006543AA" w:rsidP="002E56CB">
          <w:pPr>
            <w:pStyle w:val="Subtitelformulier"/>
          </w:pPr>
          <w:r>
            <w:t>Levering, onderhoud en inspectie van Gymmaterialen</w:t>
          </w:r>
        </w:p>
      </w:tc>
      <w:tc>
        <w:tcPr>
          <w:tcW w:w="3359" w:type="dxa"/>
          <w:vMerge w:val="restart"/>
        </w:tcPr>
        <w:p w14:paraId="1D38202B" w14:textId="2FE69C40" w:rsidR="006543AA" w:rsidRDefault="00124428" w:rsidP="002E56CB">
          <w:pPr>
            <w:pStyle w:val="Titelformulier"/>
          </w:pPr>
          <w:r>
            <w:rPr>
              <w:noProof/>
            </w:rPr>
            <w:drawing>
              <wp:anchor distT="0" distB="0" distL="114300" distR="114300" simplePos="0" relativeHeight="251659264" behindDoc="1" locked="1" layoutInCell="1" allowOverlap="0" wp14:anchorId="3D051393" wp14:editId="06CCBD75">
                <wp:simplePos x="0" y="0"/>
                <wp:positionH relativeFrom="page">
                  <wp:posOffset>-635</wp:posOffset>
                </wp:positionH>
                <wp:positionV relativeFrom="page">
                  <wp:posOffset>3175</wp:posOffset>
                </wp:positionV>
                <wp:extent cx="2062800" cy="687600"/>
                <wp:effectExtent l="0" t="0" r="0" b="0"/>
                <wp:wrapNone/>
                <wp:docPr id="2" name="Afbeelding 3" descr="GWE LOGO ZW_groot 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WE LOGO ZW_groot 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800" cy="687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6" w:type="dxa"/>
          <w:vMerge w:val="restart"/>
        </w:tcPr>
        <w:p w14:paraId="0D36CD1E" w14:textId="77777777" w:rsidR="006543AA" w:rsidRDefault="006543AA" w:rsidP="002E56CB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0A67B3EB" w14:textId="77777777" w:rsidR="006543AA" w:rsidRDefault="006543AA" w:rsidP="002E56CB">
          <w:pPr>
            <w:pStyle w:val="Adresgegevens"/>
          </w:pPr>
          <w:proofErr w:type="spellStart"/>
          <w:r w:rsidRPr="003E782B">
            <w:t>Bezoekadres</w:t>
          </w:r>
          <w:proofErr w:type="spellEnd"/>
          <w:r>
            <w:t xml:space="preserve">: Laan van de </w:t>
          </w:r>
          <w:proofErr w:type="spellStart"/>
          <w:r>
            <w:t>Glazen</w:t>
          </w:r>
          <w:proofErr w:type="spellEnd"/>
          <w:r>
            <w:t xml:space="preserve"> </w:t>
          </w:r>
          <w:proofErr w:type="spellStart"/>
          <w:r>
            <w:t>Stad</w:t>
          </w:r>
          <w:proofErr w:type="spellEnd"/>
          <w:r>
            <w:t xml:space="preserve"> 1, 2672 TA </w:t>
          </w:r>
          <w:proofErr w:type="spellStart"/>
          <w:r>
            <w:t>Naaldwijk</w:t>
          </w:r>
          <w:proofErr w:type="spellEnd"/>
        </w:p>
        <w:p w14:paraId="476E04CE" w14:textId="77777777" w:rsidR="006543AA" w:rsidRPr="00423385" w:rsidRDefault="006543AA" w:rsidP="002E56CB">
          <w:pPr>
            <w:pStyle w:val="Adresgegevens"/>
          </w:pPr>
          <w:proofErr w:type="spellStart"/>
          <w:r w:rsidRPr="003E782B">
            <w:t>Postadres</w:t>
          </w:r>
          <w:proofErr w:type="spellEnd"/>
          <w:r>
            <w:t xml:space="preserve">: Postbus 150, 2670 AD </w:t>
          </w:r>
          <w:proofErr w:type="spellStart"/>
          <w:r>
            <w:t>Naaldwijk</w:t>
          </w:r>
          <w:proofErr w:type="spellEnd"/>
        </w:p>
      </w:tc>
    </w:tr>
    <w:tr w:rsidR="002E56CB" w:rsidRPr="005D708F" w14:paraId="5EB257E9" w14:textId="77777777" w:rsidTr="00497296">
      <w:trPr>
        <w:trHeight w:val="600"/>
      </w:trPr>
      <w:tc>
        <w:tcPr>
          <w:tcW w:w="3261" w:type="dxa"/>
        </w:tcPr>
        <w:p w14:paraId="40324B97" w14:textId="77777777" w:rsidR="006543AA" w:rsidRPr="005A6F70" w:rsidRDefault="006543AA" w:rsidP="002E56CB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648AC023" w14:textId="77777777" w:rsidR="006543AA" w:rsidRDefault="006543AA" w:rsidP="002E56CB">
          <w:pPr>
            <w:pStyle w:val="Titelformulier"/>
          </w:pPr>
        </w:p>
      </w:tc>
      <w:tc>
        <w:tcPr>
          <w:tcW w:w="326" w:type="dxa"/>
          <w:vMerge/>
        </w:tcPr>
        <w:p w14:paraId="39F9E837" w14:textId="77777777" w:rsidR="006543AA" w:rsidRDefault="006543AA" w:rsidP="002E56CB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434E563B" w14:textId="77777777" w:rsidR="006543AA" w:rsidRDefault="006543AA" w:rsidP="002E56CB">
          <w:pPr>
            <w:pStyle w:val="Adresgegevens"/>
          </w:pPr>
          <w:r>
            <w:t>T</w:t>
          </w:r>
        </w:p>
        <w:p w14:paraId="2F4EDD84" w14:textId="77777777" w:rsidR="006543AA" w:rsidRDefault="006543AA" w:rsidP="002E56CB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7F94E0C0" w14:textId="77777777" w:rsidR="006543AA" w:rsidRDefault="006543AA" w:rsidP="002E56CB">
          <w:pPr>
            <w:pStyle w:val="Adresgegevens"/>
          </w:pPr>
          <w:r>
            <w:t>14 0174</w:t>
          </w:r>
        </w:p>
        <w:p w14:paraId="0D7F10C0" w14:textId="77777777" w:rsidR="006543AA" w:rsidRPr="005D708F" w:rsidRDefault="006543AA" w:rsidP="002E56CB">
          <w:pPr>
            <w:pStyle w:val="Adresgegevens"/>
          </w:pPr>
          <w:r>
            <w:t>Inkoop@gemeentewestland.nl</w:t>
          </w:r>
        </w:p>
      </w:tc>
    </w:tr>
  </w:tbl>
  <w:p w14:paraId="7AE36E64" w14:textId="77777777" w:rsidR="006543AA" w:rsidRDefault="006543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F90E2EB0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99C0896"/>
    <w:multiLevelType w:val="hybridMultilevel"/>
    <w:tmpl w:val="1CC03318"/>
    <w:lvl w:ilvl="0" w:tplc="23CCB06C">
      <w:start w:val="1"/>
      <w:numFmt w:val="decima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E0B46"/>
    <w:multiLevelType w:val="multilevel"/>
    <w:tmpl w:val="117AF1CC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78CB5CE1"/>
    <w:multiLevelType w:val="multilevel"/>
    <w:tmpl w:val="A0322DB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568228714">
    <w:abstractNumId w:val="1"/>
  </w:num>
  <w:num w:numId="2" w16cid:durableId="1772506692">
    <w:abstractNumId w:val="3"/>
  </w:num>
  <w:num w:numId="3" w16cid:durableId="373503327">
    <w:abstractNumId w:val="5"/>
  </w:num>
  <w:num w:numId="4" w16cid:durableId="686180195">
    <w:abstractNumId w:val="6"/>
  </w:num>
  <w:num w:numId="5" w16cid:durableId="1258751520">
    <w:abstractNumId w:val="4"/>
  </w:num>
  <w:num w:numId="6" w16cid:durableId="2073114085">
    <w:abstractNumId w:val="4"/>
  </w:num>
  <w:num w:numId="7" w16cid:durableId="2092316870">
    <w:abstractNumId w:val="4"/>
  </w:num>
  <w:num w:numId="8" w16cid:durableId="1860967798">
    <w:abstractNumId w:val="4"/>
  </w:num>
  <w:num w:numId="9" w16cid:durableId="1643000334">
    <w:abstractNumId w:val="4"/>
  </w:num>
  <w:num w:numId="10" w16cid:durableId="1025791836">
    <w:abstractNumId w:val="4"/>
  </w:num>
  <w:num w:numId="11" w16cid:durableId="1600486902">
    <w:abstractNumId w:val="4"/>
  </w:num>
  <w:num w:numId="12" w16cid:durableId="488786479">
    <w:abstractNumId w:val="3"/>
  </w:num>
  <w:num w:numId="13" w16cid:durableId="711537026">
    <w:abstractNumId w:val="3"/>
  </w:num>
  <w:num w:numId="14" w16cid:durableId="1960338580">
    <w:abstractNumId w:val="2"/>
  </w:num>
  <w:num w:numId="15" w16cid:durableId="1361781251">
    <w:abstractNumId w:val="2"/>
  </w:num>
  <w:num w:numId="16" w16cid:durableId="2074502179">
    <w:abstractNumId w:val="5"/>
  </w:num>
  <w:num w:numId="17" w16cid:durableId="1824815266">
    <w:abstractNumId w:val="5"/>
  </w:num>
  <w:num w:numId="18" w16cid:durableId="1039209717">
    <w:abstractNumId w:val="5"/>
  </w:num>
  <w:num w:numId="19" w16cid:durableId="637809113">
    <w:abstractNumId w:val="5"/>
  </w:num>
  <w:num w:numId="20" w16cid:durableId="123928608">
    <w:abstractNumId w:val="5"/>
  </w:num>
  <w:num w:numId="21" w16cid:durableId="170223110">
    <w:abstractNumId w:val="5"/>
  </w:num>
  <w:num w:numId="22" w16cid:durableId="1138259947">
    <w:abstractNumId w:val="5"/>
  </w:num>
  <w:num w:numId="23" w16cid:durableId="1463812888">
    <w:abstractNumId w:val="5"/>
  </w:num>
  <w:num w:numId="24" w16cid:durableId="1902249332">
    <w:abstractNumId w:val="5"/>
  </w:num>
  <w:num w:numId="25" w16cid:durableId="66536655">
    <w:abstractNumId w:val="0"/>
  </w:num>
  <w:num w:numId="26" w16cid:durableId="1080524570">
    <w:abstractNumId w:val="0"/>
  </w:num>
  <w:num w:numId="27" w16cid:durableId="137396301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428"/>
    <w:rsid w:val="00010DE1"/>
    <w:rsid w:val="00030390"/>
    <w:rsid w:val="00052D18"/>
    <w:rsid w:val="000B3E4A"/>
    <w:rsid w:val="00124428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543AA"/>
    <w:rsid w:val="00691C82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61787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150C1E"/>
  <w15:chartTrackingRefBased/>
  <w15:docId w15:val="{B5F9E45E-6978-48B0-8CDA-92E38985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4" w:unhideWhenUsed="1"/>
    <w:lsdException w:name="toc 2" w:semiHidden="1" w:uiPriority="14" w:unhideWhenUsed="1"/>
    <w:lsdException w:name="toc 3" w:semiHidden="1" w:uiPriority="14" w:unhideWhenUsed="1"/>
    <w:lsdException w:name="toc 4" w:semiHidden="1" w:uiPriority="14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5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24428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3"/>
    <w:qFormat/>
    <w:rsid w:val="00691C82"/>
    <w:pPr>
      <w:keepNext/>
      <w:numPr>
        <w:numId w:val="24"/>
      </w:numPr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691C82"/>
    <w:pPr>
      <w:keepNext/>
      <w:numPr>
        <w:ilvl w:val="1"/>
        <w:numId w:val="24"/>
      </w:numPr>
      <w:tabs>
        <w:tab w:val="clear" w:pos="357"/>
      </w:tabs>
      <w:spacing w:after="6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691C82"/>
    <w:pPr>
      <w:keepNext/>
      <w:numPr>
        <w:ilvl w:val="2"/>
        <w:numId w:val="24"/>
      </w:numPr>
      <w:tabs>
        <w:tab w:val="clear" w:pos="357"/>
      </w:tabs>
      <w:spacing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691C82"/>
    <w:pPr>
      <w:keepNext/>
      <w:numPr>
        <w:ilvl w:val="3"/>
        <w:numId w:val="24"/>
      </w:numPr>
      <w:tabs>
        <w:tab w:val="clear" w:pos="357"/>
      </w:tabs>
      <w:spacing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rsid w:val="00691C82"/>
    <w:pPr>
      <w:numPr>
        <w:ilvl w:val="4"/>
        <w:numId w:val="24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691C82"/>
    <w:pPr>
      <w:numPr>
        <w:ilvl w:val="5"/>
        <w:numId w:val="24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691C82"/>
    <w:pPr>
      <w:numPr>
        <w:ilvl w:val="6"/>
        <w:numId w:val="24"/>
      </w:numPr>
      <w:tabs>
        <w:tab w:val="clear" w:pos="357"/>
      </w:tabs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691C82"/>
    <w:pPr>
      <w:numPr>
        <w:ilvl w:val="7"/>
        <w:numId w:val="24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691C82"/>
    <w:pPr>
      <w:numPr>
        <w:ilvl w:val="8"/>
        <w:numId w:val="24"/>
      </w:numPr>
      <w:tabs>
        <w:tab w:val="clear" w:pos="357"/>
      </w:tabs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691C82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691C82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691C82"/>
    <w:pPr>
      <w:spacing w:line="27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14"/>
    <w:unhideWhenUsed/>
    <w:rsid w:val="00691C82"/>
    <w:pPr>
      <w:tabs>
        <w:tab w:val="clear" w:pos="357"/>
        <w:tab w:val="left" w:pos="567"/>
        <w:tab w:val="right" w:leader="dot" w:pos="9742"/>
      </w:tabs>
      <w:spacing w:before="120" w:after="6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691C82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691C82"/>
    <w:rPr>
      <w:vertAlign w:val="superscript"/>
    </w:rPr>
  </w:style>
  <w:style w:type="paragraph" w:customStyle="1" w:styleId="Bijlage">
    <w:name w:val="Bijlage"/>
    <w:basedOn w:val="Standaard"/>
    <w:next w:val="Standaard"/>
    <w:uiPriority w:val="4"/>
    <w:qFormat/>
    <w:rsid w:val="00691C82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uiPriority w:val="9"/>
    <w:rsid w:val="00691C82"/>
    <w:rPr>
      <w:color w:val="007B85"/>
      <w:u w:val="single"/>
    </w:rPr>
  </w:style>
  <w:style w:type="character" w:customStyle="1" w:styleId="Kop6Char">
    <w:name w:val="Kop 6 Char"/>
    <w:link w:val="Kop6"/>
    <w:semiHidden/>
    <w:rsid w:val="00691C82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691C82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691C82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691C82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691C82"/>
    <w:pPr>
      <w:numPr>
        <w:numId w:val="1"/>
      </w:numPr>
    </w:pPr>
  </w:style>
  <w:style w:type="paragraph" w:styleId="Lijstalinea">
    <w:name w:val="List Paragraph"/>
    <w:basedOn w:val="Standaard"/>
    <w:uiPriority w:val="34"/>
    <w:rsid w:val="00691C82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691C82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Artikel">
    <w:name w:val="Artikel"/>
    <w:basedOn w:val="Lijstalinea"/>
    <w:next w:val="Standaard"/>
    <w:uiPriority w:val="4"/>
    <w:qFormat/>
    <w:rsid w:val="00691C82"/>
    <w:pPr>
      <w:numPr>
        <w:numId w:val="15"/>
      </w:numPr>
      <w:spacing w:after="120"/>
    </w:pPr>
    <w:rPr>
      <w:b/>
    </w:rPr>
  </w:style>
  <w:style w:type="paragraph" w:customStyle="1" w:styleId="Artikelsub">
    <w:name w:val="Artikel sub"/>
    <w:basedOn w:val="Standaard"/>
    <w:uiPriority w:val="4"/>
    <w:qFormat/>
    <w:rsid w:val="00691C82"/>
    <w:pPr>
      <w:numPr>
        <w:ilvl w:val="1"/>
        <w:numId w:val="15"/>
      </w:numPr>
      <w:spacing w:after="60"/>
    </w:pPr>
  </w:style>
  <w:style w:type="character" w:customStyle="1" w:styleId="Kop3Char">
    <w:name w:val="Kop 3 Char"/>
    <w:link w:val="Kop3"/>
    <w:uiPriority w:val="3"/>
    <w:rsid w:val="00691C82"/>
    <w:rPr>
      <w:rFonts w:ascii="Arial" w:eastAsia="Times New Roman" w:hAnsi="Arial" w:cs="Arial"/>
      <w:b/>
      <w:bCs/>
      <w:spacing w:val="20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3"/>
    <w:rsid w:val="00691C82"/>
    <w:rPr>
      <w:rFonts w:ascii="Arial" w:eastAsia="Times New Roman" w:hAnsi="Arial" w:cs="Arial"/>
      <w:b/>
      <w:bCs/>
      <w:spacing w:val="20"/>
      <w:kern w:val="32"/>
      <w:sz w:val="32"/>
      <w:szCs w:val="32"/>
    </w:rPr>
  </w:style>
  <w:style w:type="character" w:customStyle="1" w:styleId="Kop4Char">
    <w:name w:val="Kop 4 Char"/>
    <w:link w:val="Kop4"/>
    <w:uiPriority w:val="3"/>
    <w:rsid w:val="00691C82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Formulierenstandaardstijl">
    <w:name w:val="Formulieren standaardstijl"/>
    <w:basedOn w:val="Standaard"/>
    <w:semiHidden/>
    <w:qFormat/>
    <w:rsid w:val="00691C82"/>
    <w:rPr>
      <w:spacing w:val="0"/>
    </w:rPr>
  </w:style>
  <w:style w:type="table" w:customStyle="1" w:styleId="Tabelstijlsjablonen">
    <w:name w:val="Tabelstijl sjablonen"/>
    <w:basedOn w:val="Standaardtabel"/>
    <w:uiPriority w:val="99"/>
    <w:rsid w:val="00691C82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Infoblok">
    <w:name w:val="Infoblok"/>
    <w:basedOn w:val="Standaard"/>
    <w:semiHidden/>
    <w:rsid w:val="00691C82"/>
    <w:pPr>
      <w:shd w:val="clear" w:color="auto" w:fill="D9D9D9" w:themeFill="background1" w:themeFillShade="D9"/>
      <w:tabs>
        <w:tab w:val="clear" w:pos="357"/>
      </w:tabs>
      <w:jc w:val="center"/>
    </w:pPr>
    <w:rPr>
      <w:b/>
    </w:rPr>
  </w:style>
  <w:style w:type="paragraph" w:customStyle="1" w:styleId="Invulgedeelteinvul">
    <w:name w:val="Invulgedeelteinvul"/>
    <w:basedOn w:val="Standaard"/>
    <w:uiPriority w:val="5"/>
    <w:rsid w:val="00691C82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691C82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691C82"/>
    <w:rPr>
      <w:rFonts w:ascii="Arial Vet" w:hAnsi="Arial Vet"/>
      <w:b/>
      <w:caps/>
      <w:spacing w:val="20"/>
      <w:kern w:val="100"/>
      <w:sz w:val="14"/>
      <w:szCs w:val="12"/>
    </w:rPr>
  </w:style>
  <w:style w:type="paragraph" w:customStyle="1" w:styleId="Adresgegevens">
    <w:name w:val="Adresgegevens"/>
    <w:basedOn w:val="Standaard"/>
    <w:uiPriority w:val="5"/>
    <w:rsid w:val="00691C82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styleId="Koptekst">
    <w:name w:val="header"/>
    <w:basedOn w:val="Standaard"/>
    <w:link w:val="KoptekstChar"/>
    <w:uiPriority w:val="99"/>
    <w:rsid w:val="00691C82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uiPriority w:val="99"/>
    <w:rsid w:val="00691C82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uiPriority w:val="5"/>
    <w:rsid w:val="00691C82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Invulgedeeltekop">
    <w:name w:val="Invulgedeeltekop"/>
    <w:basedOn w:val="Koptekst"/>
    <w:uiPriority w:val="5"/>
    <w:rsid w:val="00691C82"/>
    <w:pPr>
      <w:spacing w:line="200" w:lineRule="exact"/>
    </w:pPr>
    <w:rPr>
      <w:caps/>
      <w:sz w:val="12"/>
      <w:szCs w:val="12"/>
    </w:rPr>
  </w:style>
  <w:style w:type="character" w:customStyle="1" w:styleId="Kop2Char">
    <w:name w:val="Kop 2 Char"/>
    <w:basedOn w:val="Standaardalinea-lettertype"/>
    <w:link w:val="Kop2"/>
    <w:uiPriority w:val="3"/>
    <w:rsid w:val="00691C82"/>
    <w:rPr>
      <w:rFonts w:ascii="Arial" w:eastAsia="Times New Roman" w:hAnsi="Arial" w:cs="Arial"/>
      <w:b/>
      <w:bCs/>
      <w:iCs/>
      <w:spacing w:val="20"/>
      <w:sz w:val="18"/>
      <w:szCs w:val="28"/>
    </w:rPr>
  </w:style>
  <w:style w:type="paragraph" w:customStyle="1" w:styleId="Agendapunt">
    <w:name w:val="Agendapunt"/>
    <w:basedOn w:val="Lijstalinea"/>
    <w:next w:val="Standaard"/>
    <w:uiPriority w:val="4"/>
    <w:qFormat/>
    <w:rsid w:val="00691C82"/>
    <w:pPr>
      <w:numPr>
        <w:numId w:val="13"/>
      </w:numPr>
      <w:tabs>
        <w:tab w:val="clear" w:pos="357"/>
      </w:tabs>
      <w:spacing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691C82"/>
    <w:pPr>
      <w:numPr>
        <w:ilvl w:val="1"/>
        <w:numId w:val="13"/>
      </w:numPr>
      <w:tabs>
        <w:tab w:val="clear" w:pos="357"/>
      </w:tabs>
      <w:spacing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691C82"/>
    <w:pPr>
      <w:keepNext w:val="0"/>
      <w:pageBreakBefore/>
      <w:widowControl w:val="0"/>
      <w:numPr>
        <w:numId w:val="0"/>
      </w:numPr>
      <w:shd w:val="clear" w:color="auto" w:fill="FFFFFF" w:themeFill="background1"/>
      <w:tabs>
        <w:tab w:val="left" w:pos="357"/>
      </w:tabs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691C82"/>
    <w:pPr>
      <w:pageBreakBefore/>
      <w:shd w:val="clear" w:color="auto" w:fill="FFFFFF" w:themeFill="background1"/>
      <w:spacing w:after="120"/>
    </w:pPr>
    <w:rPr>
      <w:b/>
      <w:sz w:val="24"/>
    </w:rPr>
  </w:style>
  <w:style w:type="paragraph" w:styleId="Kopvaninhoudsopgave">
    <w:name w:val="TOC Heading"/>
    <w:basedOn w:val="Kop1"/>
    <w:next w:val="Standaard"/>
    <w:uiPriority w:val="14"/>
    <w:unhideWhenUsed/>
    <w:rsid w:val="00691C82"/>
    <w:pPr>
      <w:keepLines/>
      <w:numPr>
        <w:numId w:val="0"/>
      </w:numPr>
      <w:spacing w:line="259" w:lineRule="auto"/>
      <w:outlineLvl w:val="9"/>
    </w:pPr>
    <w:rPr>
      <w:rFonts w:ascii="Arial Vet" w:eastAsiaTheme="majorEastAsia" w:hAnsi="Arial Vet" w:cstheme="majorBidi"/>
      <w:bCs w:val="0"/>
      <w:kern w:val="0"/>
      <w:sz w:val="24"/>
    </w:rPr>
  </w:style>
  <w:style w:type="paragraph" w:styleId="Lijstopsomteken">
    <w:name w:val="List Bullet"/>
    <w:basedOn w:val="Standaard"/>
    <w:uiPriority w:val="99"/>
    <w:unhideWhenUsed/>
    <w:rsid w:val="00691C82"/>
    <w:pPr>
      <w:numPr>
        <w:numId w:val="26"/>
      </w:numPr>
      <w:contextualSpacing/>
    </w:pPr>
    <w:rPr>
      <w:kern w:val="0"/>
    </w:rPr>
  </w:style>
  <w:style w:type="paragraph" w:customStyle="1" w:styleId="Clausule">
    <w:name w:val="Clausule"/>
    <w:basedOn w:val="Standaard"/>
    <w:uiPriority w:val="5"/>
    <w:rsid w:val="00691C82"/>
    <w:pPr>
      <w:spacing w:line="240" w:lineRule="auto"/>
    </w:pPr>
    <w:rPr>
      <w:sz w:val="14"/>
    </w:rPr>
  </w:style>
  <w:style w:type="paragraph" w:styleId="Lijstvoortzetting2">
    <w:name w:val="List Continue 2"/>
    <w:basedOn w:val="Standaard"/>
    <w:rsid w:val="00691C82"/>
    <w:pPr>
      <w:spacing w:after="120"/>
      <w:ind w:left="566"/>
      <w:contextualSpacing/>
    </w:pPr>
    <w:rPr>
      <w:kern w:val="0"/>
    </w:rPr>
  </w:style>
  <w:style w:type="paragraph" w:styleId="Lijstvoortzetting3">
    <w:name w:val="List Continue 3"/>
    <w:basedOn w:val="Standaard"/>
    <w:rsid w:val="00691C82"/>
    <w:pPr>
      <w:spacing w:after="120"/>
      <w:ind w:left="849"/>
      <w:contextualSpacing/>
    </w:pPr>
    <w:rPr>
      <w:kern w:val="0"/>
    </w:rPr>
  </w:style>
  <w:style w:type="paragraph" w:styleId="Lijstvoortzetting4">
    <w:name w:val="List Continue 4"/>
    <w:basedOn w:val="Standaard"/>
    <w:rsid w:val="00691C82"/>
    <w:pPr>
      <w:spacing w:after="120"/>
      <w:ind w:left="1132"/>
      <w:contextualSpacing/>
    </w:pPr>
    <w:rPr>
      <w:kern w:val="0"/>
    </w:rPr>
  </w:style>
  <w:style w:type="paragraph" w:styleId="Lijstvoortzetting5">
    <w:name w:val="List Continue 5"/>
    <w:basedOn w:val="Standaard"/>
    <w:unhideWhenUsed/>
    <w:rsid w:val="00691C82"/>
    <w:pPr>
      <w:spacing w:after="120"/>
      <w:ind w:left="1415"/>
      <w:contextualSpacing/>
    </w:pPr>
    <w:rPr>
      <w:kern w:val="0"/>
    </w:rPr>
  </w:style>
  <w:style w:type="paragraph" w:styleId="Ondertitel">
    <w:name w:val="Subtitle"/>
    <w:basedOn w:val="Standaard"/>
    <w:next w:val="Standaard"/>
    <w:link w:val="OndertitelChar"/>
    <w:uiPriority w:val="2"/>
    <w:rsid w:val="00691C82"/>
    <w:pPr>
      <w:numPr>
        <w:ilvl w:val="1"/>
      </w:numPr>
      <w:jc w:val="center"/>
    </w:pPr>
    <w:rPr>
      <w:rFonts w:ascii="Arial Black" w:eastAsiaTheme="majorEastAsia" w:hAnsi="Arial Black" w:cstheme="majorBidi"/>
      <w:iCs/>
      <w:spacing w:val="15"/>
      <w:kern w:val="0"/>
      <w:sz w:val="2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691C82"/>
    <w:rPr>
      <w:rFonts w:ascii="Arial Black" w:eastAsiaTheme="majorEastAsia" w:hAnsi="Arial Black" w:cstheme="majorBidi"/>
      <w:iCs/>
      <w:spacing w:val="15"/>
      <w:szCs w:val="24"/>
    </w:rPr>
  </w:style>
  <w:style w:type="character" w:styleId="Paginanummer">
    <w:name w:val="page number"/>
    <w:basedOn w:val="Standaardalinea-lettertype"/>
    <w:uiPriority w:val="5"/>
    <w:rsid w:val="00691C82"/>
    <w:rPr>
      <w:rFonts w:ascii="Arial" w:hAnsi="Arial"/>
      <w:b w:val="0"/>
      <w:i w:val="0"/>
      <w:caps/>
      <w:smallCaps w:val="0"/>
      <w:sz w:val="12"/>
    </w:rPr>
  </w:style>
  <w:style w:type="paragraph" w:styleId="Standaardinspringing">
    <w:name w:val="Normal Indent"/>
    <w:basedOn w:val="Standaard"/>
    <w:uiPriority w:val="99"/>
    <w:semiHidden/>
    <w:rsid w:val="00691C82"/>
    <w:pPr>
      <w:ind w:left="720"/>
    </w:pPr>
    <w:rPr>
      <w:kern w:val="0"/>
    </w:rPr>
  </w:style>
  <w:style w:type="table" w:customStyle="1" w:styleId="tabelzonderlijnen">
    <w:name w:val="tabel zonder lijnen"/>
    <w:basedOn w:val="Standaardtabel"/>
    <w:uiPriority w:val="99"/>
    <w:rsid w:val="00691C82"/>
    <w:pPr>
      <w:spacing w:line="270" w:lineRule="atLeast"/>
    </w:pPr>
    <w:rPr>
      <w:rFonts w:ascii="Arial" w:hAnsi="Arial" w:cstheme="minorBidi"/>
      <w:sz w:val="18"/>
      <w:szCs w:val="22"/>
      <w:lang w:val="en-US" w:eastAsia="en-US"/>
    </w:rPr>
    <w:tblPr>
      <w:tblCellMar>
        <w:left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"/>
    <w:qFormat/>
    <w:rsid w:val="00691C82"/>
    <w:pPr>
      <w:spacing w:after="300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"/>
    <w:rsid w:val="00691C82"/>
    <w:rPr>
      <w:rFonts w:ascii="Arial Black" w:eastAsiaTheme="majorEastAsia" w:hAnsi="Arial Black" w:cstheme="majorBidi"/>
      <w:spacing w:val="20"/>
      <w:kern w:val="30"/>
      <w:sz w:val="24"/>
      <w:szCs w:val="52"/>
    </w:rPr>
  </w:style>
  <w:style w:type="paragraph" w:customStyle="1" w:styleId="Tussentitel">
    <w:name w:val="Tussentitel"/>
    <w:basedOn w:val="Standaard"/>
    <w:uiPriority w:val="2"/>
    <w:rsid w:val="00691C82"/>
    <w:pPr>
      <w:spacing w:after="60"/>
    </w:pPr>
    <w:rPr>
      <w:rFonts w:cstheme="minorBidi"/>
      <w:b/>
      <w:lang w:val="en-US" w:eastAsia="en-US"/>
    </w:rPr>
  </w:style>
  <w:style w:type="paragraph" w:styleId="Citaat">
    <w:name w:val="Quote"/>
    <w:basedOn w:val="Standaard"/>
    <w:next w:val="Standaard"/>
    <w:link w:val="CitaatChar"/>
    <w:uiPriority w:val="29"/>
    <w:rsid w:val="00124428"/>
    <w:pPr>
      <w:spacing w:before="160" w:after="160"/>
      <w:jc w:val="center"/>
    </w:pPr>
    <w:rPr>
      <w:i/>
      <w:iCs/>
      <w:color w:val="404040" w:themeColor="text1" w:themeTint="BF"/>
      <w:kern w:val="0"/>
    </w:rPr>
  </w:style>
  <w:style w:type="character" w:customStyle="1" w:styleId="CitaatChar">
    <w:name w:val="Citaat Char"/>
    <w:basedOn w:val="Standaardalinea-lettertype"/>
    <w:link w:val="Citaat"/>
    <w:uiPriority w:val="29"/>
    <w:rsid w:val="00124428"/>
    <w:rPr>
      <w:rFonts w:ascii="Arial" w:hAnsi="Arial"/>
      <w:i/>
      <w:iCs/>
      <w:color w:val="404040" w:themeColor="text1" w:themeTint="BF"/>
      <w:spacing w:val="20"/>
      <w:sz w:val="18"/>
      <w:szCs w:val="24"/>
    </w:rPr>
  </w:style>
  <w:style w:type="character" w:styleId="Intensievebenadrukking">
    <w:name w:val="Intense Emphasis"/>
    <w:basedOn w:val="Standaardalinea-lettertype"/>
    <w:uiPriority w:val="21"/>
    <w:rsid w:val="00124428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2442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kern w:val="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4428"/>
    <w:rPr>
      <w:rFonts w:ascii="Arial" w:hAnsi="Arial"/>
      <w:i/>
      <w:iCs/>
      <w:color w:val="365F91" w:themeColor="accent1" w:themeShade="BF"/>
      <w:spacing w:val="20"/>
      <w:sz w:val="18"/>
      <w:szCs w:val="24"/>
    </w:rPr>
  </w:style>
  <w:style w:type="character" w:styleId="Intensieveverwijzing">
    <w:name w:val="Intense Reference"/>
    <w:basedOn w:val="Standaardalinea-lettertype"/>
    <w:uiPriority w:val="32"/>
    <w:rsid w:val="00124428"/>
    <w:rPr>
      <w:b/>
      <w:bCs/>
      <w:smallCaps/>
      <w:color w:val="365F91" w:themeColor="accent1" w:themeShade="BF"/>
      <w:spacing w:val="5"/>
    </w:rPr>
  </w:style>
  <w:style w:type="paragraph" w:styleId="Voettekst">
    <w:name w:val="footer"/>
    <w:basedOn w:val="Standaard"/>
    <w:link w:val="VoettekstChar"/>
    <w:unhideWhenUsed/>
    <w:rsid w:val="00124428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124428"/>
    <w:rPr>
      <w:rFonts w:ascii="Arial" w:hAnsi="Arial"/>
      <w:spacing w:val="20"/>
      <w:kern w:val="3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816</Characters>
  <Application>Microsoft Office Word</Application>
  <DocSecurity>0</DocSecurity>
  <Lines>6</Lines>
  <Paragraphs>1</Paragraphs>
  <ScaleCrop>false</ScaleCrop>
  <Company>Gemeente Westland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Blaas, M (Maaike)</dc:creator>
  <cp:keywords/>
  <dc:description/>
  <cp:lastModifiedBy>Blaas, M (Maaike)</cp:lastModifiedBy>
  <cp:revision>2</cp:revision>
  <dcterms:created xsi:type="dcterms:W3CDTF">2024-03-18T10:19:00Z</dcterms:created>
  <dcterms:modified xsi:type="dcterms:W3CDTF">2024-03-18T10:21:00Z</dcterms:modified>
</cp:coreProperties>
</file>