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FF0BB" w14:textId="77777777" w:rsidR="00B346CC" w:rsidRPr="001E2BEE" w:rsidRDefault="00B346CC" w:rsidP="00B346CC">
      <w:pPr>
        <w:pStyle w:val="ContractablesTabelheader"/>
      </w:pPr>
      <w:bookmarkStart w:id="0" w:name="_Toc356995184"/>
      <w:bookmarkStart w:id="1" w:name="_Ref359920046"/>
      <w:bookmarkStart w:id="2" w:name="_Ref359920066"/>
      <w:bookmarkStart w:id="3" w:name="_Ref359920159"/>
      <w:bookmarkStart w:id="4" w:name="_Ref361303366"/>
      <w:bookmarkStart w:id="5" w:name="_Toc456275098"/>
      <w:bookmarkStart w:id="6" w:name="_Toc473553103"/>
      <w:bookmarkStart w:id="7" w:name="_GoBack"/>
      <w:bookmarkEnd w:id="7"/>
      <w:r w:rsidRPr="001E2BEE">
        <w:t>Uniform Europees Aanbestedingsdocument derde</w:t>
      </w:r>
      <w:bookmarkEnd w:id="0"/>
      <w:bookmarkEnd w:id="1"/>
      <w:bookmarkEnd w:id="2"/>
      <w:bookmarkEnd w:id="3"/>
      <w:bookmarkEnd w:id="4"/>
      <w:bookmarkEnd w:id="5"/>
      <w:bookmarkEnd w:id="6"/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371"/>
      </w:tblGrid>
      <w:tr w:rsidR="00B346CC" w:rsidRPr="00403F55" w14:paraId="113586EE" w14:textId="77777777" w:rsidTr="0087219E">
        <w:trPr>
          <w:trHeight w:val="454"/>
        </w:trPr>
        <w:tc>
          <w:tcPr>
            <w:tcW w:w="1843" w:type="dxa"/>
            <w:shd w:val="clear" w:color="auto" w:fill="FBE4D5"/>
          </w:tcPr>
          <w:p w14:paraId="2EF2F852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>Toelichting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3A2D3915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Als de Inschrijver gebruikt maakt van de financiële en economische draagkracht en/of technische bekwaamheid van Derden, moet iedere derde partij onderstaande verklaring ondertekenen.</w:t>
            </w:r>
          </w:p>
          <w:p w14:paraId="73F3A58E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  <w:szCs w:val="18"/>
              </w:rPr>
            </w:pPr>
            <w:r w:rsidRPr="00403F55">
              <w:rPr>
                <w:rFonts w:ascii="Times New Roman" w:hAnsi="Times New Roman"/>
                <w:szCs w:val="18"/>
              </w:rPr>
              <w:t>De rechtsgeldigheid van de ondertekening blijkt uit het uittreksel uit het beroeps- of handelsregister van het land van vestiging van ondergetekende Derde. Als dit ontbreekt voldoet een ander bewijsstuk zoals genoemd in artikel 2.98 Aanbestedingswet 2012.</w:t>
            </w:r>
          </w:p>
          <w:p w14:paraId="65232B00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  <w:szCs w:val="18"/>
              </w:rPr>
              <w:t xml:space="preserve">Ondergetekende derde partij moet deze verklaring volledig invullen en ondertekenen. </w:t>
            </w:r>
          </w:p>
        </w:tc>
      </w:tr>
      <w:tr w:rsidR="00B346CC" w:rsidRPr="00403F55" w14:paraId="0BE075EC" w14:textId="77777777" w:rsidTr="0087219E">
        <w:trPr>
          <w:trHeight w:val="454"/>
        </w:trPr>
        <w:tc>
          <w:tcPr>
            <w:tcW w:w="1843" w:type="dxa"/>
            <w:shd w:val="clear" w:color="auto" w:fill="FBE4D5"/>
          </w:tcPr>
          <w:p w14:paraId="4D860977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>Verklaring derde van toepassing?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2A25EC21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proofErr w:type="gramStart"/>
            <w:r w:rsidRPr="00403F55">
              <w:rPr>
                <w:rFonts w:ascii="Times New Roman" w:hAnsi="Times New Roman"/>
              </w:rPr>
              <w:t>Ja /</w:t>
            </w:r>
            <w:proofErr w:type="gramEnd"/>
            <w:r w:rsidRPr="00403F55">
              <w:rPr>
                <w:rFonts w:ascii="Times New Roman" w:hAnsi="Times New Roman"/>
              </w:rPr>
              <w:t xml:space="preserve"> Nee</w:t>
            </w:r>
          </w:p>
        </w:tc>
      </w:tr>
    </w:tbl>
    <w:p w14:paraId="3D18A099" w14:textId="77777777" w:rsidR="00B346CC" w:rsidRPr="00205596" w:rsidRDefault="00B346CC" w:rsidP="00B346CC">
      <w:pPr>
        <w:spacing w:after="0" w:line="240" w:lineRule="auto"/>
        <w:rPr>
          <w:rFonts w:ascii="Times New Roman" w:hAnsi="Times New Roman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5434"/>
      </w:tblGrid>
      <w:tr w:rsidR="00B346CC" w:rsidRPr="00403F55" w14:paraId="4B2AA247" w14:textId="77777777" w:rsidTr="0087219E">
        <w:trPr>
          <w:trHeight w:val="510"/>
        </w:trPr>
        <w:tc>
          <w:tcPr>
            <w:tcW w:w="9214" w:type="dxa"/>
            <w:gridSpan w:val="2"/>
            <w:shd w:val="clear" w:color="auto" w:fill="FBE4D5"/>
            <w:vAlign w:val="center"/>
          </w:tcPr>
          <w:p w14:paraId="74D5DA75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 xml:space="preserve">Verklaring Derde </w:t>
            </w:r>
          </w:p>
        </w:tc>
      </w:tr>
      <w:tr w:rsidR="00B346CC" w:rsidRPr="00403F55" w14:paraId="02B4E48E" w14:textId="77777777" w:rsidTr="0087219E">
        <w:trPr>
          <w:trHeight w:val="567"/>
        </w:trPr>
        <w:tc>
          <w:tcPr>
            <w:tcW w:w="3780" w:type="dxa"/>
            <w:shd w:val="clear" w:color="auto" w:fill="FBE4D5"/>
          </w:tcPr>
          <w:p w14:paraId="3DA06DA9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>Omschrijving van de Geschiktheidseisen waarvoor Inschrijver een beroep doet op de financiële en economische draagkracht en/of technische bekwaamheid van ondergetekende derde</w:t>
            </w:r>
          </w:p>
        </w:tc>
        <w:tc>
          <w:tcPr>
            <w:tcW w:w="5434" w:type="dxa"/>
          </w:tcPr>
          <w:p w14:paraId="4E9BCD80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Financiële en economische draagkracht:</w:t>
            </w:r>
          </w:p>
          <w:p w14:paraId="4A2790EC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  <w:p w14:paraId="6AEF9D60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Technische bekwaamheid:</w:t>
            </w:r>
          </w:p>
          <w:p w14:paraId="05755E72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</w:tr>
      <w:tr w:rsidR="00B346CC" w:rsidRPr="00403F55" w14:paraId="0D20E114" w14:textId="77777777" w:rsidTr="0087219E">
        <w:trPr>
          <w:trHeight w:val="567"/>
        </w:trPr>
        <w:tc>
          <w:tcPr>
            <w:tcW w:w="3780" w:type="dxa"/>
            <w:shd w:val="clear" w:color="auto" w:fill="FBE4D5"/>
          </w:tcPr>
          <w:p w14:paraId="70B0C458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>Bij deze verklaring te overleggen</w:t>
            </w:r>
          </w:p>
        </w:tc>
        <w:tc>
          <w:tcPr>
            <w:tcW w:w="5434" w:type="dxa"/>
          </w:tcPr>
          <w:p w14:paraId="48695CFB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Bewijsstukken waaruit blijkt dat ondergetekende derde voldoet aan de Geschiktheidseis(en) waarvoor Inschrijver een beroep doet op ondergetekende derde.</w:t>
            </w:r>
          </w:p>
        </w:tc>
      </w:tr>
      <w:tr w:rsidR="00B346CC" w:rsidRPr="00403F55" w14:paraId="66808FD0" w14:textId="77777777" w:rsidTr="0087219E">
        <w:trPr>
          <w:trHeight w:val="567"/>
        </w:trPr>
        <w:tc>
          <w:tcPr>
            <w:tcW w:w="3780" w:type="dxa"/>
            <w:shd w:val="clear" w:color="auto" w:fill="FBE4D5"/>
          </w:tcPr>
          <w:p w14:paraId="41677237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>Verklaring Derde</w:t>
            </w:r>
          </w:p>
        </w:tc>
        <w:tc>
          <w:tcPr>
            <w:tcW w:w="5434" w:type="dxa"/>
          </w:tcPr>
          <w:p w14:paraId="3895796E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 xml:space="preserve">Ondergetekende verklaart bij de uitvoering van de Opdracht haar </w:t>
            </w:r>
            <w:proofErr w:type="gramStart"/>
            <w:r w:rsidRPr="00403F55">
              <w:rPr>
                <w:rFonts w:ascii="Times New Roman" w:hAnsi="Times New Roman"/>
              </w:rPr>
              <w:t>[ XX</w:t>
            </w:r>
            <w:proofErr w:type="gramEnd"/>
            <w:r w:rsidRPr="00403F55">
              <w:rPr>
                <w:rFonts w:ascii="Times New Roman" w:hAnsi="Times New Roman"/>
              </w:rPr>
              <w:t xml:space="preserve"> ] in te zetten ten behoeve van Inschrijver.</w:t>
            </w:r>
          </w:p>
          <w:p w14:paraId="59603572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Inschrijver kan daarbij daadwerkelijk beschikken over:</w:t>
            </w:r>
          </w:p>
          <w:p w14:paraId="5AEF3100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iddelen invullen m.b.t. hetgeen van toepassing is]"/>
                  </w:textInput>
                </w:ffData>
              </w:fldChar>
            </w:r>
            <w:r w:rsidRPr="00403F55">
              <w:rPr>
                <w:rFonts w:ascii="Times New Roman" w:hAnsi="Times New Roman"/>
              </w:rPr>
              <w:instrText xml:space="preserve"> FORMTEXT </w:instrText>
            </w:r>
            <w:r w:rsidRPr="00403F55">
              <w:rPr>
                <w:rFonts w:ascii="Times New Roman" w:hAnsi="Times New Roman"/>
              </w:rPr>
            </w:r>
            <w:r w:rsidRPr="00403F55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[middelen invullen m.b.t. hetgeen van toepassing is]</w:t>
            </w:r>
            <w:r w:rsidRPr="00403F55">
              <w:rPr>
                <w:rFonts w:ascii="Times New Roman" w:hAnsi="Times New Roman"/>
              </w:rPr>
              <w:fldChar w:fldCharType="end"/>
            </w:r>
          </w:p>
          <w:p w14:paraId="2537BDFE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[</w:t>
            </w:r>
            <w:r w:rsidRPr="00403F55">
              <w:rPr>
                <w:rFonts w:ascii="Times New Roman" w:hAnsi="Times New Roman"/>
                <w:highlight w:val="lightGray"/>
              </w:rPr>
              <w:t>DIT MOET MATCHEN MET HET GEVRAAGDE]</w:t>
            </w:r>
          </w:p>
        </w:tc>
      </w:tr>
    </w:tbl>
    <w:p w14:paraId="6D1A16E5" w14:textId="77777777" w:rsidR="00B346CC" w:rsidRPr="00205596" w:rsidRDefault="00B346CC" w:rsidP="00B346CC">
      <w:pPr>
        <w:spacing w:after="0" w:line="240" w:lineRule="auto"/>
        <w:rPr>
          <w:rFonts w:ascii="Times New Roman" w:hAnsi="Times New Roman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5434"/>
      </w:tblGrid>
      <w:tr w:rsidR="00B346CC" w:rsidRPr="00403F55" w14:paraId="5567FA52" w14:textId="77777777" w:rsidTr="0087219E">
        <w:trPr>
          <w:trHeight w:val="567"/>
        </w:trPr>
        <w:tc>
          <w:tcPr>
            <w:tcW w:w="9214" w:type="dxa"/>
            <w:gridSpan w:val="2"/>
            <w:shd w:val="clear" w:color="auto" w:fill="FBE4D5"/>
            <w:vAlign w:val="center"/>
          </w:tcPr>
          <w:p w14:paraId="1CED4475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>Rechtsgeldige ondertekening Derde</w:t>
            </w:r>
          </w:p>
        </w:tc>
      </w:tr>
      <w:tr w:rsidR="00B346CC" w:rsidRPr="00403F55" w14:paraId="0BB53F7D" w14:textId="77777777" w:rsidTr="0087219E">
        <w:trPr>
          <w:trHeight w:val="482"/>
        </w:trPr>
        <w:tc>
          <w:tcPr>
            <w:tcW w:w="3780" w:type="dxa"/>
            <w:vAlign w:val="center"/>
          </w:tcPr>
          <w:p w14:paraId="10FAF003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Bedrijfsnaam Derde en rechtsvorm</w:t>
            </w:r>
          </w:p>
        </w:tc>
        <w:tc>
          <w:tcPr>
            <w:tcW w:w="5434" w:type="dxa"/>
            <w:vAlign w:val="center"/>
          </w:tcPr>
          <w:p w14:paraId="05D65CDD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</w:tr>
      <w:tr w:rsidR="00B346CC" w:rsidRPr="00403F55" w14:paraId="008BFD14" w14:textId="77777777" w:rsidTr="0087219E">
        <w:trPr>
          <w:trHeight w:val="482"/>
        </w:trPr>
        <w:tc>
          <w:tcPr>
            <w:tcW w:w="3780" w:type="dxa"/>
            <w:vAlign w:val="center"/>
          </w:tcPr>
          <w:p w14:paraId="4351508A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Naam rechtsgeldige vertegenwoordiger</w:t>
            </w:r>
          </w:p>
        </w:tc>
        <w:tc>
          <w:tcPr>
            <w:tcW w:w="5434" w:type="dxa"/>
            <w:vAlign w:val="center"/>
          </w:tcPr>
          <w:p w14:paraId="218B8577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</w:tr>
      <w:tr w:rsidR="00B346CC" w:rsidRPr="00403F55" w14:paraId="1BE0CF58" w14:textId="77777777" w:rsidTr="0087219E">
        <w:trPr>
          <w:trHeight w:val="482"/>
        </w:trPr>
        <w:tc>
          <w:tcPr>
            <w:tcW w:w="3780" w:type="dxa"/>
            <w:vAlign w:val="center"/>
          </w:tcPr>
          <w:p w14:paraId="15788963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Functie</w:t>
            </w:r>
          </w:p>
        </w:tc>
        <w:tc>
          <w:tcPr>
            <w:tcW w:w="5434" w:type="dxa"/>
            <w:vAlign w:val="center"/>
          </w:tcPr>
          <w:p w14:paraId="4C3B5962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</w:tr>
      <w:tr w:rsidR="00B346CC" w:rsidRPr="00403F55" w14:paraId="31E4CA49" w14:textId="77777777" w:rsidTr="0087219E">
        <w:trPr>
          <w:trHeight w:val="482"/>
        </w:trPr>
        <w:tc>
          <w:tcPr>
            <w:tcW w:w="3780" w:type="dxa"/>
            <w:vAlign w:val="center"/>
          </w:tcPr>
          <w:p w14:paraId="1A7F30BF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Handtekening rechtsgeldige vertegenwoordiger</w:t>
            </w:r>
          </w:p>
          <w:p w14:paraId="1C7DD7B2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  <w:p w14:paraId="22C88602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34" w:type="dxa"/>
            <w:vAlign w:val="center"/>
          </w:tcPr>
          <w:p w14:paraId="01C9B300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</w:tr>
      <w:tr w:rsidR="00B346CC" w:rsidRPr="00403F55" w14:paraId="273AC311" w14:textId="77777777" w:rsidTr="0087219E">
        <w:trPr>
          <w:trHeight w:val="482"/>
        </w:trPr>
        <w:tc>
          <w:tcPr>
            <w:tcW w:w="3780" w:type="dxa"/>
            <w:vAlign w:val="center"/>
          </w:tcPr>
          <w:p w14:paraId="313130B5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Plaats, datum</w:t>
            </w:r>
          </w:p>
        </w:tc>
        <w:tc>
          <w:tcPr>
            <w:tcW w:w="5434" w:type="dxa"/>
            <w:vAlign w:val="center"/>
          </w:tcPr>
          <w:p w14:paraId="47266698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</w:tr>
    </w:tbl>
    <w:p w14:paraId="145A2198" w14:textId="77777777" w:rsidR="00172932" w:rsidRDefault="00BB09C0"/>
    <w:sectPr w:rsidR="00172932" w:rsidSect="00952AF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6CC"/>
    <w:rsid w:val="000712B8"/>
    <w:rsid w:val="000F69A2"/>
    <w:rsid w:val="00163007"/>
    <w:rsid w:val="003C550E"/>
    <w:rsid w:val="004871A6"/>
    <w:rsid w:val="00575293"/>
    <w:rsid w:val="00622D71"/>
    <w:rsid w:val="00626CAA"/>
    <w:rsid w:val="007C4CFE"/>
    <w:rsid w:val="008715ED"/>
    <w:rsid w:val="00872CAA"/>
    <w:rsid w:val="00922178"/>
    <w:rsid w:val="00952AF4"/>
    <w:rsid w:val="009669CC"/>
    <w:rsid w:val="00A42B2B"/>
    <w:rsid w:val="00B346CC"/>
    <w:rsid w:val="00B66B59"/>
    <w:rsid w:val="00B76EAE"/>
    <w:rsid w:val="00BB09C0"/>
    <w:rsid w:val="00CB4DAB"/>
    <w:rsid w:val="00EE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CA17F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B346CC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ntractablesTabelheader">
    <w:name w:val="Contractables Tabel header"/>
    <w:basedOn w:val="Standaard"/>
    <w:qFormat/>
    <w:rsid w:val="00B346CC"/>
    <w:pPr>
      <w:spacing w:before="80"/>
    </w:pPr>
    <w:rPr>
      <w:b/>
      <w:szCs w:val="16"/>
    </w:rPr>
  </w:style>
  <w:style w:type="paragraph" w:customStyle="1" w:styleId="EmeritorBDTabelbasis">
    <w:name w:val="Emeritor BD Tabel basis"/>
    <w:basedOn w:val="Standaard"/>
    <w:rsid w:val="00B346CC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rsid w:val="00B346C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1310</Characters>
  <Application>Microsoft Macintosh Word</Application>
  <DocSecurity>0</DocSecurity>
  <Lines>10</Lines>
  <Paragraphs>3</Paragraphs>
  <ScaleCrop>false</ScaleCrop>
  <Company>Contractables bv</Company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Jasper van Heeswijk</dc:creator>
  <cp:keywords/>
  <dc:description/>
  <cp:lastModifiedBy>Jasper van Heeswijk</cp:lastModifiedBy>
  <cp:revision>2</cp:revision>
  <dcterms:created xsi:type="dcterms:W3CDTF">2017-10-26T08:33:00Z</dcterms:created>
  <dcterms:modified xsi:type="dcterms:W3CDTF">2017-10-26T08:33:00Z</dcterms:modified>
</cp:coreProperties>
</file>