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B73A5" w14:textId="77777777" w:rsidR="008B48FB" w:rsidRDefault="008B48FB"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p>
    <w:p w14:paraId="08C081D2" w14:textId="77777777" w:rsidR="00447A75" w:rsidRPr="00447A75" w:rsidRDefault="00447A75" w:rsidP="0067477D">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sidRPr="00447A75">
        <w:rPr>
          <w:rFonts w:eastAsia="Calibri" w:cs="Arial"/>
          <w:b/>
          <w:sz w:val="24"/>
          <w:szCs w:val="24"/>
        </w:rPr>
        <w:t xml:space="preserve">Invulbijlage </w:t>
      </w:r>
      <w:r w:rsidR="00284896">
        <w:rPr>
          <w:rFonts w:eastAsia="Calibri" w:cs="Arial"/>
          <w:b/>
          <w:sz w:val="24"/>
          <w:szCs w:val="24"/>
        </w:rPr>
        <w:t>3</w:t>
      </w:r>
      <w:r w:rsidRPr="00447A75">
        <w:rPr>
          <w:rFonts w:eastAsia="Calibri" w:cs="Arial"/>
          <w:b/>
          <w:sz w:val="24"/>
          <w:szCs w:val="24"/>
        </w:rPr>
        <w:t>:</w:t>
      </w:r>
      <w:r w:rsidR="00F655DF">
        <w:rPr>
          <w:rFonts w:eastAsia="Calibri" w:cs="Arial"/>
          <w:b/>
          <w:sz w:val="24"/>
          <w:szCs w:val="24"/>
        </w:rPr>
        <w:t xml:space="preserve"> S</w:t>
      </w:r>
      <w:r w:rsidRPr="00447A75">
        <w:rPr>
          <w:rFonts w:eastAsia="Calibri" w:cs="Arial"/>
          <w:b/>
          <w:sz w:val="24"/>
          <w:szCs w:val="24"/>
        </w:rPr>
        <w:t>tandaardverklaring Holding</w:t>
      </w:r>
    </w:p>
    <w:p w14:paraId="61D50F69" w14:textId="77777777" w:rsidR="00D458F4" w:rsidRDefault="00D458F4" w:rsidP="00D458F4">
      <w:pPr>
        <w:spacing w:line="238" w:lineRule="auto"/>
        <w:ind w:left="1" w:right="1704"/>
        <w:rPr>
          <w:rFonts w:eastAsia="Verdana"/>
        </w:rPr>
      </w:pPr>
      <w:r w:rsidRPr="00B537BB">
        <w:rPr>
          <w:rFonts w:eastAsia="Verdana"/>
        </w:rPr>
        <w:t>Europese openbare aanbesteding</w:t>
      </w:r>
      <w:r>
        <w:rPr>
          <w:rFonts w:eastAsia="Verdana"/>
        </w:rPr>
        <w:t xml:space="preserve"> </w:t>
      </w:r>
      <w:r w:rsidRPr="00B537BB">
        <w:rPr>
          <w:rFonts w:eastAsia="Verdana"/>
        </w:rPr>
        <w:t>warme drankenautomaten</w:t>
      </w:r>
      <w:r>
        <w:rPr>
          <w:rFonts w:eastAsia="Verdana"/>
        </w:rPr>
        <w:t xml:space="preserve"> </w:t>
      </w:r>
      <w:r w:rsidRPr="00B537BB">
        <w:rPr>
          <w:rFonts w:eastAsia="Verdana"/>
        </w:rPr>
        <w:t>en</w:t>
      </w:r>
      <w:r>
        <w:rPr>
          <w:rFonts w:eastAsia="Verdana"/>
        </w:rPr>
        <w:t xml:space="preserve"> </w:t>
      </w:r>
      <w:r w:rsidRPr="00B537BB">
        <w:rPr>
          <w:rFonts w:eastAsia="Verdana"/>
        </w:rPr>
        <w:t>verstrekkingen</w:t>
      </w:r>
    </w:p>
    <w:p w14:paraId="1EAE5D23" w14:textId="26EE9ED0" w:rsidR="00742714" w:rsidRDefault="00284896" w:rsidP="000A0988">
      <w:pPr>
        <w:tabs>
          <w:tab w:val="clear" w:pos="357"/>
          <w:tab w:val="clear" w:pos="720"/>
          <w:tab w:val="clear" w:pos="1128"/>
          <w:tab w:val="clear" w:pos="1486"/>
          <w:tab w:val="clear" w:pos="1843"/>
        </w:tabs>
        <w:spacing w:line="240" w:lineRule="auto"/>
        <w:rPr>
          <w:szCs w:val="18"/>
        </w:rPr>
      </w:pPr>
      <w:r>
        <w:rPr>
          <w:szCs w:val="18"/>
        </w:rPr>
        <w:t>I&amp;A-nummer: 202</w:t>
      </w:r>
      <w:r w:rsidR="008C33F1">
        <w:rPr>
          <w:szCs w:val="18"/>
        </w:rPr>
        <w:t>3</w:t>
      </w:r>
      <w:r>
        <w:rPr>
          <w:szCs w:val="18"/>
        </w:rPr>
        <w:t>_0</w:t>
      </w:r>
      <w:r w:rsidR="008C33F1">
        <w:rPr>
          <w:szCs w:val="18"/>
        </w:rPr>
        <w:t>0</w:t>
      </w:r>
      <w:r w:rsidR="00C42022">
        <w:rPr>
          <w:szCs w:val="18"/>
        </w:rPr>
        <w:t>61</w:t>
      </w:r>
    </w:p>
    <w:p w14:paraId="0E290A6B" w14:textId="77777777" w:rsidR="000A0988" w:rsidRPr="00E504C3" w:rsidRDefault="000A0988" w:rsidP="000A0988">
      <w:pPr>
        <w:tabs>
          <w:tab w:val="clear" w:pos="357"/>
          <w:tab w:val="clear" w:pos="720"/>
          <w:tab w:val="clear" w:pos="1128"/>
          <w:tab w:val="clear" w:pos="1486"/>
          <w:tab w:val="clear" w:pos="1843"/>
        </w:tabs>
        <w:spacing w:line="240" w:lineRule="auto"/>
        <w:rPr>
          <w:rFonts w:eastAsia="Calibri" w:cs="Arial"/>
          <w:b/>
          <w:szCs w:val="18"/>
        </w:rPr>
      </w:pPr>
    </w:p>
    <w:p w14:paraId="5781763F" w14:textId="77777777" w:rsidR="00447A75" w:rsidRPr="004C0B5F" w:rsidRDefault="00447A75" w:rsidP="004C0B5F">
      <w:pPr>
        <w:rPr>
          <w:b/>
        </w:rPr>
      </w:pPr>
      <w:r w:rsidRPr="004C0B5F">
        <w:rPr>
          <w:b/>
        </w:rPr>
        <w:t>Verklaring Holding</w:t>
      </w:r>
    </w:p>
    <w:p w14:paraId="1CA244C0" w14:textId="77777777"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14:paraId="183448E1" w14:textId="77777777" w:rsidR="00D02EAB" w:rsidRDefault="00447A75" w:rsidP="000B338C">
      <w:pPr>
        <w:pStyle w:val="Lijstalinea"/>
        <w:numPr>
          <w:ilvl w:val="0"/>
          <w:numId w:val="19"/>
        </w:numPr>
      </w:pPr>
      <w:r w:rsidRPr="00D02EAB">
        <w:t xml:space="preserve">Inschrijver maakt </w:t>
      </w:r>
      <w:r w:rsidRPr="00D02EAB">
        <w:rPr>
          <w:b/>
          <w:bCs/>
        </w:rPr>
        <w:t xml:space="preserve">wel </w:t>
      </w:r>
      <w:r w:rsidRPr="00D02EAB">
        <w:t>deel uit van een concern/holdingmaatschappij.</w:t>
      </w:r>
    </w:p>
    <w:p w14:paraId="28DC8C06" w14:textId="77777777"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r w:rsidR="0075117F">
        <w:rPr>
          <w:rStyle w:val="Voetnootmarkering"/>
        </w:rPr>
        <w:footnoteReference w:id="1"/>
      </w:r>
    </w:p>
    <w:p w14:paraId="2FF48312" w14:textId="77777777" w:rsidR="00447A75" w:rsidRPr="00506C51"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14:paraId="5255088E" w14:textId="77777777"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14:paraId="23360036" w14:textId="77777777" w:rsidR="0075117F" w:rsidRDefault="0075117F"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14:paraId="08C509CB" w14:textId="77777777" w:rsidTr="00541740">
        <w:tc>
          <w:tcPr>
            <w:tcW w:w="2923" w:type="dxa"/>
            <w:shd w:val="clear" w:color="auto" w:fill="E6E6E6"/>
          </w:tcPr>
          <w:p w14:paraId="69B2DC2D"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14:paraId="0DB58BE8"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226B30E5" w14:textId="77777777" w:rsidTr="00541740">
        <w:tc>
          <w:tcPr>
            <w:tcW w:w="2923" w:type="dxa"/>
            <w:shd w:val="clear" w:color="auto" w:fill="E6E6E6"/>
          </w:tcPr>
          <w:p w14:paraId="0A15614E"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7142956B"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557A3C34" w14:textId="77777777" w:rsidTr="00541740">
        <w:tc>
          <w:tcPr>
            <w:tcW w:w="2923" w:type="dxa"/>
            <w:shd w:val="clear" w:color="auto" w:fill="E6E6E6"/>
          </w:tcPr>
          <w:p w14:paraId="053F80F6"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70430095"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7B3EC67A" w14:textId="77777777" w:rsidTr="00541740">
        <w:tc>
          <w:tcPr>
            <w:tcW w:w="2923" w:type="dxa"/>
            <w:shd w:val="clear" w:color="auto" w:fill="E6E6E6"/>
          </w:tcPr>
          <w:p w14:paraId="4D647C45"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230033B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59CBD1DC"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75DF7229" w14:textId="77777777" w:rsidTr="00541740">
        <w:tc>
          <w:tcPr>
            <w:tcW w:w="2923" w:type="dxa"/>
            <w:shd w:val="clear" w:color="auto" w:fill="E6E6E6"/>
          </w:tcPr>
          <w:p w14:paraId="3251233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6DBFE5CA"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182B91CC" w14:textId="77777777"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14:paraId="596F4047" w14:textId="77777777" w:rsidTr="001A6FC7">
        <w:tc>
          <w:tcPr>
            <w:tcW w:w="2923" w:type="dxa"/>
            <w:shd w:val="clear" w:color="auto" w:fill="E6E6E6"/>
          </w:tcPr>
          <w:p w14:paraId="5A84FF2C"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14:paraId="3B3E2070"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47A69A27" w14:textId="77777777" w:rsidTr="001A6FC7">
        <w:tc>
          <w:tcPr>
            <w:tcW w:w="2923" w:type="dxa"/>
            <w:shd w:val="clear" w:color="auto" w:fill="E6E6E6"/>
          </w:tcPr>
          <w:p w14:paraId="1C01CA99"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0BC60B27"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0572B2CD" w14:textId="77777777" w:rsidTr="001A6FC7">
        <w:tc>
          <w:tcPr>
            <w:tcW w:w="2923" w:type="dxa"/>
            <w:shd w:val="clear" w:color="auto" w:fill="E6E6E6"/>
          </w:tcPr>
          <w:p w14:paraId="5D74B2D7"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60FDD8CA"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108F4B07" w14:textId="77777777" w:rsidTr="001A6FC7">
        <w:tc>
          <w:tcPr>
            <w:tcW w:w="2923" w:type="dxa"/>
            <w:shd w:val="clear" w:color="auto" w:fill="E6E6E6"/>
          </w:tcPr>
          <w:p w14:paraId="1C4207CA"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2C319565"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053D0256"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4D09BFC8" w14:textId="77777777" w:rsidTr="001A6FC7">
        <w:tc>
          <w:tcPr>
            <w:tcW w:w="2923" w:type="dxa"/>
            <w:shd w:val="clear" w:color="auto" w:fill="E6E6E6"/>
          </w:tcPr>
          <w:p w14:paraId="643DFE58"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395355A7"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0A0F4CE0" w14:textId="77777777"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8"/>
      <w:headerReference w:type="first" r:id="rId9"/>
      <w:foot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D4A77" w14:textId="77777777" w:rsidR="000841E8" w:rsidRDefault="000841E8" w:rsidP="00203776">
      <w:pPr>
        <w:spacing w:line="240" w:lineRule="auto"/>
      </w:pPr>
      <w:r>
        <w:separator/>
      </w:r>
    </w:p>
  </w:endnote>
  <w:endnote w:type="continuationSeparator" w:id="0">
    <w:p w14:paraId="5E92EBB9" w14:textId="77777777"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5FE64" w14:textId="77777777"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284896">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67477D">
      <w:rPr>
        <w:rStyle w:val="Paginanummer"/>
        <w:bCs/>
        <w:noProof/>
        <w:sz w:val="16"/>
        <w:szCs w:val="16"/>
      </w:rPr>
      <w:t>1</w:t>
    </w:r>
    <w:r w:rsidRPr="00EC750C">
      <w:rPr>
        <w:rStyle w:val="Paginanummer"/>
        <w:bCs/>
        <w:sz w:val="16"/>
        <w:szCs w:val="16"/>
      </w:rPr>
      <w:fldChar w:fldCharType="end"/>
    </w:r>
  </w:p>
  <w:p w14:paraId="0B7CFE0D" w14:textId="77777777"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067833"/>
      <w:docPartObj>
        <w:docPartGallery w:val="Page Numbers (Bottom of Page)"/>
        <w:docPartUnique/>
      </w:docPartObj>
    </w:sdtPr>
    <w:sdtEndPr/>
    <w:sdtContent>
      <w:p w14:paraId="121B6878" w14:textId="798792B0" w:rsidR="00F655DF" w:rsidRPr="00BF6FFC" w:rsidRDefault="008B48FB" w:rsidP="00F655DF">
        <w:pPr>
          <w:pStyle w:val="Voettekst"/>
          <w:rPr>
            <w:sz w:val="16"/>
            <w:szCs w:val="16"/>
          </w:rPr>
        </w:pPr>
        <w:r>
          <w:rPr>
            <w:sz w:val="16"/>
            <w:szCs w:val="16"/>
          </w:rPr>
          <w:t xml:space="preserve">I&amp;A-nummer: </w:t>
        </w:r>
        <w:r w:rsidR="00DD58EC">
          <w:rPr>
            <w:sz w:val="16"/>
            <w:szCs w:val="16"/>
          </w:rPr>
          <w:t>202</w:t>
        </w:r>
        <w:r w:rsidR="000C04E4">
          <w:rPr>
            <w:sz w:val="16"/>
            <w:szCs w:val="16"/>
          </w:rPr>
          <w:t>3</w:t>
        </w:r>
        <w:r w:rsidR="00DD58EC">
          <w:rPr>
            <w:sz w:val="16"/>
            <w:szCs w:val="16"/>
          </w:rPr>
          <w:t>_0</w:t>
        </w:r>
        <w:r w:rsidR="000C04E4">
          <w:rPr>
            <w:sz w:val="16"/>
            <w:szCs w:val="16"/>
          </w:rPr>
          <w:t>061</w:t>
        </w:r>
        <w:r w:rsidR="00F655DF" w:rsidRPr="008B48FB">
          <w:rPr>
            <w:sz w:val="16"/>
            <w:szCs w:val="16"/>
          </w:rPr>
          <w:tab/>
        </w:r>
        <w:r w:rsidR="00F655DF" w:rsidRPr="008B48FB">
          <w:rPr>
            <w:sz w:val="16"/>
            <w:szCs w:val="16"/>
          </w:rPr>
          <w:tab/>
        </w:r>
        <w:r w:rsidR="00F655DF" w:rsidRPr="008B48FB">
          <w:rPr>
            <w:bCs/>
            <w:sz w:val="16"/>
            <w:szCs w:val="16"/>
          </w:rPr>
          <w:t xml:space="preserve">Pagina </w:t>
        </w:r>
        <w:r w:rsidR="00F655DF" w:rsidRPr="008B48FB">
          <w:rPr>
            <w:rStyle w:val="Paginanummer"/>
            <w:bCs/>
            <w:sz w:val="16"/>
            <w:szCs w:val="16"/>
          </w:rPr>
          <w:fldChar w:fldCharType="begin"/>
        </w:r>
        <w:r w:rsidR="00F655DF" w:rsidRPr="008B48FB">
          <w:rPr>
            <w:rStyle w:val="Paginanummer"/>
            <w:bCs/>
            <w:sz w:val="16"/>
            <w:szCs w:val="16"/>
          </w:rPr>
          <w:instrText xml:space="preserve"> PAGE </w:instrText>
        </w:r>
        <w:r w:rsidR="00F655DF" w:rsidRPr="008B48FB">
          <w:rPr>
            <w:rStyle w:val="Paginanummer"/>
            <w:bCs/>
            <w:sz w:val="16"/>
            <w:szCs w:val="16"/>
          </w:rPr>
          <w:fldChar w:fldCharType="separate"/>
        </w:r>
        <w:r w:rsidR="0067477D">
          <w:rPr>
            <w:rStyle w:val="Paginanummer"/>
            <w:bCs/>
            <w:noProof/>
            <w:sz w:val="16"/>
            <w:szCs w:val="16"/>
          </w:rPr>
          <w:t>1</w:t>
        </w:r>
        <w:r w:rsidR="00F655DF" w:rsidRPr="008B48FB">
          <w:rPr>
            <w:rStyle w:val="Paginanummer"/>
            <w:bCs/>
            <w:sz w:val="16"/>
            <w:szCs w:val="16"/>
          </w:rPr>
          <w:fldChar w:fldCharType="end"/>
        </w:r>
        <w:r w:rsidR="00F655DF" w:rsidRPr="008B48FB">
          <w:rPr>
            <w:bCs/>
            <w:sz w:val="16"/>
            <w:szCs w:val="16"/>
          </w:rPr>
          <w:t xml:space="preserve"> van </w:t>
        </w:r>
        <w:r w:rsidR="00F655DF" w:rsidRPr="008B48FB">
          <w:rPr>
            <w:rStyle w:val="Paginanummer"/>
            <w:bCs/>
            <w:sz w:val="16"/>
            <w:szCs w:val="16"/>
          </w:rPr>
          <w:fldChar w:fldCharType="begin"/>
        </w:r>
        <w:r w:rsidR="00F655DF" w:rsidRPr="008B48FB">
          <w:rPr>
            <w:rStyle w:val="Paginanummer"/>
            <w:bCs/>
            <w:sz w:val="16"/>
            <w:szCs w:val="16"/>
          </w:rPr>
          <w:instrText xml:space="preserve"> NUMPAGES </w:instrText>
        </w:r>
        <w:r w:rsidR="00F655DF" w:rsidRPr="008B48FB">
          <w:rPr>
            <w:rStyle w:val="Paginanummer"/>
            <w:bCs/>
            <w:sz w:val="16"/>
            <w:szCs w:val="16"/>
          </w:rPr>
          <w:fldChar w:fldCharType="separate"/>
        </w:r>
        <w:r w:rsidR="0067477D">
          <w:rPr>
            <w:rStyle w:val="Paginanummer"/>
            <w:bCs/>
            <w:noProof/>
            <w:sz w:val="16"/>
            <w:szCs w:val="16"/>
          </w:rPr>
          <w:t>1</w:t>
        </w:r>
        <w:r w:rsidR="00F655DF" w:rsidRPr="008B48FB">
          <w:rPr>
            <w:rStyle w:val="Paginanummer"/>
            <w:bCs/>
            <w:sz w:val="16"/>
            <w:szCs w:val="16"/>
          </w:rPr>
          <w:fldChar w:fldCharType="end"/>
        </w:r>
      </w:p>
      <w:p w14:paraId="40838C6D" w14:textId="77777777" w:rsidR="00F823FE" w:rsidRDefault="000C04E4">
        <w:pPr>
          <w:pStyle w:val="Voettekst"/>
          <w:jc w:val="center"/>
        </w:pPr>
      </w:p>
    </w:sdtContent>
  </w:sdt>
  <w:p w14:paraId="11AEFA5B"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4F276" w14:textId="77777777" w:rsidR="000841E8" w:rsidRDefault="000841E8" w:rsidP="00203776">
      <w:pPr>
        <w:spacing w:line="240" w:lineRule="auto"/>
      </w:pPr>
      <w:r>
        <w:separator/>
      </w:r>
    </w:p>
  </w:footnote>
  <w:footnote w:type="continuationSeparator" w:id="0">
    <w:p w14:paraId="7AF33E57" w14:textId="77777777" w:rsidR="000841E8" w:rsidRDefault="000841E8" w:rsidP="00203776">
      <w:pPr>
        <w:spacing w:line="240" w:lineRule="auto"/>
      </w:pPr>
      <w:r>
        <w:continuationSeparator/>
      </w:r>
    </w:p>
  </w:footnote>
  <w:footnote w:id="1">
    <w:p w14:paraId="0596E11D" w14:textId="77777777"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75117F">
        <w:rPr>
          <w:rFonts w:eastAsia="Calibri" w:cs="Arial"/>
          <w:sz w:val="16"/>
          <w:szCs w:val="16"/>
        </w:rPr>
        <w:t xml:space="preserve">Indien Inschrijver </w:t>
      </w:r>
      <w:r w:rsidRPr="0075117F">
        <w:rPr>
          <w:rFonts w:eastAsia="Calibri" w:cs="Arial"/>
          <w:b/>
          <w:sz w:val="16"/>
          <w:szCs w:val="16"/>
        </w:rPr>
        <w:t>geen</w:t>
      </w:r>
      <w:r w:rsidRPr="0075117F">
        <w:rPr>
          <w:rFonts w:eastAsia="Calibri" w:cs="Arial"/>
          <w:sz w:val="16"/>
          <w:szCs w:val="16"/>
        </w:rPr>
        <w:t xml:space="preserve"> gebruik maakt </w:t>
      </w:r>
      <w:r w:rsidRPr="0075117F">
        <w:rPr>
          <w:sz w:val="16"/>
          <w:szCs w:val="16"/>
        </w:rPr>
        <w:t>gebruik van de prestaties van de groep / holding / concern, ten bewijze van haar financieel-economische draagkracht, hoeft alleen de Inschrijver te ondertekenen.</w:t>
      </w:r>
    </w:p>
    <w:p w14:paraId="0846B622" w14:textId="77777777" w:rsidR="0075117F" w:rsidRPr="0075117F" w:rsidRDefault="0075117F">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2196" w14:textId="77777777" w:rsidR="00447A75" w:rsidRDefault="00284896" w:rsidP="00447A75">
    <w:pPr>
      <w:pStyle w:val="Koptekst"/>
      <w:jc w:val="center"/>
    </w:pPr>
    <w:r>
      <w:rPr>
        <w:noProof/>
        <w:lang w:eastAsia="nl-NL"/>
      </w:rPr>
      <w:drawing>
        <wp:anchor distT="0" distB="0" distL="114300" distR="114300" simplePos="0" relativeHeight="251658240" behindDoc="1" locked="0" layoutInCell="1" allowOverlap="1" wp14:anchorId="2CE0868F" wp14:editId="78CC7916">
          <wp:simplePos x="0" y="0"/>
          <wp:positionH relativeFrom="margin">
            <wp:posOffset>1583055</wp:posOffset>
          </wp:positionH>
          <wp:positionV relativeFrom="paragraph">
            <wp:posOffset>-177165</wp:posOffset>
          </wp:positionV>
          <wp:extent cx="2444750" cy="511810"/>
          <wp:effectExtent l="0" t="0" r="0" b="2540"/>
          <wp:wrapTight wrapText="bothSides">
            <wp:wrapPolygon edited="0">
              <wp:start x="0" y="0"/>
              <wp:lineTo x="0" y="20903"/>
              <wp:lineTo x="21376" y="20903"/>
              <wp:lineTo x="21376"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ve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4750" cy="5118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21048515">
    <w:abstractNumId w:val="9"/>
  </w:num>
  <w:num w:numId="2" w16cid:durableId="1874540771">
    <w:abstractNumId w:val="7"/>
  </w:num>
  <w:num w:numId="3" w16cid:durableId="139199340">
    <w:abstractNumId w:val="6"/>
  </w:num>
  <w:num w:numId="4" w16cid:durableId="1800151140">
    <w:abstractNumId w:val="5"/>
  </w:num>
  <w:num w:numId="5" w16cid:durableId="216359742">
    <w:abstractNumId w:val="4"/>
  </w:num>
  <w:num w:numId="6" w16cid:durableId="401879280">
    <w:abstractNumId w:val="8"/>
  </w:num>
  <w:num w:numId="7" w16cid:durableId="1601447952">
    <w:abstractNumId w:val="3"/>
  </w:num>
  <w:num w:numId="8" w16cid:durableId="1151486197">
    <w:abstractNumId w:val="2"/>
  </w:num>
  <w:num w:numId="9" w16cid:durableId="1935823861">
    <w:abstractNumId w:val="1"/>
  </w:num>
  <w:num w:numId="10" w16cid:durableId="1081022312">
    <w:abstractNumId w:val="0"/>
  </w:num>
  <w:num w:numId="11" w16cid:durableId="1144156636">
    <w:abstractNumId w:val="14"/>
  </w:num>
  <w:num w:numId="12" w16cid:durableId="369764825">
    <w:abstractNumId w:val="10"/>
  </w:num>
  <w:num w:numId="13" w16cid:durableId="1432044108">
    <w:abstractNumId w:val="16"/>
  </w:num>
  <w:num w:numId="14" w16cid:durableId="2005550613">
    <w:abstractNumId w:val="11"/>
  </w:num>
  <w:num w:numId="15" w16cid:durableId="1748307023">
    <w:abstractNumId w:val="15"/>
  </w:num>
  <w:num w:numId="16" w16cid:durableId="445514340">
    <w:abstractNumId w:val="18"/>
  </w:num>
  <w:num w:numId="17" w16cid:durableId="1784811908">
    <w:abstractNumId w:val="17"/>
  </w:num>
  <w:num w:numId="18" w16cid:durableId="183325658">
    <w:abstractNumId w:val="12"/>
  </w:num>
  <w:num w:numId="19" w16cid:durableId="16705214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53220"/>
    <w:rsid w:val="00083E0B"/>
    <w:rsid w:val="000841E8"/>
    <w:rsid w:val="00094C90"/>
    <w:rsid w:val="000A0988"/>
    <w:rsid w:val="000C04E4"/>
    <w:rsid w:val="00127301"/>
    <w:rsid w:val="00147126"/>
    <w:rsid w:val="0017386A"/>
    <w:rsid w:val="00185368"/>
    <w:rsid w:val="001A0EE3"/>
    <w:rsid w:val="00203776"/>
    <w:rsid w:val="002037D6"/>
    <w:rsid w:val="00216B88"/>
    <w:rsid w:val="00221A37"/>
    <w:rsid w:val="002539FA"/>
    <w:rsid w:val="00284896"/>
    <w:rsid w:val="003260FD"/>
    <w:rsid w:val="0038240F"/>
    <w:rsid w:val="00447A75"/>
    <w:rsid w:val="004C0B5F"/>
    <w:rsid w:val="004D6A34"/>
    <w:rsid w:val="004E4CC1"/>
    <w:rsid w:val="00506C51"/>
    <w:rsid w:val="00507544"/>
    <w:rsid w:val="005D093C"/>
    <w:rsid w:val="006270C5"/>
    <w:rsid w:val="0067477D"/>
    <w:rsid w:val="00684979"/>
    <w:rsid w:val="00687AB0"/>
    <w:rsid w:val="00700E0C"/>
    <w:rsid w:val="00742714"/>
    <w:rsid w:val="0075117F"/>
    <w:rsid w:val="007D1F84"/>
    <w:rsid w:val="00847FB6"/>
    <w:rsid w:val="0089746E"/>
    <w:rsid w:val="008A50D7"/>
    <w:rsid w:val="008B48FB"/>
    <w:rsid w:val="008C33F1"/>
    <w:rsid w:val="00901319"/>
    <w:rsid w:val="00986936"/>
    <w:rsid w:val="00A066E5"/>
    <w:rsid w:val="00A26FE7"/>
    <w:rsid w:val="00A60464"/>
    <w:rsid w:val="00A93805"/>
    <w:rsid w:val="00AA071E"/>
    <w:rsid w:val="00AF2113"/>
    <w:rsid w:val="00C42022"/>
    <w:rsid w:val="00CD410F"/>
    <w:rsid w:val="00D02EAB"/>
    <w:rsid w:val="00D03C34"/>
    <w:rsid w:val="00D12CCF"/>
    <w:rsid w:val="00D458F4"/>
    <w:rsid w:val="00D65955"/>
    <w:rsid w:val="00DB1530"/>
    <w:rsid w:val="00DD09E2"/>
    <w:rsid w:val="00DD58EC"/>
    <w:rsid w:val="00DE384A"/>
    <w:rsid w:val="00E504C3"/>
    <w:rsid w:val="00E52060"/>
    <w:rsid w:val="00EA5468"/>
    <w:rsid w:val="00EF15C1"/>
    <w:rsid w:val="00F05EC6"/>
    <w:rsid w:val="00F41F12"/>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EF38D8F"/>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16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7CEC6-D4FC-460F-A7DF-C90169BA5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160</Words>
  <Characters>880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Niewold, Astrid</cp:lastModifiedBy>
  <cp:revision>17</cp:revision>
  <cp:lastPrinted>2023-09-04T11:59:00Z</cp:lastPrinted>
  <dcterms:created xsi:type="dcterms:W3CDTF">2022-05-24T12:02:00Z</dcterms:created>
  <dcterms:modified xsi:type="dcterms:W3CDTF">2023-09-04T12:00:00Z</dcterms:modified>
</cp:coreProperties>
</file>