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35B9" w14:textId="00A8C0A5" w:rsidR="00303453" w:rsidRPr="00303453" w:rsidRDefault="00D61B72" w:rsidP="00CF20FE">
      <w:pPr>
        <w:spacing w:line="240" w:lineRule="atLeast"/>
        <w:rPr>
          <w:rFonts w:ascii="Arial" w:hAnsi="Arial" w:cs="Arial"/>
          <w:b/>
          <w:sz w:val="20"/>
          <w:szCs w:val="20"/>
        </w:rPr>
      </w:pPr>
      <w:bookmarkStart w:id="0" w:name="_Hlk161314777"/>
      <w:bookmarkEnd w:id="0"/>
      <w:r>
        <w:rPr>
          <w:rFonts w:ascii="Arial" w:hAnsi="Arial" w:cs="Arial"/>
          <w:b/>
          <w:sz w:val="20"/>
          <w:szCs w:val="20"/>
        </w:rPr>
        <w:t>B</w:t>
      </w:r>
      <w:r w:rsidR="00303453" w:rsidRPr="00303453">
        <w:rPr>
          <w:rFonts w:ascii="Arial" w:hAnsi="Arial" w:cs="Arial"/>
          <w:b/>
          <w:sz w:val="20"/>
          <w:szCs w:val="20"/>
        </w:rPr>
        <w:t>ijlage 1</w:t>
      </w:r>
      <w:r w:rsidR="00303453" w:rsidRPr="00303453">
        <w:rPr>
          <w:rFonts w:ascii="Arial" w:hAnsi="Arial" w:cs="Arial"/>
          <w:b/>
          <w:sz w:val="20"/>
          <w:szCs w:val="20"/>
        </w:rPr>
        <w:tab/>
        <w:t>Concept Overeenkomst</w:t>
      </w:r>
    </w:p>
    <w:p w14:paraId="6EF6F430" w14:textId="77777777" w:rsidR="00303453" w:rsidRPr="00303453" w:rsidRDefault="00303453" w:rsidP="00CF20FE">
      <w:pPr>
        <w:spacing w:line="240" w:lineRule="atLeast"/>
        <w:rPr>
          <w:rFonts w:ascii="Arial" w:hAnsi="Arial" w:cs="Arial"/>
          <w:sz w:val="20"/>
          <w:szCs w:val="20"/>
        </w:rPr>
      </w:pPr>
    </w:p>
    <w:p w14:paraId="1302CA8E" w14:textId="77777777" w:rsidR="00303453" w:rsidRPr="00303453" w:rsidRDefault="00303453" w:rsidP="00CF20FE">
      <w:pPr>
        <w:spacing w:line="240" w:lineRule="atLeast"/>
        <w:rPr>
          <w:rFonts w:ascii="Arial" w:hAnsi="Arial" w:cs="Arial"/>
          <w:sz w:val="20"/>
          <w:szCs w:val="20"/>
        </w:rPr>
      </w:pPr>
    </w:p>
    <w:p w14:paraId="387793D6" w14:textId="77777777" w:rsidR="00303453" w:rsidRPr="00303453" w:rsidRDefault="00303453" w:rsidP="00CF20FE">
      <w:pPr>
        <w:spacing w:line="240" w:lineRule="atLeast"/>
        <w:rPr>
          <w:rFonts w:ascii="Arial" w:hAnsi="Arial" w:cs="Arial"/>
          <w:sz w:val="20"/>
          <w:szCs w:val="20"/>
        </w:rPr>
      </w:pPr>
    </w:p>
    <w:p w14:paraId="5E6F42EB" w14:textId="77777777" w:rsidR="00303453" w:rsidRPr="00303453" w:rsidRDefault="00303453" w:rsidP="00CF20FE">
      <w:pPr>
        <w:spacing w:line="240" w:lineRule="atLeast"/>
        <w:rPr>
          <w:rFonts w:ascii="Arial" w:hAnsi="Arial" w:cs="Arial"/>
          <w:sz w:val="20"/>
          <w:szCs w:val="20"/>
        </w:rPr>
      </w:pPr>
    </w:p>
    <w:p w14:paraId="6351EC72" w14:textId="77777777" w:rsidR="00E93A81" w:rsidRPr="001D4DB7" w:rsidRDefault="00E93A81" w:rsidP="00E93A81">
      <w:pPr>
        <w:pStyle w:val="Kop8"/>
        <w:spacing w:before="0" w:line="260" w:lineRule="atLeast"/>
        <w:jc w:val="center"/>
        <w:rPr>
          <w:rFonts w:ascii="Arial" w:hAnsi="Arial" w:cs="Arial"/>
          <w:b/>
          <w:i/>
          <w:noProof/>
          <w:sz w:val="28"/>
          <w:szCs w:val="28"/>
          <w:lang w:eastAsia="nl-NL"/>
        </w:rPr>
      </w:pPr>
      <w:r w:rsidRPr="001D4DB7">
        <w:rPr>
          <w:rFonts w:ascii="Arial" w:hAnsi="Arial" w:cs="Arial"/>
          <w:b/>
          <w:noProof/>
          <w:sz w:val="28"/>
          <w:szCs w:val="28"/>
          <w:lang w:eastAsia="nl-NL"/>
        </w:rPr>
        <w:t>Stichting ALBEDA</w:t>
      </w:r>
    </w:p>
    <w:p w14:paraId="58E8B00C" w14:textId="77777777" w:rsidR="00E93A81" w:rsidRPr="001D4DB7" w:rsidRDefault="00E93A81" w:rsidP="00E93A81">
      <w:pPr>
        <w:rPr>
          <w:rFonts w:ascii="Arial" w:hAnsi="Arial" w:cs="Arial"/>
          <w:lang w:eastAsia="nl-NL"/>
        </w:rPr>
      </w:pPr>
    </w:p>
    <w:p w14:paraId="71B6A601"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statutair gevestigd te Rotterdam en kantoorhoudende aldaar aan de</w:t>
      </w:r>
    </w:p>
    <w:p w14:paraId="070B78EA"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 xml:space="preserve">Rosestraat 1001-1003 te 3071 AL Rotterdam </w:t>
      </w:r>
    </w:p>
    <w:p w14:paraId="5E2A68EC" w14:textId="77777777" w:rsidR="00E93A81" w:rsidRPr="001D4DB7" w:rsidRDefault="00E93A81" w:rsidP="00E93A81">
      <w:pPr>
        <w:pStyle w:val="Plattetekst"/>
        <w:jc w:val="center"/>
        <w:rPr>
          <w:rFonts w:ascii="Arial" w:hAnsi="Arial" w:cs="Arial"/>
          <w:sz w:val="20"/>
          <w:highlight w:val="yellow"/>
        </w:rPr>
      </w:pPr>
      <w:bookmarkStart w:id="1" w:name="_Hlk66099495"/>
      <w:r w:rsidRPr="001D4DB7">
        <w:rPr>
          <w:rFonts w:ascii="Arial" w:hAnsi="Arial" w:cs="Arial"/>
          <w:sz w:val="20"/>
        </w:rPr>
        <w:t>onder BTW nummer</w:t>
      </w:r>
      <w:bookmarkEnd w:id="1"/>
      <w:r w:rsidRPr="001D4DB7">
        <w:rPr>
          <w:rFonts w:ascii="Arial" w:hAnsi="Arial" w:cs="Arial"/>
          <w:sz w:val="20"/>
        </w:rPr>
        <w:t xml:space="preserve"> 8007.16.395 B01</w:t>
      </w:r>
    </w:p>
    <w:p w14:paraId="1C07FD41" w14:textId="77777777" w:rsidR="00E93A81" w:rsidRPr="001D4DB7" w:rsidRDefault="00E93A81" w:rsidP="00E93A81">
      <w:pPr>
        <w:pStyle w:val="Plattetekst"/>
        <w:jc w:val="center"/>
        <w:rPr>
          <w:rFonts w:ascii="Arial" w:hAnsi="Arial" w:cs="Arial"/>
          <w:sz w:val="20"/>
        </w:rPr>
      </w:pPr>
    </w:p>
    <w:p w14:paraId="798B6015"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 xml:space="preserve">Vertegenwoordigd door </w:t>
      </w:r>
      <w:r w:rsidRPr="001D4DB7">
        <w:rPr>
          <w:rStyle w:val="span11"/>
          <w:rFonts w:ascii="Arial" w:hAnsi="Arial" w:cs="Arial"/>
          <w:sz w:val="20"/>
        </w:rPr>
        <w:t xml:space="preserve">de heer R.J.M. Kooren, MBA voorzitter College van Bestuur </w:t>
      </w:r>
    </w:p>
    <w:p w14:paraId="72F1EBAE" w14:textId="77777777" w:rsidR="00E93A81" w:rsidRPr="001D4DB7" w:rsidRDefault="00E93A81" w:rsidP="00E93A81">
      <w:pPr>
        <w:pStyle w:val="Plattetekst"/>
        <w:jc w:val="center"/>
        <w:rPr>
          <w:rFonts w:ascii="Arial" w:hAnsi="Arial" w:cs="Arial"/>
          <w:sz w:val="20"/>
        </w:rPr>
      </w:pPr>
    </w:p>
    <w:p w14:paraId="45EB5B56"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Hierna te noemen “</w:t>
      </w:r>
      <w:r w:rsidRPr="001D4DB7">
        <w:rPr>
          <w:rFonts w:ascii="Arial" w:hAnsi="Arial" w:cs="Arial"/>
          <w:b/>
          <w:bCs/>
          <w:sz w:val="20"/>
        </w:rPr>
        <w:t>opdrachtgever</w:t>
      </w:r>
      <w:r w:rsidRPr="001D4DB7">
        <w:rPr>
          <w:rFonts w:ascii="Arial" w:hAnsi="Arial" w:cs="Arial"/>
          <w:sz w:val="20"/>
        </w:rPr>
        <w:t>” of  “</w:t>
      </w:r>
      <w:r w:rsidRPr="001D4DB7">
        <w:rPr>
          <w:rFonts w:ascii="Arial" w:hAnsi="Arial" w:cs="Arial"/>
          <w:b/>
          <w:bCs/>
          <w:sz w:val="20"/>
        </w:rPr>
        <w:t>Albeda</w:t>
      </w:r>
      <w:r w:rsidRPr="001D4DB7">
        <w:rPr>
          <w:rFonts w:ascii="Arial" w:hAnsi="Arial" w:cs="Arial"/>
          <w:sz w:val="20"/>
        </w:rPr>
        <w:t>”</w:t>
      </w:r>
    </w:p>
    <w:p w14:paraId="6D672AD4" w14:textId="3CF517F0" w:rsidR="00303453" w:rsidRPr="00303453" w:rsidRDefault="00303453" w:rsidP="00CF20FE">
      <w:pPr>
        <w:pStyle w:val="Kop8"/>
        <w:spacing w:before="0" w:line="240" w:lineRule="atLeast"/>
        <w:ind w:left="2124" w:firstLine="708"/>
        <w:rPr>
          <w:rFonts w:ascii="Arial" w:hAnsi="Arial" w:cs="Arial"/>
          <w:sz w:val="20"/>
          <w:szCs w:val="20"/>
        </w:rPr>
      </w:pPr>
    </w:p>
    <w:p w14:paraId="29E2F1B7" w14:textId="77777777" w:rsidR="00303453" w:rsidRPr="00303453" w:rsidRDefault="00303453" w:rsidP="00CF20FE">
      <w:pPr>
        <w:pStyle w:val="Kop8"/>
        <w:spacing w:before="0" w:line="240" w:lineRule="atLeast"/>
        <w:jc w:val="center"/>
        <w:rPr>
          <w:rFonts w:ascii="Arial" w:hAnsi="Arial" w:cs="Arial"/>
          <w:sz w:val="20"/>
          <w:szCs w:val="20"/>
        </w:rPr>
      </w:pPr>
    </w:p>
    <w:p w14:paraId="025FC623" w14:textId="77777777" w:rsidR="00303453" w:rsidRPr="00303453" w:rsidRDefault="00303453" w:rsidP="00CF20FE">
      <w:pPr>
        <w:pStyle w:val="Kop8"/>
        <w:spacing w:before="0" w:line="240" w:lineRule="atLeast"/>
        <w:jc w:val="center"/>
        <w:rPr>
          <w:rFonts w:ascii="Arial" w:hAnsi="Arial" w:cs="Arial"/>
          <w:i/>
          <w:sz w:val="20"/>
          <w:szCs w:val="20"/>
        </w:rPr>
      </w:pPr>
      <w:r w:rsidRPr="00303453">
        <w:rPr>
          <w:rFonts w:ascii="Arial" w:hAnsi="Arial" w:cs="Arial"/>
          <w:sz w:val="20"/>
          <w:szCs w:val="20"/>
        </w:rPr>
        <w:t>en</w:t>
      </w:r>
    </w:p>
    <w:p w14:paraId="2F40D939" w14:textId="77777777" w:rsidR="00303453" w:rsidRPr="00303453" w:rsidRDefault="00303453" w:rsidP="00CF20FE">
      <w:pPr>
        <w:spacing w:line="240" w:lineRule="atLeast"/>
        <w:jc w:val="center"/>
        <w:rPr>
          <w:rFonts w:ascii="Arial" w:hAnsi="Arial" w:cs="Arial"/>
          <w:sz w:val="20"/>
          <w:szCs w:val="20"/>
        </w:rPr>
      </w:pPr>
    </w:p>
    <w:p w14:paraId="5675B6D0" w14:textId="06BD3F24" w:rsidR="0088050D" w:rsidRPr="006F1B0C" w:rsidRDefault="0088050D" w:rsidP="00CF20FE">
      <w:pPr>
        <w:spacing w:line="240" w:lineRule="atLeast"/>
        <w:jc w:val="center"/>
        <w:rPr>
          <w:rFonts w:ascii="Arial" w:hAnsi="Arial" w:cs="Arial"/>
          <w:b/>
          <w:sz w:val="32"/>
          <w:szCs w:val="32"/>
        </w:rPr>
      </w:pPr>
      <w:r w:rsidRPr="006F1B0C">
        <w:rPr>
          <w:rFonts w:ascii="Arial" w:hAnsi="Arial" w:cs="Arial"/>
          <w:b/>
          <w:sz w:val="32"/>
          <w:szCs w:val="32"/>
          <w:highlight w:val="yellow"/>
        </w:rPr>
        <w:t>[</w:t>
      </w:r>
      <w:r w:rsidR="003641FD">
        <w:rPr>
          <w:rFonts w:ascii="Arial" w:hAnsi="Arial" w:cs="Arial"/>
          <w:b/>
          <w:sz w:val="32"/>
          <w:szCs w:val="32"/>
          <w:highlight w:val="yellow"/>
        </w:rPr>
        <w:t>opdrachtnemer</w:t>
      </w:r>
      <w:r w:rsidRPr="006F1B0C">
        <w:rPr>
          <w:rFonts w:ascii="Arial" w:hAnsi="Arial" w:cs="Arial"/>
          <w:b/>
          <w:sz w:val="32"/>
          <w:szCs w:val="32"/>
          <w:highlight w:val="yellow"/>
        </w:rPr>
        <w:t>]</w:t>
      </w:r>
    </w:p>
    <w:p w14:paraId="7CF324AC" w14:textId="77777777" w:rsidR="0088050D" w:rsidRPr="00486945" w:rsidRDefault="0088050D" w:rsidP="00CF20FE">
      <w:pPr>
        <w:spacing w:line="240" w:lineRule="atLeast"/>
        <w:jc w:val="center"/>
        <w:rPr>
          <w:rFonts w:ascii="Arial" w:hAnsi="Arial" w:cs="Arial"/>
          <w:sz w:val="20"/>
          <w:szCs w:val="20"/>
        </w:rPr>
      </w:pPr>
    </w:p>
    <w:p w14:paraId="16D2D5E5" w14:textId="77777777" w:rsidR="0088050D" w:rsidRPr="00486945" w:rsidRDefault="0088050D" w:rsidP="00CF20FE">
      <w:pPr>
        <w:spacing w:line="240" w:lineRule="atLeast"/>
        <w:jc w:val="center"/>
        <w:rPr>
          <w:rFonts w:ascii="Arial" w:hAnsi="Arial" w:cs="Arial"/>
          <w:sz w:val="20"/>
          <w:szCs w:val="20"/>
        </w:rPr>
      </w:pPr>
    </w:p>
    <w:p w14:paraId="31646BF6" w14:textId="77777777" w:rsidR="0088050D" w:rsidRPr="00486945" w:rsidRDefault="0088050D" w:rsidP="00CF20FE">
      <w:pPr>
        <w:spacing w:line="240" w:lineRule="atLeast"/>
        <w:jc w:val="center"/>
        <w:rPr>
          <w:rFonts w:ascii="Arial" w:hAnsi="Arial" w:cs="Arial"/>
          <w:sz w:val="20"/>
          <w:szCs w:val="20"/>
        </w:rPr>
      </w:pPr>
      <w:r w:rsidRPr="00486945">
        <w:rPr>
          <w:rFonts w:ascii="Arial" w:hAnsi="Arial" w:cs="Arial"/>
          <w:sz w:val="20"/>
          <w:szCs w:val="20"/>
        </w:rPr>
        <w:t>inzake</w:t>
      </w:r>
    </w:p>
    <w:p w14:paraId="748E97ED" w14:textId="77777777" w:rsidR="0088050D" w:rsidRPr="00E93A81" w:rsidRDefault="0088050D" w:rsidP="00CF20FE">
      <w:pPr>
        <w:spacing w:line="240" w:lineRule="atLeast"/>
        <w:jc w:val="center"/>
        <w:rPr>
          <w:rFonts w:ascii="Arial" w:hAnsi="Arial" w:cs="Arial"/>
          <w:sz w:val="28"/>
          <w:szCs w:val="28"/>
        </w:rPr>
      </w:pPr>
    </w:p>
    <w:p w14:paraId="4300F161" w14:textId="74D4FF7D" w:rsidR="00826A05" w:rsidRPr="001D4DB7" w:rsidRDefault="00826A05" w:rsidP="00826A05">
      <w:pPr>
        <w:spacing w:line="240" w:lineRule="atLeast"/>
        <w:rPr>
          <w:rFonts w:ascii="Arial" w:hAnsi="Arial" w:cs="Arial"/>
          <w:bCs/>
          <w:sz w:val="20"/>
          <w:szCs w:val="20"/>
        </w:rPr>
      </w:pPr>
      <w:bookmarkStart w:id="2" w:name="_Hlk161317037"/>
      <w:bookmarkStart w:id="3" w:name="_Hlk161314634"/>
      <w:r w:rsidRPr="001D4DB7">
        <w:rPr>
          <w:rFonts w:ascii="Arial" w:hAnsi="Arial" w:cs="Arial"/>
          <w:bCs/>
          <w:sz w:val="20"/>
          <w:szCs w:val="20"/>
        </w:rPr>
        <w:t>Externe Inhuur Flexibele Arbeidskrachten</w:t>
      </w:r>
    </w:p>
    <w:bookmarkEnd w:id="2"/>
    <w:p w14:paraId="4B99758D" w14:textId="71682283" w:rsidR="00826A05" w:rsidRPr="001D4DB7" w:rsidRDefault="00826A05" w:rsidP="00826A05">
      <w:pPr>
        <w:spacing w:line="240" w:lineRule="atLeast"/>
        <w:rPr>
          <w:rFonts w:ascii="Arial" w:hAnsi="Arial" w:cs="Arial"/>
          <w:bCs/>
          <w:sz w:val="20"/>
          <w:szCs w:val="20"/>
        </w:rPr>
      </w:pPr>
      <w:r w:rsidRPr="001D4DB7">
        <w:rPr>
          <w:rFonts w:ascii="Arial" w:hAnsi="Arial" w:cs="Arial"/>
          <w:bCs/>
          <w:sz w:val="20"/>
          <w:szCs w:val="20"/>
        </w:rPr>
        <w:t xml:space="preserve">Perceel 1 - onderwijzend personeel </w:t>
      </w:r>
    </w:p>
    <w:p w14:paraId="03838199" w14:textId="593F79D0" w:rsidR="00303453" w:rsidRPr="001D4DB7" w:rsidRDefault="00826A05" w:rsidP="00826A05">
      <w:pPr>
        <w:spacing w:line="240" w:lineRule="atLeast"/>
        <w:rPr>
          <w:rFonts w:ascii="Arial" w:hAnsi="Arial" w:cs="Arial"/>
          <w:bCs/>
          <w:sz w:val="20"/>
          <w:szCs w:val="20"/>
        </w:rPr>
      </w:pPr>
      <w:r w:rsidRPr="001D4DB7">
        <w:rPr>
          <w:rFonts w:ascii="Arial" w:hAnsi="Arial" w:cs="Arial"/>
          <w:bCs/>
          <w:sz w:val="20"/>
          <w:szCs w:val="20"/>
        </w:rPr>
        <w:t>Perceel 2 - onderwijsondersteunend personeel</w:t>
      </w:r>
    </w:p>
    <w:bookmarkEnd w:id="3"/>
    <w:p w14:paraId="670F809A" w14:textId="78AFB4E5" w:rsidR="00303453" w:rsidRDefault="00303453" w:rsidP="00CF20FE">
      <w:pPr>
        <w:spacing w:line="240" w:lineRule="atLeast"/>
        <w:rPr>
          <w:rFonts w:ascii="Arial" w:hAnsi="Arial" w:cs="Arial"/>
          <w:b/>
          <w:sz w:val="20"/>
          <w:szCs w:val="20"/>
        </w:rPr>
      </w:pPr>
    </w:p>
    <w:p w14:paraId="07BBB865" w14:textId="5300A093" w:rsidR="00B85C90" w:rsidRDefault="00B85C90" w:rsidP="00CF20FE">
      <w:pPr>
        <w:spacing w:line="240" w:lineRule="atLeast"/>
        <w:rPr>
          <w:rFonts w:ascii="Arial" w:hAnsi="Arial" w:cs="Arial"/>
          <w:b/>
          <w:sz w:val="20"/>
          <w:szCs w:val="20"/>
        </w:rPr>
      </w:pPr>
    </w:p>
    <w:p w14:paraId="5A1D001E" w14:textId="259A5B23" w:rsidR="00B85C90" w:rsidRDefault="00B85C90" w:rsidP="00CF20FE">
      <w:pPr>
        <w:spacing w:line="240" w:lineRule="atLeast"/>
        <w:rPr>
          <w:rFonts w:ascii="Arial" w:hAnsi="Arial" w:cs="Arial"/>
          <w:b/>
          <w:sz w:val="20"/>
          <w:szCs w:val="20"/>
        </w:rPr>
      </w:pPr>
    </w:p>
    <w:p w14:paraId="2DA71832" w14:textId="7E57FEC4" w:rsidR="00B85C90" w:rsidRDefault="00B85C90" w:rsidP="00CF20FE">
      <w:pPr>
        <w:spacing w:line="240" w:lineRule="atLeast"/>
        <w:rPr>
          <w:rFonts w:ascii="Arial" w:hAnsi="Arial" w:cs="Arial"/>
          <w:b/>
          <w:sz w:val="20"/>
          <w:szCs w:val="20"/>
        </w:rPr>
      </w:pPr>
    </w:p>
    <w:p w14:paraId="10D5A5C9" w14:textId="6F45B7CE" w:rsidR="00B85C90" w:rsidRDefault="00B85C90" w:rsidP="00CF20FE">
      <w:pPr>
        <w:spacing w:line="240" w:lineRule="atLeast"/>
        <w:rPr>
          <w:rFonts w:ascii="Arial" w:hAnsi="Arial" w:cs="Arial"/>
          <w:b/>
          <w:sz w:val="20"/>
          <w:szCs w:val="20"/>
        </w:rPr>
      </w:pPr>
    </w:p>
    <w:p w14:paraId="60A944FB" w14:textId="58C847CB" w:rsidR="00B85C90" w:rsidRDefault="00B85C90" w:rsidP="00CF20FE">
      <w:pPr>
        <w:spacing w:line="240" w:lineRule="atLeast"/>
        <w:rPr>
          <w:rFonts w:ascii="Arial" w:hAnsi="Arial" w:cs="Arial"/>
          <w:b/>
          <w:sz w:val="20"/>
          <w:szCs w:val="20"/>
        </w:rPr>
      </w:pPr>
    </w:p>
    <w:p w14:paraId="16772531" w14:textId="2FBEE3CB" w:rsidR="00B85C90" w:rsidRDefault="00B85C90" w:rsidP="00CF20FE">
      <w:pPr>
        <w:spacing w:line="240" w:lineRule="atLeast"/>
        <w:rPr>
          <w:rFonts w:ascii="Arial" w:hAnsi="Arial" w:cs="Arial"/>
          <w:b/>
          <w:sz w:val="20"/>
          <w:szCs w:val="20"/>
        </w:rPr>
      </w:pPr>
    </w:p>
    <w:p w14:paraId="4935BA43" w14:textId="2D847E61" w:rsidR="005B1992" w:rsidRDefault="005B1992" w:rsidP="00CF20FE">
      <w:pPr>
        <w:spacing w:line="240" w:lineRule="atLeast"/>
        <w:rPr>
          <w:rFonts w:ascii="Arial" w:hAnsi="Arial" w:cs="Arial"/>
          <w:b/>
          <w:sz w:val="20"/>
          <w:szCs w:val="20"/>
        </w:rPr>
      </w:pPr>
    </w:p>
    <w:p w14:paraId="2D1C2A0C" w14:textId="19E71E82" w:rsidR="00CF20FE" w:rsidRDefault="00CF20FE" w:rsidP="00CF20FE">
      <w:pPr>
        <w:spacing w:line="240" w:lineRule="atLeast"/>
        <w:rPr>
          <w:rFonts w:ascii="Arial" w:hAnsi="Arial" w:cs="Arial"/>
          <w:b/>
          <w:sz w:val="20"/>
          <w:szCs w:val="20"/>
        </w:rPr>
      </w:pPr>
    </w:p>
    <w:p w14:paraId="3C9F64D4" w14:textId="49EBEF8F" w:rsidR="003641FD" w:rsidRDefault="003641FD" w:rsidP="00CF20FE">
      <w:pPr>
        <w:spacing w:line="240" w:lineRule="atLeast"/>
        <w:rPr>
          <w:rFonts w:ascii="Arial" w:hAnsi="Arial" w:cs="Arial"/>
          <w:b/>
          <w:sz w:val="20"/>
          <w:szCs w:val="20"/>
        </w:rPr>
      </w:pPr>
    </w:p>
    <w:p w14:paraId="7B5212EB" w14:textId="16ACB6A3" w:rsidR="003641FD" w:rsidRDefault="003641FD" w:rsidP="00CF20FE">
      <w:pPr>
        <w:spacing w:line="240" w:lineRule="atLeast"/>
        <w:rPr>
          <w:rFonts w:ascii="Arial" w:hAnsi="Arial" w:cs="Arial"/>
          <w:b/>
          <w:sz w:val="20"/>
          <w:szCs w:val="20"/>
        </w:rPr>
      </w:pPr>
    </w:p>
    <w:p w14:paraId="7AE74907" w14:textId="77777777" w:rsidR="003641FD" w:rsidRDefault="003641FD" w:rsidP="00CF20FE">
      <w:pPr>
        <w:spacing w:line="240" w:lineRule="atLeast"/>
        <w:rPr>
          <w:rFonts w:ascii="Arial" w:hAnsi="Arial" w:cs="Arial"/>
          <w:b/>
          <w:sz w:val="20"/>
          <w:szCs w:val="20"/>
        </w:rPr>
      </w:pPr>
    </w:p>
    <w:p w14:paraId="24598AB9" w14:textId="20860FA1" w:rsidR="005B1992" w:rsidRDefault="005B1992" w:rsidP="00CF20FE">
      <w:pPr>
        <w:spacing w:line="240" w:lineRule="atLeast"/>
        <w:rPr>
          <w:rFonts w:ascii="Arial" w:hAnsi="Arial" w:cs="Arial"/>
          <w:b/>
          <w:sz w:val="20"/>
          <w:szCs w:val="20"/>
        </w:rPr>
      </w:pPr>
    </w:p>
    <w:p w14:paraId="521256B3" w14:textId="2494E83F" w:rsidR="005B1992" w:rsidRDefault="005B1992" w:rsidP="00CF20FE">
      <w:pPr>
        <w:spacing w:line="240" w:lineRule="atLeast"/>
        <w:rPr>
          <w:rFonts w:ascii="Arial" w:hAnsi="Arial" w:cs="Arial"/>
          <w:b/>
          <w:sz w:val="20"/>
          <w:szCs w:val="20"/>
        </w:rPr>
      </w:pPr>
    </w:p>
    <w:p w14:paraId="7F9E7CD8" w14:textId="7E286100" w:rsidR="005B1992" w:rsidRDefault="005B1992" w:rsidP="00CF20FE">
      <w:pPr>
        <w:spacing w:line="240" w:lineRule="atLeast"/>
        <w:rPr>
          <w:rFonts w:ascii="Arial" w:hAnsi="Arial" w:cs="Arial"/>
          <w:b/>
          <w:sz w:val="20"/>
          <w:szCs w:val="20"/>
        </w:rPr>
      </w:pPr>
    </w:p>
    <w:p w14:paraId="6A963BE5" w14:textId="29B9C095" w:rsidR="003E6A48" w:rsidRPr="00511A80" w:rsidRDefault="005B1992" w:rsidP="20A58510">
      <w:pPr>
        <w:spacing w:line="240" w:lineRule="atLeast"/>
        <w:rPr>
          <w:rFonts w:ascii="Arial" w:hAnsi="Arial" w:cs="Arial"/>
          <w:sz w:val="20"/>
          <w:szCs w:val="20"/>
        </w:rPr>
      </w:pPr>
      <w:r w:rsidRPr="00511A80">
        <w:rPr>
          <w:rFonts w:ascii="Arial" w:hAnsi="Arial" w:cs="Arial"/>
          <w:sz w:val="20"/>
          <w:szCs w:val="20"/>
        </w:rPr>
        <w:t>Overeenkomst van Opdracht</w:t>
      </w:r>
      <w:r w:rsidRPr="00511A80">
        <w:tab/>
      </w:r>
      <w:r w:rsidRPr="00511A80">
        <w:tab/>
      </w:r>
      <w:r w:rsidR="003E6A48" w:rsidRPr="00511A80">
        <w:rPr>
          <w:rFonts w:ascii="Arial" w:hAnsi="Arial" w:cs="Arial"/>
          <w:sz w:val="20"/>
          <w:szCs w:val="20"/>
        </w:rPr>
        <w:t xml:space="preserve">: </w:t>
      </w:r>
      <w:r w:rsidR="00D870C5" w:rsidRPr="00511A80">
        <w:rPr>
          <w:rFonts w:ascii="Arial" w:hAnsi="Arial" w:cs="Arial"/>
          <w:sz w:val="20"/>
          <w:szCs w:val="20"/>
        </w:rPr>
        <w:t>Externe Inhuur Flexibele Arbeidskrachten</w:t>
      </w:r>
    </w:p>
    <w:p w14:paraId="241D1095" w14:textId="0F34DBBC" w:rsidR="00B85C90" w:rsidRPr="00511A80" w:rsidRDefault="005B1992" w:rsidP="00CF20FE">
      <w:pPr>
        <w:spacing w:line="240" w:lineRule="atLeast"/>
        <w:rPr>
          <w:rFonts w:ascii="Arial" w:hAnsi="Arial" w:cs="Arial"/>
          <w:sz w:val="20"/>
          <w:szCs w:val="20"/>
        </w:rPr>
      </w:pPr>
      <w:r w:rsidRPr="00511A80">
        <w:rPr>
          <w:rFonts w:ascii="Arial" w:hAnsi="Arial" w:cs="Arial"/>
          <w:sz w:val="20"/>
          <w:szCs w:val="20"/>
        </w:rPr>
        <w:t>Versie</w:t>
      </w:r>
      <w:r w:rsidRPr="00511A80">
        <w:rPr>
          <w:rFonts w:ascii="Arial" w:hAnsi="Arial" w:cs="Arial"/>
          <w:sz w:val="20"/>
          <w:szCs w:val="20"/>
        </w:rPr>
        <w:tab/>
      </w:r>
      <w:r w:rsidRPr="00511A80">
        <w:rPr>
          <w:rFonts w:ascii="Arial" w:hAnsi="Arial" w:cs="Arial"/>
          <w:sz w:val="20"/>
          <w:szCs w:val="20"/>
        </w:rPr>
        <w:tab/>
      </w:r>
      <w:r w:rsidRPr="00511A80">
        <w:rPr>
          <w:rFonts w:ascii="Arial" w:hAnsi="Arial" w:cs="Arial"/>
          <w:sz w:val="20"/>
          <w:szCs w:val="20"/>
        </w:rPr>
        <w:tab/>
      </w:r>
      <w:r w:rsidR="00EF27A6" w:rsidRPr="00511A80">
        <w:rPr>
          <w:rFonts w:ascii="Arial" w:hAnsi="Arial" w:cs="Arial"/>
          <w:sz w:val="20"/>
          <w:szCs w:val="20"/>
        </w:rPr>
        <w:tab/>
      </w:r>
      <w:r w:rsidR="00EF27A6" w:rsidRPr="00511A80">
        <w:rPr>
          <w:rFonts w:ascii="Arial" w:hAnsi="Arial" w:cs="Arial"/>
          <w:sz w:val="20"/>
          <w:szCs w:val="20"/>
        </w:rPr>
        <w:tab/>
      </w:r>
      <w:r w:rsidRPr="00511A80">
        <w:rPr>
          <w:rFonts w:ascii="Arial" w:hAnsi="Arial" w:cs="Arial"/>
          <w:sz w:val="20"/>
          <w:szCs w:val="20"/>
        </w:rPr>
        <w:t xml:space="preserve">: </w:t>
      </w:r>
      <w:r w:rsidR="00652736">
        <w:rPr>
          <w:rFonts w:ascii="Arial" w:hAnsi="Arial" w:cs="Arial"/>
          <w:sz w:val="20"/>
          <w:szCs w:val="20"/>
        </w:rPr>
        <w:t>concept</w:t>
      </w:r>
    </w:p>
    <w:p w14:paraId="0751B825" w14:textId="1C3C9C6D" w:rsidR="005B1992" w:rsidRPr="00511A80" w:rsidRDefault="005B1992" w:rsidP="00CF20FE">
      <w:pPr>
        <w:spacing w:line="240" w:lineRule="atLeast"/>
        <w:rPr>
          <w:rFonts w:ascii="Arial" w:hAnsi="Arial" w:cs="Arial"/>
          <w:sz w:val="20"/>
          <w:szCs w:val="20"/>
        </w:rPr>
      </w:pPr>
      <w:r w:rsidRPr="00511A80">
        <w:rPr>
          <w:rFonts w:ascii="Arial" w:hAnsi="Arial" w:cs="Arial"/>
          <w:sz w:val="20"/>
          <w:szCs w:val="20"/>
        </w:rPr>
        <w:t>Datum</w:t>
      </w:r>
      <w:r w:rsidRPr="00511A80">
        <w:rPr>
          <w:rFonts w:ascii="Arial" w:hAnsi="Arial" w:cs="Arial"/>
          <w:sz w:val="20"/>
          <w:szCs w:val="20"/>
        </w:rPr>
        <w:tab/>
      </w:r>
      <w:r w:rsidRPr="00511A80">
        <w:rPr>
          <w:rFonts w:ascii="Arial" w:hAnsi="Arial" w:cs="Arial"/>
          <w:sz w:val="20"/>
          <w:szCs w:val="20"/>
        </w:rPr>
        <w:tab/>
      </w:r>
      <w:r w:rsidRPr="00511A80">
        <w:rPr>
          <w:rFonts w:ascii="Arial" w:hAnsi="Arial" w:cs="Arial"/>
          <w:sz w:val="20"/>
          <w:szCs w:val="20"/>
        </w:rPr>
        <w:tab/>
      </w:r>
      <w:r w:rsidR="00EF27A6" w:rsidRPr="00511A80">
        <w:rPr>
          <w:rFonts w:ascii="Arial" w:hAnsi="Arial" w:cs="Arial"/>
          <w:sz w:val="20"/>
          <w:szCs w:val="20"/>
        </w:rPr>
        <w:tab/>
      </w:r>
      <w:r w:rsidR="00EF27A6" w:rsidRPr="00511A80">
        <w:rPr>
          <w:rFonts w:ascii="Arial" w:hAnsi="Arial" w:cs="Arial"/>
          <w:sz w:val="20"/>
          <w:szCs w:val="20"/>
        </w:rPr>
        <w:tab/>
      </w:r>
      <w:r w:rsidRPr="00511A80">
        <w:rPr>
          <w:rFonts w:ascii="Arial" w:hAnsi="Arial" w:cs="Arial"/>
          <w:sz w:val="20"/>
          <w:szCs w:val="20"/>
        </w:rPr>
        <w:t xml:space="preserve">: </w:t>
      </w:r>
      <w:r w:rsidR="00151A50">
        <w:rPr>
          <w:rFonts w:ascii="Arial" w:hAnsi="Arial" w:cs="Arial"/>
          <w:sz w:val="20"/>
          <w:szCs w:val="20"/>
        </w:rPr>
        <w:t>25</w:t>
      </w:r>
      <w:r w:rsidR="00D870C5" w:rsidRPr="00511A80">
        <w:rPr>
          <w:rFonts w:ascii="Arial" w:hAnsi="Arial" w:cs="Arial"/>
          <w:sz w:val="20"/>
          <w:szCs w:val="20"/>
        </w:rPr>
        <w:t xml:space="preserve"> maart 2024</w:t>
      </w:r>
    </w:p>
    <w:p w14:paraId="6BBC8DA1" w14:textId="33857A35" w:rsidR="00B85C90" w:rsidRPr="00511A80" w:rsidRDefault="005B1992" w:rsidP="20A58510">
      <w:pPr>
        <w:spacing w:line="240" w:lineRule="atLeast"/>
        <w:rPr>
          <w:rFonts w:ascii="Arial" w:hAnsi="Arial" w:cs="Arial"/>
          <w:sz w:val="20"/>
          <w:szCs w:val="20"/>
        </w:rPr>
      </w:pPr>
      <w:r w:rsidRPr="00511A80">
        <w:rPr>
          <w:rFonts w:ascii="Arial" w:hAnsi="Arial" w:cs="Arial"/>
          <w:sz w:val="20"/>
          <w:szCs w:val="20"/>
        </w:rPr>
        <w:t>Contractnummer</w:t>
      </w:r>
      <w:r w:rsidRPr="00511A80">
        <w:tab/>
      </w:r>
      <w:r w:rsidRPr="00511A80">
        <w:tab/>
      </w:r>
      <w:r w:rsidRPr="00511A80">
        <w:tab/>
      </w:r>
      <w:r w:rsidRPr="00511A80">
        <w:rPr>
          <w:rFonts w:ascii="Arial" w:hAnsi="Arial" w:cs="Arial"/>
          <w:sz w:val="20"/>
          <w:szCs w:val="20"/>
        </w:rPr>
        <w:t xml:space="preserve">: </w:t>
      </w:r>
      <w:r w:rsidRPr="00511A80">
        <w:rPr>
          <w:rFonts w:ascii="Arial" w:hAnsi="Arial" w:cs="Arial"/>
          <w:sz w:val="20"/>
          <w:szCs w:val="20"/>
          <w:highlight w:val="yellow"/>
        </w:rPr>
        <w:t>[invullen</w:t>
      </w:r>
      <w:r w:rsidRPr="00511A80">
        <w:rPr>
          <w:rFonts w:ascii="Arial" w:hAnsi="Arial" w:cs="Arial"/>
          <w:sz w:val="20"/>
          <w:szCs w:val="20"/>
        </w:rPr>
        <w:t>]</w:t>
      </w:r>
    </w:p>
    <w:p w14:paraId="0BFC6187" w14:textId="22D311FB" w:rsidR="00303453" w:rsidRPr="0064771D" w:rsidRDefault="00303453" w:rsidP="0064771D">
      <w:pPr>
        <w:pStyle w:val="Inhopg1"/>
        <w:spacing w:line="240" w:lineRule="atLeast"/>
        <w:rPr>
          <w:rFonts w:eastAsiaTheme="minorEastAsia"/>
          <w:noProof/>
          <w:lang w:eastAsia="nl-NL"/>
        </w:rPr>
      </w:pPr>
      <w:r w:rsidRPr="00303453">
        <w:rPr>
          <w:highlight w:val="yellow"/>
        </w:rPr>
        <w:br w:type="page"/>
      </w:r>
    </w:p>
    <w:p w14:paraId="6C361EEE" w14:textId="77777777" w:rsidR="00303453" w:rsidRPr="00EF302E" w:rsidRDefault="00303453" w:rsidP="00CF20FE">
      <w:pPr>
        <w:pStyle w:val="Inhopg1"/>
        <w:spacing w:line="240" w:lineRule="atLeast"/>
      </w:pPr>
      <w:r w:rsidRPr="00EF302E">
        <w:lastRenderedPageBreak/>
        <w:t>BIJLAGEN</w:t>
      </w:r>
    </w:p>
    <w:p w14:paraId="734D74B6" w14:textId="77777777" w:rsidR="00303453" w:rsidRPr="00303453" w:rsidRDefault="00303453" w:rsidP="00CF20FE">
      <w:pPr>
        <w:spacing w:line="240" w:lineRule="atLeast"/>
        <w:rPr>
          <w:rFonts w:ascii="Arial" w:hAnsi="Arial" w:cs="Arial"/>
          <w:b/>
          <w:sz w:val="20"/>
          <w:szCs w:val="20"/>
        </w:rPr>
      </w:pPr>
    </w:p>
    <w:p w14:paraId="532D8D6F" w14:textId="50502A2C" w:rsidR="00EF302E" w:rsidRPr="00DD417A" w:rsidRDefault="00303453" w:rsidP="00CF20FE">
      <w:pPr>
        <w:spacing w:line="240" w:lineRule="atLeast"/>
        <w:ind w:left="1701" w:hanging="1701"/>
        <w:rPr>
          <w:rFonts w:ascii="Arial" w:hAnsi="Arial" w:cs="Arial"/>
          <w:bCs/>
          <w:sz w:val="20"/>
          <w:szCs w:val="20"/>
        </w:rPr>
      </w:pPr>
      <w:r w:rsidRPr="00EF302E">
        <w:rPr>
          <w:rFonts w:ascii="Arial" w:hAnsi="Arial" w:cs="Arial"/>
          <w:b/>
          <w:sz w:val="20"/>
          <w:szCs w:val="20"/>
        </w:rPr>
        <w:t>Bijlage I</w:t>
      </w:r>
      <w:r w:rsidRPr="00303453">
        <w:rPr>
          <w:rFonts w:ascii="Arial" w:hAnsi="Arial" w:cs="Arial"/>
          <w:b/>
          <w:sz w:val="20"/>
          <w:szCs w:val="20"/>
        </w:rPr>
        <w:tab/>
      </w:r>
      <w:r w:rsidR="00EF302E">
        <w:rPr>
          <w:rFonts w:ascii="Arial" w:hAnsi="Arial" w:cs="Arial"/>
          <w:b/>
          <w:sz w:val="20"/>
          <w:szCs w:val="20"/>
        </w:rPr>
        <w:tab/>
      </w:r>
      <w:r w:rsidR="00EF302E" w:rsidRPr="00DD417A">
        <w:rPr>
          <w:rFonts w:ascii="Arial" w:hAnsi="Arial" w:cs="Arial"/>
          <w:bCs/>
          <w:sz w:val="20"/>
          <w:szCs w:val="20"/>
        </w:rPr>
        <w:t xml:space="preserve">Algemene Inkoopvoorwaarden Diensten/ Leveringen Albeda </w:t>
      </w:r>
    </w:p>
    <w:p w14:paraId="2E6EB4F3" w14:textId="18DA0B9E" w:rsidR="00EF302E" w:rsidRPr="00DD417A" w:rsidRDefault="00EF302E" w:rsidP="7B1CE2C2">
      <w:pPr>
        <w:spacing w:line="240" w:lineRule="atLeast"/>
        <w:ind w:left="1701"/>
        <w:rPr>
          <w:rFonts w:ascii="Arial" w:hAnsi="Arial" w:cs="Arial"/>
          <w:sz w:val="20"/>
          <w:szCs w:val="20"/>
        </w:rPr>
      </w:pPr>
      <w:r w:rsidRPr="7B1CE2C2">
        <w:rPr>
          <w:rFonts w:ascii="Arial" w:hAnsi="Arial" w:cs="Arial"/>
          <w:sz w:val="20"/>
          <w:szCs w:val="20"/>
        </w:rPr>
        <w:t xml:space="preserve">       </w:t>
      </w:r>
      <w:bookmarkStart w:id="4" w:name="_Int_JFhz6cLm"/>
      <w:r w:rsidRPr="7B1CE2C2">
        <w:rPr>
          <w:rFonts w:ascii="Arial" w:hAnsi="Arial" w:cs="Arial"/>
          <w:sz w:val="20"/>
          <w:szCs w:val="20"/>
        </w:rPr>
        <w:t>versie</w:t>
      </w:r>
      <w:bookmarkEnd w:id="4"/>
      <w:r w:rsidRPr="7B1CE2C2">
        <w:rPr>
          <w:rFonts w:ascii="Arial" w:hAnsi="Arial" w:cs="Arial"/>
          <w:sz w:val="20"/>
          <w:szCs w:val="20"/>
        </w:rPr>
        <w:t xml:space="preserve"> </w:t>
      </w:r>
      <w:r w:rsidR="00D51271">
        <w:rPr>
          <w:rFonts w:ascii="Arial" w:hAnsi="Arial" w:cs="Arial"/>
          <w:sz w:val="20"/>
          <w:szCs w:val="20"/>
        </w:rPr>
        <w:t>juni 2020</w:t>
      </w:r>
      <w:r w:rsidR="00674687" w:rsidRPr="7B1CE2C2">
        <w:rPr>
          <w:rFonts w:ascii="Arial" w:hAnsi="Arial" w:cs="Arial"/>
          <w:sz w:val="20"/>
          <w:szCs w:val="20"/>
        </w:rPr>
        <w:t xml:space="preserve"> </w:t>
      </w:r>
      <w:r w:rsidRPr="7B1CE2C2">
        <w:rPr>
          <w:rFonts w:ascii="Arial" w:hAnsi="Arial" w:cs="Arial"/>
          <w:sz w:val="20"/>
          <w:szCs w:val="20"/>
        </w:rPr>
        <w:t>(hierna ook te noemen: Algemene Inkoopvoorwaarden)</w:t>
      </w:r>
    </w:p>
    <w:p w14:paraId="436513FC" w14:textId="1DCCCACA" w:rsidR="00EF302E" w:rsidRPr="00DD417A" w:rsidRDefault="00EF302E" w:rsidP="006F5D0A">
      <w:pPr>
        <w:spacing w:line="240" w:lineRule="atLeast"/>
        <w:rPr>
          <w:rFonts w:ascii="Arial" w:hAnsi="Arial" w:cs="Arial"/>
          <w:bCs/>
          <w:sz w:val="20"/>
          <w:szCs w:val="20"/>
        </w:rPr>
      </w:pPr>
    </w:p>
    <w:p w14:paraId="3EDA005E" w14:textId="31086C31" w:rsidR="00DD417A" w:rsidRDefault="00EF302E" w:rsidP="00CF20FE">
      <w:pPr>
        <w:spacing w:line="240" w:lineRule="atLeast"/>
        <w:ind w:left="2124" w:hanging="2124"/>
        <w:rPr>
          <w:rFonts w:ascii="Arial" w:hAnsi="Arial" w:cs="Arial"/>
          <w:bCs/>
          <w:sz w:val="20"/>
          <w:szCs w:val="20"/>
        </w:rPr>
      </w:pPr>
      <w:r w:rsidRPr="00A44C04">
        <w:rPr>
          <w:rFonts w:ascii="Arial" w:hAnsi="Arial" w:cs="Arial"/>
          <w:b/>
          <w:sz w:val="20"/>
          <w:szCs w:val="20"/>
        </w:rPr>
        <w:t>Bijlage II</w:t>
      </w:r>
      <w:r w:rsidRPr="00A44C04">
        <w:rPr>
          <w:rFonts w:ascii="Arial" w:hAnsi="Arial" w:cs="Arial"/>
          <w:b/>
          <w:sz w:val="20"/>
          <w:szCs w:val="20"/>
        </w:rPr>
        <w:tab/>
      </w:r>
      <w:r w:rsidR="00A44C04" w:rsidRPr="00DD417A">
        <w:rPr>
          <w:rFonts w:ascii="Arial" w:hAnsi="Arial" w:cs="Arial"/>
          <w:bCs/>
          <w:sz w:val="20"/>
          <w:szCs w:val="20"/>
        </w:rPr>
        <w:t xml:space="preserve">De </w:t>
      </w:r>
      <w:r w:rsidR="00235DEB" w:rsidRPr="00DD417A">
        <w:rPr>
          <w:rFonts w:ascii="Arial" w:hAnsi="Arial" w:cs="Arial"/>
          <w:bCs/>
          <w:sz w:val="20"/>
          <w:szCs w:val="20"/>
        </w:rPr>
        <w:t>n</w:t>
      </w:r>
      <w:r w:rsidR="00A44C04" w:rsidRPr="00DD417A">
        <w:rPr>
          <w:rFonts w:ascii="Arial" w:hAnsi="Arial" w:cs="Arial"/>
          <w:bCs/>
          <w:sz w:val="20"/>
          <w:szCs w:val="20"/>
        </w:rPr>
        <w:t xml:space="preserve">ota’s van </w:t>
      </w:r>
      <w:r w:rsidR="00235DEB" w:rsidRPr="00DD417A">
        <w:rPr>
          <w:rFonts w:ascii="Arial" w:hAnsi="Arial" w:cs="Arial"/>
          <w:bCs/>
          <w:sz w:val="20"/>
          <w:szCs w:val="20"/>
        </w:rPr>
        <w:t>i</w:t>
      </w:r>
      <w:r w:rsidR="00A44C04" w:rsidRPr="00DD417A">
        <w:rPr>
          <w:rFonts w:ascii="Arial" w:hAnsi="Arial" w:cs="Arial"/>
          <w:bCs/>
          <w:sz w:val="20"/>
          <w:szCs w:val="20"/>
        </w:rPr>
        <w:t xml:space="preserve">nlichtingen </w:t>
      </w:r>
      <w:r w:rsidR="00235DEB" w:rsidRPr="00DD417A">
        <w:rPr>
          <w:rFonts w:ascii="Arial" w:hAnsi="Arial" w:cs="Arial"/>
          <w:bCs/>
          <w:sz w:val="20"/>
          <w:szCs w:val="20"/>
        </w:rPr>
        <w:t xml:space="preserve">d.d. </w:t>
      </w:r>
      <w:r w:rsidR="002D32D1">
        <w:rPr>
          <w:rFonts w:ascii="Arial" w:hAnsi="Arial" w:cs="Arial"/>
          <w:bCs/>
          <w:sz w:val="20"/>
          <w:szCs w:val="20"/>
        </w:rPr>
        <w:t xml:space="preserve">14 maart 2024 en </w:t>
      </w:r>
      <w:proofErr w:type="spellStart"/>
      <w:r w:rsidR="002D32D1">
        <w:rPr>
          <w:rFonts w:ascii="Arial" w:hAnsi="Arial" w:cs="Arial"/>
          <w:bCs/>
          <w:sz w:val="20"/>
          <w:szCs w:val="20"/>
        </w:rPr>
        <w:t>xxxxxx</w:t>
      </w:r>
      <w:proofErr w:type="spellEnd"/>
    </w:p>
    <w:p w14:paraId="7EE52523" w14:textId="4C4CFCBA" w:rsidR="00A44C04" w:rsidRPr="00DD417A" w:rsidRDefault="00235DEB" w:rsidP="00DD417A">
      <w:pPr>
        <w:spacing w:line="240" w:lineRule="atLeast"/>
        <w:ind w:left="2124"/>
        <w:rPr>
          <w:rFonts w:ascii="Arial" w:hAnsi="Arial" w:cs="Arial"/>
          <w:bCs/>
          <w:sz w:val="20"/>
          <w:szCs w:val="20"/>
        </w:rPr>
      </w:pPr>
      <w:r w:rsidRPr="00DD417A">
        <w:rPr>
          <w:rFonts w:ascii="Arial" w:hAnsi="Arial" w:cs="Arial"/>
          <w:bCs/>
          <w:sz w:val="20"/>
          <w:szCs w:val="20"/>
        </w:rPr>
        <w:t xml:space="preserve">(hierna ook te noemen: </w:t>
      </w:r>
      <w:r w:rsidR="00DD417A">
        <w:rPr>
          <w:rFonts w:ascii="Arial" w:hAnsi="Arial" w:cs="Arial"/>
          <w:bCs/>
          <w:sz w:val="20"/>
          <w:szCs w:val="20"/>
        </w:rPr>
        <w:t>de</w:t>
      </w:r>
      <w:r w:rsidRPr="00DD417A">
        <w:rPr>
          <w:rFonts w:ascii="Arial" w:hAnsi="Arial" w:cs="Arial"/>
          <w:bCs/>
          <w:sz w:val="20"/>
          <w:szCs w:val="20"/>
        </w:rPr>
        <w:t xml:space="preserve"> Nota’s van Inlichtingen)</w:t>
      </w:r>
    </w:p>
    <w:p w14:paraId="10594F72" w14:textId="77777777" w:rsidR="00A44C04" w:rsidRPr="00DD417A" w:rsidRDefault="00A44C04" w:rsidP="00CF20FE">
      <w:pPr>
        <w:spacing w:line="240" w:lineRule="atLeast"/>
        <w:ind w:left="2124" w:hanging="2124"/>
        <w:rPr>
          <w:rFonts w:ascii="Arial" w:hAnsi="Arial" w:cs="Arial"/>
          <w:bCs/>
          <w:sz w:val="20"/>
          <w:szCs w:val="20"/>
        </w:rPr>
      </w:pPr>
    </w:p>
    <w:p w14:paraId="548C6ECA" w14:textId="5ACFCBBA" w:rsidR="00EF302E" w:rsidRPr="00DD417A" w:rsidRDefault="00A44C04" w:rsidP="00252C65">
      <w:pPr>
        <w:spacing w:line="240" w:lineRule="atLeast"/>
        <w:ind w:left="2124" w:hanging="2124"/>
        <w:rPr>
          <w:rFonts w:ascii="Arial" w:hAnsi="Arial" w:cs="Arial"/>
          <w:bCs/>
          <w:sz w:val="20"/>
          <w:szCs w:val="20"/>
        </w:rPr>
      </w:pPr>
      <w:r>
        <w:rPr>
          <w:rFonts w:ascii="Arial" w:hAnsi="Arial" w:cs="Arial"/>
          <w:b/>
          <w:sz w:val="20"/>
          <w:szCs w:val="20"/>
        </w:rPr>
        <w:t>Bijlage III</w:t>
      </w:r>
      <w:r>
        <w:rPr>
          <w:rFonts w:ascii="Arial" w:hAnsi="Arial" w:cs="Arial"/>
          <w:b/>
          <w:sz w:val="20"/>
          <w:szCs w:val="20"/>
        </w:rPr>
        <w:tab/>
      </w:r>
      <w:r w:rsidR="00EF302E" w:rsidRPr="00DD417A">
        <w:rPr>
          <w:rFonts w:ascii="Arial" w:hAnsi="Arial" w:cs="Arial"/>
          <w:bCs/>
          <w:sz w:val="20"/>
          <w:szCs w:val="20"/>
        </w:rPr>
        <w:t xml:space="preserve">Het bestek d.d. </w:t>
      </w:r>
      <w:r w:rsidR="002D32D1">
        <w:rPr>
          <w:rFonts w:ascii="Arial" w:hAnsi="Arial" w:cs="Arial"/>
          <w:bCs/>
          <w:sz w:val="20"/>
          <w:szCs w:val="20"/>
        </w:rPr>
        <w:t>29 februari 2024</w:t>
      </w:r>
      <w:r w:rsidR="00EF302E" w:rsidRPr="00DD417A">
        <w:rPr>
          <w:rFonts w:ascii="Arial" w:hAnsi="Arial" w:cs="Arial"/>
          <w:bCs/>
          <w:sz w:val="20"/>
          <w:szCs w:val="20"/>
        </w:rPr>
        <w:t xml:space="preserve"> inzake </w:t>
      </w:r>
      <w:r w:rsidR="002D32D1" w:rsidRPr="002D32D1">
        <w:rPr>
          <w:rFonts w:ascii="Arial" w:hAnsi="Arial" w:cs="Arial"/>
          <w:bCs/>
          <w:sz w:val="20"/>
          <w:szCs w:val="20"/>
        </w:rPr>
        <w:t>Externe Inhuur Flexibele Arbeidskrachten</w:t>
      </w:r>
      <w:r w:rsidR="00252C65">
        <w:rPr>
          <w:rFonts w:ascii="Arial" w:hAnsi="Arial" w:cs="Arial"/>
          <w:bCs/>
          <w:sz w:val="20"/>
          <w:szCs w:val="20"/>
        </w:rPr>
        <w:t xml:space="preserve"> </w:t>
      </w:r>
      <w:r w:rsidR="002D32D1" w:rsidRPr="002D32D1">
        <w:rPr>
          <w:rFonts w:ascii="Arial" w:hAnsi="Arial" w:cs="Arial"/>
          <w:bCs/>
          <w:sz w:val="20"/>
          <w:szCs w:val="20"/>
        </w:rPr>
        <w:t xml:space="preserve">Perceel 1 - onderwijzend personeel </w:t>
      </w:r>
      <w:r w:rsidR="00252C65">
        <w:rPr>
          <w:rFonts w:ascii="Arial" w:hAnsi="Arial" w:cs="Arial"/>
          <w:bCs/>
          <w:sz w:val="20"/>
          <w:szCs w:val="20"/>
        </w:rPr>
        <w:t xml:space="preserve">en/of </w:t>
      </w:r>
      <w:r w:rsidR="002D32D1" w:rsidRPr="002D32D1">
        <w:rPr>
          <w:rFonts w:ascii="Arial" w:hAnsi="Arial" w:cs="Arial"/>
          <w:bCs/>
          <w:sz w:val="20"/>
          <w:szCs w:val="20"/>
        </w:rPr>
        <w:t>Perceel 2 - onderwijsondersteunend personeel</w:t>
      </w:r>
      <w:r w:rsidR="00252C65">
        <w:rPr>
          <w:rFonts w:ascii="Arial" w:hAnsi="Arial" w:cs="Arial"/>
          <w:bCs/>
          <w:sz w:val="20"/>
          <w:szCs w:val="20"/>
        </w:rPr>
        <w:t xml:space="preserve"> </w:t>
      </w:r>
      <w:r w:rsidR="00EF302E" w:rsidRPr="00DD417A">
        <w:rPr>
          <w:rFonts w:ascii="Arial" w:hAnsi="Arial" w:cs="Arial"/>
          <w:bCs/>
          <w:sz w:val="20"/>
          <w:szCs w:val="20"/>
        </w:rPr>
        <w:t>en de daarbij behorende bijlagen</w:t>
      </w:r>
      <w:r w:rsidR="00674687" w:rsidRPr="00DD417A">
        <w:rPr>
          <w:rFonts w:ascii="Arial" w:hAnsi="Arial" w:cs="Arial"/>
          <w:bCs/>
          <w:sz w:val="20"/>
          <w:szCs w:val="20"/>
        </w:rPr>
        <w:t xml:space="preserve"> </w:t>
      </w:r>
      <w:r w:rsidR="00EF302E" w:rsidRPr="00DD417A">
        <w:rPr>
          <w:rFonts w:ascii="Arial" w:hAnsi="Arial" w:cs="Arial"/>
          <w:bCs/>
          <w:sz w:val="20"/>
          <w:szCs w:val="20"/>
        </w:rPr>
        <w:t>(hierna ook te noemen: het Bestek)</w:t>
      </w:r>
    </w:p>
    <w:p w14:paraId="6100CF84" w14:textId="672D489D" w:rsidR="00EF302E" w:rsidRDefault="00EF302E" w:rsidP="00CF20FE">
      <w:pPr>
        <w:spacing w:line="240" w:lineRule="atLeast"/>
        <w:ind w:left="1701" w:firstLine="423"/>
        <w:rPr>
          <w:rFonts w:ascii="Arial" w:hAnsi="Arial" w:cs="Arial"/>
          <w:b/>
          <w:sz w:val="20"/>
          <w:szCs w:val="20"/>
        </w:rPr>
      </w:pPr>
    </w:p>
    <w:p w14:paraId="18C6C530" w14:textId="78274B7A" w:rsidR="00EF302E" w:rsidRPr="00DD417A" w:rsidRDefault="00EF302E" w:rsidP="00CF20FE">
      <w:pPr>
        <w:spacing w:line="240" w:lineRule="atLeast"/>
        <w:rPr>
          <w:rFonts w:ascii="Arial" w:hAnsi="Arial" w:cs="Arial"/>
          <w:bCs/>
          <w:sz w:val="20"/>
          <w:szCs w:val="20"/>
        </w:rPr>
      </w:pPr>
      <w:r w:rsidRPr="00EF302E">
        <w:rPr>
          <w:rFonts w:ascii="Arial" w:hAnsi="Arial" w:cs="Arial"/>
          <w:b/>
          <w:sz w:val="20"/>
          <w:szCs w:val="20"/>
        </w:rPr>
        <w:t>Bijlage I</w:t>
      </w:r>
      <w:r w:rsidR="00235DEB">
        <w:rPr>
          <w:rFonts w:ascii="Arial" w:hAnsi="Arial" w:cs="Arial"/>
          <w:b/>
          <w:sz w:val="20"/>
          <w:szCs w:val="20"/>
        </w:rPr>
        <w:t>V</w:t>
      </w:r>
      <w:r w:rsidRPr="00EF302E">
        <w:rPr>
          <w:rFonts w:ascii="Arial" w:hAnsi="Arial" w:cs="Arial"/>
          <w:b/>
          <w:sz w:val="20"/>
          <w:szCs w:val="20"/>
        </w:rPr>
        <w:tab/>
      </w:r>
      <w:r w:rsidRPr="00EF302E">
        <w:rPr>
          <w:rFonts w:ascii="Arial" w:hAnsi="Arial" w:cs="Arial"/>
          <w:b/>
          <w:sz w:val="20"/>
          <w:szCs w:val="20"/>
        </w:rPr>
        <w:tab/>
      </w:r>
      <w:r w:rsidRPr="00DD417A">
        <w:rPr>
          <w:rFonts w:ascii="Arial" w:hAnsi="Arial" w:cs="Arial"/>
          <w:bCs/>
          <w:sz w:val="20"/>
          <w:szCs w:val="20"/>
        </w:rPr>
        <w:t xml:space="preserve">De inschrijving van Opdrachtnemer d.d. </w:t>
      </w:r>
      <w:r w:rsidR="00335B61">
        <w:rPr>
          <w:rFonts w:ascii="Arial" w:hAnsi="Arial" w:cs="Arial"/>
          <w:bCs/>
          <w:sz w:val="20"/>
          <w:szCs w:val="20"/>
        </w:rPr>
        <w:t xml:space="preserve">xx  </w:t>
      </w:r>
      <w:proofErr w:type="spellStart"/>
      <w:r w:rsidR="00335B61">
        <w:rPr>
          <w:rFonts w:ascii="Arial" w:hAnsi="Arial" w:cs="Arial"/>
          <w:bCs/>
          <w:sz w:val="20"/>
          <w:szCs w:val="20"/>
        </w:rPr>
        <w:t>xx</w:t>
      </w:r>
      <w:proofErr w:type="spellEnd"/>
      <w:r w:rsidR="00335B61">
        <w:rPr>
          <w:rFonts w:ascii="Arial" w:hAnsi="Arial" w:cs="Arial"/>
          <w:bCs/>
          <w:sz w:val="20"/>
          <w:szCs w:val="20"/>
        </w:rPr>
        <w:t xml:space="preserve"> 2024</w:t>
      </w:r>
    </w:p>
    <w:p w14:paraId="3C0929C5" w14:textId="20EC1486" w:rsidR="00EF302E" w:rsidRPr="00DD417A" w:rsidRDefault="00EF302E" w:rsidP="00CF20FE">
      <w:pPr>
        <w:spacing w:line="240" w:lineRule="atLeast"/>
        <w:rPr>
          <w:rFonts w:ascii="Arial" w:hAnsi="Arial" w:cs="Arial"/>
          <w:bCs/>
          <w:sz w:val="20"/>
          <w:szCs w:val="20"/>
        </w:rPr>
      </w:pPr>
      <w:r w:rsidRPr="00DD417A">
        <w:rPr>
          <w:rFonts w:ascii="Arial" w:hAnsi="Arial" w:cs="Arial"/>
          <w:bCs/>
          <w:sz w:val="20"/>
          <w:szCs w:val="20"/>
        </w:rPr>
        <w:tab/>
      </w:r>
      <w:r w:rsidRPr="00DD417A">
        <w:rPr>
          <w:rFonts w:ascii="Arial" w:hAnsi="Arial" w:cs="Arial"/>
          <w:bCs/>
          <w:sz w:val="20"/>
          <w:szCs w:val="20"/>
        </w:rPr>
        <w:tab/>
      </w:r>
      <w:r w:rsidRPr="00DD417A">
        <w:rPr>
          <w:rFonts w:ascii="Arial" w:hAnsi="Arial" w:cs="Arial"/>
          <w:bCs/>
          <w:sz w:val="20"/>
          <w:szCs w:val="20"/>
        </w:rPr>
        <w:tab/>
        <w:t>(hierna ook te noemen: de Inschrijving)</w:t>
      </w:r>
    </w:p>
    <w:p w14:paraId="5C81641B" w14:textId="77777777" w:rsidR="00EF302E" w:rsidRDefault="00EF302E" w:rsidP="00CF20FE">
      <w:pPr>
        <w:spacing w:line="240" w:lineRule="atLeast"/>
        <w:rPr>
          <w:rFonts w:ascii="Arial" w:hAnsi="Arial" w:cs="Arial"/>
          <w:b/>
          <w:sz w:val="20"/>
          <w:szCs w:val="20"/>
        </w:rPr>
      </w:pPr>
    </w:p>
    <w:p w14:paraId="6DCD6498" w14:textId="328F60EE" w:rsidR="00EF302E" w:rsidRPr="000C2BD9" w:rsidRDefault="00EF302E" w:rsidP="00CF20FE">
      <w:pPr>
        <w:spacing w:line="240" w:lineRule="atLeast"/>
        <w:rPr>
          <w:rFonts w:ascii="Arial" w:hAnsi="Arial" w:cs="Arial"/>
          <w:bCs/>
          <w:sz w:val="20"/>
          <w:szCs w:val="20"/>
        </w:rPr>
      </w:pPr>
      <w:r w:rsidRPr="000C2BD9">
        <w:rPr>
          <w:rFonts w:ascii="Arial" w:hAnsi="Arial" w:cs="Arial"/>
          <w:b/>
          <w:sz w:val="20"/>
          <w:szCs w:val="20"/>
        </w:rPr>
        <w:t>Bijlage V</w:t>
      </w:r>
      <w:r w:rsidRPr="000C2BD9">
        <w:rPr>
          <w:rFonts w:ascii="Arial" w:hAnsi="Arial" w:cs="Arial"/>
          <w:b/>
          <w:sz w:val="20"/>
          <w:szCs w:val="20"/>
        </w:rPr>
        <w:tab/>
      </w:r>
      <w:r w:rsidRPr="000C2BD9">
        <w:rPr>
          <w:rFonts w:ascii="Arial" w:hAnsi="Arial" w:cs="Arial"/>
          <w:b/>
          <w:sz w:val="20"/>
          <w:szCs w:val="20"/>
        </w:rPr>
        <w:tab/>
      </w:r>
      <w:r w:rsidRPr="000C2BD9">
        <w:rPr>
          <w:rFonts w:ascii="Arial" w:hAnsi="Arial" w:cs="Arial"/>
          <w:bCs/>
          <w:sz w:val="20"/>
          <w:szCs w:val="20"/>
        </w:rPr>
        <w:t xml:space="preserve">De </w:t>
      </w:r>
      <w:r w:rsidR="004A1A6C" w:rsidRPr="000C2BD9">
        <w:rPr>
          <w:rFonts w:ascii="Arial" w:hAnsi="Arial" w:cs="Arial"/>
          <w:bCs/>
          <w:sz w:val="20"/>
          <w:szCs w:val="20"/>
        </w:rPr>
        <w:t>s</w:t>
      </w:r>
      <w:r w:rsidRPr="000C2BD9">
        <w:rPr>
          <w:rFonts w:ascii="Arial" w:hAnsi="Arial" w:cs="Arial"/>
          <w:bCs/>
          <w:sz w:val="20"/>
          <w:szCs w:val="20"/>
        </w:rPr>
        <w:t>ervice level agreement (hierna ook te noemen: SLA)</w:t>
      </w:r>
    </w:p>
    <w:p w14:paraId="46369C73" w14:textId="0B4A1B9B" w:rsidR="00EF302E" w:rsidRPr="004A1A6C" w:rsidRDefault="00EF302E" w:rsidP="00CF20FE">
      <w:pPr>
        <w:spacing w:line="240" w:lineRule="atLeast"/>
        <w:rPr>
          <w:rFonts w:ascii="Arial" w:hAnsi="Arial" w:cs="Arial"/>
          <w:b/>
          <w:sz w:val="20"/>
          <w:szCs w:val="20"/>
          <w:highlight w:val="yellow"/>
        </w:rPr>
      </w:pPr>
    </w:p>
    <w:p w14:paraId="25D45A10" w14:textId="0AD247BD" w:rsidR="00303453" w:rsidRPr="00DD417A" w:rsidRDefault="00303453" w:rsidP="00CF20FE">
      <w:pPr>
        <w:spacing w:line="240" w:lineRule="atLeast"/>
        <w:ind w:left="1701" w:hanging="1701"/>
        <w:rPr>
          <w:rFonts w:ascii="Arial" w:hAnsi="Arial" w:cs="Arial"/>
          <w:bCs/>
          <w:sz w:val="20"/>
          <w:szCs w:val="20"/>
        </w:rPr>
      </w:pPr>
    </w:p>
    <w:p w14:paraId="5E8FE1C4" w14:textId="77777777" w:rsidR="00303453" w:rsidRPr="00EF302E" w:rsidRDefault="00303453" w:rsidP="00CF20FE">
      <w:pPr>
        <w:tabs>
          <w:tab w:val="left" w:pos="540"/>
          <w:tab w:val="left" w:pos="1800"/>
          <w:tab w:val="left" w:pos="3600"/>
        </w:tabs>
        <w:spacing w:line="240" w:lineRule="atLeast"/>
        <w:jc w:val="both"/>
        <w:rPr>
          <w:rFonts w:ascii="Arial" w:hAnsi="Arial" w:cs="Arial"/>
          <w:b/>
          <w:sz w:val="20"/>
          <w:szCs w:val="20"/>
        </w:rPr>
      </w:pPr>
    </w:p>
    <w:p w14:paraId="50D500C2" w14:textId="77777777" w:rsidR="00303453" w:rsidRPr="00EF302E" w:rsidRDefault="00303453" w:rsidP="00CF20FE">
      <w:pPr>
        <w:tabs>
          <w:tab w:val="left" w:pos="540"/>
          <w:tab w:val="left" w:pos="1800"/>
          <w:tab w:val="left" w:pos="3600"/>
        </w:tabs>
        <w:spacing w:line="240" w:lineRule="atLeast"/>
        <w:jc w:val="both"/>
        <w:rPr>
          <w:rFonts w:ascii="Arial" w:hAnsi="Arial" w:cs="Arial"/>
          <w:b/>
          <w:sz w:val="20"/>
          <w:szCs w:val="20"/>
        </w:rPr>
      </w:pPr>
    </w:p>
    <w:p w14:paraId="168AE32D" w14:textId="77777777" w:rsidR="00303453" w:rsidRPr="00EF302E" w:rsidRDefault="00303453" w:rsidP="00CF20FE">
      <w:pPr>
        <w:tabs>
          <w:tab w:val="left" w:pos="540"/>
          <w:tab w:val="left" w:pos="1800"/>
          <w:tab w:val="left" w:pos="3600"/>
        </w:tabs>
        <w:spacing w:line="240" w:lineRule="atLeast"/>
        <w:jc w:val="both"/>
        <w:rPr>
          <w:rFonts w:ascii="Arial" w:hAnsi="Arial" w:cs="Arial"/>
          <w:sz w:val="20"/>
          <w:szCs w:val="20"/>
        </w:rPr>
      </w:pPr>
    </w:p>
    <w:p w14:paraId="693A00E0" w14:textId="77777777" w:rsidR="00303453" w:rsidRPr="00EF302E" w:rsidRDefault="00303453" w:rsidP="00CF20FE">
      <w:pPr>
        <w:tabs>
          <w:tab w:val="left" w:pos="540"/>
          <w:tab w:val="left" w:pos="1620"/>
          <w:tab w:val="left" w:pos="2340"/>
        </w:tabs>
        <w:spacing w:line="240" w:lineRule="atLeast"/>
        <w:jc w:val="both"/>
        <w:rPr>
          <w:rFonts w:ascii="Arial" w:hAnsi="Arial" w:cs="Arial"/>
          <w:sz w:val="20"/>
          <w:szCs w:val="20"/>
        </w:rPr>
      </w:pPr>
    </w:p>
    <w:p w14:paraId="71406ECF" w14:textId="77777777" w:rsidR="00303453" w:rsidRPr="00EF302E" w:rsidRDefault="00303453" w:rsidP="00CF20FE">
      <w:pPr>
        <w:tabs>
          <w:tab w:val="left" w:pos="540"/>
          <w:tab w:val="left" w:pos="1620"/>
          <w:tab w:val="left" w:pos="2340"/>
        </w:tabs>
        <w:spacing w:line="240" w:lineRule="atLeast"/>
        <w:jc w:val="both"/>
        <w:rPr>
          <w:rFonts w:ascii="Arial" w:hAnsi="Arial" w:cs="Arial"/>
          <w:sz w:val="20"/>
          <w:szCs w:val="20"/>
        </w:rPr>
      </w:pPr>
    </w:p>
    <w:p w14:paraId="4FE7E872" w14:textId="77777777" w:rsidR="00303453" w:rsidRPr="00EF302E" w:rsidRDefault="00303453" w:rsidP="00CF20FE">
      <w:pPr>
        <w:spacing w:line="240" w:lineRule="atLeast"/>
        <w:jc w:val="both"/>
        <w:rPr>
          <w:rFonts w:ascii="Arial" w:hAnsi="Arial" w:cs="Arial"/>
          <w:sz w:val="20"/>
          <w:szCs w:val="20"/>
        </w:rPr>
      </w:pPr>
      <w:r w:rsidRPr="00EF302E">
        <w:rPr>
          <w:rFonts w:ascii="Arial" w:hAnsi="Arial" w:cs="Arial"/>
          <w:sz w:val="20"/>
          <w:szCs w:val="20"/>
        </w:rPr>
        <w:br w:type="page"/>
      </w:r>
    </w:p>
    <w:p w14:paraId="70DC1525" w14:textId="6651EE2B" w:rsidR="00303453" w:rsidRDefault="00750630" w:rsidP="0003500E">
      <w:pPr>
        <w:spacing w:line="240" w:lineRule="atLeast"/>
        <w:rPr>
          <w:rFonts w:ascii="Arial" w:hAnsi="Arial" w:cs="Arial"/>
          <w:b/>
          <w:sz w:val="20"/>
          <w:szCs w:val="20"/>
          <w:u w:val="single"/>
        </w:rPr>
      </w:pPr>
      <w:r>
        <w:rPr>
          <w:rFonts w:ascii="Arial" w:hAnsi="Arial" w:cs="Arial"/>
          <w:b/>
          <w:sz w:val="20"/>
          <w:szCs w:val="20"/>
          <w:u w:val="single"/>
        </w:rPr>
        <w:lastRenderedPageBreak/>
        <w:t>PARTIJEN</w:t>
      </w:r>
      <w:r w:rsidR="00303453" w:rsidRPr="00303453">
        <w:rPr>
          <w:rFonts w:ascii="Arial" w:hAnsi="Arial" w:cs="Arial"/>
          <w:b/>
          <w:sz w:val="20"/>
          <w:szCs w:val="20"/>
          <w:u w:val="single"/>
        </w:rPr>
        <w:t>:</w:t>
      </w:r>
    </w:p>
    <w:p w14:paraId="702AC667" w14:textId="77777777" w:rsidR="004A1A6C" w:rsidRPr="0003500E" w:rsidRDefault="004A1A6C" w:rsidP="0003500E">
      <w:pPr>
        <w:spacing w:line="240" w:lineRule="atLeast"/>
        <w:rPr>
          <w:rFonts w:ascii="Arial" w:hAnsi="Arial" w:cs="Arial"/>
          <w:b/>
          <w:sz w:val="20"/>
          <w:szCs w:val="20"/>
          <w:u w:val="single"/>
        </w:rPr>
      </w:pPr>
    </w:p>
    <w:p w14:paraId="3AF5C6A4" w14:textId="41ED4031" w:rsidR="00303453" w:rsidRPr="00303453" w:rsidRDefault="00303453" w:rsidP="00650C57">
      <w:pPr>
        <w:spacing w:line="240" w:lineRule="atLeast"/>
        <w:ind w:left="851" w:hanging="851"/>
        <w:rPr>
          <w:rFonts w:ascii="Arial" w:hAnsi="Arial" w:cs="Arial"/>
          <w:sz w:val="20"/>
          <w:szCs w:val="20"/>
        </w:rPr>
      </w:pPr>
      <w:r w:rsidRPr="00303453">
        <w:rPr>
          <w:rFonts w:ascii="Arial" w:hAnsi="Arial" w:cs="Arial"/>
          <w:sz w:val="20"/>
          <w:szCs w:val="20"/>
        </w:rPr>
        <w:t>1.</w:t>
      </w:r>
      <w:r w:rsidRPr="00303453">
        <w:rPr>
          <w:rFonts w:ascii="Arial" w:hAnsi="Arial" w:cs="Arial"/>
          <w:b/>
          <w:sz w:val="20"/>
          <w:szCs w:val="20"/>
        </w:rPr>
        <w:tab/>
      </w:r>
      <w:r w:rsidR="00650C57" w:rsidRPr="00650C57">
        <w:rPr>
          <w:rFonts w:ascii="Arial" w:hAnsi="Arial" w:cs="Arial"/>
          <w:b/>
          <w:sz w:val="20"/>
          <w:szCs w:val="20"/>
        </w:rPr>
        <w:t>Stichting Albeda</w:t>
      </w:r>
      <w:r w:rsidR="00650C57" w:rsidRPr="00650C57">
        <w:rPr>
          <w:rFonts w:ascii="Arial" w:hAnsi="Arial" w:cs="Arial"/>
          <w:sz w:val="20"/>
          <w:szCs w:val="20"/>
        </w:rPr>
        <w:t xml:space="preserve">, statutair gevestigd te Rotterdam, kantoorhoudende aan de Rosestraat 1101 te 3071 AL Rotterdam, ten deze rechtsgeldig vertegenwoordigd door de heer R.J.M. Kooren, MBA in de functie van </w:t>
      </w:r>
      <w:bookmarkStart w:id="5" w:name="_Hlk66099046"/>
      <w:r w:rsidR="00650C57" w:rsidRPr="00650C57">
        <w:rPr>
          <w:rFonts w:ascii="Arial" w:hAnsi="Arial" w:cs="Arial"/>
          <w:sz w:val="20"/>
          <w:szCs w:val="20"/>
        </w:rPr>
        <w:t>voorzitter College van Bestuur</w:t>
      </w:r>
      <w:bookmarkEnd w:id="5"/>
      <w:r w:rsidR="00650C57" w:rsidRPr="00650C57">
        <w:rPr>
          <w:rFonts w:ascii="Arial" w:hAnsi="Arial" w:cs="Arial"/>
          <w:sz w:val="20"/>
          <w:szCs w:val="20"/>
        </w:rPr>
        <w:t xml:space="preserve"> hierna te noemen: de </w:t>
      </w:r>
      <w:r w:rsidR="00650C57" w:rsidRPr="00650C57">
        <w:rPr>
          <w:rFonts w:ascii="Arial" w:hAnsi="Arial" w:cs="Arial"/>
          <w:b/>
          <w:sz w:val="20"/>
          <w:szCs w:val="20"/>
        </w:rPr>
        <w:t>“Opdrachtgever”,</w:t>
      </w:r>
    </w:p>
    <w:p w14:paraId="01D24DEF" w14:textId="77777777" w:rsidR="00303453" w:rsidRPr="00303453" w:rsidRDefault="00303453" w:rsidP="00CF20FE">
      <w:pPr>
        <w:spacing w:line="240" w:lineRule="atLeast"/>
        <w:ind w:left="851" w:hanging="851"/>
        <w:rPr>
          <w:rFonts w:ascii="Arial" w:hAnsi="Arial" w:cs="Arial"/>
          <w:sz w:val="20"/>
          <w:szCs w:val="20"/>
        </w:rPr>
      </w:pPr>
      <w:r w:rsidRPr="00303453">
        <w:rPr>
          <w:rFonts w:ascii="Arial" w:hAnsi="Arial" w:cs="Arial"/>
          <w:sz w:val="20"/>
          <w:szCs w:val="20"/>
        </w:rPr>
        <w:t xml:space="preserve">en </w:t>
      </w:r>
    </w:p>
    <w:p w14:paraId="7C0480D1" w14:textId="77777777" w:rsidR="00303453" w:rsidRPr="00303453" w:rsidRDefault="00303453" w:rsidP="00CF20FE">
      <w:pPr>
        <w:spacing w:line="240" w:lineRule="atLeast"/>
        <w:ind w:left="851" w:hanging="851"/>
        <w:rPr>
          <w:rFonts w:ascii="Arial" w:hAnsi="Arial" w:cs="Arial"/>
          <w:sz w:val="20"/>
          <w:szCs w:val="20"/>
        </w:rPr>
      </w:pPr>
    </w:p>
    <w:p w14:paraId="53CEDE91" w14:textId="7BF2C42F" w:rsidR="00303453" w:rsidRPr="00303453" w:rsidRDefault="00303453" w:rsidP="00CF20FE">
      <w:pPr>
        <w:spacing w:line="240" w:lineRule="atLeast"/>
        <w:ind w:left="851" w:hanging="851"/>
        <w:rPr>
          <w:rFonts w:ascii="Arial" w:hAnsi="Arial" w:cs="Arial"/>
          <w:sz w:val="20"/>
          <w:szCs w:val="20"/>
        </w:rPr>
      </w:pPr>
      <w:r w:rsidRPr="00303453">
        <w:rPr>
          <w:rFonts w:ascii="Arial" w:hAnsi="Arial" w:cs="Arial"/>
          <w:sz w:val="20"/>
          <w:szCs w:val="20"/>
        </w:rPr>
        <w:t>2.</w:t>
      </w:r>
      <w:r w:rsidRPr="00303453">
        <w:rPr>
          <w:rFonts w:ascii="Arial" w:hAnsi="Arial" w:cs="Arial"/>
          <w:b/>
          <w:sz w:val="20"/>
          <w:szCs w:val="20"/>
        </w:rPr>
        <w:t xml:space="preserve">  </w:t>
      </w:r>
      <w:r w:rsidRPr="00303453">
        <w:rPr>
          <w:rFonts w:ascii="Arial" w:hAnsi="Arial" w:cs="Arial"/>
          <w:b/>
          <w:sz w:val="20"/>
          <w:szCs w:val="20"/>
        </w:rPr>
        <w:tab/>
      </w:r>
      <w:r w:rsidRPr="00303453">
        <w:rPr>
          <w:rFonts w:ascii="Arial" w:hAnsi="Arial" w:cs="Arial"/>
          <w:b/>
          <w:sz w:val="20"/>
          <w:szCs w:val="20"/>
          <w:highlight w:val="yellow"/>
        </w:rPr>
        <w:t>[naam inschrijver zoals opgenomen in KvK invullen]</w:t>
      </w:r>
      <w:r w:rsidRPr="00303453">
        <w:rPr>
          <w:rFonts w:ascii="Arial" w:hAnsi="Arial" w:cs="Arial"/>
          <w:sz w:val="20"/>
          <w:szCs w:val="20"/>
          <w:highlight w:val="yellow"/>
        </w:rPr>
        <w:t>,</w:t>
      </w:r>
      <w:r w:rsidRPr="00303453">
        <w:rPr>
          <w:rFonts w:ascii="Arial" w:hAnsi="Arial" w:cs="Arial"/>
          <w:sz w:val="20"/>
          <w:szCs w:val="20"/>
        </w:rPr>
        <w:t xml:space="preserve"> statutair gevestigd te [</w:t>
      </w:r>
      <w:r w:rsidRPr="00303453">
        <w:rPr>
          <w:rFonts w:ascii="Arial" w:hAnsi="Arial" w:cs="Arial"/>
          <w:sz w:val="20"/>
          <w:szCs w:val="20"/>
          <w:highlight w:val="yellow"/>
        </w:rPr>
        <w:t>invullen</w:t>
      </w:r>
      <w:r w:rsidRPr="00303453">
        <w:rPr>
          <w:rFonts w:ascii="Arial" w:hAnsi="Arial" w:cs="Arial"/>
          <w:sz w:val="20"/>
          <w:szCs w:val="20"/>
        </w:rPr>
        <w:t xml:space="preserve">] kantoorhoudende aan de </w:t>
      </w:r>
      <w:r w:rsidRPr="00303453">
        <w:rPr>
          <w:rFonts w:ascii="Arial" w:hAnsi="Arial" w:cs="Arial"/>
          <w:sz w:val="20"/>
          <w:szCs w:val="20"/>
          <w:highlight w:val="yellow"/>
        </w:rPr>
        <w:t>[invullen adres] te [invullen postcode en plaatsnaam],</w:t>
      </w:r>
    </w:p>
    <w:p w14:paraId="451407EE" w14:textId="7CE54F70" w:rsidR="00303453" w:rsidRPr="00121F82" w:rsidRDefault="00303453" w:rsidP="00465240">
      <w:pPr>
        <w:tabs>
          <w:tab w:val="left" w:pos="4816"/>
        </w:tabs>
        <w:spacing w:line="240" w:lineRule="atLeast"/>
        <w:ind w:left="851" w:hanging="851"/>
        <w:rPr>
          <w:rFonts w:ascii="Arial" w:hAnsi="Arial" w:cs="Arial"/>
          <w:sz w:val="20"/>
          <w:szCs w:val="20"/>
        </w:rPr>
      </w:pPr>
      <w:r w:rsidRPr="00303453">
        <w:rPr>
          <w:rFonts w:ascii="Arial" w:hAnsi="Arial" w:cs="Arial"/>
          <w:sz w:val="20"/>
          <w:szCs w:val="20"/>
        </w:rPr>
        <w:t xml:space="preserve"> </w:t>
      </w:r>
      <w:r w:rsidRPr="00303453">
        <w:rPr>
          <w:rFonts w:ascii="Arial" w:hAnsi="Arial" w:cs="Arial"/>
          <w:sz w:val="20"/>
          <w:szCs w:val="20"/>
        </w:rPr>
        <w:tab/>
        <w:t>te dezen rechtsgeldig vertegenwoordigd door [</w:t>
      </w:r>
      <w:r w:rsidRPr="00303453">
        <w:rPr>
          <w:rFonts w:ascii="Arial" w:hAnsi="Arial" w:cs="Arial"/>
          <w:sz w:val="20"/>
          <w:szCs w:val="20"/>
          <w:highlight w:val="yellow"/>
        </w:rPr>
        <w:t>titel, voorletters, naam</w:t>
      </w:r>
      <w:r w:rsidRPr="00303453">
        <w:rPr>
          <w:rFonts w:ascii="Arial" w:hAnsi="Arial" w:cs="Arial"/>
          <w:sz w:val="20"/>
          <w:szCs w:val="20"/>
        </w:rPr>
        <w:t>], in de functie van [</w:t>
      </w:r>
      <w:r w:rsidRPr="00303453">
        <w:rPr>
          <w:rFonts w:ascii="Arial" w:hAnsi="Arial" w:cs="Arial"/>
          <w:sz w:val="20"/>
          <w:szCs w:val="20"/>
          <w:highlight w:val="yellow"/>
        </w:rPr>
        <w:t>invullen</w:t>
      </w:r>
      <w:r w:rsidRPr="00303453">
        <w:rPr>
          <w:rFonts w:ascii="Arial" w:hAnsi="Arial" w:cs="Arial"/>
          <w:sz w:val="20"/>
          <w:szCs w:val="20"/>
        </w:rPr>
        <w:t xml:space="preserve">], hierna te noemen: </w:t>
      </w:r>
      <w:r w:rsidR="00176E7E">
        <w:rPr>
          <w:rFonts w:ascii="Arial" w:hAnsi="Arial" w:cs="Arial"/>
          <w:b/>
          <w:sz w:val="20"/>
          <w:szCs w:val="20"/>
        </w:rPr>
        <w:t>‘</w:t>
      </w:r>
      <w:r w:rsidRPr="00303453">
        <w:rPr>
          <w:rFonts w:ascii="Arial" w:hAnsi="Arial" w:cs="Arial"/>
          <w:b/>
          <w:sz w:val="20"/>
          <w:szCs w:val="20"/>
        </w:rPr>
        <w:t>Opdrachtnemer</w:t>
      </w:r>
      <w:r w:rsidR="00176E7E">
        <w:rPr>
          <w:rFonts w:ascii="Arial" w:hAnsi="Arial" w:cs="Arial"/>
          <w:b/>
          <w:sz w:val="20"/>
          <w:szCs w:val="20"/>
        </w:rPr>
        <w:t>’</w:t>
      </w:r>
      <w:r w:rsidRPr="00303453">
        <w:rPr>
          <w:rFonts w:ascii="Arial" w:hAnsi="Arial" w:cs="Arial"/>
          <w:b/>
          <w:sz w:val="20"/>
          <w:szCs w:val="20"/>
        </w:rPr>
        <w:t>,</w:t>
      </w:r>
    </w:p>
    <w:p w14:paraId="2C811C57" w14:textId="4D7B5217" w:rsidR="00303453" w:rsidRDefault="00303453" w:rsidP="00CF20FE">
      <w:pPr>
        <w:spacing w:line="240" w:lineRule="atLeast"/>
        <w:rPr>
          <w:rFonts w:ascii="Arial" w:hAnsi="Arial" w:cs="Arial"/>
          <w:b/>
          <w:sz w:val="20"/>
          <w:szCs w:val="20"/>
        </w:rPr>
      </w:pPr>
    </w:p>
    <w:p w14:paraId="0F09191F" w14:textId="38E7F9B0" w:rsidR="00C3004F" w:rsidRPr="00003D3E" w:rsidRDefault="00C3004F" w:rsidP="00CF20FE">
      <w:pPr>
        <w:spacing w:line="240" w:lineRule="atLeast"/>
        <w:rPr>
          <w:rFonts w:ascii="Arial" w:hAnsi="Arial" w:cs="Arial"/>
          <w:sz w:val="20"/>
          <w:szCs w:val="20"/>
        </w:rPr>
      </w:pPr>
      <w:r w:rsidRPr="00003D3E">
        <w:rPr>
          <w:rFonts w:ascii="Arial" w:hAnsi="Arial" w:cs="Arial"/>
          <w:sz w:val="20"/>
          <w:szCs w:val="20"/>
        </w:rPr>
        <w:t>gezamenlijk, respectievelijk afzonderlijk ook wel te noemen ‘Partijen’, respectievelijk ‘Partij’,</w:t>
      </w:r>
    </w:p>
    <w:p w14:paraId="3662AB55" w14:textId="77777777" w:rsidR="00003D3E" w:rsidRPr="00303453" w:rsidRDefault="00003D3E" w:rsidP="00CF20FE">
      <w:pPr>
        <w:spacing w:line="240" w:lineRule="atLeast"/>
        <w:rPr>
          <w:rFonts w:ascii="Arial" w:hAnsi="Arial" w:cs="Arial"/>
          <w:b/>
          <w:sz w:val="20"/>
          <w:szCs w:val="20"/>
        </w:rPr>
      </w:pPr>
    </w:p>
    <w:p w14:paraId="6EC4624E" w14:textId="340A5501" w:rsidR="00303453" w:rsidRDefault="00303453" w:rsidP="0003500E">
      <w:pPr>
        <w:spacing w:line="240" w:lineRule="atLeast"/>
        <w:rPr>
          <w:rFonts w:ascii="Arial" w:hAnsi="Arial" w:cs="Arial"/>
          <w:b/>
          <w:sz w:val="20"/>
          <w:szCs w:val="20"/>
        </w:rPr>
      </w:pPr>
      <w:r w:rsidRPr="00303453">
        <w:rPr>
          <w:rFonts w:ascii="Arial" w:hAnsi="Arial" w:cs="Arial"/>
          <w:b/>
          <w:sz w:val="20"/>
          <w:szCs w:val="20"/>
          <w:u w:val="single"/>
        </w:rPr>
        <w:t>OVERWEGENDE DAT</w:t>
      </w:r>
      <w:r w:rsidRPr="00303453">
        <w:rPr>
          <w:rFonts w:ascii="Arial" w:hAnsi="Arial" w:cs="Arial"/>
          <w:b/>
          <w:sz w:val="20"/>
          <w:szCs w:val="20"/>
        </w:rPr>
        <w:t>:</w:t>
      </w:r>
    </w:p>
    <w:p w14:paraId="0B6BDD4F" w14:textId="77777777" w:rsidR="004A1A6C" w:rsidRPr="0003500E" w:rsidRDefault="004A1A6C" w:rsidP="0003500E">
      <w:pPr>
        <w:spacing w:line="240" w:lineRule="atLeast"/>
        <w:rPr>
          <w:rFonts w:ascii="Arial" w:hAnsi="Arial" w:cs="Arial"/>
          <w:b/>
          <w:sz w:val="20"/>
          <w:szCs w:val="20"/>
        </w:rPr>
      </w:pPr>
    </w:p>
    <w:p w14:paraId="7EFC3375" w14:textId="54FDD60C" w:rsidR="00303453" w:rsidRPr="00303453" w:rsidRDefault="00303453" w:rsidP="00CF20FE">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met betrekking tot de uitvoering van </w:t>
      </w:r>
      <w:r w:rsidR="007A238D" w:rsidRPr="007A238D">
        <w:rPr>
          <w:rFonts w:ascii="Arial" w:hAnsi="Arial" w:cs="Arial"/>
          <w:sz w:val="20"/>
          <w:szCs w:val="20"/>
        </w:rPr>
        <w:t xml:space="preserve">diensten </w:t>
      </w:r>
      <w:r w:rsidRPr="007A238D">
        <w:rPr>
          <w:rFonts w:ascii="Arial" w:hAnsi="Arial" w:cs="Arial"/>
          <w:sz w:val="20"/>
          <w:szCs w:val="20"/>
        </w:rPr>
        <w:t xml:space="preserve">op het gebied van </w:t>
      </w:r>
      <w:bookmarkStart w:id="6" w:name="_Hlk161317176"/>
      <w:r w:rsidR="007A238D" w:rsidRPr="007A238D">
        <w:rPr>
          <w:rFonts w:ascii="Arial" w:hAnsi="Arial" w:cs="Arial"/>
          <w:sz w:val="20"/>
          <w:szCs w:val="20"/>
        </w:rPr>
        <w:t>Externe Inhuur Flexibele Arbeidskrachten</w:t>
      </w:r>
      <w:bookmarkEnd w:id="6"/>
      <w:r w:rsidR="00B34ED2">
        <w:rPr>
          <w:rFonts w:ascii="Arial" w:hAnsi="Arial" w:cs="Arial"/>
          <w:sz w:val="20"/>
          <w:szCs w:val="20"/>
        </w:rPr>
        <w:t xml:space="preserve"> </w:t>
      </w:r>
      <w:r w:rsidRPr="00303453">
        <w:rPr>
          <w:rFonts w:ascii="Arial" w:hAnsi="Arial" w:cs="Arial"/>
          <w:sz w:val="20"/>
          <w:szCs w:val="20"/>
        </w:rPr>
        <w:t xml:space="preserve">gedurende een zekere tijd vaste afspraken met </w:t>
      </w:r>
      <w:r w:rsidRPr="00303453">
        <w:rPr>
          <w:rFonts w:ascii="Arial" w:hAnsi="Arial" w:cs="Arial"/>
          <w:sz w:val="20"/>
          <w:szCs w:val="20"/>
          <w:highlight w:val="yellow"/>
        </w:rPr>
        <w:t>1</w:t>
      </w:r>
      <w:r w:rsidR="00B85C90">
        <w:rPr>
          <w:rFonts w:ascii="Arial" w:hAnsi="Arial" w:cs="Arial"/>
          <w:sz w:val="20"/>
          <w:szCs w:val="20"/>
        </w:rPr>
        <w:t xml:space="preserve"> (één)</w:t>
      </w:r>
      <w:r w:rsidRPr="00303453">
        <w:rPr>
          <w:rFonts w:ascii="Arial" w:hAnsi="Arial" w:cs="Arial"/>
          <w:sz w:val="20"/>
          <w:szCs w:val="20"/>
        </w:rPr>
        <w:t xml:space="preserve"> </w:t>
      </w:r>
      <w:r w:rsidR="00176E7E">
        <w:rPr>
          <w:rFonts w:ascii="Arial" w:hAnsi="Arial" w:cs="Arial"/>
          <w:sz w:val="20"/>
          <w:szCs w:val="20"/>
        </w:rPr>
        <w:t>leverancier</w:t>
      </w:r>
      <w:r w:rsidRPr="00303453">
        <w:rPr>
          <w:rFonts w:ascii="Arial" w:hAnsi="Arial" w:cs="Arial"/>
          <w:sz w:val="20"/>
          <w:szCs w:val="20"/>
        </w:rPr>
        <w:t xml:space="preserve"> wil maken;</w:t>
      </w:r>
    </w:p>
    <w:p w14:paraId="2C4F09B7" w14:textId="2C65E42B" w:rsidR="00303453" w:rsidRPr="0077047D" w:rsidRDefault="00303453" w:rsidP="00CF20FE">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daartoe een </w:t>
      </w:r>
      <w:r w:rsidRPr="00303453">
        <w:rPr>
          <w:rFonts w:ascii="Arial" w:hAnsi="Arial" w:cs="Arial"/>
          <w:sz w:val="20"/>
          <w:szCs w:val="20"/>
          <w:highlight w:val="yellow"/>
        </w:rPr>
        <w:t>raam</w:t>
      </w:r>
      <w:r w:rsidRPr="00303453">
        <w:rPr>
          <w:rFonts w:ascii="Arial" w:hAnsi="Arial" w:cs="Arial"/>
          <w:sz w:val="20"/>
          <w:szCs w:val="20"/>
        </w:rPr>
        <w:t xml:space="preserve">overeenkomst wil sluiten met een looptijd van </w:t>
      </w:r>
      <w:bookmarkStart w:id="7" w:name="_Hlk161316966"/>
      <w:r w:rsidR="00603542">
        <w:rPr>
          <w:rFonts w:ascii="Arial" w:hAnsi="Arial" w:cs="Arial"/>
          <w:sz w:val="20"/>
          <w:szCs w:val="20"/>
        </w:rPr>
        <w:t>drie (</w:t>
      </w:r>
      <w:r w:rsidR="001051AF">
        <w:rPr>
          <w:rFonts w:ascii="Arial" w:hAnsi="Arial" w:cs="Arial"/>
          <w:sz w:val="20"/>
          <w:szCs w:val="20"/>
        </w:rPr>
        <w:t>3</w:t>
      </w:r>
      <w:r w:rsidR="00603542">
        <w:rPr>
          <w:rFonts w:ascii="Arial" w:hAnsi="Arial" w:cs="Arial"/>
          <w:sz w:val="20"/>
          <w:szCs w:val="20"/>
        </w:rPr>
        <w:t>)</w:t>
      </w:r>
      <w:r w:rsidR="001051AF">
        <w:rPr>
          <w:rFonts w:ascii="Arial" w:hAnsi="Arial" w:cs="Arial"/>
          <w:sz w:val="20"/>
          <w:szCs w:val="20"/>
        </w:rPr>
        <w:t xml:space="preserve"> </w:t>
      </w:r>
      <w:bookmarkEnd w:id="7"/>
      <w:r w:rsidRPr="007A238D">
        <w:rPr>
          <w:rFonts w:ascii="Arial" w:hAnsi="Arial" w:cs="Arial"/>
          <w:sz w:val="20"/>
          <w:szCs w:val="20"/>
        </w:rPr>
        <w:t xml:space="preserve">jaar met </w:t>
      </w:r>
      <w:r w:rsidR="00603542" w:rsidRPr="007A238D">
        <w:rPr>
          <w:rFonts w:ascii="Arial" w:hAnsi="Arial" w:cs="Arial"/>
          <w:sz w:val="20"/>
          <w:szCs w:val="20"/>
        </w:rPr>
        <w:t xml:space="preserve">drie (3) </w:t>
      </w:r>
      <w:r w:rsidRPr="007A238D">
        <w:rPr>
          <w:rFonts w:ascii="Arial" w:hAnsi="Arial" w:cs="Arial"/>
          <w:sz w:val="20"/>
          <w:szCs w:val="20"/>
        </w:rPr>
        <w:t xml:space="preserve"> maal een verlengingsoptie van </w:t>
      </w:r>
      <w:r w:rsidR="007A238D" w:rsidRPr="007A238D">
        <w:rPr>
          <w:rFonts w:ascii="Arial" w:hAnsi="Arial" w:cs="Arial"/>
          <w:sz w:val="20"/>
          <w:szCs w:val="20"/>
        </w:rPr>
        <w:t xml:space="preserve">één (1) </w:t>
      </w:r>
      <w:r w:rsidRPr="007A238D">
        <w:rPr>
          <w:rFonts w:ascii="Arial" w:hAnsi="Arial" w:cs="Arial"/>
          <w:sz w:val="20"/>
          <w:szCs w:val="20"/>
        </w:rPr>
        <w:t>jaar (hierna te noemen: de Overeenkomst), w</w:t>
      </w:r>
      <w:r w:rsidRPr="00303453">
        <w:rPr>
          <w:rFonts w:ascii="Arial" w:hAnsi="Arial" w:cs="Arial"/>
          <w:sz w:val="20"/>
          <w:szCs w:val="20"/>
        </w:rPr>
        <w:t xml:space="preserve">aarin de voorwaarden voor alle door Opdrachtgever gedurende die looptijd te verstrekken opdrachten </w:t>
      </w:r>
      <w:r w:rsidRPr="0077047D">
        <w:rPr>
          <w:rFonts w:ascii="Arial" w:hAnsi="Arial" w:cs="Arial"/>
          <w:sz w:val="20"/>
          <w:szCs w:val="20"/>
        </w:rPr>
        <w:t>tot het verrichten van Diensten/ Leveringen</w:t>
      </w:r>
      <w:r w:rsidR="00FF1943" w:rsidRPr="0077047D">
        <w:rPr>
          <w:rFonts w:ascii="Arial" w:hAnsi="Arial" w:cs="Arial"/>
          <w:sz w:val="20"/>
          <w:szCs w:val="20"/>
        </w:rPr>
        <w:t xml:space="preserve"> zoals bedoeld onder sub a</w:t>
      </w:r>
      <w:r w:rsidRPr="0077047D">
        <w:rPr>
          <w:rFonts w:ascii="Arial" w:hAnsi="Arial" w:cs="Arial"/>
          <w:sz w:val="20"/>
          <w:szCs w:val="20"/>
        </w:rPr>
        <w:t xml:space="preserve"> zijn vastgelegd; </w:t>
      </w:r>
    </w:p>
    <w:p w14:paraId="6F346ED8" w14:textId="308CC2EE" w:rsidR="00303453" w:rsidRPr="00303453" w:rsidRDefault="00B85C90" w:rsidP="00CF20FE">
      <w:pPr>
        <w:tabs>
          <w:tab w:val="left" w:pos="851"/>
          <w:tab w:val="left" w:pos="1620"/>
          <w:tab w:val="left" w:pos="2340"/>
        </w:tabs>
        <w:spacing w:line="240" w:lineRule="atLeast"/>
        <w:ind w:left="851" w:hanging="851"/>
        <w:jc w:val="both"/>
        <w:rPr>
          <w:rFonts w:ascii="Arial" w:hAnsi="Arial" w:cs="Arial"/>
          <w:sz w:val="20"/>
          <w:szCs w:val="20"/>
          <w:highlight w:val="yellow"/>
        </w:rPr>
      </w:pPr>
      <w:r w:rsidRPr="0077047D">
        <w:rPr>
          <w:rFonts w:ascii="Arial" w:hAnsi="Arial" w:cs="Arial"/>
          <w:sz w:val="20"/>
          <w:szCs w:val="20"/>
        </w:rPr>
        <w:t>c</w:t>
      </w:r>
      <w:r w:rsidR="00303453" w:rsidRPr="0077047D">
        <w:rPr>
          <w:rFonts w:ascii="Arial" w:hAnsi="Arial" w:cs="Arial"/>
          <w:sz w:val="20"/>
          <w:szCs w:val="20"/>
        </w:rPr>
        <w:t xml:space="preserve">. </w:t>
      </w:r>
      <w:r w:rsidR="00303453" w:rsidRPr="0077047D">
        <w:rPr>
          <w:rFonts w:ascii="Arial" w:hAnsi="Arial" w:cs="Arial"/>
          <w:sz w:val="20"/>
          <w:szCs w:val="20"/>
        </w:rPr>
        <w:tab/>
        <w:t>Een Europese aanbesteding voor de gunning van de deelname aan deze Overeenkomst heeft plaatsgevonden op basis van het Bestek onder toepassing van de Aanbestedingswet 2012</w:t>
      </w:r>
      <w:r w:rsidR="00303453" w:rsidRPr="00303453">
        <w:rPr>
          <w:rFonts w:ascii="Arial" w:hAnsi="Arial" w:cs="Arial"/>
          <w:sz w:val="20"/>
          <w:szCs w:val="20"/>
          <w:highlight w:val="yellow"/>
        </w:rPr>
        <w:t>;</w:t>
      </w:r>
    </w:p>
    <w:p w14:paraId="5660B6E4" w14:textId="39DEBD72" w:rsidR="00303453" w:rsidRPr="007E7644" w:rsidRDefault="00303453" w:rsidP="00CF20FE">
      <w:pPr>
        <w:pStyle w:val="Lijstalinea"/>
        <w:numPr>
          <w:ilvl w:val="0"/>
          <w:numId w:val="9"/>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de inschrijving van Opdrachtnemer </w:t>
      </w:r>
      <w:r w:rsidRPr="007E7644">
        <w:rPr>
          <w:rFonts w:ascii="Arial" w:hAnsi="Arial" w:cs="Arial"/>
          <w:sz w:val="20"/>
          <w:szCs w:val="20"/>
        </w:rPr>
        <w:t xml:space="preserve">als inschrijving </w:t>
      </w:r>
      <w:r w:rsidR="00B85C90" w:rsidRPr="007E7644">
        <w:rPr>
          <w:rFonts w:ascii="Arial" w:hAnsi="Arial" w:cs="Arial"/>
          <w:sz w:val="20"/>
          <w:szCs w:val="20"/>
        </w:rPr>
        <w:t xml:space="preserve">met de beste prijs-/kwaliteitverhouding </w:t>
      </w:r>
      <w:r w:rsidRPr="007E7644">
        <w:rPr>
          <w:rFonts w:ascii="Arial" w:hAnsi="Arial" w:cs="Arial"/>
          <w:sz w:val="20"/>
          <w:szCs w:val="20"/>
        </w:rPr>
        <w:t>heeft beoordeeld;</w:t>
      </w:r>
    </w:p>
    <w:p w14:paraId="57552E34" w14:textId="673A670B" w:rsidR="00303453" w:rsidRPr="00303453" w:rsidRDefault="00303453" w:rsidP="64F50F73">
      <w:pPr>
        <w:pStyle w:val="Lijstalinea"/>
        <w:numPr>
          <w:ilvl w:val="0"/>
          <w:numId w:val="9"/>
        </w:numPr>
        <w:tabs>
          <w:tab w:val="left" w:pos="851"/>
          <w:tab w:val="left" w:pos="1620"/>
          <w:tab w:val="left" w:pos="2340"/>
        </w:tabs>
        <w:spacing w:line="240" w:lineRule="atLeast"/>
        <w:ind w:left="851" w:hanging="851"/>
        <w:jc w:val="both"/>
        <w:rPr>
          <w:rFonts w:ascii="Arial" w:hAnsi="Arial" w:cs="Arial"/>
          <w:sz w:val="20"/>
          <w:szCs w:val="20"/>
        </w:rPr>
      </w:pPr>
      <w:r w:rsidRPr="64F50F73">
        <w:rPr>
          <w:rFonts w:ascii="Arial" w:hAnsi="Arial" w:cs="Arial"/>
          <w:sz w:val="20"/>
          <w:szCs w:val="20"/>
        </w:rPr>
        <w:t xml:space="preserve">In deze Overeenkomst de voorwaarden zijn vastgelegd die van toepassing zijn op alle opdrachten tot het verrichten van Diensten/ Leveringen die Opdrachtgever voornemens is te gunnen gedurende de looptijd van deze </w:t>
      </w:r>
      <w:r w:rsidRPr="001051AF">
        <w:rPr>
          <w:rFonts w:ascii="Arial" w:hAnsi="Arial" w:cs="Arial"/>
          <w:sz w:val="20"/>
          <w:szCs w:val="20"/>
        </w:rPr>
        <w:t xml:space="preserve">Overeenkomst en die na een (nadere) concurrentiestelling tussen de Raamcontractanten op basis van het gunningscriterium de </w:t>
      </w:r>
      <w:r w:rsidR="00B85C90" w:rsidRPr="001051AF">
        <w:rPr>
          <w:rFonts w:ascii="Arial" w:hAnsi="Arial" w:cs="Arial"/>
          <w:sz w:val="20"/>
          <w:szCs w:val="20"/>
        </w:rPr>
        <w:t>beste prijs-/kwaliteitverhouding</w:t>
      </w:r>
      <w:r w:rsidRPr="001051AF">
        <w:rPr>
          <w:rFonts w:ascii="Arial" w:hAnsi="Arial" w:cs="Arial"/>
          <w:sz w:val="20"/>
          <w:szCs w:val="20"/>
        </w:rPr>
        <w:t xml:space="preserve"> al dan niet aan Opdrachtnemer worden gegund</w:t>
      </w:r>
      <w:r w:rsidR="00544A4E" w:rsidRPr="001051AF">
        <w:rPr>
          <w:rFonts w:ascii="Arial" w:hAnsi="Arial" w:cs="Arial"/>
          <w:sz w:val="20"/>
          <w:szCs w:val="20"/>
        </w:rPr>
        <w:t xml:space="preserve">. </w:t>
      </w:r>
      <w:r w:rsidR="00544A4E" w:rsidRPr="64F50F73">
        <w:rPr>
          <w:rFonts w:ascii="Arial" w:hAnsi="Arial" w:cs="Arial"/>
          <w:sz w:val="20"/>
          <w:szCs w:val="20"/>
        </w:rPr>
        <w:t>Onder ‘Raamcontractant’ wordt verstaan een inschrijver aan wie deelname aan de Overeenkomst is gegund</w:t>
      </w:r>
      <w:r w:rsidRPr="64F50F73">
        <w:rPr>
          <w:rFonts w:ascii="Arial" w:hAnsi="Arial" w:cs="Arial"/>
          <w:sz w:val="20"/>
          <w:szCs w:val="20"/>
        </w:rPr>
        <w:t>;</w:t>
      </w:r>
    </w:p>
    <w:p w14:paraId="79DA77E0" w14:textId="77777777" w:rsidR="00303453" w:rsidRPr="0003500E" w:rsidRDefault="00303453" w:rsidP="00CF20FE">
      <w:pPr>
        <w:pStyle w:val="Lijstalinea"/>
        <w:numPr>
          <w:ilvl w:val="0"/>
          <w:numId w:val="9"/>
        </w:numPr>
        <w:tabs>
          <w:tab w:val="left" w:pos="851"/>
          <w:tab w:val="left" w:pos="1620"/>
          <w:tab w:val="left" w:pos="2340"/>
        </w:tabs>
        <w:spacing w:line="240" w:lineRule="atLeast"/>
        <w:ind w:left="851" w:hanging="851"/>
        <w:contextualSpacing w:val="0"/>
        <w:jc w:val="both"/>
        <w:rPr>
          <w:rFonts w:ascii="Arial" w:hAnsi="Arial" w:cs="Arial"/>
          <w:sz w:val="20"/>
          <w:szCs w:val="20"/>
          <w:highlight w:val="yellow"/>
        </w:rPr>
      </w:pPr>
      <w:r w:rsidRPr="0003500E">
        <w:rPr>
          <w:rFonts w:ascii="Arial" w:hAnsi="Arial" w:cs="Arial"/>
          <w:sz w:val="20"/>
          <w:szCs w:val="20"/>
          <w:highlight w:val="yellow"/>
        </w:rPr>
        <w:t>Opdrachtgever met de [aantal] andere Raamcontractanten een soortgelijke overeenkomst als de onderhavige aangaat;</w:t>
      </w:r>
    </w:p>
    <w:p w14:paraId="70946533" w14:textId="77777777" w:rsidR="0003500E" w:rsidRDefault="0003500E" w:rsidP="00CF20FE">
      <w:pPr>
        <w:tabs>
          <w:tab w:val="left" w:pos="540"/>
          <w:tab w:val="left" w:pos="1620"/>
          <w:tab w:val="left" w:pos="2340"/>
        </w:tabs>
        <w:spacing w:line="240" w:lineRule="atLeast"/>
        <w:jc w:val="both"/>
        <w:rPr>
          <w:rFonts w:ascii="Arial" w:hAnsi="Arial" w:cs="Arial"/>
          <w:b/>
          <w:sz w:val="20"/>
          <w:szCs w:val="20"/>
          <w:u w:val="single"/>
        </w:rPr>
      </w:pPr>
    </w:p>
    <w:p w14:paraId="5BB17F28" w14:textId="4415E04A" w:rsidR="00303453" w:rsidRDefault="00303453" w:rsidP="00CF20FE">
      <w:pPr>
        <w:tabs>
          <w:tab w:val="left" w:pos="540"/>
          <w:tab w:val="left" w:pos="1620"/>
          <w:tab w:val="left" w:pos="2340"/>
        </w:tabs>
        <w:spacing w:line="240" w:lineRule="atLeast"/>
        <w:jc w:val="both"/>
        <w:rPr>
          <w:rFonts w:ascii="Arial" w:hAnsi="Arial" w:cs="Arial"/>
          <w:sz w:val="20"/>
          <w:szCs w:val="20"/>
          <w:u w:val="single"/>
        </w:rPr>
      </w:pPr>
      <w:r w:rsidRPr="00303453">
        <w:rPr>
          <w:rFonts w:ascii="Arial" w:hAnsi="Arial" w:cs="Arial"/>
          <w:b/>
          <w:sz w:val="20"/>
          <w:szCs w:val="20"/>
          <w:u w:val="single"/>
        </w:rPr>
        <w:t>KOMEN OVEREEN:</w:t>
      </w:r>
      <w:r w:rsidRPr="00303453">
        <w:rPr>
          <w:rFonts w:ascii="Arial" w:hAnsi="Arial" w:cs="Arial"/>
          <w:sz w:val="20"/>
          <w:szCs w:val="20"/>
          <w:u w:val="single"/>
        </w:rPr>
        <w:t xml:space="preserve"> </w:t>
      </w:r>
      <w:bookmarkStart w:id="8" w:name="_Toc321150374"/>
    </w:p>
    <w:p w14:paraId="164A4064" w14:textId="77777777" w:rsidR="004A1A6C" w:rsidRPr="000C38D8" w:rsidRDefault="004A1A6C" w:rsidP="00CF20FE">
      <w:pPr>
        <w:tabs>
          <w:tab w:val="left" w:pos="540"/>
          <w:tab w:val="left" w:pos="1620"/>
          <w:tab w:val="left" w:pos="2340"/>
        </w:tabs>
        <w:spacing w:line="240" w:lineRule="atLeast"/>
        <w:jc w:val="both"/>
        <w:rPr>
          <w:rFonts w:ascii="Arial" w:hAnsi="Arial" w:cs="Arial"/>
          <w:sz w:val="20"/>
          <w:szCs w:val="20"/>
          <w:u w:val="single"/>
        </w:rPr>
      </w:pPr>
    </w:p>
    <w:p w14:paraId="43681B5D" w14:textId="77777777" w:rsidR="00303453" w:rsidRPr="00303453" w:rsidRDefault="00303453" w:rsidP="00CF20FE">
      <w:pPr>
        <w:pStyle w:val="Kop1"/>
        <w:spacing w:line="240" w:lineRule="atLeast"/>
      </w:pPr>
      <w:bookmarkStart w:id="9" w:name="_Toc390676013"/>
      <w:bookmarkStart w:id="10" w:name="_Toc506797318"/>
      <w:r w:rsidRPr="00303453">
        <w:t>Artikel 1</w:t>
      </w:r>
      <w:r w:rsidRPr="00303453">
        <w:tab/>
        <w:t>Voorwerp van de Overeenkomst</w:t>
      </w:r>
      <w:bookmarkEnd w:id="8"/>
      <w:bookmarkEnd w:id="9"/>
      <w:bookmarkEnd w:id="10"/>
    </w:p>
    <w:p w14:paraId="0BEEA5F7" w14:textId="7D435CDA"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Opdrachtgever verleent aan Opdrachtnemer</w:t>
      </w:r>
      <w:r w:rsidR="0099161F">
        <w:rPr>
          <w:rFonts w:ascii="Arial" w:hAnsi="Arial" w:cs="Arial"/>
          <w:sz w:val="20"/>
          <w:szCs w:val="20"/>
        </w:rPr>
        <w:t xml:space="preserve"> hierbij de</w:t>
      </w:r>
      <w:r w:rsidRPr="00303453">
        <w:rPr>
          <w:rFonts w:ascii="Arial" w:hAnsi="Arial" w:cs="Arial"/>
          <w:sz w:val="20"/>
          <w:szCs w:val="20"/>
        </w:rPr>
        <w:t xml:space="preserve"> opdracht tot het </w:t>
      </w:r>
      <w:r w:rsidR="00EC4EE9">
        <w:rPr>
          <w:rFonts w:ascii="Arial" w:hAnsi="Arial" w:cs="Arial"/>
          <w:sz w:val="20"/>
          <w:szCs w:val="20"/>
        </w:rPr>
        <w:t>inzetten</w:t>
      </w:r>
      <w:r w:rsidR="000B1758">
        <w:rPr>
          <w:rFonts w:ascii="Arial" w:hAnsi="Arial" w:cs="Arial"/>
          <w:sz w:val="20"/>
          <w:szCs w:val="20"/>
        </w:rPr>
        <w:t>/aanbieden</w:t>
      </w:r>
      <w:r w:rsidRPr="00303453">
        <w:rPr>
          <w:rFonts w:ascii="Arial" w:hAnsi="Arial" w:cs="Arial"/>
          <w:sz w:val="20"/>
          <w:szCs w:val="20"/>
        </w:rPr>
        <w:t xml:space="preserve"> van </w:t>
      </w:r>
      <w:r w:rsidR="000B1758">
        <w:rPr>
          <w:rFonts w:ascii="Arial" w:hAnsi="Arial" w:cs="Arial"/>
          <w:sz w:val="20"/>
          <w:szCs w:val="20"/>
        </w:rPr>
        <w:t>f</w:t>
      </w:r>
      <w:r w:rsidR="00B34ED2" w:rsidRPr="007A238D">
        <w:rPr>
          <w:rFonts w:ascii="Arial" w:hAnsi="Arial" w:cs="Arial"/>
          <w:sz w:val="20"/>
          <w:szCs w:val="20"/>
        </w:rPr>
        <w:t xml:space="preserve">lexibele </w:t>
      </w:r>
      <w:r w:rsidR="000B1758">
        <w:rPr>
          <w:rFonts w:ascii="Arial" w:hAnsi="Arial" w:cs="Arial"/>
          <w:sz w:val="20"/>
          <w:szCs w:val="20"/>
        </w:rPr>
        <w:t>a</w:t>
      </w:r>
      <w:r w:rsidR="00B34ED2" w:rsidRPr="007A238D">
        <w:rPr>
          <w:rFonts w:ascii="Arial" w:hAnsi="Arial" w:cs="Arial"/>
          <w:sz w:val="20"/>
          <w:szCs w:val="20"/>
        </w:rPr>
        <w:t>rbeidskrachten</w:t>
      </w:r>
      <w:r w:rsidR="00EC4EE9">
        <w:rPr>
          <w:rFonts w:ascii="Arial" w:hAnsi="Arial" w:cs="Arial"/>
          <w:sz w:val="20"/>
          <w:szCs w:val="20"/>
        </w:rPr>
        <w:t xml:space="preserve"> </w:t>
      </w:r>
      <w:r w:rsidRPr="00303453">
        <w:rPr>
          <w:rFonts w:ascii="Arial" w:hAnsi="Arial" w:cs="Arial"/>
          <w:sz w:val="20"/>
          <w:szCs w:val="20"/>
        </w:rPr>
        <w:t xml:space="preserve">zoals </w:t>
      </w:r>
      <w:r w:rsidR="0078379E">
        <w:rPr>
          <w:rFonts w:ascii="Arial" w:hAnsi="Arial" w:cs="Arial"/>
          <w:sz w:val="20"/>
          <w:szCs w:val="20"/>
        </w:rPr>
        <w:t>nader omschreven</w:t>
      </w:r>
      <w:r w:rsidRPr="00303453">
        <w:rPr>
          <w:rFonts w:ascii="Arial" w:hAnsi="Arial" w:cs="Arial"/>
          <w:sz w:val="20"/>
          <w:szCs w:val="20"/>
        </w:rPr>
        <w:t xml:space="preserve"> in het Bestek, welke opdracht Opdrachtnemer </w:t>
      </w:r>
      <w:bookmarkStart w:id="11" w:name="_Hlk94645587"/>
      <w:r w:rsidRPr="00303453">
        <w:rPr>
          <w:rFonts w:ascii="Arial" w:hAnsi="Arial" w:cs="Arial"/>
          <w:sz w:val="20"/>
          <w:szCs w:val="20"/>
        </w:rPr>
        <w:t>bij dezen aanvaardt, een en ander voor zover daarvan niet in deze Overeenkomst wordt afgeweken</w:t>
      </w:r>
      <w:bookmarkEnd w:id="11"/>
      <w:r w:rsidR="008F7FE1">
        <w:rPr>
          <w:rFonts w:ascii="Arial" w:hAnsi="Arial" w:cs="Arial"/>
          <w:sz w:val="20"/>
          <w:szCs w:val="20"/>
        </w:rPr>
        <w:t xml:space="preserve"> (hierna te noemen: de Opdracht)</w:t>
      </w:r>
      <w:r w:rsidRPr="00303453">
        <w:rPr>
          <w:rFonts w:ascii="Arial" w:hAnsi="Arial" w:cs="Arial"/>
          <w:sz w:val="20"/>
          <w:szCs w:val="20"/>
        </w:rPr>
        <w:t>.</w:t>
      </w:r>
    </w:p>
    <w:p w14:paraId="072E230A" w14:textId="6C0B65ED" w:rsidR="00303453" w:rsidRPr="00303453" w:rsidRDefault="00303453" w:rsidP="00CF20FE">
      <w:pPr>
        <w:pStyle w:val="Lijstalinea"/>
        <w:numPr>
          <w:ilvl w:val="1"/>
          <w:numId w:val="8"/>
        </w:numPr>
        <w:spacing w:line="240" w:lineRule="atLeast"/>
        <w:contextualSpacing w:val="0"/>
        <w:rPr>
          <w:rFonts w:ascii="Arial" w:hAnsi="Arial" w:cs="Arial"/>
          <w:sz w:val="20"/>
          <w:szCs w:val="20"/>
        </w:rPr>
      </w:pPr>
      <w:bookmarkStart w:id="12" w:name="_Hlk94645704"/>
      <w:r w:rsidRPr="00303453">
        <w:rPr>
          <w:rFonts w:ascii="Arial" w:hAnsi="Arial" w:cs="Arial"/>
          <w:sz w:val="20"/>
          <w:szCs w:val="20"/>
        </w:rPr>
        <w:t>Opdrachtgever draagt hierbij aan Opdrachtnemer op en Opdrachtnemer verbindt zich hierbij jegens Opdrachtgever om de Opdracht uit te voeren.</w:t>
      </w:r>
    </w:p>
    <w:bookmarkEnd w:id="12"/>
    <w:p w14:paraId="1002FAD2" w14:textId="477C6E1E"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Opdrachtnemer heeft zich in voldoende mate op de hoogte gesteld van de doelstellingen van Opdrachtgever met betrekking tot deze Overeenkomst zoals vastgelegd in het programma van eisen en wensen zoals opgenomen in het Bestek.</w:t>
      </w:r>
    </w:p>
    <w:p w14:paraId="5D5D0901" w14:textId="627977B2"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Opdrachtnemer is verplicht om bij de uitvoering van de Opdracht te voldoen aan alle door Opdrachtgever gestelde (kwaliteits-) eisen</w:t>
      </w:r>
      <w:r w:rsidR="009F7183">
        <w:rPr>
          <w:rFonts w:ascii="Arial" w:hAnsi="Arial" w:cs="Arial"/>
          <w:sz w:val="20"/>
          <w:szCs w:val="20"/>
        </w:rPr>
        <w:t xml:space="preserve"> zoals verwoord in het Bestek. </w:t>
      </w:r>
    </w:p>
    <w:p w14:paraId="552F467A" w14:textId="01D47F2A" w:rsidR="00303453" w:rsidRPr="00303453" w:rsidRDefault="0001233A" w:rsidP="00CF20FE">
      <w:pPr>
        <w:pStyle w:val="Lijstalinea"/>
        <w:numPr>
          <w:ilvl w:val="1"/>
          <w:numId w:val="8"/>
        </w:numPr>
        <w:spacing w:line="240" w:lineRule="atLeast"/>
        <w:contextualSpacing w:val="0"/>
        <w:rPr>
          <w:rFonts w:ascii="Arial" w:hAnsi="Arial" w:cs="Arial"/>
          <w:sz w:val="20"/>
          <w:szCs w:val="20"/>
        </w:rPr>
      </w:pPr>
      <w:r>
        <w:rPr>
          <w:rFonts w:ascii="Arial" w:hAnsi="Arial" w:cs="Arial"/>
          <w:sz w:val="20"/>
          <w:szCs w:val="20"/>
        </w:rPr>
        <w:lastRenderedPageBreak/>
        <w:t>Partijen</w:t>
      </w:r>
      <w:r w:rsidR="00303453" w:rsidRPr="00303453">
        <w:rPr>
          <w:rFonts w:ascii="Arial" w:hAnsi="Arial" w:cs="Arial"/>
          <w:sz w:val="20"/>
          <w:szCs w:val="20"/>
        </w:rPr>
        <w:t xml:space="preserve"> informeren over ontwikkelingen die binnen hun organisatie gaande zijn en relevantie hebben of kunnen hebben voor de uitvoering van deze Overeenkomst.</w:t>
      </w:r>
    </w:p>
    <w:p w14:paraId="0F162D28" w14:textId="52ECAFB0"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6</w:t>
      </w:r>
      <w:r w:rsidRPr="00303453">
        <w:rPr>
          <w:sz w:val="20"/>
          <w:szCs w:val="20"/>
          <w:highlight w:val="yellow"/>
        </w:rPr>
        <w:tab/>
        <w:t xml:space="preserve">Opdrachtgever is gerechtigd gedurende de looptijd van deze Overeenkomst een offerteaanvraag uit te brengen voor een nadere opdracht tot het verrichten van diensten respectievelijk het leveren van goederen binnen de kaders van deze Overeenkomst. </w:t>
      </w:r>
    </w:p>
    <w:p w14:paraId="60CF1319" w14:textId="1600A974" w:rsidR="00303453" w:rsidRPr="00303453" w:rsidRDefault="00303453" w:rsidP="00CF20FE">
      <w:pPr>
        <w:pStyle w:val="Default"/>
        <w:spacing w:line="240" w:lineRule="atLeast"/>
        <w:ind w:left="851"/>
        <w:rPr>
          <w:sz w:val="20"/>
          <w:szCs w:val="20"/>
          <w:highlight w:val="yellow"/>
        </w:rPr>
      </w:pPr>
      <w:r w:rsidRPr="00303453">
        <w:rPr>
          <w:sz w:val="20"/>
          <w:szCs w:val="20"/>
          <w:highlight w:val="yellow"/>
        </w:rPr>
        <w:t>Opdrachtnemer is verplicht naar aanleiding van een offerteaanvraag een offerte uit te brengen, die niet minder gunstig is dan de door Opdrachtnemer ingediende Inschrijving.</w:t>
      </w:r>
    </w:p>
    <w:p w14:paraId="031C8F6F" w14:textId="36C30AA0"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7</w:t>
      </w:r>
      <w:r w:rsidRPr="00303453">
        <w:rPr>
          <w:sz w:val="20"/>
          <w:szCs w:val="20"/>
          <w:highlight w:val="yellow"/>
        </w:rPr>
        <w:tab/>
        <w:t xml:space="preserve">Opdrachtnemer is verplicht die nadere opdracht uit te voeren overeenkomstig de voorwaarden van deze Overeenkomst. Daartoe sluit Opdrachtgever met Opdrachtnemer een Nadere overeenkomst, waarin de specifieke afspraken ten aanzien van de betreffende opdracht worden vastgelegd, voor zover al niet geregeld in deze Overeenkomst of in de SLA. </w:t>
      </w:r>
    </w:p>
    <w:p w14:paraId="79B757A2" w14:textId="63ED64F1"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8</w:t>
      </w:r>
      <w:r w:rsidRPr="00303453">
        <w:rPr>
          <w:sz w:val="20"/>
          <w:szCs w:val="20"/>
          <w:highlight w:val="yellow"/>
        </w:rPr>
        <w:tab/>
        <w:t xml:space="preserve">De navolgende documenten maken deel uit van deze Overeenkomst. Voor zover deze documenten met elkaar in tegenspraak zijn, en de voorrangsbepaling niet uitdrukkelijk in het betreffende document zelf geregeld is, prevaleert het eerder genoemde document boven het later genoemde: </w:t>
      </w:r>
    </w:p>
    <w:p w14:paraId="09A9D88B" w14:textId="4B34981B"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 xml:space="preserve">de Nadere overeenkomst; </w:t>
      </w:r>
    </w:p>
    <w:p w14:paraId="53E50C42" w14:textId="121C9FE5"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 xml:space="preserve">deze Overeenkomst (waarin eventuele aanvullingen en/of wijzigingen vanuit de Nota(‘s)  </w:t>
      </w:r>
    </w:p>
    <w:p w14:paraId="15142FEC" w14:textId="7C25D6CE" w:rsidR="00303453" w:rsidRPr="00303453" w:rsidRDefault="00303453" w:rsidP="00481814">
      <w:pPr>
        <w:pStyle w:val="Default"/>
        <w:spacing w:line="240" w:lineRule="atLeast"/>
        <w:ind w:left="1440"/>
        <w:rPr>
          <w:sz w:val="20"/>
          <w:szCs w:val="20"/>
          <w:highlight w:val="yellow"/>
        </w:rPr>
      </w:pPr>
      <w:r w:rsidRPr="00303453">
        <w:rPr>
          <w:sz w:val="20"/>
          <w:szCs w:val="20"/>
          <w:highlight w:val="yellow"/>
        </w:rPr>
        <w:t>van inlichtingen zijn verwerkt);</w:t>
      </w:r>
    </w:p>
    <w:p w14:paraId="24BF24B8" w14:textId="6CC7FA4B" w:rsidR="00303453" w:rsidRPr="0034200F" w:rsidRDefault="00303453" w:rsidP="0034200F">
      <w:pPr>
        <w:pStyle w:val="Lijstalinea"/>
        <w:numPr>
          <w:ilvl w:val="1"/>
          <w:numId w:val="18"/>
        </w:numPr>
        <w:spacing w:line="240" w:lineRule="atLeast"/>
        <w:rPr>
          <w:rFonts w:ascii="Arial" w:hAnsi="Arial" w:cs="Arial"/>
          <w:sz w:val="20"/>
          <w:szCs w:val="20"/>
          <w:highlight w:val="yellow"/>
        </w:rPr>
      </w:pPr>
      <w:r w:rsidRPr="0034200F">
        <w:rPr>
          <w:rFonts w:ascii="Arial" w:hAnsi="Arial" w:cs="Arial"/>
          <w:sz w:val="20"/>
          <w:szCs w:val="20"/>
          <w:highlight w:val="yellow"/>
        </w:rPr>
        <w:t>de Service Level agreement ;</w:t>
      </w:r>
      <w:r w:rsidRPr="0034200F">
        <w:rPr>
          <w:rFonts w:ascii="Arial" w:hAnsi="Arial" w:cs="Arial"/>
          <w:sz w:val="20"/>
          <w:szCs w:val="20"/>
          <w:highlight w:val="yellow"/>
        </w:rPr>
        <w:tab/>
      </w:r>
    </w:p>
    <w:p w14:paraId="53F0707F" w14:textId="771756DD"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de Nota(’s) van inlichtingen, waarbij de laatste als eerst prevaleert;</w:t>
      </w:r>
    </w:p>
    <w:p w14:paraId="4A18A72E" w14:textId="602C0014"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het Bestek</w:t>
      </w:r>
      <w:r w:rsidR="00187D37">
        <w:rPr>
          <w:sz w:val="20"/>
          <w:szCs w:val="20"/>
          <w:highlight w:val="yellow"/>
        </w:rPr>
        <w:t xml:space="preserve"> </w:t>
      </w:r>
      <w:r w:rsidR="00DE5A49">
        <w:rPr>
          <w:sz w:val="20"/>
          <w:szCs w:val="20"/>
          <w:highlight w:val="yellow"/>
        </w:rPr>
        <w:t>inclusief</w:t>
      </w:r>
      <w:r w:rsidR="00187D37">
        <w:rPr>
          <w:sz w:val="20"/>
          <w:szCs w:val="20"/>
          <w:highlight w:val="yellow"/>
        </w:rPr>
        <w:t xml:space="preserve"> bijlagen</w:t>
      </w:r>
      <w:r w:rsidRPr="00303453">
        <w:rPr>
          <w:sz w:val="20"/>
          <w:szCs w:val="20"/>
          <w:highlight w:val="yellow"/>
        </w:rPr>
        <w:t xml:space="preserve">; </w:t>
      </w:r>
    </w:p>
    <w:p w14:paraId="4604EDDF" w14:textId="325471FE" w:rsidR="00DE5A49" w:rsidRDefault="00DE5A49" w:rsidP="0034200F">
      <w:pPr>
        <w:pStyle w:val="Default"/>
        <w:numPr>
          <w:ilvl w:val="1"/>
          <w:numId w:val="18"/>
        </w:numPr>
        <w:spacing w:line="240" w:lineRule="atLeast"/>
        <w:rPr>
          <w:sz w:val="20"/>
          <w:szCs w:val="20"/>
          <w:highlight w:val="yellow"/>
        </w:rPr>
      </w:pPr>
      <w:r>
        <w:rPr>
          <w:sz w:val="20"/>
          <w:szCs w:val="20"/>
          <w:highlight w:val="yellow"/>
        </w:rPr>
        <w:t>de Algemene Inkoopvoorwaarden;</w:t>
      </w:r>
    </w:p>
    <w:p w14:paraId="291E0EDE" w14:textId="71F00633"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de Inschrijving.</w:t>
      </w:r>
    </w:p>
    <w:p w14:paraId="012D273B" w14:textId="640DFB0E"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9</w:t>
      </w:r>
      <w:r w:rsidRPr="00303453">
        <w:rPr>
          <w:sz w:val="20"/>
          <w:szCs w:val="20"/>
          <w:highlight w:val="yellow"/>
        </w:rPr>
        <w:tab/>
        <w:t xml:space="preserve">Opdrachtgever is niet verplicht om gedurende de looptijd van deze Overeenkomst opdrachten tot het verrichten van diensten respectievelijk het leveren van goederen te verstrekken, maar is daartoe gerechtigd. Opdrachtnemer kan derhalve generlei aanspraak maken op het verkrijgen van opdrachten tot het verrichten van diensten respectievelijk het leveren van goederen gedurende de looptijd van deze Overeenkomst. </w:t>
      </w:r>
    </w:p>
    <w:p w14:paraId="3C46A7F9" w14:textId="7138B6A4"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1.1</w:t>
      </w:r>
      <w:r w:rsidR="00121F82">
        <w:rPr>
          <w:sz w:val="20"/>
          <w:szCs w:val="20"/>
          <w:highlight w:val="yellow"/>
        </w:rPr>
        <w:t>0</w:t>
      </w:r>
      <w:r w:rsidRPr="00303453">
        <w:rPr>
          <w:sz w:val="20"/>
          <w:szCs w:val="20"/>
          <w:highlight w:val="yellow"/>
        </w:rPr>
        <w:tab/>
        <w:t>De</w:t>
      </w:r>
      <w:r w:rsidR="001A3B75">
        <w:rPr>
          <w:sz w:val="20"/>
          <w:szCs w:val="20"/>
          <w:highlight w:val="yellow"/>
        </w:rPr>
        <w:t xml:space="preserve">ze </w:t>
      </w:r>
      <w:r w:rsidRPr="00303453">
        <w:rPr>
          <w:sz w:val="20"/>
          <w:szCs w:val="20"/>
          <w:highlight w:val="yellow"/>
        </w:rPr>
        <w:t xml:space="preserve">Overeenkomst </w:t>
      </w:r>
      <w:r w:rsidR="001A3B75">
        <w:rPr>
          <w:sz w:val="20"/>
          <w:szCs w:val="20"/>
          <w:highlight w:val="yellow"/>
        </w:rPr>
        <w:t>is</w:t>
      </w:r>
      <w:r w:rsidRPr="00303453">
        <w:rPr>
          <w:sz w:val="20"/>
          <w:szCs w:val="20"/>
          <w:highlight w:val="yellow"/>
        </w:rPr>
        <w:t xml:space="preserve"> integraal van toepassing op alle Nadere overeenkomsten die gedurende de looptijd van deze Overeenkomst tussen</w:t>
      </w:r>
      <w:r w:rsidR="00544A4E">
        <w:rPr>
          <w:sz w:val="20"/>
          <w:szCs w:val="20"/>
          <w:highlight w:val="yellow"/>
        </w:rPr>
        <w:t xml:space="preserve"> </w:t>
      </w:r>
      <w:r w:rsidRPr="00303453">
        <w:rPr>
          <w:sz w:val="20"/>
          <w:szCs w:val="20"/>
          <w:highlight w:val="yellow"/>
        </w:rPr>
        <w:t xml:space="preserve">Opdrachtgever enerzijds en Opdrachtnemer anderzijds worden gesloten met betrekking tot opdrachten tot het </w:t>
      </w:r>
      <w:bookmarkStart w:id="13" w:name="_Hlk94646655"/>
      <w:r w:rsidRPr="00303453">
        <w:rPr>
          <w:sz w:val="20"/>
          <w:szCs w:val="20"/>
          <w:highlight w:val="yellow"/>
        </w:rPr>
        <w:t xml:space="preserve">verrichten respectievelijk leveren van in een offerteaanvraag gespecificeerde diensten respectievelijk goederen, tenzij in een Nadere overeenkomst uitdrukkelijk schriftelijk van deze Overeenkomst wordt afgeweken. </w:t>
      </w:r>
      <w:bookmarkEnd w:id="13"/>
    </w:p>
    <w:p w14:paraId="0454819F" w14:textId="2F2BF319" w:rsidR="00303453" w:rsidRPr="00303453" w:rsidRDefault="00303453" w:rsidP="00121F82">
      <w:pPr>
        <w:spacing w:line="240" w:lineRule="atLeast"/>
        <w:ind w:left="851" w:hanging="851"/>
        <w:rPr>
          <w:rFonts w:ascii="Arial" w:hAnsi="Arial" w:cs="Arial"/>
          <w:sz w:val="20"/>
          <w:szCs w:val="20"/>
        </w:rPr>
      </w:pPr>
      <w:r w:rsidRPr="00303453">
        <w:rPr>
          <w:rFonts w:ascii="Arial" w:hAnsi="Arial" w:cs="Arial"/>
          <w:sz w:val="20"/>
          <w:szCs w:val="20"/>
          <w:highlight w:val="yellow"/>
        </w:rPr>
        <w:t>1.1</w:t>
      </w:r>
      <w:r w:rsidR="00121F82">
        <w:rPr>
          <w:rFonts w:ascii="Arial" w:hAnsi="Arial" w:cs="Arial"/>
          <w:sz w:val="20"/>
          <w:szCs w:val="20"/>
          <w:highlight w:val="yellow"/>
        </w:rPr>
        <w:t>1</w:t>
      </w:r>
      <w:r w:rsidRPr="00303453">
        <w:rPr>
          <w:rFonts w:ascii="Arial" w:hAnsi="Arial" w:cs="Arial"/>
          <w:sz w:val="20"/>
          <w:szCs w:val="20"/>
          <w:highlight w:val="yellow"/>
        </w:rPr>
        <w:tab/>
        <w:t>In een Nadere overeenkomst wordt vastgelegd met betrekking tot welke specifieke diensten respectievelijk goederen en gedurende welke periode de desbetreffende Nadere overeenkomst wordt aangegaan.</w:t>
      </w:r>
    </w:p>
    <w:p w14:paraId="38FD57A6" w14:textId="77777777" w:rsidR="00303453" w:rsidRPr="00303453" w:rsidRDefault="00303453" w:rsidP="00CF20FE">
      <w:pPr>
        <w:spacing w:line="240" w:lineRule="atLeast"/>
        <w:rPr>
          <w:rFonts w:ascii="Arial" w:hAnsi="Arial" w:cs="Arial"/>
          <w:sz w:val="20"/>
          <w:szCs w:val="20"/>
        </w:rPr>
      </w:pPr>
    </w:p>
    <w:p w14:paraId="6A185F8E" w14:textId="77777777" w:rsidR="00303453" w:rsidRPr="00303453" w:rsidRDefault="00303453" w:rsidP="00CF20FE">
      <w:pPr>
        <w:pStyle w:val="Kop1"/>
        <w:spacing w:line="240" w:lineRule="atLeast"/>
      </w:pPr>
      <w:bookmarkStart w:id="14" w:name="_Toc321150375"/>
      <w:bookmarkStart w:id="15" w:name="_Toc390676014"/>
      <w:bookmarkStart w:id="16" w:name="_Toc506797319"/>
      <w:r w:rsidRPr="00303453">
        <w:t>Artikel 2</w:t>
      </w:r>
      <w:r w:rsidRPr="00303453">
        <w:tab/>
        <w:t>Duur en verlenging van de Overeenkomst</w:t>
      </w:r>
      <w:bookmarkEnd w:id="14"/>
      <w:bookmarkEnd w:id="15"/>
      <w:bookmarkEnd w:id="16"/>
    </w:p>
    <w:p w14:paraId="35E3571C" w14:textId="4326EEA3" w:rsidR="004B6585" w:rsidRPr="00900F32" w:rsidRDefault="004B6585" w:rsidP="00900F32">
      <w:pPr>
        <w:pStyle w:val="Lijstalinea"/>
        <w:numPr>
          <w:ilvl w:val="1"/>
          <w:numId w:val="21"/>
        </w:numPr>
        <w:spacing w:line="260" w:lineRule="atLeast"/>
        <w:rPr>
          <w:rFonts w:ascii="Arial" w:eastAsia="Times New Roman" w:hAnsi="Arial" w:cs="Arial"/>
          <w:sz w:val="20"/>
          <w:szCs w:val="20"/>
        </w:rPr>
      </w:pPr>
      <w:r w:rsidRPr="00900F32">
        <w:rPr>
          <w:rFonts w:ascii="Arial" w:hAnsi="Arial" w:cs="Arial"/>
          <w:sz w:val="20"/>
          <w:szCs w:val="20"/>
        </w:rPr>
        <w:t xml:space="preserve">Deze Overeenkomst wordt aangegaan voor een bepaalde </w:t>
      </w:r>
      <w:r w:rsidRPr="00900F32">
        <w:rPr>
          <w:rFonts w:ascii="Arial" w:eastAsia="Times New Roman" w:hAnsi="Arial" w:cs="Arial"/>
          <w:sz w:val="20"/>
          <w:szCs w:val="20"/>
        </w:rPr>
        <w:t>periode van drie (3) jaar.</w:t>
      </w:r>
    </w:p>
    <w:p w14:paraId="6D919D6B" w14:textId="01C91E41" w:rsidR="004B6585" w:rsidRPr="004B6585" w:rsidRDefault="004B6585" w:rsidP="004B6585">
      <w:pPr>
        <w:spacing w:line="260" w:lineRule="atLeast"/>
        <w:ind w:left="851" w:hanging="851"/>
        <w:rPr>
          <w:rFonts w:ascii="Arial" w:hAnsi="Arial" w:cs="Arial"/>
          <w:sz w:val="20"/>
          <w:szCs w:val="20"/>
        </w:rPr>
      </w:pPr>
      <w:r w:rsidRPr="004B6585">
        <w:rPr>
          <w:rFonts w:ascii="Arial" w:hAnsi="Arial" w:cs="Arial"/>
          <w:sz w:val="20"/>
          <w:szCs w:val="20"/>
        </w:rPr>
        <w:t xml:space="preserve">   </w:t>
      </w:r>
      <w:r w:rsidRPr="004B6585">
        <w:rPr>
          <w:rFonts w:ascii="Arial" w:hAnsi="Arial" w:cs="Arial"/>
          <w:sz w:val="20"/>
          <w:szCs w:val="20"/>
        </w:rPr>
        <w:tab/>
        <w:t xml:space="preserve">Ingangsdatum:  1 </w:t>
      </w:r>
      <w:r w:rsidR="00403FB3">
        <w:rPr>
          <w:rFonts w:ascii="Arial" w:hAnsi="Arial" w:cs="Arial"/>
          <w:sz w:val="20"/>
          <w:szCs w:val="20"/>
        </w:rPr>
        <w:t xml:space="preserve">oktober </w:t>
      </w:r>
      <w:r w:rsidRPr="004B6585">
        <w:rPr>
          <w:rFonts w:ascii="Arial" w:hAnsi="Arial" w:cs="Arial"/>
          <w:sz w:val="20"/>
          <w:szCs w:val="20"/>
        </w:rPr>
        <w:t>202</w:t>
      </w:r>
      <w:r w:rsidR="00403FB3">
        <w:rPr>
          <w:rFonts w:ascii="Arial" w:hAnsi="Arial" w:cs="Arial"/>
          <w:sz w:val="20"/>
          <w:szCs w:val="20"/>
        </w:rPr>
        <w:t>4</w:t>
      </w:r>
    </w:p>
    <w:p w14:paraId="06510052" w14:textId="65D2B84C" w:rsidR="004B6585" w:rsidRPr="004B6585" w:rsidRDefault="004B6585" w:rsidP="004B6585">
      <w:pPr>
        <w:spacing w:line="260" w:lineRule="atLeast"/>
        <w:ind w:left="851" w:hanging="851"/>
        <w:rPr>
          <w:rFonts w:ascii="Arial" w:hAnsi="Arial" w:cs="Arial"/>
          <w:sz w:val="20"/>
          <w:szCs w:val="20"/>
        </w:rPr>
      </w:pPr>
      <w:r w:rsidRPr="004B6585">
        <w:rPr>
          <w:rFonts w:ascii="Arial" w:hAnsi="Arial" w:cs="Arial"/>
          <w:sz w:val="20"/>
          <w:szCs w:val="20"/>
        </w:rPr>
        <w:t xml:space="preserve">   </w:t>
      </w:r>
      <w:r w:rsidRPr="004B6585">
        <w:rPr>
          <w:rFonts w:ascii="Arial" w:hAnsi="Arial" w:cs="Arial"/>
          <w:sz w:val="20"/>
          <w:szCs w:val="20"/>
        </w:rPr>
        <w:tab/>
        <w:t>Einddatum: 3</w:t>
      </w:r>
      <w:r w:rsidR="00F14FF8">
        <w:rPr>
          <w:rFonts w:ascii="Arial" w:hAnsi="Arial" w:cs="Arial"/>
          <w:sz w:val="20"/>
          <w:szCs w:val="20"/>
        </w:rPr>
        <w:t>0</w:t>
      </w:r>
      <w:r w:rsidRPr="004B6585">
        <w:rPr>
          <w:rFonts w:ascii="Arial" w:hAnsi="Arial" w:cs="Arial"/>
          <w:sz w:val="20"/>
          <w:szCs w:val="20"/>
        </w:rPr>
        <w:t xml:space="preserve"> </w:t>
      </w:r>
      <w:r w:rsidR="00403FB3">
        <w:rPr>
          <w:rFonts w:ascii="Arial" w:hAnsi="Arial" w:cs="Arial"/>
          <w:sz w:val="20"/>
          <w:szCs w:val="20"/>
        </w:rPr>
        <w:t>september</w:t>
      </w:r>
      <w:r w:rsidRPr="004B6585">
        <w:rPr>
          <w:rFonts w:ascii="Arial" w:hAnsi="Arial" w:cs="Arial"/>
          <w:sz w:val="20"/>
          <w:szCs w:val="20"/>
        </w:rPr>
        <w:t xml:space="preserve"> 202</w:t>
      </w:r>
      <w:r w:rsidR="00AF0A4A">
        <w:rPr>
          <w:rFonts w:ascii="Arial" w:hAnsi="Arial" w:cs="Arial"/>
          <w:sz w:val="20"/>
          <w:szCs w:val="20"/>
        </w:rPr>
        <w:t>7</w:t>
      </w:r>
      <w:r w:rsidRPr="004B6585">
        <w:rPr>
          <w:rFonts w:ascii="Arial" w:hAnsi="Arial" w:cs="Arial"/>
          <w:sz w:val="20"/>
          <w:szCs w:val="20"/>
        </w:rPr>
        <w:tab/>
      </w:r>
    </w:p>
    <w:p w14:paraId="1F1A5982" w14:textId="15EFC58C" w:rsidR="00303453" w:rsidRPr="00876514" w:rsidRDefault="00303453" w:rsidP="00CF20FE">
      <w:pPr>
        <w:pStyle w:val="Lijstalinea"/>
        <w:numPr>
          <w:ilvl w:val="0"/>
          <w:numId w:val="0"/>
        </w:numPr>
        <w:spacing w:line="240" w:lineRule="atLeast"/>
        <w:ind w:left="851" w:hanging="851"/>
        <w:rPr>
          <w:rFonts w:ascii="Arial" w:hAnsi="Arial" w:cs="Arial"/>
          <w:sz w:val="20"/>
          <w:szCs w:val="20"/>
          <w:lang w:val="de-DE"/>
        </w:rPr>
      </w:pPr>
      <w:r w:rsidRPr="00876514">
        <w:rPr>
          <w:rFonts w:ascii="Arial" w:hAnsi="Arial" w:cs="Arial"/>
          <w:sz w:val="20"/>
          <w:szCs w:val="20"/>
          <w:lang w:val="de-DE"/>
        </w:rPr>
        <w:tab/>
      </w:r>
    </w:p>
    <w:p w14:paraId="5F6A7C55" w14:textId="7F4ECC4D" w:rsidR="000177C2" w:rsidRPr="000177C2" w:rsidRDefault="000177C2" w:rsidP="000177C2">
      <w:pPr>
        <w:pStyle w:val="Lijstalinea"/>
        <w:numPr>
          <w:ilvl w:val="1"/>
          <w:numId w:val="19"/>
        </w:numPr>
        <w:spacing w:line="260" w:lineRule="atLeast"/>
        <w:ind w:left="851" w:hanging="851"/>
        <w:contextualSpacing w:val="0"/>
        <w:rPr>
          <w:rFonts w:ascii="Arial" w:hAnsi="Arial" w:cs="Arial"/>
          <w:sz w:val="20"/>
          <w:szCs w:val="20"/>
        </w:rPr>
      </w:pPr>
      <w:r w:rsidRPr="000177C2">
        <w:rPr>
          <w:rFonts w:ascii="Arial" w:hAnsi="Arial" w:cs="Arial"/>
          <w:sz w:val="20"/>
          <w:szCs w:val="20"/>
        </w:rPr>
        <w:t xml:space="preserve">De Opdrachtgever heeft het recht de looptijd van deze Overeenkomst driemaal (3) te verlengen voor de bepaalde tijd van </w:t>
      </w:r>
      <w:r w:rsidRPr="000177C2">
        <w:rPr>
          <w:rFonts w:ascii="Arial" w:hAnsi="Arial" w:cs="Arial"/>
          <w:b/>
          <w:sz w:val="20"/>
          <w:szCs w:val="20"/>
        </w:rPr>
        <w:t>één (1) jaar</w:t>
      </w:r>
      <w:r w:rsidRPr="000177C2">
        <w:rPr>
          <w:rFonts w:ascii="Arial" w:hAnsi="Arial" w:cs="Arial"/>
          <w:sz w:val="20"/>
          <w:szCs w:val="20"/>
        </w:rPr>
        <w:t xml:space="preserve">. Ingeval de Opdrachtgever deze  Overeenkomst wenst te verlengen dient hij dat uiterlijk </w:t>
      </w:r>
      <w:r w:rsidRPr="000177C2">
        <w:rPr>
          <w:rFonts w:ascii="Arial" w:hAnsi="Arial" w:cs="Arial"/>
          <w:b/>
          <w:bCs/>
          <w:sz w:val="20"/>
          <w:szCs w:val="20"/>
        </w:rPr>
        <w:t>6 (zes) maanden</w:t>
      </w:r>
      <w:r w:rsidRPr="000177C2">
        <w:rPr>
          <w:rFonts w:ascii="Arial" w:hAnsi="Arial" w:cs="Arial"/>
          <w:sz w:val="20"/>
          <w:szCs w:val="20"/>
        </w:rPr>
        <w:t xml:space="preserve"> voor het verstrijken van de einddatum schriftelijk aan de Opdrachtnemer kenbaar te hebben gemaakt. </w:t>
      </w:r>
    </w:p>
    <w:p w14:paraId="1330A4D2" w14:textId="77777777" w:rsidR="000177C2" w:rsidRPr="000177C2" w:rsidRDefault="000177C2" w:rsidP="000177C2">
      <w:pPr>
        <w:spacing w:line="260" w:lineRule="atLeast"/>
        <w:ind w:left="851" w:hanging="851"/>
        <w:rPr>
          <w:rFonts w:ascii="Arial" w:hAnsi="Arial" w:cs="Arial"/>
          <w:sz w:val="20"/>
          <w:szCs w:val="20"/>
        </w:rPr>
      </w:pPr>
      <w:r w:rsidRPr="000177C2">
        <w:rPr>
          <w:rFonts w:ascii="Arial" w:hAnsi="Arial" w:cs="Arial"/>
          <w:sz w:val="20"/>
          <w:szCs w:val="20"/>
        </w:rPr>
        <w:t xml:space="preserve"> </w:t>
      </w:r>
      <w:r w:rsidRPr="000177C2">
        <w:rPr>
          <w:rFonts w:ascii="Arial" w:hAnsi="Arial" w:cs="Arial"/>
          <w:sz w:val="20"/>
          <w:szCs w:val="20"/>
        </w:rPr>
        <w:tab/>
        <w:t>Aldus eindigt deze Overeenkomst:</w:t>
      </w:r>
    </w:p>
    <w:p w14:paraId="4C2FBAE5" w14:textId="4DB140C8" w:rsidR="000177C2" w:rsidRPr="000177C2" w:rsidRDefault="000177C2" w:rsidP="000177C2">
      <w:pPr>
        <w:numPr>
          <w:ilvl w:val="0"/>
          <w:numId w:val="20"/>
        </w:numPr>
        <w:tabs>
          <w:tab w:val="left" w:pos="1134"/>
        </w:tabs>
        <w:spacing w:line="260" w:lineRule="atLeast"/>
        <w:jc w:val="both"/>
        <w:rPr>
          <w:rFonts w:ascii="Arial" w:hAnsi="Arial" w:cs="Arial"/>
          <w:sz w:val="20"/>
          <w:szCs w:val="20"/>
        </w:rPr>
      </w:pPr>
      <w:r w:rsidRPr="000177C2">
        <w:rPr>
          <w:rFonts w:ascii="Arial" w:hAnsi="Arial" w:cs="Arial"/>
          <w:sz w:val="20"/>
          <w:szCs w:val="20"/>
        </w:rPr>
        <w:t xml:space="preserve">hetzij op </w:t>
      </w:r>
      <w:bookmarkStart w:id="17" w:name="_Hlk161316760"/>
      <w:r w:rsidRPr="000177C2">
        <w:rPr>
          <w:rFonts w:ascii="Arial" w:hAnsi="Arial" w:cs="Arial"/>
          <w:sz w:val="20"/>
          <w:szCs w:val="20"/>
        </w:rPr>
        <w:t>3</w:t>
      </w:r>
      <w:r w:rsidR="00F14FF8">
        <w:rPr>
          <w:rFonts w:ascii="Arial" w:hAnsi="Arial" w:cs="Arial"/>
          <w:sz w:val="20"/>
          <w:szCs w:val="20"/>
        </w:rPr>
        <w:t>0</w:t>
      </w:r>
      <w:r w:rsidRPr="000177C2">
        <w:rPr>
          <w:rFonts w:ascii="Arial" w:hAnsi="Arial" w:cs="Arial"/>
          <w:sz w:val="20"/>
          <w:szCs w:val="20"/>
        </w:rPr>
        <w:t xml:space="preserve"> </w:t>
      </w:r>
      <w:r w:rsidR="00AF0A4A">
        <w:rPr>
          <w:rFonts w:ascii="Arial" w:hAnsi="Arial" w:cs="Arial"/>
          <w:sz w:val="20"/>
          <w:szCs w:val="20"/>
        </w:rPr>
        <w:t>september</w:t>
      </w:r>
      <w:r w:rsidRPr="000177C2">
        <w:rPr>
          <w:rFonts w:ascii="Arial" w:hAnsi="Arial" w:cs="Arial"/>
          <w:sz w:val="20"/>
          <w:szCs w:val="20"/>
        </w:rPr>
        <w:t xml:space="preserve"> </w:t>
      </w:r>
      <w:bookmarkEnd w:id="17"/>
      <w:r w:rsidRPr="000177C2">
        <w:rPr>
          <w:rFonts w:ascii="Arial" w:hAnsi="Arial" w:cs="Arial"/>
          <w:sz w:val="20"/>
          <w:szCs w:val="20"/>
        </w:rPr>
        <w:t>202</w:t>
      </w:r>
      <w:r w:rsidR="00AF0A4A">
        <w:rPr>
          <w:rFonts w:ascii="Arial" w:hAnsi="Arial" w:cs="Arial"/>
          <w:sz w:val="20"/>
          <w:szCs w:val="20"/>
        </w:rPr>
        <w:t>7</w:t>
      </w:r>
      <w:r w:rsidRPr="000177C2">
        <w:rPr>
          <w:rFonts w:ascii="Arial" w:hAnsi="Arial" w:cs="Arial"/>
          <w:sz w:val="20"/>
          <w:szCs w:val="20"/>
        </w:rPr>
        <w:t>;</w:t>
      </w:r>
    </w:p>
    <w:p w14:paraId="5E21BC48" w14:textId="4B792A3A" w:rsidR="000177C2" w:rsidRPr="000177C2" w:rsidRDefault="000177C2" w:rsidP="000177C2">
      <w:pPr>
        <w:numPr>
          <w:ilvl w:val="0"/>
          <w:numId w:val="20"/>
        </w:numPr>
        <w:tabs>
          <w:tab w:val="left" w:pos="1134"/>
        </w:tabs>
        <w:spacing w:line="260" w:lineRule="atLeast"/>
        <w:jc w:val="both"/>
        <w:rPr>
          <w:rFonts w:ascii="Arial" w:hAnsi="Arial" w:cs="Arial"/>
          <w:sz w:val="20"/>
          <w:szCs w:val="20"/>
        </w:rPr>
      </w:pPr>
      <w:r w:rsidRPr="000177C2">
        <w:rPr>
          <w:rFonts w:ascii="Arial" w:hAnsi="Arial" w:cs="Arial"/>
          <w:sz w:val="20"/>
          <w:szCs w:val="20"/>
        </w:rPr>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202</w:t>
      </w:r>
      <w:r w:rsidR="003E3B60">
        <w:rPr>
          <w:rFonts w:ascii="Arial" w:hAnsi="Arial" w:cs="Arial"/>
          <w:sz w:val="20"/>
          <w:szCs w:val="20"/>
        </w:rPr>
        <w:t>8</w:t>
      </w:r>
      <w:r w:rsidRPr="000177C2">
        <w:rPr>
          <w:rFonts w:ascii="Arial" w:hAnsi="Arial" w:cs="Arial"/>
          <w:sz w:val="20"/>
          <w:szCs w:val="20"/>
        </w:rPr>
        <w:t>;</w:t>
      </w:r>
    </w:p>
    <w:p w14:paraId="4F40EEDF" w14:textId="3A093233" w:rsidR="000177C2" w:rsidRPr="000177C2" w:rsidRDefault="000177C2" w:rsidP="000177C2">
      <w:pPr>
        <w:numPr>
          <w:ilvl w:val="0"/>
          <w:numId w:val="20"/>
        </w:numPr>
        <w:tabs>
          <w:tab w:val="left" w:pos="1134"/>
        </w:tabs>
        <w:spacing w:line="260" w:lineRule="atLeast"/>
        <w:jc w:val="both"/>
        <w:rPr>
          <w:rFonts w:ascii="Arial" w:hAnsi="Arial" w:cs="Arial"/>
          <w:sz w:val="20"/>
          <w:szCs w:val="20"/>
        </w:rPr>
      </w:pPr>
      <w:bookmarkStart w:id="18" w:name="_Hlk114072570"/>
      <w:r w:rsidRPr="000177C2">
        <w:rPr>
          <w:rFonts w:ascii="Arial" w:hAnsi="Arial" w:cs="Arial"/>
          <w:sz w:val="20"/>
          <w:szCs w:val="20"/>
        </w:rPr>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202</w:t>
      </w:r>
      <w:r w:rsidR="003E3B60">
        <w:rPr>
          <w:rFonts w:ascii="Arial" w:hAnsi="Arial" w:cs="Arial"/>
          <w:sz w:val="20"/>
          <w:szCs w:val="20"/>
        </w:rPr>
        <w:t>9</w:t>
      </w:r>
      <w:r w:rsidRPr="000177C2">
        <w:rPr>
          <w:rFonts w:ascii="Arial" w:hAnsi="Arial" w:cs="Arial"/>
          <w:sz w:val="20"/>
          <w:szCs w:val="20"/>
        </w:rPr>
        <w:t>;</w:t>
      </w:r>
    </w:p>
    <w:bookmarkEnd w:id="18"/>
    <w:p w14:paraId="0918BD41" w14:textId="5F9AB9D7" w:rsidR="000177C2" w:rsidRDefault="000177C2" w:rsidP="000177C2">
      <w:pPr>
        <w:numPr>
          <w:ilvl w:val="0"/>
          <w:numId w:val="20"/>
        </w:numPr>
        <w:rPr>
          <w:rFonts w:ascii="Arial" w:hAnsi="Arial" w:cs="Arial"/>
          <w:sz w:val="20"/>
          <w:szCs w:val="20"/>
        </w:rPr>
      </w:pPr>
      <w:r w:rsidRPr="000177C2">
        <w:rPr>
          <w:rFonts w:ascii="Arial" w:hAnsi="Arial" w:cs="Arial"/>
          <w:sz w:val="20"/>
          <w:szCs w:val="20"/>
        </w:rPr>
        <w:lastRenderedPageBreak/>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w:t>
      </w:r>
      <w:r w:rsidR="003E3B60">
        <w:rPr>
          <w:rFonts w:ascii="Arial" w:hAnsi="Arial" w:cs="Arial"/>
          <w:sz w:val="20"/>
          <w:szCs w:val="20"/>
        </w:rPr>
        <w:t>30.</w:t>
      </w:r>
    </w:p>
    <w:p w14:paraId="27113D97" w14:textId="77777777" w:rsidR="009F5458" w:rsidRPr="000177C2" w:rsidRDefault="009F5458" w:rsidP="003E3B60">
      <w:pPr>
        <w:ind w:left="1571"/>
        <w:rPr>
          <w:rFonts w:ascii="Arial" w:hAnsi="Arial" w:cs="Arial"/>
          <w:sz w:val="20"/>
          <w:szCs w:val="20"/>
        </w:rPr>
      </w:pPr>
    </w:p>
    <w:p w14:paraId="7E7D4E97" w14:textId="376AC155" w:rsidR="00303453" w:rsidRPr="00303453" w:rsidRDefault="00303453" w:rsidP="00CF20FE">
      <w:pPr>
        <w:tabs>
          <w:tab w:val="left" w:pos="1134"/>
        </w:tabs>
        <w:spacing w:line="240" w:lineRule="atLeast"/>
        <w:ind w:left="851" w:hanging="851"/>
        <w:jc w:val="both"/>
        <w:rPr>
          <w:rFonts w:ascii="Arial" w:hAnsi="Arial" w:cs="Arial"/>
          <w:sz w:val="20"/>
          <w:szCs w:val="20"/>
        </w:rPr>
      </w:pPr>
      <w:r w:rsidRPr="00303453">
        <w:rPr>
          <w:rFonts w:ascii="Arial" w:hAnsi="Arial" w:cs="Arial"/>
          <w:sz w:val="20"/>
          <w:szCs w:val="20"/>
        </w:rPr>
        <w:t xml:space="preserve">2.3 </w:t>
      </w:r>
      <w:r w:rsidRPr="00303453">
        <w:rPr>
          <w:rFonts w:ascii="Arial" w:hAnsi="Arial" w:cs="Arial"/>
          <w:sz w:val="20"/>
          <w:szCs w:val="20"/>
        </w:rPr>
        <w:tab/>
        <w:t>Indien</w:t>
      </w:r>
      <w:r w:rsidR="00544A4E">
        <w:rPr>
          <w:rFonts w:ascii="Arial" w:hAnsi="Arial" w:cs="Arial"/>
          <w:sz w:val="20"/>
          <w:szCs w:val="20"/>
        </w:rPr>
        <w:t xml:space="preserve"> </w:t>
      </w:r>
      <w:r w:rsidRPr="00303453">
        <w:rPr>
          <w:rFonts w:ascii="Arial" w:hAnsi="Arial" w:cs="Arial"/>
          <w:sz w:val="20"/>
          <w:szCs w:val="20"/>
        </w:rPr>
        <w:t>Opdrachtgever niet schriftelijk kenbaar maakt deze Overeenkomst te willen  verlengen, eindigt deze Overeenkomst na het verstrijken van de einddatum van rechtswege.</w:t>
      </w:r>
    </w:p>
    <w:p w14:paraId="283CE5D3" w14:textId="468C3392" w:rsidR="00303453" w:rsidRPr="00303453" w:rsidRDefault="00303453" w:rsidP="00CF20FE">
      <w:pPr>
        <w:pStyle w:val="Lijstalinea"/>
        <w:numPr>
          <w:ilvl w:val="1"/>
          <w:numId w:val="11"/>
        </w:numPr>
        <w:tabs>
          <w:tab w:val="left" w:pos="126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In de gevallen waarin</w:t>
      </w:r>
      <w:r w:rsidR="00544A4E">
        <w:rPr>
          <w:rFonts w:ascii="Arial" w:hAnsi="Arial" w:cs="Arial"/>
          <w:sz w:val="20"/>
          <w:szCs w:val="20"/>
        </w:rPr>
        <w:t xml:space="preserve"> </w:t>
      </w:r>
      <w:r w:rsidRPr="00303453">
        <w:rPr>
          <w:rFonts w:ascii="Arial" w:hAnsi="Arial" w:cs="Arial"/>
          <w:sz w:val="20"/>
          <w:szCs w:val="20"/>
        </w:rPr>
        <w:t xml:space="preserve">Opdrachtgever de contractduur wil verlengen en hiervan schriftelijk mededeling aan Opdrachtnemer heeft gedaan, geeft Opdrachtnemer </w:t>
      </w:r>
      <w:r w:rsidRPr="00D25A4E">
        <w:rPr>
          <w:rFonts w:ascii="Arial" w:hAnsi="Arial" w:cs="Arial"/>
          <w:sz w:val="20"/>
          <w:szCs w:val="20"/>
        </w:rPr>
        <w:t xml:space="preserve">binnen </w:t>
      </w:r>
      <w:r w:rsidRPr="00D25A4E">
        <w:rPr>
          <w:rFonts w:ascii="Arial" w:hAnsi="Arial" w:cs="Arial"/>
          <w:b/>
          <w:sz w:val="20"/>
          <w:szCs w:val="20"/>
        </w:rPr>
        <w:t>4 (vier) weken</w:t>
      </w:r>
      <w:r w:rsidRPr="00303453">
        <w:rPr>
          <w:rFonts w:ascii="Arial" w:hAnsi="Arial" w:cs="Arial"/>
          <w:sz w:val="20"/>
          <w:szCs w:val="20"/>
        </w:rPr>
        <w:t xml:space="preserve"> schriftelijk aan of hij akkoord gaat met de verlenging van de Overeenkomst. </w:t>
      </w:r>
    </w:p>
    <w:p w14:paraId="4349A9F1" w14:textId="1D99C74B" w:rsidR="00303453" w:rsidRPr="00303453" w:rsidRDefault="00303453" w:rsidP="00CF20FE">
      <w:pPr>
        <w:pStyle w:val="Lijstalinea"/>
        <w:numPr>
          <w:ilvl w:val="1"/>
          <w:numId w:val="11"/>
        </w:numPr>
        <w:tabs>
          <w:tab w:val="left" w:pos="126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Volledigheidshalve leggen Partijen vast dat het niet mogelijk is de Overeenkomst tussentijds op te zeggen, onverlet het bepaalde </w:t>
      </w:r>
      <w:r w:rsidR="00B44354">
        <w:rPr>
          <w:rFonts w:ascii="Arial" w:hAnsi="Arial" w:cs="Arial"/>
          <w:sz w:val="20"/>
          <w:szCs w:val="20"/>
        </w:rPr>
        <w:t>in</w:t>
      </w:r>
      <w:r w:rsidRPr="00303453">
        <w:rPr>
          <w:rFonts w:ascii="Arial" w:hAnsi="Arial" w:cs="Arial"/>
          <w:sz w:val="20"/>
          <w:szCs w:val="20"/>
        </w:rPr>
        <w:t xml:space="preserve"> </w:t>
      </w:r>
      <w:r w:rsidR="00BC4986">
        <w:rPr>
          <w:rFonts w:ascii="Arial" w:hAnsi="Arial" w:cs="Arial"/>
          <w:sz w:val="20"/>
          <w:szCs w:val="20"/>
        </w:rPr>
        <w:t>de Algemene Inkoopvoorwaarden</w:t>
      </w:r>
      <w:r w:rsidRPr="00303453">
        <w:rPr>
          <w:rFonts w:ascii="Arial" w:hAnsi="Arial" w:cs="Arial"/>
          <w:sz w:val="20"/>
          <w:szCs w:val="20"/>
        </w:rPr>
        <w:t>.</w:t>
      </w:r>
    </w:p>
    <w:p w14:paraId="7C0957AA" w14:textId="77777777" w:rsidR="00303453" w:rsidRPr="00303453" w:rsidRDefault="00303453" w:rsidP="00CF20FE">
      <w:pPr>
        <w:pStyle w:val="Lijstalinea"/>
        <w:numPr>
          <w:ilvl w:val="1"/>
          <w:numId w:val="11"/>
        </w:numPr>
        <w:tabs>
          <w:tab w:val="left" w:pos="1620"/>
          <w:tab w:val="left" w:pos="2340"/>
        </w:tabs>
        <w:spacing w:line="240" w:lineRule="atLeast"/>
        <w:ind w:left="851" w:hanging="851"/>
        <w:contextualSpacing w:val="0"/>
        <w:jc w:val="both"/>
        <w:rPr>
          <w:rFonts w:ascii="Arial" w:hAnsi="Arial" w:cs="Arial"/>
          <w:sz w:val="20"/>
          <w:szCs w:val="20"/>
        </w:rPr>
      </w:pPr>
      <w:bookmarkStart w:id="19" w:name="_Hlk94647090"/>
      <w:r w:rsidRPr="00303453">
        <w:rPr>
          <w:rFonts w:ascii="Arial" w:hAnsi="Arial" w:cs="Arial"/>
          <w:sz w:val="20"/>
          <w:szCs w:val="20"/>
        </w:rPr>
        <w:t xml:space="preserve">Volledigheidshalve leggen Partijen vast dat in geval van een eventuele verlenging van de Overeenkomst de voorwaarden van de Overeenkomst onverkort van toepassing blijven. </w:t>
      </w:r>
    </w:p>
    <w:p w14:paraId="0D752227" w14:textId="2D8EB9E4" w:rsidR="00303453" w:rsidRPr="00D11A0A" w:rsidRDefault="00E24E69" w:rsidP="20A58510">
      <w:pPr>
        <w:pStyle w:val="Lijstalinea"/>
        <w:numPr>
          <w:ilvl w:val="1"/>
          <w:numId w:val="11"/>
        </w:numPr>
        <w:spacing w:line="240" w:lineRule="atLeast"/>
        <w:ind w:left="851" w:hanging="851"/>
        <w:rPr>
          <w:rFonts w:ascii="Arial" w:hAnsi="Arial" w:cs="Arial"/>
          <w:sz w:val="20"/>
          <w:szCs w:val="20"/>
          <w:highlight w:val="yellow"/>
        </w:rPr>
      </w:pPr>
      <w:bookmarkStart w:id="20" w:name="_Hlk94647004"/>
      <w:bookmarkEnd w:id="19"/>
      <w:r w:rsidRPr="20A58510">
        <w:rPr>
          <w:rFonts w:ascii="Arial" w:eastAsia="Calibri" w:hAnsi="Arial" w:cs="Arial"/>
          <w:b/>
          <w:bCs/>
          <w:noProof/>
          <w:sz w:val="20"/>
          <w:szCs w:val="20"/>
          <w:highlight w:val="yellow"/>
          <w:lang w:eastAsia="nl-NL"/>
        </w:rPr>
        <w:t>[INDIEN VAN TOEPASSING</w:t>
      </w:r>
      <w:r w:rsidRPr="20A58510">
        <w:rPr>
          <w:rFonts w:ascii="Arial" w:eastAsia="Calibri" w:hAnsi="Arial" w:cs="Arial"/>
          <w:noProof/>
          <w:sz w:val="20"/>
          <w:szCs w:val="20"/>
          <w:highlight w:val="yellow"/>
          <w:lang w:eastAsia="nl-NL"/>
        </w:rPr>
        <w:t xml:space="preserve">] </w:t>
      </w:r>
      <w:r w:rsidR="00303453" w:rsidRPr="20A58510">
        <w:rPr>
          <w:rFonts w:ascii="Arial" w:eastAsia="Calibri" w:hAnsi="Arial" w:cs="Arial"/>
          <w:noProof/>
          <w:sz w:val="20"/>
          <w:szCs w:val="20"/>
          <w:highlight w:val="yellow"/>
          <w:lang w:eastAsia="nl-NL"/>
        </w:rPr>
        <w:t>Tot 12 maanden na ingangsdatum van deze Overeenkomst als bedoeld in lid 1 van dit artikel neemt</w:t>
      </w:r>
      <w:r w:rsidRPr="20A58510">
        <w:rPr>
          <w:rFonts w:ascii="Arial" w:eastAsia="Calibri" w:hAnsi="Arial" w:cs="Arial"/>
          <w:noProof/>
          <w:sz w:val="20"/>
          <w:szCs w:val="20"/>
          <w:highlight w:val="yellow"/>
          <w:lang w:eastAsia="nl-NL"/>
        </w:rPr>
        <w:t xml:space="preserve"> de </w:t>
      </w:r>
      <w:r w:rsidR="00F2630D" w:rsidRPr="20A58510">
        <w:rPr>
          <w:rFonts w:ascii="Arial" w:eastAsia="Calibri" w:hAnsi="Arial" w:cs="Arial"/>
          <w:noProof/>
          <w:sz w:val="20"/>
          <w:szCs w:val="20"/>
          <w:highlight w:val="yellow"/>
          <w:lang w:eastAsia="nl-NL"/>
        </w:rPr>
        <w:t>inschrijver</w:t>
      </w:r>
      <w:r w:rsidR="00303453" w:rsidRPr="20A58510">
        <w:rPr>
          <w:rFonts w:ascii="Arial" w:eastAsia="Calibri" w:hAnsi="Arial" w:cs="Arial"/>
          <w:noProof/>
          <w:sz w:val="20"/>
          <w:szCs w:val="20"/>
          <w:highlight w:val="yellow"/>
          <w:lang w:eastAsia="nl-NL"/>
        </w:rPr>
        <w:t xml:space="preserve"> die op de tweede plaats is geeindigd bij de</w:t>
      </w:r>
      <w:r w:rsidR="00F2630D" w:rsidRPr="20A58510">
        <w:rPr>
          <w:rFonts w:ascii="Arial" w:eastAsia="Calibri" w:hAnsi="Arial" w:cs="Arial"/>
          <w:noProof/>
          <w:sz w:val="20"/>
          <w:szCs w:val="20"/>
          <w:highlight w:val="yellow"/>
          <w:lang w:eastAsia="nl-NL"/>
        </w:rPr>
        <w:t xml:space="preserve"> in de</w:t>
      </w:r>
      <w:r w:rsidR="00C24A93" w:rsidRPr="20A58510">
        <w:rPr>
          <w:rFonts w:ascii="Arial" w:eastAsia="Calibri" w:hAnsi="Arial" w:cs="Arial"/>
          <w:noProof/>
          <w:sz w:val="20"/>
          <w:szCs w:val="20"/>
          <w:highlight w:val="yellow"/>
          <w:lang w:eastAsia="nl-NL"/>
        </w:rPr>
        <w:t>ze Overeenkomst bedoelde aanbesteding</w:t>
      </w:r>
      <w:r w:rsidR="00303453" w:rsidRPr="20A58510">
        <w:rPr>
          <w:rFonts w:ascii="Arial" w:eastAsia="Calibri" w:hAnsi="Arial" w:cs="Arial"/>
          <w:noProof/>
          <w:sz w:val="20"/>
          <w:szCs w:val="20"/>
          <w:highlight w:val="yellow"/>
          <w:lang w:eastAsia="nl-NL"/>
        </w:rPr>
        <w:t>, plaats als reserv</w:t>
      </w:r>
      <w:r w:rsidR="00C24A93" w:rsidRPr="20A58510">
        <w:rPr>
          <w:rFonts w:ascii="Arial" w:eastAsia="Calibri" w:hAnsi="Arial" w:cs="Arial"/>
          <w:noProof/>
          <w:sz w:val="20"/>
          <w:szCs w:val="20"/>
          <w:highlight w:val="yellow"/>
          <w:lang w:eastAsia="nl-NL"/>
        </w:rPr>
        <w:t>e</w:t>
      </w:r>
      <w:r w:rsidR="00303453" w:rsidRPr="20A58510">
        <w:rPr>
          <w:rFonts w:ascii="Arial" w:eastAsia="Calibri" w:hAnsi="Arial" w:cs="Arial"/>
          <w:noProof/>
          <w:sz w:val="20"/>
          <w:szCs w:val="20"/>
          <w:highlight w:val="yellow"/>
          <w:lang w:eastAsia="nl-NL"/>
        </w:rPr>
        <w:t>-partij in de zogenaamde wachtkamer. Opdrachtgever kan in die periode besluiten, indien deze Overeenkomst met Opdrachtnemer wordt beëindigd, met de reserv</w:t>
      </w:r>
      <w:r w:rsidR="00DB0691" w:rsidRPr="20A58510">
        <w:rPr>
          <w:rFonts w:ascii="Arial" w:eastAsia="Calibri" w:hAnsi="Arial" w:cs="Arial"/>
          <w:noProof/>
          <w:sz w:val="20"/>
          <w:szCs w:val="20"/>
          <w:highlight w:val="yellow"/>
          <w:lang w:eastAsia="nl-NL"/>
        </w:rPr>
        <w:t>e</w:t>
      </w:r>
      <w:r w:rsidR="00303453" w:rsidRPr="20A58510">
        <w:rPr>
          <w:rFonts w:ascii="Arial" w:eastAsia="Calibri" w:hAnsi="Arial" w:cs="Arial"/>
          <w:noProof/>
          <w:sz w:val="20"/>
          <w:szCs w:val="20"/>
          <w:highlight w:val="yellow"/>
          <w:lang w:eastAsia="nl-NL"/>
        </w:rPr>
        <w:t xml:space="preserve">-partij een nieuwe overeenkomst aan te gaan op basis van de aanbesteding en </w:t>
      </w:r>
      <w:r w:rsidR="00010A27" w:rsidRPr="20A58510">
        <w:rPr>
          <w:rFonts w:ascii="Arial" w:eastAsia="Calibri" w:hAnsi="Arial" w:cs="Arial"/>
          <w:noProof/>
          <w:sz w:val="20"/>
          <w:szCs w:val="20"/>
          <w:highlight w:val="yellow"/>
          <w:lang w:eastAsia="nl-NL"/>
        </w:rPr>
        <w:t xml:space="preserve">haar </w:t>
      </w:r>
      <w:r w:rsidR="00303453" w:rsidRPr="20A58510">
        <w:rPr>
          <w:rFonts w:ascii="Arial" w:eastAsia="Calibri" w:hAnsi="Arial" w:cs="Arial"/>
          <w:noProof/>
          <w:sz w:val="20"/>
          <w:szCs w:val="20"/>
          <w:highlight w:val="yellow"/>
          <w:lang w:eastAsia="nl-NL"/>
        </w:rPr>
        <w:t xml:space="preserve">inschrijving. Opdrachtgever is daar niet toe verplicht en kan ook anders besluiten. </w:t>
      </w:r>
    </w:p>
    <w:p w14:paraId="61ABDC5A" w14:textId="258A472C" w:rsidR="00303453" w:rsidRPr="00D11A0A" w:rsidRDefault="00E24E69" w:rsidP="00CF20FE">
      <w:pPr>
        <w:pStyle w:val="Lijstalinea"/>
        <w:numPr>
          <w:ilvl w:val="1"/>
          <w:numId w:val="11"/>
        </w:numPr>
        <w:spacing w:line="240" w:lineRule="atLeast"/>
        <w:ind w:left="851" w:hanging="851"/>
        <w:rPr>
          <w:rFonts w:ascii="Arial" w:eastAsia="Calibri" w:hAnsi="Arial" w:cs="Arial"/>
          <w:noProof/>
          <w:sz w:val="20"/>
          <w:szCs w:val="20"/>
          <w:highlight w:val="yellow"/>
          <w:lang w:eastAsia="nl-NL"/>
        </w:rPr>
      </w:pPr>
      <w:r w:rsidRPr="20A58510">
        <w:rPr>
          <w:rFonts w:ascii="Arial" w:eastAsia="Calibri" w:hAnsi="Arial" w:cs="Arial"/>
          <w:b/>
          <w:bCs/>
          <w:noProof/>
          <w:sz w:val="20"/>
          <w:szCs w:val="20"/>
          <w:highlight w:val="yellow"/>
          <w:lang w:eastAsia="nl-NL"/>
        </w:rPr>
        <w:t>[INDIEN VAN TOEPASSING</w:t>
      </w:r>
      <w:r w:rsidRPr="20A58510">
        <w:rPr>
          <w:rFonts w:ascii="Arial" w:eastAsia="Calibri" w:hAnsi="Arial" w:cs="Arial"/>
          <w:noProof/>
          <w:sz w:val="20"/>
          <w:szCs w:val="20"/>
          <w:highlight w:val="yellow"/>
          <w:lang w:eastAsia="nl-NL"/>
        </w:rPr>
        <w:t>]</w:t>
      </w:r>
      <w:r w:rsidR="00A22142" w:rsidRPr="20A58510">
        <w:rPr>
          <w:rFonts w:ascii="Arial" w:eastAsia="Calibri" w:hAnsi="Arial" w:cs="Arial"/>
          <w:noProof/>
          <w:sz w:val="20"/>
          <w:szCs w:val="20"/>
          <w:highlight w:val="yellow"/>
          <w:lang w:eastAsia="nl-NL"/>
        </w:rPr>
        <w:t xml:space="preserve"> </w:t>
      </w:r>
      <w:r w:rsidR="00303453" w:rsidRPr="20A58510">
        <w:rPr>
          <w:rFonts w:ascii="Arial" w:eastAsia="Calibri" w:hAnsi="Arial" w:cs="Arial"/>
          <w:noProof/>
          <w:sz w:val="20"/>
          <w:szCs w:val="20"/>
          <w:highlight w:val="yellow"/>
          <w:lang w:eastAsia="nl-NL"/>
        </w:rPr>
        <w:t>Indien deze Overeenkomst krachtens lid 7 van dit artikel expireert, blijven de bepalingen van doorlopende opdrachten en bepalingen uit deze Overeenkomst wiens werking in de toekomst ligt, onverkort van toepassing. Hierbij kan onder meer worden gedracht aan garantiebepalingen.</w:t>
      </w:r>
    </w:p>
    <w:bookmarkEnd w:id="20"/>
    <w:p w14:paraId="19314CA7" w14:textId="77777777" w:rsidR="00303453" w:rsidRPr="00303453" w:rsidRDefault="00303453" w:rsidP="00CF20FE">
      <w:pPr>
        <w:spacing w:line="240" w:lineRule="atLeast"/>
        <w:rPr>
          <w:rFonts w:ascii="Arial" w:hAnsi="Arial" w:cs="Arial"/>
          <w:sz w:val="20"/>
          <w:szCs w:val="20"/>
        </w:rPr>
      </w:pPr>
    </w:p>
    <w:p w14:paraId="135661FC" w14:textId="46EB5FDD" w:rsidR="00303453" w:rsidRPr="00303453" w:rsidRDefault="00303453" w:rsidP="00CF20FE">
      <w:pPr>
        <w:pStyle w:val="Kop1"/>
        <w:spacing w:line="240" w:lineRule="atLeast"/>
      </w:pPr>
      <w:bookmarkStart w:id="21" w:name="_Toc321150376"/>
      <w:bookmarkStart w:id="22" w:name="_Toc390676015"/>
      <w:bookmarkStart w:id="23" w:name="_Toc506797320"/>
      <w:r w:rsidRPr="00303453">
        <w:t>Artikel 3</w:t>
      </w:r>
      <w:r w:rsidRPr="00303453">
        <w:tab/>
      </w:r>
      <w:bookmarkEnd w:id="21"/>
      <w:bookmarkEnd w:id="22"/>
      <w:r w:rsidRPr="00303453">
        <w:t>Prijs</w:t>
      </w:r>
      <w:bookmarkEnd w:id="23"/>
      <w:r w:rsidR="0011378B">
        <w:t xml:space="preserve"> en prijswijziging</w:t>
      </w:r>
    </w:p>
    <w:p w14:paraId="0668E908" w14:textId="42D3DB3D" w:rsidR="0011378B" w:rsidRPr="00303453" w:rsidRDefault="0011378B" w:rsidP="0011378B">
      <w:pPr>
        <w:tabs>
          <w:tab w:val="left" w:pos="851"/>
        </w:tabs>
        <w:spacing w:line="240" w:lineRule="atLeast"/>
        <w:ind w:left="851" w:hanging="851"/>
        <w:rPr>
          <w:rFonts w:ascii="Arial" w:hAnsi="Arial" w:cs="Arial"/>
          <w:sz w:val="20"/>
          <w:szCs w:val="20"/>
        </w:rPr>
      </w:pPr>
      <w:r>
        <w:rPr>
          <w:rFonts w:ascii="Arial" w:hAnsi="Arial" w:cs="Arial"/>
          <w:sz w:val="20"/>
          <w:szCs w:val="20"/>
        </w:rPr>
        <w:t>3</w:t>
      </w:r>
      <w:r w:rsidRPr="00303453">
        <w:rPr>
          <w:rFonts w:ascii="Arial" w:hAnsi="Arial" w:cs="Arial"/>
          <w:sz w:val="20"/>
          <w:szCs w:val="20"/>
        </w:rPr>
        <w:t>.1</w:t>
      </w:r>
      <w:r w:rsidRPr="00303453">
        <w:rPr>
          <w:rFonts w:ascii="Arial" w:hAnsi="Arial" w:cs="Arial"/>
          <w:sz w:val="20"/>
          <w:szCs w:val="20"/>
        </w:rPr>
        <w:tab/>
        <w:t xml:space="preserve">De tussen Partijen overeengekomen prijzen zijn vastgelegd in </w:t>
      </w:r>
      <w:r>
        <w:rPr>
          <w:rFonts w:ascii="Arial" w:hAnsi="Arial" w:cs="Arial"/>
          <w:sz w:val="20"/>
          <w:szCs w:val="20"/>
        </w:rPr>
        <w:t xml:space="preserve">de </w:t>
      </w:r>
      <w:r w:rsidRPr="00303453">
        <w:rPr>
          <w:rFonts w:ascii="Arial" w:hAnsi="Arial" w:cs="Arial"/>
          <w:sz w:val="20"/>
          <w:szCs w:val="20"/>
        </w:rPr>
        <w:t>prijsbijlage zoals opgenomen in de Inschrijving</w:t>
      </w:r>
      <w:r>
        <w:rPr>
          <w:rFonts w:ascii="Arial" w:hAnsi="Arial" w:cs="Arial"/>
          <w:sz w:val="20"/>
          <w:szCs w:val="20"/>
        </w:rPr>
        <w:t xml:space="preserve"> (</w:t>
      </w:r>
      <w:r w:rsidRPr="0002104E">
        <w:rPr>
          <w:rFonts w:ascii="Arial" w:hAnsi="Arial" w:cs="Arial"/>
          <w:b/>
          <w:sz w:val="20"/>
          <w:szCs w:val="20"/>
        </w:rPr>
        <w:t>Bijlage IV</w:t>
      </w:r>
      <w:r>
        <w:rPr>
          <w:rFonts w:ascii="Arial" w:hAnsi="Arial" w:cs="Arial"/>
          <w:sz w:val="20"/>
          <w:szCs w:val="20"/>
        </w:rPr>
        <w:t>)</w:t>
      </w:r>
      <w:r w:rsidRPr="00303453">
        <w:rPr>
          <w:rFonts w:ascii="Arial" w:hAnsi="Arial" w:cs="Arial"/>
          <w:b/>
          <w:sz w:val="20"/>
          <w:szCs w:val="20"/>
        </w:rPr>
        <w:t xml:space="preserve"> </w:t>
      </w:r>
      <w:r w:rsidRPr="00303453">
        <w:rPr>
          <w:rFonts w:ascii="Arial" w:hAnsi="Arial" w:cs="Arial"/>
          <w:sz w:val="20"/>
          <w:szCs w:val="20"/>
        </w:rPr>
        <w:t xml:space="preserve">die </w:t>
      </w:r>
      <w:r w:rsidR="008F5770">
        <w:rPr>
          <w:rFonts w:ascii="Arial" w:hAnsi="Arial" w:cs="Arial"/>
          <w:sz w:val="20"/>
          <w:szCs w:val="20"/>
        </w:rPr>
        <w:t xml:space="preserve">integraal </w:t>
      </w:r>
      <w:r w:rsidRPr="00303453">
        <w:rPr>
          <w:rFonts w:ascii="Arial" w:hAnsi="Arial" w:cs="Arial"/>
          <w:sz w:val="20"/>
          <w:szCs w:val="20"/>
        </w:rPr>
        <w:t>onderdeel uitmaakt van deze Overeenkomst.</w:t>
      </w:r>
    </w:p>
    <w:p w14:paraId="01C07BBA" w14:textId="3F3DE029" w:rsidR="0011378B" w:rsidRPr="00303453" w:rsidRDefault="0011378B" w:rsidP="0011378B">
      <w:pPr>
        <w:tabs>
          <w:tab w:val="left" w:pos="851"/>
        </w:tabs>
        <w:spacing w:line="240" w:lineRule="atLeast"/>
        <w:ind w:left="851" w:hanging="851"/>
        <w:rPr>
          <w:rFonts w:ascii="Arial" w:hAnsi="Arial" w:cs="Arial"/>
          <w:sz w:val="20"/>
          <w:szCs w:val="20"/>
        </w:rPr>
      </w:pPr>
      <w:r>
        <w:rPr>
          <w:rFonts w:ascii="Arial" w:hAnsi="Arial" w:cs="Arial"/>
          <w:sz w:val="20"/>
          <w:szCs w:val="20"/>
        </w:rPr>
        <w:t>3</w:t>
      </w:r>
      <w:r w:rsidRPr="00303453">
        <w:rPr>
          <w:rFonts w:ascii="Arial" w:hAnsi="Arial" w:cs="Arial"/>
          <w:sz w:val="20"/>
          <w:szCs w:val="20"/>
        </w:rPr>
        <w:t xml:space="preserve">.2 </w:t>
      </w:r>
      <w:r w:rsidRPr="00303453">
        <w:rPr>
          <w:rFonts w:ascii="Arial" w:hAnsi="Arial" w:cs="Arial"/>
          <w:sz w:val="20"/>
          <w:szCs w:val="20"/>
        </w:rPr>
        <w:tab/>
        <w:t xml:space="preserve">Voor eventuele prijswijzigingen gedurende de looptijd van deze Overeenkomst wordt verwezen naar hetgeen hierover is opgenomen in </w:t>
      </w:r>
      <w:r>
        <w:rPr>
          <w:rFonts w:ascii="Arial" w:hAnsi="Arial" w:cs="Arial"/>
          <w:sz w:val="20"/>
          <w:szCs w:val="20"/>
        </w:rPr>
        <w:t>het Bestek (</w:t>
      </w:r>
      <w:r w:rsidRPr="0002104E">
        <w:rPr>
          <w:rFonts w:ascii="Arial" w:hAnsi="Arial" w:cs="Arial"/>
          <w:b/>
          <w:sz w:val="20"/>
          <w:szCs w:val="20"/>
        </w:rPr>
        <w:t>Bijlage III</w:t>
      </w:r>
      <w:r>
        <w:rPr>
          <w:rFonts w:ascii="Arial" w:hAnsi="Arial" w:cs="Arial"/>
          <w:sz w:val="20"/>
          <w:szCs w:val="20"/>
        </w:rPr>
        <w:t>)</w:t>
      </w:r>
      <w:r w:rsidR="008F5770">
        <w:rPr>
          <w:rFonts w:ascii="Arial" w:hAnsi="Arial" w:cs="Arial"/>
          <w:sz w:val="20"/>
          <w:szCs w:val="20"/>
        </w:rPr>
        <w:t xml:space="preserve"> en/of Algemene Inkoopvoorwaarden (</w:t>
      </w:r>
      <w:r w:rsidR="008F5770" w:rsidRPr="008F5770">
        <w:rPr>
          <w:rFonts w:ascii="Arial" w:hAnsi="Arial" w:cs="Arial"/>
          <w:b/>
          <w:bCs/>
          <w:sz w:val="20"/>
          <w:szCs w:val="20"/>
        </w:rPr>
        <w:t>Bijlage I</w:t>
      </w:r>
      <w:r w:rsidR="008F5770">
        <w:rPr>
          <w:rFonts w:ascii="Arial" w:hAnsi="Arial" w:cs="Arial"/>
          <w:sz w:val="20"/>
          <w:szCs w:val="20"/>
        </w:rPr>
        <w:t>)</w:t>
      </w:r>
      <w:r w:rsidRPr="00303453">
        <w:rPr>
          <w:rFonts w:ascii="Arial" w:hAnsi="Arial" w:cs="Arial"/>
          <w:sz w:val="20"/>
          <w:szCs w:val="20"/>
        </w:rPr>
        <w:t>.</w:t>
      </w:r>
    </w:p>
    <w:p w14:paraId="05B5F646" w14:textId="17FBDCBF" w:rsidR="0011378B" w:rsidRPr="006176C3" w:rsidRDefault="0011378B" w:rsidP="006176C3">
      <w:pPr>
        <w:tabs>
          <w:tab w:val="left" w:pos="851"/>
        </w:tabs>
        <w:spacing w:line="240" w:lineRule="atLeast"/>
        <w:ind w:left="851" w:hanging="851"/>
        <w:rPr>
          <w:rFonts w:ascii="Arial" w:hAnsi="Arial" w:cs="Arial"/>
          <w:sz w:val="20"/>
          <w:szCs w:val="20"/>
        </w:rPr>
      </w:pPr>
      <w:r w:rsidRPr="00303453">
        <w:rPr>
          <w:rFonts w:ascii="Arial" w:hAnsi="Arial" w:cs="Arial"/>
          <w:sz w:val="20"/>
          <w:szCs w:val="20"/>
        </w:rPr>
        <w:t xml:space="preserve"> </w:t>
      </w:r>
    </w:p>
    <w:p w14:paraId="6FC2526F" w14:textId="318AEB0B" w:rsidR="00303453" w:rsidRPr="00303453" w:rsidRDefault="00303453" w:rsidP="00CF20FE">
      <w:pPr>
        <w:pStyle w:val="Kop1"/>
        <w:spacing w:line="240" w:lineRule="atLeast"/>
      </w:pPr>
      <w:bookmarkStart w:id="24" w:name="_Toc321150378"/>
      <w:bookmarkStart w:id="25" w:name="_Toc506797321"/>
      <w:r w:rsidRPr="00303453">
        <w:t>Artikel 4</w:t>
      </w:r>
      <w:r w:rsidRPr="00303453">
        <w:tab/>
        <w:t>Afwikkeling na (tussentijdse) beëindiging</w:t>
      </w:r>
      <w:bookmarkEnd w:id="24"/>
      <w:r w:rsidRPr="00303453">
        <w:t xml:space="preserve"> </w:t>
      </w:r>
      <w:bookmarkEnd w:id="25"/>
    </w:p>
    <w:p w14:paraId="729639D3" w14:textId="77777777" w:rsidR="000804F0" w:rsidRDefault="00303453" w:rsidP="000804F0">
      <w:pPr>
        <w:spacing w:line="240" w:lineRule="atLeast"/>
        <w:ind w:left="851" w:hanging="851"/>
        <w:rPr>
          <w:rFonts w:ascii="Arial" w:hAnsi="Arial" w:cs="Arial"/>
          <w:sz w:val="20"/>
          <w:szCs w:val="20"/>
        </w:rPr>
      </w:pPr>
      <w:r w:rsidRPr="00303453">
        <w:rPr>
          <w:rFonts w:ascii="Arial" w:hAnsi="Arial" w:cs="Arial"/>
          <w:sz w:val="20"/>
          <w:szCs w:val="20"/>
        </w:rPr>
        <w:t>Verplichtingen die naar hun aard bestemd zijn om ook na (tussentijdse) beëi</w:t>
      </w:r>
      <w:r w:rsidR="00187D37">
        <w:rPr>
          <w:rFonts w:ascii="Arial" w:hAnsi="Arial" w:cs="Arial"/>
          <w:sz w:val="20"/>
          <w:szCs w:val="20"/>
        </w:rPr>
        <w:t xml:space="preserve">ndiging </w:t>
      </w:r>
      <w:r w:rsidRPr="00303453">
        <w:rPr>
          <w:rFonts w:ascii="Arial" w:hAnsi="Arial" w:cs="Arial"/>
          <w:sz w:val="20"/>
          <w:szCs w:val="20"/>
        </w:rPr>
        <w:t>van deze</w:t>
      </w:r>
    </w:p>
    <w:p w14:paraId="0CE15215" w14:textId="38A374C0" w:rsidR="00303453" w:rsidRPr="00303453" w:rsidRDefault="00303453" w:rsidP="000804F0">
      <w:pPr>
        <w:spacing w:line="240" w:lineRule="atLeast"/>
        <w:ind w:left="851" w:hanging="851"/>
        <w:rPr>
          <w:rFonts w:ascii="Arial" w:hAnsi="Arial" w:cs="Arial"/>
          <w:sz w:val="20"/>
          <w:szCs w:val="20"/>
        </w:rPr>
      </w:pPr>
      <w:r w:rsidRPr="00303453">
        <w:rPr>
          <w:rFonts w:ascii="Arial" w:hAnsi="Arial" w:cs="Arial"/>
          <w:sz w:val="20"/>
          <w:szCs w:val="20"/>
        </w:rPr>
        <w:t>Overeenkomst voort te duren, blijven na beëin</w:t>
      </w:r>
      <w:r w:rsidR="00187D37">
        <w:rPr>
          <w:rFonts w:ascii="Arial" w:hAnsi="Arial" w:cs="Arial"/>
          <w:sz w:val="20"/>
          <w:szCs w:val="20"/>
        </w:rPr>
        <w:t xml:space="preserve">diging </w:t>
      </w:r>
      <w:r w:rsidRPr="00303453">
        <w:rPr>
          <w:rFonts w:ascii="Arial" w:hAnsi="Arial" w:cs="Arial"/>
          <w:sz w:val="20"/>
          <w:szCs w:val="20"/>
        </w:rPr>
        <w:t xml:space="preserve">voor zo lang als nodig nog bestaan. </w:t>
      </w:r>
    </w:p>
    <w:p w14:paraId="3B169684" w14:textId="77777777" w:rsidR="00303453" w:rsidRPr="00303453" w:rsidRDefault="00303453" w:rsidP="00CF20FE">
      <w:pPr>
        <w:spacing w:line="240" w:lineRule="atLeast"/>
        <w:rPr>
          <w:rFonts w:ascii="Arial" w:hAnsi="Arial" w:cs="Arial"/>
          <w:sz w:val="20"/>
          <w:szCs w:val="20"/>
        </w:rPr>
      </w:pPr>
    </w:p>
    <w:p w14:paraId="6C992A34" w14:textId="15B0D9AE" w:rsidR="00303453" w:rsidRPr="00303453" w:rsidRDefault="00303453" w:rsidP="00CF20FE">
      <w:pPr>
        <w:pStyle w:val="Kop1"/>
        <w:spacing w:line="240" w:lineRule="atLeast"/>
      </w:pPr>
      <w:bookmarkStart w:id="26" w:name="_Toc321150379"/>
      <w:bookmarkStart w:id="27" w:name="_Toc390676018"/>
      <w:bookmarkStart w:id="28" w:name="_Toc506797322"/>
      <w:r w:rsidRPr="00303453">
        <w:t>Artikel 5</w:t>
      </w:r>
      <w:r w:rsidRPr="00303453">
        <w:tab/>
        <w:t>Plaats van uitvoering</w:t>
      </w:r>
      <w:bookmarkEnd w:id="26"/>
      <w:bookmarkEnd w:id="27"/>
      <w:bookmarkEnd w:id="28"/>
    </w:p>
    <w:p w14:paraId="2D3E36C1" w14:textId="11D2F291" w:rsidR="00187D37" w:rsidRDefault="00303453" w:rsidP="00482F6B">
      <w:pPr>
        <w:spacing w:line="240" w:lineRule="atLeast"/>
        <w:ind w:left="851" w:hanging="851"/>
        <w:rPr>
          <w:rFonts w:ascii="Arial" w:hAnsi="Arial" w:cs="Arial"/>
          <w:sz w:val="20"/>
          <w:szCs w:val="20"/>
        </w:rPr>
      </w:pPr>
      <w:r w:rsidRPr="00303453">
        <w:rPr>
          <w:rFonts w:ascii="Arial" w:hAnsi="Arial" w:cs="Arial"/>
          <w:sz w:val="20"/>
          <w:szCs w:val="20"/>
        </w:rPr>
        <w:t xml:space="preserve">De Diensten </w:t>
      </w:r>
      <w:r w:rsidR="00482F6B">
        <w:rPr>
          <w:rFonts w:ascii="Arial" w:hAnsi="Arial" w:cs="Arial"/>
          <w:sz w:val="20"/>
          <w:szCs w:val="20"/>
        </w:rPr>
        <w:t>w</w:t>
      </w:r>
      <w:r w:rsidRPr="00303453">
        <w:rPr>
          <w:rFonts w:ascii="Arial" w:hAnsi="Arial" w:cs="Arial"/>
          <w:sz w:val="20"/>
          <w:szCs w:val="20"/>
        </w:rPr>
        <w:t xml:space="preserve">orden uitgevoerd </w:t>
      </w:r>
      <w:r w:rsidR="00187D37">
        <w:rPr>
          <w:rFonts w:ascii="Arial" w:hAnsi="Arial" w:cs="Arial"/>
          <w:sz w:val="20"/>
          <w:szCs w:val="20"/>
        </w:rPr>
        <w:t xml:space="preserve">op </w:t>
      </w:r>
      <w:r w:rsidR="00482F6B">
        <w:rPr>
          <w:rFonts w:ascii="Arial" w:hAnsi="Arial" w:cs="Arial"/>
          <w:sz w:val="20"/>
          <w:szCs w:val="20"/>
        </w:rPr>
        <w:t>de door</w:t>
      </w:r>
      <w:r w:rsidRPr="00303453">
        <w:rPr>
          <w:rFonts w:ascii="Arial" w:hAnsi="Arial" w:cs="Arial"/>
          <w:sz w:val="20"/>
          <w:szCs w:val="20"/>
        </w:rPr>
        <w:t xml:space="preserve"> Opdrachtgever </w:t>
      </w:r>
      <w:r w:rsidR="00482F6B">
        <w:rPr>
          <w:rFonts w:ascii="Arial" w:hAnsi="Arial" w:cs="Arial"/>
          <w:sz w:val="20"/>
          <w:szCs w:val="20"/>
        </w:rPr>
        <w:t>aangewezen locatie(s).</w:t>
      </w:r>
    </w:p>
    <w:p w14:paraId="64B0512E" w14:textId="77777777" w:rsidR="00F71725" w:rsidRDefault="00F71725" w:rsidP="00482F6B">
      <w:pPr>
        <w:spacing w:line="240" w:lineRule="atLeast"/>
        <w:ind w:left="851" w:hanging="851"/>
        <w:rPr>
          <w:rFonts w:ascii="Arial" w:hAnsi="Arial" w:cs="Arial"/>
          <w:sz w:val="20"/>
          <w:szCs w:val="20"/>
        </w:rPr>
      </w:pPr>
    </w:p>
    <w:p w14:paraId="53F83FE8" w14:textId="1200F5E7" w:rsidR="00303453" w:rsidRPr="00303453" w:rsidRDefault="00187D37" w:rsidP="00CF20FE">
      <w:pPr>
        <w:pStyle w:val="Kop1"/>
        <w:spacing w:line="240" w:lineRule="atLeast"/>
      </w:pPr>
      <w:bookmarkStart w:id="29" w:name="_Toc321150382"/>
      <w:bookmarkStart w:id="30" w:name="_Toc390676021"/>
      <w:bookmarkStart w:id="31" w:name="_Toc506797324"/>
      <w:r>
        <w:t>Artikel 6</w:t>
      </w:r>
      <w:r w:rsidR="00303453" w:rsidRPr="00303453">
        <w:tab/>
        <w:t>Garantie</w:t>
      </w:r>
      <w:bookmarkEnd w:id="29"/>
      <w:bookmarkEnd w:id="30"/>
      <w:bookmarkEnd w:id="31"/>
      <w:r w:rsidR="00303453" w:rsidRPr="00303453">
        <w:t xml:space="preserve"> </w:t>
      </w:r>
    </w:p>
    <w:p w14:paraId="31A64D8C" w14:textId="5E13F178" w:rsidR="00187D37" w:rsidRDefault="00303453" w:rsidP="00CF20FE">
      <w:pPr>
        <w:tabs>
          <w:tab w:val="num" w:pos="851"/>
        </w:tabs>
        <w:spacing w:line="240" w:lineRule="atLeast"/>
        <w:ind w:left="851" w:hanging="851"/>
        <w:rPr>
          <w:rFonts w:ascii="Arial" w:hAnsi="Arial" w:cs="Arial"/>
          <w:sz w:val="20"/>
          <w:szCs w:val="20"/>
        </w:rPr>
      </w:pPr>
      <w:r w:rsidRPr="00303453">
        <w:rPr>
          <w:rFonts w:ascii="Arial" w:hAnsi="Arial" w:cs="Arial"/>
          <w:sz w:val="20"/>
          <w:szCs w:val="20"/>
        </w:rPr>
        <w:t>Opdrachtnemer garandeert dat de te verrichten werkzaamheden worden uitgevoerd op</w:t>
      </w:r>
      <w:r w:rsidR="00187D37">
        <w:rPr>
          <w:rFonts w:ascii="Arial" w:hAnsi="Arial" w:cs="Arial"/>
          <w:sz w:val="20"/>
          <w:szCs w:val="20"/>
        </w:rPr>
        <w:t xml:space="preserve"> een</w:t>
      </w:r>
    </w:p>
    <w:p w14:paraId="75B89546" w14:textId="7DFB1975" w:rsidR="00303453" w:rsidRPr="00303453" w:rsidRDefault="00303453" w:rsidP="00CF20FE">
      <w:pPr>
        <w:tabs>
          <w:tab w:val="num" w:pos="851"/>
        </w:tabs>
        <w:spacing w:line="240" w:lineRule="atLeast"/>
        <w:ind w:left="851" w:hanging="851"/>
        <w:rPr>
          <w:rFonts w:ascii="Arial" w:hAnsi="Arial" w:cs="Arial"/>
          <w:sz w:val="20"/>
          <w:szCs w:val="20"/>
        </w:rPr>
      </w:pPr>
      <w:r w:rsidRPr="00303453">
        <w:rPr>
          <w:rFonts w:ascii="Arial" w:hAnsi="Arial" w:cs="Arial"/>
          <w:sz w:val="20"/>
          <w:szCs w:val="20"/>
        </w:rPr>
        <w:t>vakbekwame wijze en conform het Bestek</w:t>
      </w:r>
      <w:r w:rsidR="00187D37">
        <w:rPr>
          <w:rFonts w:ascii="Arial" w:hAnsi="Arial" w:cs="Arial"/>
          <w:sz w:val="20"/>
          <w:szCs w:val="20"/>
        </w:rPr>
        <w:t xml:space="preserve"> (</w:t>
      </w:r>
      <w:r w:rsidR="00187D37" w:rsidRPr="00187D37">
        <w:rPr>
          <w:rFonts w:ascii="Arial" w:hAnsi="Arial" w:cs="Arial"/>
          <w:b/>
          <w:sz w:val="20"/>
          <w:szCs w:val="20"/>
        </w:rPr>
        <w:t>Bijlage II</w:t>
      </w:r>
      <w:r w:rsidR="00187D37">
        <w:rPr>
          <w:rFonts w:ascii="Arial" w:hAnsi="Arial" w:cs="Arial"/>
          <w:sz w:val="20"/>
          <w:szCs w:val="20"/>
        </w:rPr>
        <w:t>I)</w:t>
      </w:r>
      <w:r w:rsidRPr="00303453">
        <w:rPr>
          <w:rFonts w:ascii="Arial" w:hAnsi="Arial" w:cs="Arial"/>
          <w:b/>
          <w:sz w:val="20"/>
          <w:szCs w:val="20"/>
        </w:rPr>
        <w:t>.</w:t>
      </w:r>
      <w:r w:rsidRPr="00303453">
        <w:rPr>
          <w:rFonts w:ascii="Arial" w:hAnsi="Arial" w:cs="Arial"/>
          <w:sz w:val="20"/>
          <w:szCs w:val="20"/>
        </w:rPr>
        <w:t xml:space="preserve"> </w:t>
      </w:r>
    </w:p>
    <w:p w14:paraId="45439125" w14:textId="77777777" w:rsidR="00303453" w:rsidRPr="00303453" w:rsidRDefault="00303453" w:rsidP="00CF20FE">
      <w:pPr>
        <w:spacing w:line="240" w:lineRule="atLeast"/>
        <w:rPr>
          <w:rFonts w:ascii="Arial" w:hAnsi="Arial" w:cs="Arial"/>
          <w:b/>
          <w:sz w:val="20"/>
          <w:szCs w:val="20"/>
        </w:rPr>
      </w:pPr>
    </w:p>
    <w:p w14:paraId="4C2415E0" w14:textId="3BE081BB" w:rsidR="00303453" w:rsidRPr="00303453" w:rsidRDefault="00187D37" w:rsidP="00CF20FE">
      <w:pPr>
        <w:pStyle w:val="Kop1"/>
        <w:spacing w:line="240" w:lineRule="atLeast"/>
      </w:pPr>
      <w:bookmarkStart w:id="32" w:name="_Toc506797325"/>
      <w:bookmarkStart w:id="33" w:name="_Toc321150385"/>
      <w:bookmarkStart w:id="34" w:name="_Toc390676022"/>
      <w:r>
        <w:t>Artikel 7</w:t>
      </w:r>
      <w:r w:rsidR="00303453" w:rsidRPr="00303453">
        <w:tab/>
        <w:t>Verzekering</w:t>
      </w:r>
      <w:bookmarkEnd w:id="32"/>
    </w:p>
    <w:bookmarkEnd w:id="33"/>
    <w:bookmarkEnd w:id="34"/>
    <w:p w14:paraId="292F7A30" w14:textId="77777777" w:rsidR="00083D2C" w:rsidRPr="00B338E7" w:rsidRDefault="00083D2C" w:rsidP="00083D2C">
      <w:pPr>
        <w:spacing w:line="260" w:lineRule="atLeast"/>
        <w:rPr>
          <w:rFonts w:ascii="Arial" w:hAnsi="Arial" w:cs="Arial"/>
          <w:sz w:val="20"/>
          <w:szCs w:val="20"/>
        </w:rPr>
      </w:pPr>
      <w:r w:rsidRPr="00B338E7">
        <w:rPr>
          <w:rFonts w:ascii="Arial" w:hAnsi="Arial" w:cs="Arial"/>
          <w:sz w:val="20"/>
          <w:szCs w:val="20"/>
        </w:rPr>
        <w:t xml:space="preserve">De Opdrachtnemer </w:t>
      </w:r>
      <w:r w:rsidRPr="00350DBB">
        <w:rPr>
          <w:rFonts w:ascii="Arial" w:hAnsi="Arial" w:cs="Arial"/>
          <w:sz w:val="20"/>
          <w:szCs w:val="20"/>
        </w:rPr>
        <w:t>heeft zich voor € 1.000.000,- (zegge: Euro een miljoen) per schadegeval en minimaal € 2.500.000,- (zegge: Euro tweemiljoen vijfhonderdduizend])</w:t>
      </w:r>
      <w:r>
        <w:rPr>
          <w:rFonts w:ascii="Arial" w:hAnsi="Arial" w:cs="Arial"/>
          <w:sz w:val="20"/>
          <w:szCs w:val="20"/>
        </w:rPr>
        <w:t xml:space="preserve"> per jaar</w:t>
      </w:r>
      <w:r w:rsidRPr="00B338E7">
        <w:rPr>
          <w:rFonts w:ascii="Arial" w:hAnsi="Arial" w:cs="Arial"/>
          <w:sz w:val="20"/>
          <w:szCs w:val="20"/>
        </w:rPr>
        <w:t xml:space="preserve"> verzekerd </w:t>
      </w:r>
      <w:r>
        <w:rPr>
          <w:rFonts w:ascii="Arial" w:hAnsi="Arial" w:cs="Arial"/>
          <w:sz w:val="20"/>
          <w:szCs w:val="20"/>
        </w:rPr>
        <w:t xml:space="preserve">voor bedrijfsaansprakelijkheid </w:t>
      </w:r>
      <w:r w:rsidRPr="00B338E7">
        <w:rPr>
          <w:rFonts w:ascii="Arial" w:hAnsi="Arial" w:cs="Arial"/>
          <w:sz w:val="20"/>
          <w:szCs w:val="20"/>
        </w:rPr>
        <w:t>en zal zich voor het voornoemd bedrag verzekerd houden voor de risico’s die voortvloeien uit deze Overeenkomst. De door de Opdrachtnemer verschuldigde verzekeringspremies worden geacht in de  overeengekomen prijzen en tarieven te zijn begrepen.</w:t>
      </w:r>
    </w:p>
    <w:p w14:paraId="4A1096DC" w14:textId="77777777" w:rsidR="00303453" w:rsidRPr="00303453" w:rsidRDefault="00303453" w:rsidP="00CF20FE">
      <w:pPr>
        <w:spacing w:line="240" w:lineRule="atLeast"/>
        <w:rPr>
          <w:rFonts w:ascii="Arial" w:hAnsi="Arial" w:cs="Arial"/>
          <w:sz w:val="20"/>
          <w:szCs w:val="20"/>
        </w:rPr>
      </w:pPr>
    </w:p>
    <w:p w14:paraId="797849FD" w14:textId="530AD5E6" w:rsidR="00303453" w:rsidRPr="00303453" w:rsidRDefault="00D83E9F" w:rsidP="00CF20FE">
      <w:pPr>
        <w:pStyle w:val="Kop1"/>
        <w:spacing w:line="240" w:lineRule="atLeast"/>
      </w:pPr>
      <w:bookmarkStart w:id="35" w:name="_Toc506797328"/>
      <w:bookmarkStart w:id="36" w:name="_Toc321150388"/>
      <w:bookmarkStart w:id="37" w:name="_Toc390676024"/>
      <w:r>
        <w:t xml:space="preserve">Artikel </w:t>
      </w:r>
      <w:r w:rsidR="006176C3">
        <w:t>8</w:t>
      </w:r>
      <w:r w:rsidR="00303453" w:rsidRPr="00303453">
        <w:tab/>
      </w:r>
      <w:r w:rsidR="00303453" w:rsidRPr="00303453">
        <w:rPr>
          <w:spacing w:val="-2"/>
        </w:rPr>
        <w:t>Personeel</w:t>
      </w:r>
      <w:bookmarkEnd w:id="35"/>
    </w:p>
    <w:p w14:paraId="16BB6779" w14:textId="5BB3CF0C" w:rsidR="00303453" w:rsidRPr="006176C3" w:rsidRDefault="00303453" w:rsidP="006176C3">
      <w:pPr>
        <w:pStyle w:val="Lijstalinea"/>
        <w:numPr>
          <w:ilvl w:val="1"/>
          <w:numId w:val="16"/>
        </w:numPr>
        <w:spacing w:line="240" w:lineRule="atLeast"/>
        <w:ind w:left="851" w:hanging="851"/>
        <w:rPr>
          <w:rFonts w:ascii="Arial" w:hAnsi="Arial" w:cs="Arial"/>
          <w:sz w:val="20"/>
          <w:szCs w:val="20"/>
        </w:rPr>
      </w:pPr>
      <w:r w:rsidRPr="006176C3">
        <w:rPr>
          <w:rFonts w:ascii="Arial" w:hAnsi="Arial" w:cs="Arial"/>
          <w:sz w:val="20"/>
          <w:szCs w:val="20"/>
        </w:rPr>
        <w:t xml:space="preserve">Opdrachtnemer is gehouden de Overeenkomst uit te voeren met het personeel dat voldoet aan de kwalificaties die in het </w:t>
      </w:r>
      <w:r w:rsidR="00D5154F">
        <w:rPr>
          <w:rFonts w:ascii="Arial" w:hAnsi="Arial" w:cs="Arial"/>
          <w:sz w:val="20"/>
          <w:szCs w:val="20"/>
        </w:rPr>
        <w:t>Bestek</w:t>
      </w:r>
      <w:r w:rsidRPr="006176C3">
        <w:rPr>
          <w:rFonts w:ascii="Arial" w:hAnsi="Arial" w:cs="Arial"/>
          <w:sz w:val="20"/>
          <w:szCs w:val="20"/>
        </w:rPr>
        <w:t xml:space="preserve"> en de Inschrijving </w:t>
      </w:r>
      <w:r w:rsidR="00D83E9F" w:rsidRPr="006176C3">
        <w:rPr>
          <w:rFonts w:ascii="Arial" w:hAnsi="Arial" w:cs="Arial"/>
          <w:sz w:val="20"/>
          <w:szCs w:val="20"/>
        </w:rPr>
        <w:t>(</w:t>
      </w:r>
      <w:r w:rsidR="00D83E9F" w:rsidRPr="006176C3">
        <w:rPr>
          <w:rFonts w:ascii="Arial" w:hAnsi="Arial" w:cs="Arial"/>
          <w:b/>
          <w:sz w:val="20"/>
          <w:szCs w:val="20"/>
        </w:rPr>
        <w:t>Bijlage I</w:t>
      </w:r>
      <w:r w:rsidR="00D5154F">
        <w:rPr>
          <w:rFonts w:ascii="Arial" w:hAnsi="Arial" w:cs="Arial"/>
          <w:b/>
          <w:sz w:val="20"/>
          <w:szCs w:val="20"/>
        </w:rPr>
        <w:t>II en I</w:t>
      </w:r>
      <w:r w:rsidR="00D83E9F" w:rsidRPr="006176C3">
        <w:rPr>
          <w:rFonts w:ascii="Arial" w:hAnsi="Arial" w:cs="Arial"/>
          <w:b/>
          <w:sz w:val="20"/>
          <w:szCs w:val="20"/>
        </w:rPr>
        <w:t>V</w:t>
      </w:r>
      <w:r w:rsidR="00D83E9F" w:rsidRPr="006176C3">
        <w:rPr>
          <w:rFonts w:ascii="Arial" w:hAnsi="Arial" w:cs="Arial"/>
          <w:sz w:val="20"/>
          <w:szCs w:val="20"/>
        </w:rPr>
        <w:t xml:space="preserve">) </w:t>
      </w:r>
      <w:r w:rsidRPr="006176C3">
        <w:rPr>
          <w:rFonts w:ascii="Arial" w:hAnsi="Arial" w:cs="Arial"/>
          <w:sz w:val="20"/>
          <w:szCs w:val="20"/>
        </w:rPr>
        <w:t xml:space="preserve">zijn vermeld. Steeds, ook </w:t>
      </w:r>
      <w:r w:rsidRPr="006176C3">
        <w:rPr>
          <w:rFonts w:ascii="Arial" w:hAnsi="Arial" w:cs="Arial"/>
          <w:sz w:val="20"/>
          <w:szCs w:val="20"/>
        </w:rPr>
        <w:lastRenderedPageBreak/>
        <w:t>indien in de Inschrijving geen kwalificaties zijn vermeld, staat Opdrachtnemer ervoor in dat hij het  personeel inzet dat qua deskundigheid, opleidingsniveau en ervaring in staat is de vereiste werkzaamheden te verrichten. Ter bestendiging van de continuïteit zullen zoveel mogelijk dezelfde personen door Partijen worden ingezet.</w:t>
      </w:r>
    </w:p>
    <w:p w14:paraId="2E7D4A79" w14:textId="1AA8A754"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Indien Opdrachtnemer in zijn Inschrijving</w:t>
      </w:r>
      <w:r w:rsidR="00D83E9F">
        <w:rPr>
          <w:rFonts w:ascii="Arial" w:hAnsi="Arial" w:cs="Arial"/>
          <w:sz w:val="20"/>
          <w:szCs w:val="20"/>
        </w:rPr>
        <w:t xml:space="preserve"> (</w:t>
      </w:r>
      <w:r w:rsidR="00D83E9F" w:rsidRPr="00D83E9F">
        <w:rPr>
          <w:rFonts w:ascii="Arial" w:hAnsi="Arial" w:cs="Arial"/>
          <w:b/>
          <w:sz w:val="20"/>
          <w:szCs w:val="20"/>
        </w:rPr>
        <w:t>Bijlage IV</w:t>
      </w:r>
      <w:r w:rsidR="00D83E9F">
        <w:rPr>
          <w:rFonts w:ascii="Arial" w:hAnsi="Arial" w:cs="Arial"/>
          <w:sz w:val="20"/>
          <w:szCs w:val="20"/>
        </w:rPr>
        <w:t>)</w:t>
      </w:r>
      <w:r w:rsidRPr="00303453">
        <w:rPr>
          <w:rFonts w:ascii="Arial" w:hAnsi="Arial" w:cs="Arial"/>
          <w:sz w:val="20"/>
          <w:szCs w:val="20"/>
        </w:rPr>
        <w:t xml:space="preserve"> heeft aangegeven dat hij een beroep doet op de technische bekwaamheid van (een) specifieke onderaannemer(s), dan is Opdrachtnemer gehouden deze specifieke onderaannemer(s) ook daadwerkelijk in te zetten in het kader van de uitvoering van de Overeenkomst en is het Opdrachtnemer nadrukkelijk niet toegestaan andere onderaannemers dan degene die Opdrachtnemer heeft aangegeven in zijn Inschrijving in te zetten.</w:t>
      </w:r>
    </w:p>
    <w:p w14:paraId="179EE2AB" w14:textId="780518D4"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Sleutelpersoneel kan uitsluitend in geval van beëindiging dienstverband, ziekte of overlijden (tijdelijk) worden vervangen</w:t>
      </w:r>
      <w:r w:rsidR="00E76B9A">
        <w:rPr>
          <w:rFonts w:ascii="Arial" w:hAnsi="Arial" w:cs="Arial"/>
          <w:sz w:val="20"/>
          <w:szCs w:val="20"/>
        </w:rPr>
        <w:t xml:space="preserve"> door </w:t>
      </w:r>
      <w:r w:rsidR="00E02522">
        <w:rPr>
          <w:rFonts w:ascii="Arial" w:hAnsi="Arial" w:cs="Arial"/>
          <w:sz w:val="20"/>
          <w:szCs w:val="20"/>
        </w:rPr>
        <w:t>de reeds bekende</w:t>
      </w:r>
      <w:r w:rsidR="00E76B9A">
        <w:rPr>
          <w:rFonts w:ascii="Arial" w:hAnsi="Arial" w:cs="Arial"/>
          <w:sz w:val="20"/>
          <w:szCs w:val="20"/>
        </w:rPr>
        <w:t xml:space="preserve"> vaste </w:t>
      </w:r>
      <w:r w:rsidR="00F83832">
        <w:rPr>
          <w:rFonts w:ascii="Arial" w:hAnsi="Arial" w:cs="Arial"/>
          <w:sz w:val="20"/>
          <w:szCs w:val="20"/>
        </w:rPr>
        <w:t>back-up/</w:t>
      </w:r>
      <w:proofErr w:type="spellStart"/>
      <w:r w:rsidR="00E76B9A">
        <w:rPr>
          <w:rFonts w:ascii="Arial" w:hAnsi="Arial" w:cs="Arial"/>
          <w:sz w:val="20"/>
          <w:szCs w:val="20"/>
        </w:rPr>
        <w:t>achtervang</w:t>
      </w:r>
      <w:proofErr w:type="spellEnd"/>
      <w:r w:rsidR="00C83EB8">
        <w:rPr>
          <w:rFonts w:ascii="Arial" w:hAnsi="Arial" w:cs="Arial"/>
          <w:sz w:val="20"/>
          <w:szCs w:val="20"/>
        </w:rPr>
        <w:t xml:space="preserve"> van het sleutelpersoneel</w:t>
      </w:r>
      <w:r w:rsidRPr="00303453">
        <w:rPr>
          <w:rFonts w:ascii="Arial" w:hAnsi="Arial" w:cs="Arial"/>
          <w:sz w:val="20"/>
          <w:szCs w:val="20"/>
        </w:rPr>
        <w:t xml:space="preserve">. De voor het oorspronkelijke personeel geldende uurtarieven kunnen bij vervanging niet worden verhoogd, noch heeft dit gevolgen voor de overeengekomen vaste prijs, noch wordt dit gekwalificeerd als meerwerk. </w:t>
      </w:r>
      <w:bookmarkStart w:id="38" w:name="_Ref426428618"/>
    </w:p>
    <w:p w14:paraId="456A8460" w14:textId="00D55704"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Bij iedere vervanging van personeel wordt, zonder dat dit voor Opdrachtgever tot hogere kosten leidt, vervangend personeel beschikbaar gesteld. Vervanging door personeel dat aan mindere kwalificaties voldoet, kan slechts bij uitzondering en met schriftelijke motivering door Opdrachtnemer worden verzocht. In dat geval wordt het uurtarief tot het voor dit personeel algemeen gangbare niveau verlaagd</w:t>
      </w:r>
      <w:bookmarkEnd w:id="38"/>
      <w:r w:rsidRPr="00303453">
        <w:rPr>
          <w:rFonts w:ascii="Arial" w:hAnsi="Arial" w:cs="Arial"/>
          <w:sz w:val="20"/>
          <w:szCs w:val="20"/>
        </w:rPr>
        <w:t xml:space="preserve"> en als minderwerk verrekend.</w:t>
      </w:r>
    </w:p>
    <w:p w14:paraId="226530F1" w14:textId="1ED1DEF6"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Inwerkkosten en daarmee verband houdende kosten zoals reis</w:t>
      </w:r>
      <w:r w:rsidRPr="00303453">
        <w:rPr>
          <w:rFonts w:ascii="Arial" w:hAnsi="Arial" w:cs="Arial"/>
          <w:sz w:val="20"/>
          <w:szCs w:val="20"/>
        </w:rPr>
        <w:noBreakHyphen/>
        <w:t xml:space="preserve"> en verblijfskosten alsmede onkostenvergoeding voor vervangend personeel komen voor rekening van Opdrachtnemer.</w:t>
      </w:r>
    </w:p>
    <w:p w14:paraId="1F134DC4" w14:textId="1C1AEF88"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Opdrachtnemer is verplicht haar personeel dat wegens ziekte niet in staat is werkzaamheden te verrichten, binnen 2 (twee) uur na melding van de ziekte te vervangen.</w:t>
      </w:r>
    </w:p>
    <w:bookmarkEnd w:id="36"/>
    <w:bookmarkEnd w:id="37"/>
    <w:p w14:paraId="5A242B9B" w14:textId="77777777" w:rsidR="00303453" w:rsidRPr="00303453" w:rsidRDefault="00303453" w:rsidP="00CF20FE">
      <w:pPr>
        <w:spacing w:line="240" w:lineRule="atLeast"/>
        <w:jc w:val="both"/>
        <w:rPr>
          <w:rFonts w:ascii="Arial" w:hAnsi="Arial" w:cs="Arial"/>
          <w:sz w:val="20"/>
          <w:szCs w:val="20"/>
        </w:rPr>
      </w:pPr>
    </w:p>
    <w:p w14:paraId="5D37D1D9" w14:textId="60AEDB32" w:rsidR="00D83E9F" w:rsidRDefault="00D83E9F" w:rsidP="00CF20FE">
      <w:pPr>
        <w:pStyle w:val="Kop1"/>
        <w:spacing w:line="240" w:lineRule="atLeast"/>
      </w:pPr>
      <w:bookmarkStart w:id="39" w:name="_Hlk94649068"/>
      <w:bookmarkStart w:id="40" w:name="_Toc506797331"/>
      <w:bookmarkStart w:id="41" w:name="_Toc321150392"/>
      <w:r>
        <w:t xml:space="preserve">Artikel </w:t>
      </w:r>
      <w:r w:rsidR="003B46EF">
        <w:t>9</w:t>
      </w:r>
      <w:r>
        <w:tab/>
        <w:t>Van toepassing zijnde Algemene Inkoopvoorwaarden</w:t>
      </w:r>
    </w:p>
    <w:p w14:paraId="09F20C5E" w14:textId="324FA2F3" w:rsidR="00931FD1" w:rsidRPr="00084437" w:rsidRDefault="003B46EF" w:rsidP="00084437">
      <w:pPr>
        <w:pStyle w:val="Kop1"/>
        <w:spacing w:line="240" w:lineRule="atLeast"/>
        <w:ind w:left="851" w:hanging="851"/>
        <w:rPr>
          <w:rFonts w:eastAsia="Arial"/>
          <w:b w:val="0"/>
        </w:rPr>
      </w:pPr>
      <w:r>
        <w:rPr>
          <w:b w:val="0"/>
        </w:rPr>
        <w:t>9</w:t>
      </w:r>
      <w:r w:rsidR="00D83E9F">
        <w:rPr>
          <w:b w:val="0"/>
        </w:rPr>
        <w:t>.1</w:t>
      </w:r>
      <w:r>
        <w:tab/>
      </w:r>
      <w:r w:rsidR="00D83E9F" w:rsidRPr="7B1CE2C2">
        <w:rPr>
          <w:rFonts w:eastAsia="Arial"/>
          <w:b w:val="0"/>
        </w:rPr>
        <w:t>Op deze Overeenkomst zijn uitsluitend van toepassing de Algemene Inkoopvoorwaarden (</w:t>
      </w:r>
      <w:r w:rsidR="00D83E9F" w:rsidRPr="7B1CE2C2">
        <w:rPr>
          <w:rFonts w:eastAsia="Arial"/>
        </w:rPr>
        <w:t>Bijlage I)</w:t>
      </w:r>
      <w:r w:rsidR="00D83E9F" w:rsidRPr="7B1CE2C2">
        <w:rPr>
          <w:rFonts w:eastAsia="Arial"/>
          <w:b w:val="0"/>
        </w:rPr>
        <w:t>, voor zover daarvan in deze Overeenkomst niet wordt afgeweken. De toepasselijkheid van (eventuele) algemene en bijzondere voorwaarden van Opdrachtnemer is uitgesloten.</w:t>
      </w:r>
    </w:p>
    <w:p w14:paraId="2B10801E" w14:textId="0EA90858" w:rsidR="002C5E90" w:rsidRPr="00233610" w:rsidRDefault="003B46EF" w:rsidP="00233610">
      <w:pPr>
        <w:spacing w:line="260" w:lineRule="atLeast"/>
        <w:ind w:left="703" w:hanging="703"/>
      </w:pPr>
      <w:r w:rsidRPr="7B73C8D3">
        <w:rPr>
          <w:rFonts w:ascii="Arial" w:eastAsia="Arial" w:hAnsi="Arial" w:cs="Arial"/>
          <w:sz w:val="20"/>
          <w:szCs w:val="20"/>
        </w:rPr>
        <w:t>9</w:t>
      </w:r>
      <w:r w:rsidR="00D83E9F" w:rsidRPr="7B73C8D3">
        <w:rPr>
          <w:rFonts w:ascii="Arial" w:eastAsia="Arial" w:hAnsi="Arial" w:cs="Arial"/>
          <w:sz w:val="20"/>
          <w:szCs w:val="20"/>
        </w:rPr>
        <w:t>.</w:t>
      </w:r>
      <w:r w:rsidR="00E52828" w:rsidRPr="7B73C8D3">
        <w:rPr>
          <w:rFonts w:ascii="Arial" w:eastAsia="Arial" w:hAnsi="Arial" w:cs="Arial"/>
          <w:sz w:val="20"/>
          <w:szCs w:val="20"/>
        </w:rPr>
        <w:t>2</w:t>
      </w:r>
      <w:r>
        <w:tab/>
      </w:r>
      <w:r w:rsidR="00D83E9F" w:rsidRPr="001F3F8A">
        <w:rPr>
          <w:rFonts w:ascii="Arial" w:eastAsia="Arial" w:hAnsi="Arial" w:cs="Arial"/>
          <w:sz w:val="20"/>
          <w:szCs w:val="20"/>
        </w:rPr>
        <w:t>De in artikel 28.1 van de Algemene Inkoopvoorwaarden bedoelde aansprakelijkheid is</w:t>
      </w:r>
      <w:r w:rsidR="00B047CF" w:rsidRPr="00B047CF">
        <w:t xml:space="preserve"> </w:t>
      </w:r>
      <w:r w:rsidR="00B047CF" w:rsidRPr="00B047CF">
        <w:rPr>
          <w:rFonts w:ascii="Arial" w:eastAsia="Arial" w:hAnsi="Arial" w:cs="Arial"/>
          <w:sz w:val="20"/>
          <w:szCs w:val="20"/>
        </w:rPr>
        <w:t>beperkt tot een bedrag van maximaal  € 1 mln. Euro</w:t>
      </w:r>
      <w:r w:rsidR="001F3F8A">
        <w:rPr>
          <w:rFonts w:ascii="Arial" w:eastAsia="Arial" w:hAnsi="Arial" w:cs="Arial"/>
          <w:sz w:val="20"/>
          <w:szCs w:val="20"/>
        </w:rPr>
        <w:t xml:space="preserve"> </w:t>
      </w:r>
      <w:r w:rsidR="001F3F8A" w:rsidRPr="001F3F8A">
        <w:rPr>
          <w:rFonts w:ascii="Arial" w:eastAsia="Arial" w:hAnsi="Arial" w:cs="Arial"/>
          <w:sz w:val="20"/>
          <w:szCs w:val="20"/>
        </w:rPr>
        <w:t xml:space="preserve">(zegge: Euro </w:t>
      </w:r>
      <w:r w:rsidR="005F4D98">
        <w:rPr>
          <w:rFonts w:ascii="Arial" w:eastAsia="Arial" w:hAnsi="Arial" w:cs="Arial"/>
          <w:sz w:val="20"/>
          <w:szCs w:val="20"/>
        </w:rPr>
        <w:t xml:space="preserve">één </w:t>
      </w:r>
      <w:r w:rsidR="001F3F8A" w:rsidRPr="001F3F8A">
        <w:rPr>
          <w:rFonts w:ascii="Arial" w:eastAsia="Arial" w:hAnsi="Arial" w:cs="Arial"/>
          <w:sz w:val="20"/>
          <w:szCs w:val="20"/>
        </w:rPr>
        <w:t>miljoen)</w:t>
      </w:r>
      <w:r w:rsidR="00B047CF" w:rsidRPr="00B047CF">
        <w:rPr>
          <w:rFonts w:ascii="Arial" w:eastAsia="Arial" w:hAnsi="Arial" w:cs="Arial"/>
          <w:sz w:val="20"/>
          <w:szCs w:val="20"/>
        </w:rPr>
        <w:t xml:space="preserve">  per gebeurtenis en max. € 2,5 mln.</w:t>
      </w:r>
      <w:r w:rsidR="00BD596D" w:rsidRPr="00BD596D">
        <w:t xml:space="preserve"> </w:t>
      </w:r>
      <w:r w:rsidR="00BD596D" w:rsidRPr="00BD596D">
        <w:rPr>
          <w:rFonts w:ascii="Arial" w:eastAsia="Arial" w:hAnsi="Arial" w:cs="Arial"/>
          <w:sz w:val="20"/>
          <w:szCs w:val="20"/>
        </w:rPr>
        <w:t>Euro</w:t>
      </w:r>
      <w:r w:rsidR="00FD5463" w:rsidRPr="00FD5463">
        <w:t xml:space="preserve"> </w:t>
      </w:r>
      <w:bookmarkStart w:id="42" w:name="_Hlk161848990"/>
      <w:r w:rsidR="00FD5463" w:rsidRPr="00FD5463">
        <w:rPr>
          <w:rFonts w:ascii="Arial" w:eastAsia="Arial" w:hAnsi="Arial" w:cs="Arial"/>
          <w:sz w:val="20"/>
          <w:szCs w:val="20"/>
        </w:rPr>
        <w:t>(zegge: Euro tweemiljoen vijfhonderdduizend)</w:t>
      </w:r>
      <w:bookmarkEnd w:id="42"/>
      <w:r w:rsidR="00BD596D">
        <w:rPr>
          <w:rFonts w:ascii="Arial" w:eastAsia="Arial" w:hAnsi="Arial" w:cs="Arial"/>
          <w:sz w:val="20"/>
          <w:szCs w:val="20"/>
        </w:rPr>
        <w:t xml:space="preserve"> </w:t>
      </w:r>
      <w:r w:rsidR="00B047CF" w:rsidRPr="00B047CF">
        <w:rPr>
          <w:rFonts w:ascii="Arial" w:eastAsia="Arial" w:hAnsi="Arial" w:cs="Arial"/>
          <w:sz w:val="20"/>
          <w:szCs w:val="20"/>
        </w:rPr>
        <w:t>per jaar.</w:t>
      </w:r>
      <w:bookmarkStart w:id="43" w:name="_Hlk161848919"/>
    </w:p>
    <w:bookmarkEnd w:id="43"/>
    <w:p w14:paraId="5EBE5426" w14:textId="330FC76E" w:rsidR="00D83E9F" w:rsidRPr="00536A1B" w:rsidRDefault="003B46EF" w:rsidP="7B1CE2C2">
      <w:pPr>
        <w:spacing w:line="240" w:lineRule="atLeast"/>
        <w:ind w:left="851" w:hanging="851"/>
        <w:rPr>
          <w:rFonts w:ascii="Arial" w:eastAsia="Arial" w:hAnsi="Arial" w:cs="Arial"/>
          <w:sz w:val="20"/>
          <w:szCs w:val="20"/>
        </w:rPr>
      </w:pPr>
      <w:r w:rsidRPr="00536A1B">
        <w:tab/>
      </w:r>
      <w:r w:rsidR="00D83E9F" w:rsidRPr="00536A1B">
        <w:rPr>
          <w:rFonts w:ascii="Arial" w:eastAsia="Arial" w:hAnsi="Arial" w:cs="Arial"/>
          <w:sz w:val="20"/>
          <w:szCs w:val="20"/>
        </w:rPr>
        <w:t xml:space="preserve">De beperking van de aansprakelijkheid als </w:t>
      </w:r>
      <w:r w:rsidR="5A2C7660" w:rsidRPr="00536A1B">
        <w:rPr>
          <w:rFonts w:ascii="Arial" w:eastAsia="Arial" w:hAnsi="Arial" w:cs="Arial"/>
          <w:sz w:val="20"/>
          <w:szCs w:val="20"/>
        </w:rPr>
        <w:t>in artikel 28.1 bedoeld</w:t>
      </w:r>
      <w:r w:rsidR="00D83E9F" w:rsidRPr="00536A1B">
        <w:rPr>
          <w:rFonts w:ascii="Arial" w:eastAsia="Arial" w:hAnsi="Arial" w:cs="Arial"/>
          <w:sz w:val="20"/>
          <w:szCs w:val="20"/>
        </w:rPr>
        <w:t xml:space="preserve"> komt te vervallen:</w:t>
      </w:r>
    </w:p>
    <w:p w14:paraId="46AF2D77" w14:textId="77777777" w:rsidR="00D83E9F" w:rsidRPr="00536A1B" w:rsidRDefault="00D83E9F" w:rsidP="7B1CE2C2">
      <w:pPr>
        <w:pStyle w:val="Lijstalinea"/>
        <w:numPr>
          <w:ilvl w:val="0"/>
          <w:numId w:val="15"/>
        </w:numPr>
        <w:spacing w:line="240" w:lineRule="atLeast"/>
        <w:ind w:left="851" w:firstLine="0"/>
        <w:rPr>
          <w:rFonts w:ascii="Arial" w:eastAsia="Arial" w:hAnsi="Arial" w:cs="Arial"/>
          <w:sz w:val="20"/>
          <w:szCs w:val="20"/>
        </w:rPr>
      </w:pPr>
      <w:r w:rsidRPr="00536A1B">
        <w:rPr>
          <w:rFonts w:ascii="Arial" w:eastAsia="Arial" w:hAnsi="Arial" w:cs="Arial"/>
          <w:sz w:val="20"/>
          <w:szCs w:val="20"/>
        </w:rPr>
        <w:t>Ingeval van aanspraken van derden op schadevergoeding ten gevolge van dood of letsel;</w:t>
      </w:r>
    </w:p>
    <w:p w14:paraId="49700B24" w14:textId="0D2CDB0D" w:rsidR="00D83E9F" w:rsidRPr="00536A1B" w:rsidRDefault="00D83E9F" w:rsidP="7B1CE2C2">
      <w:pPr>
        <w:pStyle w:val="Lijstalinea"/>
        <w:numPr>
          <w:ilvl w:val="0"/>
          <w:numId w:val="15"/>
        </w:numPr>
        <w:spacing w:line="240" w:lineRule="atLeast"/>
        <w:ind w:left="1418" w:hanging="567"/>
        <w:rPr>
          <w:rFonts w:ascii="Arial" w:eastAsia="Arial" w:hAnsi="Arial" w:cs="Arial"/>
          <w:sz w:val="20"/>
          <w:szCs w:val="20"/>
        </w:rPr>
      </w:pPr>
      <w:r w:rsidRPr="00536A1B">
        <w:rPr>
          <w:rFonts w:ascii="Arial" w:eastAsia="Arial" w:hAnsi="Arial" w:cs="Arial"/>
          <w:sz w:val="20"/>
          <w:szCs w:val="20"/>
        </w:rPr>
        <w:t>Indien sprake is van opzet of grove schuld aan de zijde van Opdrachtnemer of diens personeel.</w:t>
      </w:r>
    </w:p>
    <w:p w14:paraId="5F0842E7" w14:textId="5B274DDE" w:rsidR="00D83E9F" w:rsidRDefault="00FE0A6C" w:rsidP="000C38D8">
      <w:pPr>
        <w:spacing w:line="240" w:lineRule="atLeast"/>
        <w:ind w:left="708" w:hanging="708"/>
        <w:rPr>
          <w:rFonts w:ascii="Arial" w:hAnsi="Arial" w:cs="Arial"/>
          <w:sz w:val="20"/>
          <w:szCs w:val="20"/>
        </w:rPr>
      </w:pPr>
      <w:r w:rsidRPr="7B1CE2C2">
        <w:rPr>
          <w:rFonts w:ascii="Arial" w:eastAsia="Arial" w:hAnsi="Arial" w:cs="Arial"/>
          <w:sz w:val="20"/>
          <w:szCs w:val="20"/>
          <w:highlight w:val="yellow"/>
        </w:rPr>
        <w:t>9.3</w:t>
      </w:r>
      <w:r>
        <w:tab/>
      </w:r>
      <w:r w:rsidRPr="7B1CE2C2">
        <w:rPr>
          <w:rFonts w:ascii="Arial" w:eastAsia="Arial" w:hAnsi="Arial" w:cs="Arial"/>
          <w:b/>
          <w:bCs/>
          <w:sz w:val="20"/>
          <w:szCs w:val="20"/>
          <w:highlight w:val="yellow"/>
        </w:rPr>
        <w:t>INDIEN VAN TOEPASSING:</w:t>
      </w:r>
      <w:r w:rsidRPr="7B1CE2C2">
        <w:rPr>
          <w:rFonts w:ascii="Arial" w:eastAsia="Arial" w:hAnsi="Arial" w:cs="Arial"/>
          <w:sz w:val="20"/>
          <w:szCs w:val="20"/>
          <w:highlight w:val="yellow"/>
        </w:rPr>
        <w:t xml:space="preserve"> In afwijking van </w:t>
      </w:r>
      <w:r w:rsidR="002E14EA" w:rsidRPr="7B1CE2C2">
        <w:rPr>
          <w:rFonts w:ascii="Arial" w:eastAsia="Arial" w:hAnsi="Arial" w:cs="Arial"/>
          <w:sz w:val="20"/>
          <w:szCs w:val="20"/>
          <w:highlight w:val="yellow"/>
        </w:rPr>
        <w:t>ar</w:t>
      </w:r>
      <w:r w:rsidR="002E14EA" w:rsidRPr="7B1CE2C2">
        <w:rPr>
          <w:rFonts w:ascii="Arial" w:hAnsi="Arial" w:cs="Arial"/>
          <w:sz w:val="20"/>
          <w:szCs w:val="20"/>
          <w:highlight w:val="yellow"/>
        </w:rPr>
        <w:t xml:space="preserve">tikel [invullen] van de Algemene </w:t>
      </w:r>
      <w:r w:rsidR="00F52610" w:rsidRPr="7B1CE2C2">
        <w:rPr>
          <w:rFonts w:ascii="Arial" w:hAnsi="Arial" w:cs="Arial"/>
          <w:sz w:val="20"/>
          <w:szCs w:val="20"/>
          <w:highlight w:val="yellow"/>
        </w:rPr>
        <w:t xml:space="preserve"> </w:t>
      </w:r>
      <w:r w:rsidR="002E14EA" w:rsidRPr="7B1CE2C2">
        <w:rPr>
          <w:rFonts w:ascii="Arial" w:hAnsi="Arial" w:cs="Arial"/>
          <w:sz w:val="20"/>
          <w:szCs w:val="20"/>
          <w:highlight w:val="yellow"/>
        </w:rPr>
        <w:t xml:space="preserve">Inkoopvoorwaarden </w:t>
      </w:r>
      <w:r w:rsidR="00F52610" w:rsidRPr="7B1CE2C2">
        <w:rPr>
          <w:rFonts w:ascii="Arial" w:hAnsi="Arial" w:cs="Arial"/>
          <w:sz w:val="20"/>
          <w:szCs w:val="20"/>
          <w:highlight w:val="yellow"/>
        </w:rPr>
        <w:t>….</w:t>
      </w:r>
    </w:p>
    <w:p w14:paraId="0DE316AB" w14:textId="77777777" w:rsidR="00F71725" w:rsidRPr="000C38D8" w:rsidRDefault="00F71725" w:rsidP="000C38D8">
      <w:pPr>
        <w:spacing w:line="240" w:lineRule="atLeast"/>
        <w:ind w:left="708" w:hanging="708"/>
        <w:rPr>
          <w:rFonts w:ascii="Arial" w:hAnsi="Arial" w:cs="Arial"/>
          <w:sz w:val="20"/>
          <w:szCs w:val="20"/>
        </w:rPr>
      </w:pPr>
    </w:p>
    <w:bookmarkEnd w:id="39"/>
    <w:p w14:paraId="56E1EA62" w14:textId="6DC19F80" w:rsidR="000C38D8" w:rsidRPr="000C38D8" w:rsidRDefault="00D83E9F" w:rsidP="000C38D8">
      <w:pPr>
        <w:pStyle w:val="Kop1"/>
        <w:spacing w:line="240" w:lineRule="atLeast"/>
      </w:pPr>
      <w:r>
        <w:t>Artikel 1</w:t>
      </w:r>
      <w:r w:rsidR="00F52610">
        <w:t>0</w:t>
      </w:r>
      <w:r>
        <w:tab/>
      </w:r>
      <w:r w:rsidR="00303453" w:rsidRPr="00303453">
        <w:t>Slotbepalingen</w:t>
      </w:r>
      <w:bookmarkEnd w:id="40"/>
      <w:bookmarkEnd w:id="41"/>
      <w:r w:rsidR="000C38D8" w:rsidRPr="00303453">
        <w:t xml:space="preserve"> </w:t>
      </w:r>
    </w:p>
    <w:p w14:paraId="64108A88" w14:textId="5D148DBC" w:rsidR="00303453" w:rsidRPr="0088050D" w:rsidRDefault="000C38D8" w:rsidP="000C38D8">
      <w:pPr>
        <w:pStyle w:val="Kop4"/>
        <w:spacing w:before="0" w:line="240" w:lineRule="atLeast"/>
        <w:ind w:left="851" w:hanging="851"/>
        <w:rPr>
          <w:b/>
          <w:u w:val="single"/>
        </w:rPr>
      </w:pPr>
      <w:bookmarkStart w:id="44" w:name="_Hlk94649021"/>
      <w:r>
        <w:t>10.1</w:t>
      </w:r>
      <w:r>
        <w:tab/>
      </w:r>
      <w:r w:rsidR="00303453" w:rsidRPr="0088050D">
        <w:rPr>
          <w:u w:val="single"/>
        </w:rPr>
        <w:t>Nadere afspraken</w:t>
      </w:r>
    </w:p>
    <w:p w14:paraId="31B7CD1C" w14:textId="04CB7F36" w:rsidR="00303453" w:rsidRPr="00D17530" w:rsidRDefault="00303453" w:rsidP="000C38D8">
      <w:pPr>
        <w:spacing w:line="240" w:lineRule="atLeast"/>
        <w:ind w:left="851"/>
        <w:jc w:val="both"/>
        <w:rPr>
          <w:rFonts w:ascii="Arial" w:hAnsi="Arial" w:cs="Arial"/>
          <w:b/>
          <w:sz w:val="20"/>
          <w:szCs w:val="20"/>
        </w:rPr>
      </w:pPr>
      <w:r w:rsidRPr="00303453">
        <w:rPr>
          <w:rFonts w:ascii="Arial" w:hAnsi="Arial" w:cs="Arial"/>
          <w:sz w:val="20"/>
          <w:szCs w:val="20"/>
        </w:rPr>
        <w:t xml:space="preserve">Wijzigingen dan wel aanvullingen op deze Overeenkomst zullen slechts van kracht zijn indien deze door Partijen schriftelijk zijn overeengekomen, en aan deze Overeenkomst worden gehecht. </w:t>
      </w:r>
    </w:p>
    <w:p w14:paraId="73447187" w14:textId="03FC34AF" w:rsidR="00303453" w:rsidRPr="0088050D" w:rsidRDefault="00303453" w:rsidP="000C38D8">
      <w:pPr>
        <w:pStyle w:val="Kop4"/>
        <w:spacing w:before="0" w:line="240" w:lineRule="atLeast"/>
        <w:ind w:left="851" w:hanging="851"/>
        <w:rPr>
          <w:b/>
          <w:u w:val="single"/>
        </w:rPr>
      </w:pPr>
      <w:r w:rsidRPr="00303453">
        <w:rPr>
          <w:rFonts w:eastAsia="Times New Roman"/>
          <w:lang w:eastAsia="nl-NL"/>
        </w:rPr>
        <w:t>1</w:t>
      </w:r>
      <w:r w:rsidR="00297052">
        <w:rPr>
          <w:rFonts w:eastAsia="Times New Roman"/>
          <w:lang w:eastAsia="nl-NL"/>
        </w:rPr>
        <w:t>0</w:t>
      </w:r>
      <w:r w:rsidRPr="00303453">
        <w:rPr>
          <w:rFonts w:eastAsia="Times New Roman"/>
          <w:lang w:eastAsia="nl-NL"/>
        </w:rPr>
        <w:t>.</w:t>
      </w:r>
      <w:r w:rsidR="000C38D8">
        <w:rPr>
          <w:rFonts w:eastAsia="Times New Roman"/>
          <w:lang w:eastAsia="nl-NL"/>
        </w:rPr>
        <w:t>2</w:t>
      </w:r>
      <w:r w:rsidRPr="00303453">
        <w:rPr>
          <w:rFonts w:eastAsia="Times New Roman"/>
          <w:lang w:eastAsia="nl-NL"/>
        </w:rPr>
        <w:tab/>
      </w:r>
      <w:bookmarkStart w:id="45" w:name="_Toc321150395"/>
      <w:bookmarkStart w:id="46" w:name="_Toc390676030"/>
      <w:r w:rsidRPr="0088050D">
        <w:rPr>
          <w:u w:val="single"/>
        </w:rPr>
        <w:t>Nietigheid</w:t>
      </w:r>
      <w:bookmarkEnd w:id="45"/>
      <w:bookmarkEnd w:id="46"/>
    </w:p>
    <w:p w14:paraId="23C43763" w14:textId="77777777" w:rsidR="00303453" w:rsidRPr="00303453" w:rsidRDefault="00303453" w:rsidP="000C38D8">
      <w:pPr>
        <w:spacing w:line="240" w:lineRule="atLeast"/>
        <w:ind w:left="851"/>
        <w:jc w:val="both"/>
        <w:rPr>
          <w:rFonts w:ascii="Arial" w:hAnsi="Arial" w:cs="Arial"/>
          <w:sz w:val="20"/>
          <w:szCs w:val="20"/>
        </w:rPr>
      </w:pPr>
      <w:r w:rsidRPr="00303453">
        <w:rPr>
          <w:rFonts w:ascii="Arial" w:hAnsi="Arial" w:cs="Arial"/>
          <w:sz w:val="20"/>
          <w:szCs w:val="20"/>
        </w:rPr>
        <w:t>Indien enige bepaling uit deze Overeenkomst nietig of ongeldig zou zijn of worden, worden beide Partijen geacht te zijn overeengekomen hetgeen wel geoorloofd is en het meeste overeenkomt met het effect dat met de nietige bepaling werd beoogd. In die gevallen zullen Partijen al het nodige doen om de noodzakelijke aanpassing schriftelijk vast te leggen.</w:t>
      </w:r>
    </w:p>
    <w:p w14:paraId="57DB32FD" w14:textId="5F25AD41" w:rsidR="00303453" w:rsidRPr="00303453" w:rsidRDefault="0088050D" w:rsidP="000C38D8">
      <w:pPr>
        <w:pStyle w:val="Koptekst"/>
        <w:tabs>
          <w:tab w:val="clear" w:pos="4536"/>
          <w:tab w:val="clear" w:pos="9072"/>
          <w:tab w:val="left" w:pos="709"/>
        </w:tabs>
        <w:spacing w:line="240" w:lineRule="atLeast"/>
        <w:ind w:left="851" w:right="-567" w:hanging="851"/>
        <w:jc w:val="both"/>
        <w:rPr>
          <w:rFonts w:ascii="Arial" w:hAnsi="Arial" w:cs="Arial"/>
          <w:sz w:val="20"/>
          <w:szCs w:val="20"/>
          <w:u w:val="single"/>
        </w:rPr>
      </w:pPr>
      <w:r>
        <w:rPr>
          <w:rFonts w:ascii="Arial" w:hAnsi="Arial" w:cs="Arial"/>
          <w:sz w:val="20"/>
          <w:szCs w:val="20"/>
        </w:rPr>
        <w:t>1</w:t>
      </w:r>
      <w:r w:rsidR="00297052">
        <w:rPr>
          <w:rFonts w:ascii="Arial" w:hAnsi="Arial" w:cs="Arial"/>
          <w:sz w:val="20"/>
          <w:szCs w:val="20"/>
        </w:rPr>
        <w:t>0</w:t>
      </w:r>
      <w:r>
        <w:rPr>
          <w:rFonts w:ascii="Arial" w:hAnsi="Arial" w:cs="Arial"/>
          <w:sz w:val="20"/>
          <w:szCs w:val="20"/>
        </w:rPr>
        <w:t>.</w:t>
      </w:r>
      <w:r w:rsidR="000C38D8">
        <w:rPr>
          <w:rFonts w:ascii="Arial" w:hAnsi="Arial" w:cs="Arial"/>
          <w:sz w:val="20"/>
          <w:szCs w:val="20"/>
        </w:rPr>
        <w:t>3</w:t>
      </w:r>
      <w:r w:rsidR="00303453" w:rsidRPr="00303453">
        <w:rPr>
          <w:rFonts w:ascii="Arial" w:hAnsi="Arial" w:cs="Arial"/>
          <w:sz w:val="20"/>
          <w:szCs w:val="20"/>
        </w:rPr>
        <w:tab/>
      </w:r>
      <w:r w:rsidR="000C38D8">
        <w:rPr>
          <w:rFonts w:ascii="Arial" w:hAnsi="Arial" w:cs="Arial"/>
          <w:sz w:val="20"/>
          <w:szCs w:val="20"/>
        </w:rPr>
        <w:tab/>
      </w:r>
      <w:r w:rsidR="00303453" w:rsidRPr="00303453">
        <w:rPr>
          <w:rFonts w:ascii="Arial" w:hAnsi="Arial" w:cs="Arial"/>
          <w:sz w:val="20"/>
          <w:szCs w:val="20"/>
          <w:u w:val="single"/>
        </w:rPr>
        <w:t>Gehele Overeenkomst</w:t>
      </w:r>
    </w:p>
    <w:p w14:paraId="01604DC2" w14:textId="6D02AE61" w:rsidR="000C38D8" w:rsidRDefault="00303453" w:rsidP="000C38D8">
      <w:pPr>
        <w:tabs>
          <w:tab w:val="left" w:pos="709"/>
          <w:tab w:val="left" w:pos="2340"/>
        </w:tabs>
        <w:spacing w:line="240" w:lineRule="atLeast"/>
        <w:ind w:left="851" w:hanging="851"/>
        <w:jc w:val="both"/>
        <w:rPr>
          <w:rFonts w:ascii="Arial" w:hAnsi="Arial" w:cs="Arial"/>
          <w:sz w:val="20"/>
          <w:szCs w:val="20"/>
        </w:rPr>
      </w:pPr>
      <w:r w:rsidRPr="00303453">
        <w:rPr>
          <w:rFonts w:ascii="Arial" w:hAnsi="Arial" w:cs="Arial"/>
          <w:sz w:val="20"/>
          <w:szCs w:val="20"/>
        </w:rPr>
        <w:tab/>
      </w:r>
      <w:r w:rsidR="000C38D8">
        <w:rPr>
          <w:rFonts w:ascii="Arial" w:hAnsi="Arial" w:cs="Arial"/>
          <w:sz w:val="20"/>
          <w:szCs w:val="20"/>
        </w:rPr>
        <w:tab/>
      </w:r>
      <w:r w:rsidRPr="00303453">
        <w:rPr>
          <w:rFonts w:ascii="Arial" w:hAnsi="Arial" w:cs="Arial"/>
          <w:sz w:val="20"/>
          <w:szCs w:val="20"/>
        </w:rPr>
        <w:t xml:space="preserve"> </w:t>
      </w:r>
      <w:r>
        <w:tab/>
      </w:r>
      <w:r w:rsidRPr="00303453">
        <w:rPr>
          <w:rFonts w:ascii="Arial" w:hAnsi="Arial" w:cs="Arial"/>
          <w:sz w:val="20"/>
          <w:szCs w:val="20"/>
        </w:rPr>
        <w:t xml:space="preserve"> Deze Overeenkomst </w:t>
      </w:r>
      <w:r w:rsidR="00B01B9F">
        <w:rPr>
          <w:rFonts w:ascii="Arial" w:hAnsi="Arial" w:cs="Arial"/>
          <w:sz w:val="20"/>
          <w:szCs w:val="20"/>
        </w:rPr>
        <w:t>-</w:t>
      </w:r>
      <w:r w:rsidRPr="00303453">
        <w:rPr>
          <w:rFonts w:ascii="Arial" w:hAnsi="Arial" w:cs="Arial"/>
          <w:sz w:val="20"/>
          <w:szCs w:val="20"/>
        </w:rPr>
        <w:t xml:space="preserve"> inclusief de</w:t>
      </w:r>
      <w:r w:rsidR="0050046F">
        <w:rPr>
          <w:rFonts w:ascii="Arial" w:hAnsi="Arial" w:cs="Arial"/>
          <w:sz w:val="20"/>
          <w:szCs w:val="20"/>
        </w:rPr>
        <w:t xml:space="preserve"> considerans en</w:t>
      </w:r>
      <w:r w:rsidRPr="00303453">
        <w:rPr>
          <w:rFonts w:ascii="Arial" w:hAnsi="Arial" w:cs="Arial"/>
          <w:sz w:val="20"/>
          <w:szCs w:val="20"/>
        </w:rPr>
        <w:t xml:space="preserve"> </w:t>
      </w:r>
      <w:r w:rsidR="0050046F">
        <w:rPr>
          <w:rFonts w:ascii="Arial" w:hAnsi="Arial" w:cs="Arial"/>
          <w:sz w:val="20"/>
          <w:szCs w:val="20"/>
        </w:rPr>
        <w:t>b</w:t>
      </w:r>
      <w:r w:rsidRPr="00303453">
        <w:rPr>
          <w:rFonts w:ascii="Arial" w:hAnsi="Arial" w:cs="Arial"/>
          <w:sz w:val="20"/>
          <w:szCs w:val="20"/>
        </w:rPr>
        <w:t xml:space="preserve">ijlagen - omvat de gehele overeenkomst en alle afspraken tussen de Partijen aangaande het onderwerp van deze </w:t>
      </w:r>
      <w:r w:rsidRPr="00303453">
        <w:rPr>
          <w:rFonts w:ascii="Arial" w:hAnsi="Arial" w:cs="Arial"/>
          <w:sz w:val="20"/>
          <w:szCs w:val="20"/>
        </w:rPr>
        <w:lastRenderedPageBreak/>
        <w:t>Overeenkomst gemaakt tot en met ondertekening van deze Overeenkomst en treedt (i) in de plaats van alle (mogelijke) eerdere -al dan niet schriftelijk vastgelegde- afspraken tussen Partijen aangaande het onderwerp van deze Overeenkomst en (ii) in de plaats van al  hetgeen Partijen tot en met het moment van ondertekening van deze Overeenkomst - al dan  niet schriftelijk - hebben uitgewisseld.</w:t>
      </w:r>
    </w:p>
    <w:p w14:paraId="0F381030" w14:textId="683B3F15" w:rsidR="00303453" w:rsidRPr="000C38D8" w:rsidRDefault="000C38D8" w:rsidP="000C38D8">
      <w:pPr>
        <w:tabs>
          <w:tab w:val="left" w:pos="851"/>
          <w:tab w:val="left" w:pos="2340"/>
        </w:tabs>
        <w:spacing w:line="240" w:lineRule="atLeast"/>
        <w:ind w:left="851" w:hanging="851"/>
        <w:jc w:val="both"/>
        <w:rPr>
          <w:rFonts w:ascii="Arial" w:hAnsi="Arial" w:cs="Arial"/>
          <w:sz w:val="20"/>
          <w:szCs w:val="20"/>
        </w:rPr>
      </w:pPr>
      <w:r>
        <w:rPr>
          <w:rFonts w:ascii="Arial" w:hAnsi="Arial" w:cs="Arial"/>
          <w:sz w:val="20"/>
          <w:szCs w:val="20"/>
        </w:rPr>
        <w:t xml:space="preserve">10.4  </w:t>
      </w:r>
      <w:r>
        <w:rPr>
          <w:rFonts w:ascii="Arial" w:hAnsi="Arial" w:cs="Arial"/>
          <w:sz w:val="20"/>
          <w:szCs w:val="20"/>
        </w:rPr>
        <w:tab/>
      </w:r>
      <w:r w:rsidR="00303453" w:rsidRPr="00303453">
        <w:rPr>
          <w:rFonts w:ascii="Arial" w:hAnsi="Arial" w:cs="Arial"/>
          <w:sz w:val="20"/>
          <w:szCs w:val="20"/>
          <w:u w:val="single"/>
        </w:rPr>
        <w:t>Kosten</w:t>
      </w:r>
    </w:p>
    <w:p w14:paraId="74D1BD61" w14:textId="00A23AEE" w:rsidR="00303453" w:rsidRDefault="00303453" w:rsidP="000C38D8">
      <w:pPr>
        <w:tabs>
          <w:tab w:val="left" w:pos="709"/>
          <w:tab w:val="left" w:pos="2340"/>
        </w:tabs>
        <w:spacing w:line="240" w:lineRule="atLeast"/>
        <w:ind w:left="851" w:hanging="851"/>
        <w:jc w:val="both"/>
        <w:rPr>
          <w:rFonts w:ascii="Arial" w:hAnsi="Arial" w:cs="Arial"/>
          <w:sz w:val="20"/>
          <w:szCs w:val="20"/>
        </w:rPr>
      </w:pPr>
      <w:r w:rsidRPr="00303453">
        <w:rPr>
          <w:rFonts w:ascii="Arial" w:hAnsi="Arial" w:cs="Arial"/>
          <w:sz w:val="20"/>
          <w:szCs w:val="20"/>
        </w:rPr>
        <w:tab/>
      </w:r>
      <w:r w:rsidR="000C38D8">
        <w:rPr>
          <w:rFonts w:ascii="Arial" w:hAnsi="Arial" w:cs="Arial"/>
          <w:sz w:val="20"/>
          <w:szCs w:val="20"/>
        </w:rPr>
        <w:tab/>
      </w:r>
      <w:r w:rsidRPr="00303453">
        <w:rPr>
          <w:rFonts w:ascii="Arial" w:hAnsi="Arial" w:cs="Arial"/>
          <w:sz w:val="20"/>
          <w:szCs w:val="20"/>
        </w:rPr>
        <w:t>Partijen dragen ieder hun eigen kosten voortvloeiende uit of betrekking hebbende op de totstandkoming van deze Overeenkomst.</w:t>
      </w:r>
    </w:p>
    <w:p w14:paraId="10B08541" w14:textId="77777777" w:rsidR="000F0DD5" w:rsidRDefault="000F0DD5" w:rsidP="000F0DD5">
      <w:pPr>
        <w:pStyle w:val="Kop4"/>
        <w:spacing w:before="0" w:line="240" w:lineRule="atLeast"/>
      </w:pPr>
    </w:p>
    <w:p w14:paraId="6E3144C0" w14:textId="77777777" w:rsidR="000F0DD5" w:rsidRDefault="000F0DD5" w:rsidP="000F0DD5">
      <w:pPr>
        <w:pStyle w:val="Kop4"/>
        <w:spacing w:before="0" w:line="240" w:lineRule="atLeast"/>
      </w:pPr>
    </w:p>
    <w:p w14:paraId="4A0BB395" w14:textId="77777777" w:rsidR="000F0DD5" w:rsidRDefault="000F0DD5" w:rsidP="000F0DD5">
      <w:pPr>
        <w:pStyle w:val="Kop4"/>
        <w:spacing w:before="0" w:line="240" w:lineRule="atLeast"/>
      </w:pPr>
    </w:p>
    <w:p w14:paraId="1AB71853" w14:textId="7327699D" w:rsidR="00303453" w:rsidRPr="00303453" w:rsidRDefault="000C38D8" w:rsidP="000F0DD5">
      <w:pPr>
        <w:pStyle w:val="Kop4"/>
        <w:spacing w:before="0" w:line="240" w:lineRule="atLeast"/>
        <w:rPr>
          <w:rFonts w:eastAsia="Times New Roman"/>
          <w:lang w:eastAsia="nl-NL"/>
        </w:rPr>
      </w:pPr>
      <w:r>
        <w:tab/>
      </w:r>
      <w:bookmarkEnd w:id="44"/>
    </w:p>
    <w:p w14:paraId="7D2CDAF3" w14:textId="77777777" w:rsidR="00303453" w:rsidRPr="00303453" w:rsidRDefault="00303453" w:rsidP="00CF20FE">
      <w:pPr>
        <w:spacing w:line="240" w:lineRule="atLeast"/>
        <w:rPr>
          <w:rFonts w:ascii="Arial" w:hAnsi="Arial" w:cs="Arial"/>
          <w:b/>
          <w:sz w:val="20"/>
          <w:szCs w:val="20"/>
          <w:u w:val="single"/>
        </w:rPr>
      </w:pPr>
      <w:r w:rsidRPr="00303453">
        <w:rPr>
          <w:rFonts w:ascii="Arial" w:hAnsi="Arial" w:cs="Arial"/>
          <w:b/>
          <w:sz w:val="20"/>
          <w:szCs w:val="20"/>
          <w:u w:val="single"/>
        </w:rPr>
        <w:t>ONDERTEKENING:</w:t>
      </w:r>
    </w:p>
    <w:p w14:paraId="3CD8A253" w14:textId="77777777" w:rsidR="00303453" w:rsidRPr="00303453" w:rsidRDefault="00303453" w:rsidP="00CF20FE">
      <w:pPr>
        <w:spacing w:line="240" w:lineRule="atLeast"/>
        <w:ind w:left="567" w:hanging="567"/>
        <w:rPr>
          <w:rFonts w:ascii="Arial" w:hAnsi="Arial" w:cs="Arial"/>
          <w:sz w:val="20"/>
          <w:szCs w:val="20"/>
        </w:rPr>
      </w:pPr>
      <w:bookmarkStart w:id="47" w:name="_Hlk94648977"/>
      <w:r w:rsidRPr="00303453">
        <w:rPr>
          <w:rFonts w:ascii="Arial" w:hAnsi="Arial" w:cs="Arial"/>
          <w:sz w:val="20"/>
          <w:szCs w:val="20"/>
        </w:rPr>
        <w:t>Met de ondertekening en daarnaast parafering van elke pagina van deze Overeenkomst hebben</w:t>
      </w:r>
    </w:p>
    <w:p w14:paraId="5DD82257" w14:textId="77777777" w:rsidR="00303453" w:rsidRPr="00303453" w:rsidRDefault="00303453" w:rsidP="00CF20FE">
      <w:pPr>
        <w:spacing w:line="240" w:lineRule="atLeast"/>
        <w:ind w:left="567" w:hanging="567"/>
        <w:rPr>
          <w:rFonts w:ascii="Arial" w:eastAsiaTheme="minorHAnsi" w:hAnsi="Arial" w:cs="Arial"/>
          <w:sz w:val="20"/>
          <w:szCs w:val="20"/>
        </w:rPr>
      </w:pPr>
      <w:r w:rsidRPr="00303453">
        <w:rPr>
          <w:rFonts w:ascii="Arial" w:hAnsi="Arial" w:cs="Arial"/>
          <w:sz w:val="20"/>
          <w:szCs w:val="20"/>
        </w:rPr>
        <w:t xml:space="preserve">Partijen overeenstemming bereikt over de inhoud. </w:t>
      </w:r>
    </w:p>
    <w:p w14:paraId="47AA5BCA" w14:textId="77777777" w:rsidR="00303453" w:rsidRPr="00303453" w:rsidRDefault="00303453" w:rsidP="00CF20FE">
      <w:pPr>
        <w:spacing w:line="240" w:lineRule="atLeast"/>
        <w:rPr>
          <w:rFonts w:ascii="Arial" w:hAnsi="Arial" w:cs="Arial"/>
          <w:b/>
          <w:sz w:val="20"/>
          <w:szCs w:val="20"/>
          <w:u w:val="single"/>
        </w:rPr>
      </w:pPr>
    </w:p>
    <w:p w14:paraId="6D903BB5" w14:textId="2C87D715"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 xml:space="preserve">Aldus overeengekomen en in </w:t>
      </w:r>
      <w:r w:rsidR="00B01B9F">
        <w:rPr>
          <w:rFonts w:ascii="Arial" w:hAnsi="Arial" w:cs="Arial"/>
          <w:sz w:val="20"/>
          <w:szCs w:val="20"/>
        </w:rPr>
        <w:t>twee</w:t>
      </w:r>
      <w:r w:rsidR="00B01B9F" w:rsidRPr="00303453">
        <w:rPr>
          <w:rFonts w:ascii="Arial" w:hAnsi="Arial" w:cs="Arial"/>
          <w:sz w:val="20"/>
          <w:szCs w:val="20"/>
        </w:rPr>
        <w:t xml:space="preserve">voud </w:t>
      </w:r>
      <w:r w:rsidRPr="00303453">
        <w:rPr>
          <w:rFonts w:ascii="Arial" w:hAnsi="Arial" w:cs="Arial"/>
          <w:sz w:val="20"/>
          <w:szCs w:val="20"/>
        </w:rPr>
        <w:t xml:space="preserve">ondertekend </w:t>
      </w:r>
      <w:r w:rsidR="000C38D8">
        <w:rPr>
          <w:rFonts w:ascii="Arial" w:hAnsi="Arial" w:cs="Arial"/>
          <w:sz w:val="20"/>
          <w:szCs w:val="20"/>
        </w:rPr>
        <w:t>door:</w:t>
      </w:r>
    </w:p>
    <w:p w14:paraId="514F7B19" w14:textId="77777777" w:rsidR="00303453" w:rsidRPr="00303453" w:rsidRDefault="00303453" w:rsidP="00CF20FE">
      <w:pPr>
        <w:spacing w:line="240" w:lineRule="atLeast"/>
        <w:rPr>
          <w:rFonts w:ascii="Arial" w:hAnsi="Arial" w:cs="Arial"/>
          <w:sz w:val="20"/>
          <w:szCs w:val="20"/>
        </w:rPr>
      </w:pPr>
    </w:p>
    <w:p w14:paraId="71326118" w14:textId="77777777" w:rsidR="00303453" w:rsidRPr="00303453" w:rsidRDefault="00303453" w:rsidP="00CF20FE">
      <w:pPr>
        <w:spacing w:line="240" w:lineRule="atLeast"/>
        <w:rPr>
          <w:rFonts w:ascii="Arial" w:hAnsi="Arial" w:cs="Arial"/>
          <w:sz w:val="20"/>
          <w:szCs w:val="20"/>
        </w:rPr>
      </w:pPr>
    </w:p>
    <w:p w14:paraId="34C3CEF4" w14:textId="77777777" w:rsidR="00303453" w:rsidRPr="00303453" w:rsidRDefault="00303453" w:rsidP="00CF20FE">
      <w:pPr>
        <w:spacing w:line="240" w:lineRule="atLeast"/>
        <w:rPr>
          <w:rFonts w:ascii="Arial" w:hAnsi="Arial" w:cs="Arial"/>
          <w:sz w:val="20"/>
          <w:szCs w:val="20"/>
        </w:rPr>
      </w:pPr>
    </w:p>
    <w:p w14:paraId="56E73C95" w14:textId="48C58D39" w:rsidR="00303453" w:rsidRPr="00303453" w:rsidRDefault="00303453" w:rsidP="00CF20FE">
      <w:pPr>
        <w:spacing w:line="240" w:lineRule="atLeast"/>
        <w:rPr>
          <w:rFonts w:ascii="Arial" w:hAnsi="Arial" w:cs="Arial"/>
          <w:sz w:val="20"/>
          <w:szCs w:val="20"/>
        </w:rPr>
      </w:pPr>
      <w:r w:rsidRPr="00303453">
        <w:rPr>
          <w:rFonts w:ascii="Arial" w:hAnsi="Arial" w:cs="Arial"/>
          <w:b/>
          <w:sz w:val="20"/>
          <w:szCs w:val="20"/>
        </w:rPr>
        <w:t>Albeda</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sz w:val="20"/>
          <w:szCs w:val="20"/>
        </w:rPr>
        <w:t xml:space="preserve">          </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000C38D8">
        <w:rPr>
          <w:rFonts w:ascii="Arial" w:hAnsi="Arial" w:cs="Arial"/>
          <w:b/>
          <w:sz w:val="20"/>
          <w:szCs w:val="20"/>
        </w:rPr>
        <w:t>[</w:t>
      </w:r>
      <w:r w:rsidR="000C38D8" w:rsidRPr="004D7A0C">
        <w:rPr>
          <w:rFonts w:ascii="Arial" w:hAnsi="Arial" w:cs="Arial"/>
          <w:b/>
          <w:sz w:val="20"/>
          <w:szCs w:val="20"/>
          <w:highlight w:val="yellow"/>
        </w:rPr>
        <w:t>naam Opdrachtnemer</w:t>
      </w:r>
      <w:r w:rsidR="000C38D8">
        <w:rPr>
          <w:rFonts w:ascii="Arial" w:hAnsi="Arial" w:cs="Arial"/>
          <w:b/>
          <w:sz w:val="20"/>
          <w:szCs w:val="20"/>
        </w:rPr>
        <w:t>]</w:t>
      </w:r>
      <w:r w:rsidRPr="00303453">
        <w:rPr>
          <w:rFonts w:ascii="Arial" w:hAnsi="Arial" w:cs="Arial"/>
          <w:sz w:val="20"/>
          <w:szCs w:val="20"/>
        </w:rPr>
        <w:t xml:space="preserve"> </w:t>
      </w:r>
    </w:p>
    <w:p w14:paraId="000C0716"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namens deze,</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namens deze,</w:t>
      </w:r>
    </w:p>
    <w:p w14:paraId="68787A22" w14:textId="7DC472B5" w:rsidR="00303453" w:rsidRPr="00303453" w:rsidRDefault="00C15011" w:rsidP="00CF20FE">
      <w:pPr>
        <w:spacing w:line="240" w:lineRule="atLeast"/>
        <w:rPr>
          <w:rFonts w:ascii="Arial" w:hAnsi="Arial" w:cs="Arial"/>
          <w:sz w:val="20"/>
          <w:szCs w:val="20"/>
          <w:highlight w:val="yellow"/>
        </w:rPr>
      </w:pPr>
      <w:r w:rsidRPr="005C6A90">
        <w:rPr>
          <w:rFonts w:ascii="Arial" w:hAnsi="Arial" w:cs="Arial"/>
          <w:sz w:val="20"/>
          <w:szCs w:val="20"/>
        </w:rPr>
        <w:t>de heer R.J.M. Kooren</w:t>
      </w:r>
      <w:r>
        <w:rPr>
          <w:rFonts w:ascii="Arial" w:hAnsi="Arial" w:cs="Arial"/>
          <w:sz w:val="20"/>
          <w:szCs w:val="20"/>
        </w:rPr>
        <w:t xml:space="preserve"> MBA</w:t>
      </w:r>
      <w:r w:rsidR="00303453" w:rsidRPr="00303453">
        <w:rPr>
          <w:rFonts w:ascii="Arial" w:hAnsi="Arial" w:cs="Arial"/>
          <w:sz w:val="20"/>
          <w:szCs w:val="20"/>
          <w:highlight w:val="yellow"/>
        </w:rPr>
        <w:tab/>
        <w:t xml:space="preserve"> </w:t>
      </w:r>
      <w:r w:rsidR="00303453" w:rsidRPr="00303453">
        <w:rPr>
          <w:rFonts w:ascii="Arial" w:hAnsi="Arial" w:cs="Arial"/>
          <w:sz w:val="20"/>
          <w:szCs w:val="20"/>
          <w:highlight w:val="yellow"/>
        </w:rPr>
        <w:tab/>
      </w:r>
      <w:r w:rsidR="000C38D8">
        <w:rPr>
          <w:rFonts w:ascii="Arial" w:hAnsi="Arial" w:cs="Arial"/>
          <w:sz w:val="20"/>
          <w:szCs w:val="20"/>
          <w:highlight w:val="yellow"/>
        </w:rPr>
        <w:tab/>
      </w:r>
      <w:r w:rsidR="000C38D8">
        <w:rPr>
          <w:rFonts w:ascii="Arial" w:hAnsi="Arial" w:cs="Arial"/>
          <w:sz w:val="20"/>
          <w:szCs w:val="20"/>
          <w:highlight w:val="yellow"/>
        </w:rPr>
        <w:tab/>
      </w:r>
      <w:r w:rsidR="00303453" w:rsidRPr="00303453">
        <w:rPr>
          <w:rFonts w:ascii="Arial" w:hAnsi="Arial" w:cs="Arial"/>
          <w:sz w:val="20"/>
          <w:szCs w:val="20"/>
          <w:highlight w:val="yellow"/>
        </w:rPr>
        <w:t xml:space="preserve"> [titel, naam, achternaam]</w:t>
      </w:r>
    </w:p>
    <w:p w14:paraId="70F24B75" w14:textId="507CF544" w:rsidR="00303453" w:rsidRPr="00303453" w:rsidRDefault="007C3631" w:rsidP="00CF20FE">
      <w:pPr>
        <w:spacing w:line="240" w:lineRule="atLeast"/>
        <w:rPr>
          <w:rFonts w:ascii="Arial" w:hAnsi="Arial" w:cs="Arial"/>
          <w:sz w:val="20"/>
          <w:szCs w:val="20"/>
        </w:rPr>
      </w:pPr>
      <w:r w:rsidRPr="005C6A90">
        <w:rPr>
          <w:rFonts w:ascii="Arial" w:hAnsi="Arial" w:cs="Arial"/>
          <w:sz w:val="20"/>
          <w:szCs w:val="20"/>
        </w:rPr>
        <w:t>Voorzitter College van Bestuur</w:t>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t>Functie[invullen]</w:t>
      </w:r>
    </w:p>
    <w:p w14:paraId="1A45BE91" w14:textId="77777777" w:rsidR="00303453" w:rsidRPr="00303453" w:rsidRDefault="00303453" w:rsidP="00CF20FE">
      <w:pPr>
        <w:spacing w:line="240" w:lineRule="atLeast"/>
        <w:rPr>
          <w:rFonts w:ascii="Arial" w:hAnsi="Arial" w:cs="Arial"/>
          <w:sz w:val="20"/>
          <w:szCs w:val="20"/>
        </w:rPr>
      </w:pPr>
    </w:p>
    <w:p w14:paraId="00AC8C48" w14:textId="16A84D36" w:rsidR="00303453" w:rsidRDefault="00303453" w:rsidP="00CF20FE">
      <w:pPr>
        <w:spacing w:line="240" w:lineRule="atLeast"/>
        <w:rPr>
          <w:rFonts w:ascii="Arial" w:hAnsi="Arial" w:cs="Arial"/>
          <w:sz w:val="20"/>
          <w:szCs w:val="20"/>
        </w:rPr>
      </w:pPr>
    </w:p>
    <w:p w14:paraId="51A6DEEB" w14:textId="77777777" w:rsidR="00B01B9F" w:rsidRPr="00303453" w:rsidRDefault="00B01B9F" w:rsidP="00CF20FE">
      <w:pPr>
        <w:spacing w:line="240" w:lineRule="atLeast"/>
        <w:rPr>
          <w:rFonts w:ascii="Arial" w:hAnsi="Arial" w:cs="Arial"/>
          <w:sz w:val="20"/>
          <w:szCs w:val="20"/>
        </w:rPr>
      </w:pPr>
    </w:p>
    <w:p w14:paraId="4FA6BB4A" w14:textId="77777777" w:rsidR="00303453" w:rsidRPr="00303453" w:rsidRDefault="00303453" w:rsidP="00CF20FE">
      <w:pPr>
        <w:spacing w:line="240" w:lineRule="atLeast"/>
        <w:rPr>
          <w:rFonts w:ascii="Arial" w:hAnsi="Arial" w:cs="Arial"/>
          <w:sz w:val="20"/>
          <w:szCs w:val="20"/>
        </w:rPr>
      </w:pPr>
    </w:p>
    <w:p w14:paraId="4A6BE544"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w:t>
      </w:r>
    </w:p>
    <w:p w14:paraId="2847444F" w14:textId="77777777" w:rsidR="00303453" w:rsidRPr="00303453" w:rsidRDefault="00303453" w:rsidP="00CF20FE">
      <w:pPr>
        <w:spacing w:line="240" w:lineRule="atLeast"/>
        <w:rPr>
          <w:rFonts w:ascii="Arial" w:hAnsi="Arial" w:cs="Arial"/>
          <w:sz w:val="20"/>
          <w:szCs w:val="20"/>
        </w:rPr>
      </w:pPr>
    </w:p>
    <w:bookmarkEnd w:id="47"/>
    <w:p w14:paraId="27A00B99" w14:textId="5745B031" w:rsidR="00FD0CF9" w:rsidRPr="00B338E7" w:rsidRDefault="00FD0CF9" w:rsidP="00FD0CF9">
      <w:pPr>
        <w:spacing w:line="260" w:lineRule="atLeast"/>
        <w:rPr>
          <w:rFonts w:ascii="Arial" w:hAnsi="Arial" w:cs="Arial"/>
          <w:sz w:val="20"/>
          <w:szCs w:val="20"/>
        </w:rPr>
      </w:pPr>
      <w:r w:rsidRPr="005C6A90">
        <w:rPr>
          <w:rFonts w:ascii="Arial" w:hAnsi="Arial" w:cs="Arial"/>
          <w:sz w:val="20"/>
          <w:szCs w:val="20"/>
        </w:rPr>
        <w:t xml:space="preserve">Rotterdam, </w:t>
      </w:r>
      <w:r>
        <w:rPr>
          <w:rFonts w:ascii="Arial" w:hAnsi="Arial" w:cs="Arial"/>
          <w:sz w:val="20"/>
          <w:szCs w:val="20"/>
        </w:rPr>
        <w:t xml:space="preserve">xx </w:t>
      </w:r>
      <w:proofErr w:type="spellStart"/>
      <w:r>
        <w:rPr>
          <w:rFonts w:ascii="Arial" w:hAnsi="Arial" w:cs="Arial"/>
          <w:sz w:val="20"/>
          <w:szCs w:val="20"/>
        </w:rPr>
        <w:t>xxxxxxxxxx</w:t>
      </w:r>
      <w:proofErr w:type="spellEnd"/>
      <w:r>
        <w:rPr>
          <w:rFonts w:ascii="Arial" w:hAnsi="Arial" w:cs="Arial"/>
          <w:sz w:val="20"/>
          <w:szCs w:val="20"/>
        </w:rPr>
        <w:t xml:space="preserve"> 2024</w:t>
      </w:r>
      <w:r w:rsidRPr="005C6A90">
        <w:rPr>
          <w:rFonts w:ascii="Arial" w:hAnsi="Arial" w:cs="Arial"/>
          <w:sz w:val="20"/>
          <w:szCs w:val="20"/>
        </w:rPr>
        <w:tab/>
      </w:r>
      <w:r w:rsidRPr="005C6A90">
        <w:rPr>
          <w:rFonts w:ascii="Arial" w:hAnsi="Arial" w:cs="Arial"/>
          <w:sz w:val="20"/>
          <w:szCs w:val="20"/>
        </w:rPr>
        <w:tab/>
      </w:r>
      <w:r w:rsidRPr="005C6A90">
        <w:rPr>
          <w:rFonts w:ascii="Arial" w:hAnsi="Arial" w:cs="Arial"/>
          <w:sz w:val="20"/>
          <w:szCs w:val="20"/>
        </w:rPr>
        <w:tab/>
      </w:r>
      <w:r w:rsidRPr="005C6A90">
        <w:rPr>
          <w:rFonts w:ascii="Arial" w:hAnsi="Arial" w:cs="Arial"/>
          <w:sz w:val="20"/>
          <w:szCs w:val="20"/>
        </w:rPr>
        <w:tab/>
      </w:r>
      <w:proofErr w:type="spellStart"/>
      <w:r>
        <w:rPr>
          <w:rFonts w:ascii="Arial" w:hAnsi="Arial" w:cs="Arial"/>
          <w:sz w:val="20"/>
          <w:szCs w:val="20"/>
        </w:rPr>
        <w:t>xxxxxxx</w:t>
      </w:r>
      <w:proofErr w:type="spellEnd"/>
      <w:r>
        <w:rPr>
          <w:rFonts w:ascii="Arial" w:hAnsi="Arial" w:cs="Arial"/>
          <w:sz w:val="20"/>
          <w:szCs w:val="20"/>
        </w:rPr>
        <w:t xml:space="preserve">, xx </w:t>
      </w:r>
      <w:proofErr w:type="spellStart"/>
      <w:r>
        <w:rPr>
          <w:rFonts w:ascii="Arial" w:hAnsi="Arial" w:cs="Arial"/>
          <w:sz w:val="20"/>
          <w:szCs w:val="20"/>
        </w:rPr>
        <w:t>xxxxxxxxxxxx</w:t>
      </w:r>
      <w:proofErr w:type="spellEnd"/>
      <w:r>
        <w:rPr>
          <w:rFonts w:ascii="Arial" w:hAnsi="Arial" w:cs="Arial"/>
          <w:sz w:val="20"/>
          <w:szCs w:val="20"/>
        </w:rPr>
        <w:t xml:space="preserve"> 2024</w:t>
      </w:r>
    </w:p>
    <w:p w14:paraId="51146609" w14:textId="77777777" w:rsidR="00831D0A" w:rsidRPr="00303453" w:rsidRDefault="00831D0A" w:rsidP="00CF20FE">
      <w:pPr>
        <w:spacing w:line="240" w:lineRule="atLeast"/>
        <w:rPr>
          <w:rStyle w:val="Subtieleverwijzing"/>
          <w:rFonts w:ascii="Arial" w:hAnsi="Arial" w:cs="Arial"/>
          <w:smallCaps w:val="0"/>
          <w:color w:val="auto"/>
          <w:sz w:val="20"/>
          <w:szCs w:val="20"/>
        </w:rPr>
      </w:pPr>
    </w:p>
    <w:sectPr w:rsidR="00831D0A" w:rsidRPr="00303453" w:rsidSect="00AA5D11">
      <w:headerReference w:type="default" r:id="rId11"/>
      <w:footerReference w:type="even" r:id="rId12"/>
      <w:footerReference w:type="default" r:id="rId13"/>
      <w:headerReference w:type="first" r:id="rId14"/>
      <w:footerReference w:type="first" r:id="rId15"/>
      <w:pgSz w:w="11906" w:h="16838"/>
      <w:pgMar w:top="2127" w:right="1418" w:bottom="2269" w:left="992" w:header="397" w:footer="3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38EE4" w14:textId="77777777" w:rsidR="00AA5D11" w:rsidRDefault="00AA5D11" w:rsidP="00CE4855">
      <w:r>
        <w:separator/>
      </w:r>
    </w:p>
  </w:endnote>
  <w:endnote w:type="continuationSeparator" w:id="0">
    <w:p w14:paraId="7F65258B" w14:textId="77777777" w:rsidR="00AA5D11" w:rsidRDefault="00AA5D11" w:rsidP="00CE4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1944" w14:textId="77777777" w:rsidR="00303453" w:rsidRDefault="00303453" w:rsidP="00B834D7">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446539621"/>
      <w:docPartObj>
        <w:docPartGallery w:val="Page Numbers (Bottom of Page)"/>
        <w:docPartUnique/>
      </w:docPartObj>
    </w:sdtPr>
    <w:sdtContent>
      <w:p w14:paraId="459AFCE2" w14:textId="12A9F58E" w:rsidR="00B834D7" w:rsidRPr="00B834D7" w:rsidRDefault="008E2BC5" w:rsidP="00B834D7">
        <w:pPr>
          <w:pStyle w:val="Voettekst"/>
          <w:rPr>
            <w:rFonts w:ascii="Arial" w:hAnsi="Arial" w:cs="Arial"/>
            <w:sz w:val="18"/>
            <w:szCs w:val="18"/>
          </w:rPr>
        </w:pPr>
        <w:r>
          <w:rPr>
            <w:rFonts w:ascii="Arial" w:hAnsi="Arial" w:cs="Arial"/>
            <w:sz w:val="18"/>
            <w:szCs w:val="18"/>
          </w:rPr>
          <w:t>Paraaf Opdrachtgever</w:t>
        </w:r>
        <w:r>
          <w:rPr>
            <w:rFonts w:ascii="Arial" w:hAnsi="Arial" w:cs="Arial"/>
            <w:sz w:val="18"/>
            <w:szCs w:val="18"/>
          </w:rPr>
          <w:tab/>
        </w:r>
        <w:r>
          <w:rPr>
            <w:rFonts w:ascii="Arial" w:hAnsi="Arial" w:cs="Arial"/>
            <w:sz w:val="18"/>
            <w:szCs w:val="18"/>
          </w:rPr>
          <w:tab/>
          <w:t>Par</w:t>
        </w:r>
        <w:r w:rsidR="00EF302E">
          <w:rPr>
            <w:rFonts w:ascii="Arial" w:hAnsi="Arial" w:cs="Arial"/>
            <w:sz w:val="18"/>
            <w:szCs w:val="18"/>
          </w:rPr>
          <w:t xml:space="preserve">aaf Opdrachtnemer </w:t>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Pr>
            <w:rFonts w:ascii="Arial" w:hAnsi="Arial" w:cs="Arial"/>
            <w:sz w:val="18"/>
            <w:szCs w:val="18"/>
          </w:rPr>
          <w:tab/>
        </w:r>
        <w:r w:rsidR="00B834D7" w:rsidRPr="00B834D7">
          <w:rPr>
            <w:rFonts w:ascii="Arial" w:hAnsi="Arial" w:cs="Arial"/>
            <w:sz w:val="18"/>
            <w:szCs w:val="18"/>
          </w:rPr>
          <w:fldChar w:fldCharType="begin"/>
        </w:r>
        <w:r w:rsidR="00B834D7" w:rsidRPr="00B834D7">
          <w:rPr>
            <w:rFonts w:ascii="Arial" w:hAnsi="Arial" w:cs="Arial"/>
            <w:sz w:val="18"/>
            <w:szCs w:val="18"/>
          </w:rPr>
          <w:instrText>PAGE   \* MERGEFORMAT</w:instrText>
        </w:r>
        <w:r w:rsidR="00B834D7" w:rsidRPr="00B834D7">
          <w:rPr>
            <w:rFonts w:ascii="Arial" w:hAnsi="Arial" w:cs="Arial"/>
            <w:sz w:val="18"/>
            <w:szCs w:val="18"/>
          </w:rPr>
          <w:fldChar w:fldCharType="separate"/>
        </w:r>
        <w:r w:rsidR="00812CE9">
          <w:rPr>
            <w:rFonts w:ascii="Arial" w:hAnsi="Arial" w:cs="Arial"/>
            <w:noProof/>
            <w:sz w:val="18"/>
            <w:szCs w:val="18"/>
          </w:rPr>
          <w:t>6</w:t>
        </w:r>
        <w:r w:rsidR="00B834D7" w:rsidRPr="00B834D7">
          <w:rPr>
            <w:rFonts w:ascii="Arial" w:hAnsi="Arial" w:cs="Arial"/>
            <w:sz w:val="18"/>
            <w:szCs w:val="18"/>
          </w:rPr>
          <w:fldChar w:fldCharType="end"/>
        </w:r>
      </w:p>
    </w:sdtContent>
  </w:sdt>
  <w:p w14:paraId="65E43B9F" w14:textId="77777777" w:rsidR="004508A4" w:rsidRPr="00303453" w:rsidRDefault="004508A4" w:rsidP="00B834D7">
    <w:pPr>
      <w:pStyle w:val="Voettekst"/>
      <w:jc w:val="both"/>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45D3" w14:textId="77777777" w:rsidR="003641FD" w:rsidRPr="003641FD" w:rsidRDefault="003641FD" w:rsidP="003641FD">
    <w:pPr>
      <w:pStyle w:val="Voettekst"/>
      <w:ind w:right="360"/>
      <w:rPr>
        <w:rFonts w:ascii="Arial" w:hAnsi="Arial" w:cs="Arial"/>
        <w:sz w:val="16"/>
        <w:szCs w:val="16"/>
      </w:rPr>
    </w:pPr>
    <w:r w:rsidRPr="003641FD">
      <w:rPr>
        <w:rFonts w:ascii="Arial" w:hAnsi="Arial" w:cs="Arial"/>
        <w:sz w:val="16"/>
        <w:szCs w:val="16"/>
      </w:rPr>
      <w:t>© Albeda 2022.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 Alle rechten voorbehouden.</w:t>
    </w:r>
  </w:p>
  <w:p w14:paraId="2BCC2E12" w14:textId="77777777" w:rsidR="003641FD" w:rsidRDefault="003641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74C54" w14:textId="77777777" w:rsidR="00AA5D11" w:rsidRDefault="00AA5D11" w:rsidP="00CE4855">
      <w:r>
        <w:separator/>
      </w:r>
    </w:p>
  </w:footnote>
  <w:footnote w:type="continuationSeparator" w:id="0">
    <w:p w14:paraId="4F2310EF" w14:textId="77777777" w:rsidR="00AA5D11" w:rsidRDefault="00AA5D11" w:rsidP="00CE4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B0BC" w14:textId="77777777" w:rsidR="005C67E0" w:rsidRDefault="005C67E0" w:rsidP="00B834D7">
    <w:pPr>
      <w:pStyle w:val="Koptekst"/>
      <w:jc w:val="both"/>
    </w:pPr>
    <w:r>
      <w:rPr>
        <w:noProof/>
        <w:lang w:eastAsia="nl-NL"/>
      </w:rPr>
      <w:drawing>
        <wp:anchor distT="0" distB="0" distL="114300" distR="114300" simplePos="0" relativeHeight="251659264" behindDoc="0" locked="0" layoutInCell="1" allowOverlap="1" wp14:anchorId="23729754" wp14:editId="7E2432ED">
          <wp:simplePos x="0" y="0"/>
          <wp:positionH relativeFrom="column">
            <wp:posOffset>0</wp:posOffset>
          </wp:positionH>
          <wp:positionV relativeFrom="paragraph">
            <wp:posOffset>57150</wp:posOffset>
          </wp:positionV>
          <wp:extent cx="6505200" cy="8784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C1B6" w14:textId="74359FDF" w:rsidR="00A1719E" w:rsidRDefault="00A1719E">
    <w:pPr>
      <w:pStyle w:val="Koptekst"/>
    </w:pPr>
    <w:r>
      <w:rPr>
        <w:noProof/>
        <w:lang w:eastAsia="nl-NL"/>
      </w:rPr>
      <w:drawing>
        <wp:anchor distT="0" distB="0" distL="114300" distR="114300" simplePos="0" relativeHeight="251661312" behindDoc="0" locked="0" layoutInCell="1" allowOverlap="1" wp14:anchorId="48432B84" wp14:editId="7004BBE2">
          <wp:simplePos x="0" y="0"/>
          <wp:positionH relativeFrom="column">
            <wp:posOffset>0</wp:posOffset>
          </wp:positionH>
          <wp:positionV relativeFrom="paragraph">
            <wp:posOffset>171450</wp:posOffset>
          </wp:positionV>
          <wp:extent cx="6505200" cy="878400"/>
          <wp:effectExtent l="0" t="0" r="0" b="0"/>
          <wp:wrapTopAndBottom/>
          <wp:docPr id="1596242735" name="Afbeelding 1596242735" descr="Afbeelding met tekst, Lettertype,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42735" name="Afbeelding 1596242735" descr="Afbeelding met tekst, Lettertype, schermopname, lij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JFhz6cLm" int2:invalidationBookmarkName="" int2:hashCode="PH0mgB2kxL97LS" int2:id="kRqynNs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D114C"/>
    <w:multiLevelType w:val="hybridMultilevel"/>
    <w:tmpl w:val="EDBA7D0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222CA6"/>
    <w:multiLevelType w:val="hybridMultilevel"/>
    <w:tmpl w:val="64DA69F4"/>
    <w:lvl w:ilvl="0" w:tplc="FFFFFFFF">
      <w:start w:val="1"/>
      <w:numFmt w:val="decimal"/>
      <w:lvlText w:val="%1."/>
      <w:lvlJc w:val="left"/>
      <w:pPr>
        <w:ind w:left="720" w:hanging="360"/>
      </w:pPr>
    </w:lvl>
    <w:lvl w:ilvl="1" w:tplc="0413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D35870"/>
    <w:multiLevelType w:val="hybridMultilevel"/>
    <w:tmpl w:val="DC507E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EA1DB5"/>
    <w:multiLevelType w:val="multilevel"/>
    <w:tmpl w:val="42A29E2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8E1D06"/>
    <w:multiLevelType w:val="hybridMultilevel"/>
    <w:tmpl w:val="4AC252B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2407C6"/>
    <w:multiLevelType w:val="multilevel"/>
    <w:tmpl w:val="E45E8572"/>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697399E"/>
    <w:multiLevelType w:val="multilevel"/>
    <w:tmpl w:val="4C0256F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6EE0FB6"/>
    <w:multiLevelType w:val="hybridMultilevel"/>
    <w:tmpl w:val="4F003FE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5F16569"/>
    <w:multiLevelType w:val="multilevel"/>
    <w:tmpl w:val="83DCF4FC"/>
    <w:lvl w:ilvl="0">
      <w:start w:val="3"/>
      <w:numFmt w:val="decimal"/>
      <w:lvlText w:val="%1"/>
      <w:lvlJc w:val="left"/>
      <w:pPr>
        <w:ind w:left="360" w:hanging="360"/>
      </w:pPr>
      <w:rPr>
        <w:rFonts w:hint="default"/>
      </w:rPr>
    </w:lvl>
    <w:lvl w:ilvl="1">
      <w:start w:val="1"/>
      <w:numFmt w:val="none"/>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264295"/>
    <w:multiLevelType w:val="hybridMultilevel"/>
    <w:tmpl w:val="B3E01C3A"/>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242707"/>
    <w:multiLevelType w:val="multilevel"/>
    <w:tmpl w:val="D36C5B6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1" w15:restartNumberingAfterBreak="0">
    <w:nsid w:val="56B80FE4"/>
    <w:multiLevelType w:val="multilevel"/>
    <w:tmpl w:val="BF025E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AF06621"/>
    <w:multiLevelType w:val="multilevel"/>
    <w:tmpl w:val="8724F70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3" w15:restartNumberingAfterBreak="0">
    <w:nsid w:val="5FC26AD3"/>
    <w:multiLevelType w:val="multilevel"/>
    <w:tmpl w:val="B7945BE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4C7F65"/>
    <w:multiLevelType w:val="hybridMultilevel"/>
    <w:tmpl w:val="4016F5CE"/>
    <w:lvl w:ilvl="0" w:tplc="0413000F">
      <w:start w:val="1"/>
      <w:numFmt w:val="decimal"/>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5" w15:restartNumberingAfterBreak="0">
    <w:nsid w:val="676D0E6D"/>
    <w:multiLevelType w:val="hybridMultilevel"/>
    <w:tmpl w:val="2D50AA6A"/>
    <w:lvl w:ilvl="0" w:tplc="4442040E">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6A3C4394"/>
    <w:multiLevelType w:val="multilevel"/>
    <w:tmpl w:val="57C2196C"/>
    <w:lvl w:ilvl="0">
      <w:start w:val="1"/>
      <w:numFmt w:val="decimal"/>
      <w:lvlText w:val="%1"/>
      <w:lvlJc w:val="left"/>
      <w:pPr>
        <w:tabs>
          <w:tab w:val="num" w:pos="360"/>
        </w:tabs>
        <w:ind w:left="567" w:hanging="567"/>
      </w:pPr>
      <w:rPr>
        <w:rFonts w:hint="default"/>
        <w:b/>
      </w:rPr>
    </w:lvl>
    <w:lvl w:ilvl="1">
      <w:start w:val="1"/>
      <w:numFmt w:val="decimal"/>
      <w:lvlText w:val="%1.%2"/>
      <w:lvlJc w:val="left"/>
      <w:pPr>
        <w:tabs>
          <w:tab w:val="num" w:pos="792"/>
        </w:tabs>
        <w:ind w:left="792" w:hanging="792"/>
      </w:pPr>
      <w:rPr>
        <w:rFonts w:hint="default"/>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D2B56B1"/>
    <w:multiLevelType w:val="hybridMultilevel"/>
    <w:tmpl w:val="DF1839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37D5FE6"/>
    <w:multiLevelType w:val="hybridMultilevel"/>
    <w:tmpl w:val="A13A9D2E"/>
    <w:lvl w:ilvl="0" w:tplc="3B00FEE8">
      <w:start w:val="1"/>
      <w:numFmt w:val="lowerLetter"/>
      <w:lvlText w:val="%1."/>
      <w:lvlJc w:val="left"/>
      <w:pPr>
        <w:ind w:left="1065" w:hanging="360"/>
      </w:pPr>
      <w:rPr>
        <w:rFonts w:hint="default"/>
      </w:r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9" w15:restartNumberingAfterBreak="0">
    <w:nsid w:val="77815922"/>
    <w:multiLevelType w:val="multilevel"/>
    <w:tmpl w:val="4F60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A9C08C2"/>
    <w:multiLevelType w:val="multilevel"/>
    <w:tmpl w:val="6AD253C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637499">
    <w:abstractNumId w:val="15"/>
  </w:num>
  <w:num w:numId="2" w16cid:durableId="385763977">
    <w:abstractNumId w:val="16"/>
  </w:num>
  <w:num w:numId="3" w16cid:durableId="75713860">
    <w:abstractNumId w:val="3"/>
  </w:num>
  <w:num w:numId="4" w16cid:durableId="1038550538">
    <w:abstractNumId w:val="17"/>
  </w:num>
  <w:num w:numId="5" w16cid:durableId="1338311306">
    <w:abstractNumId w:val="2"/>
  </w:num>
  <w:num w:numId="6" w16cid:durableId="1915625670">
    <w:abstractNumId w:val="0"/>
  </w:num>
  <w:num w:numId="7" w16cid:durableId="1689528199">
    <w:abstractNumId w:val="7"/>
  </w:num>
  <w:num w:numId="8" w16cid:durableId="1848515461">
    <w:abstractNumId w:val="13"/>
  </w:num>
  <w:num w:numId="9" w16cid:durableId="1115104243">
    <w:abstractNumId w:val="9"/>
  </w:num>
  <w:num w:numId="10" w16cid:durableId="1816069954">
    <w:abstractNumId w:val="10"/>
  </w:num>
  <w:num w:numId="11" w16cid:durableId="302542650">
    <w:abstractNumId w:val="20"/>
  </w:num>
  <w:num w:numId="12" w16cid:durableId="1289892217">
    <w:abstractNumId w:val="19"/>
  </w:num>
  <w:num w:numId="13" w16cid:durableId="1786656427">
    <w:abstractNumId w:val="6"/>
  </w:num>
  <w:num w:numId="14" w16cid:durableId="483934097">
    <w:abstractNumId w:val="5"/>
  </w:num>
  <w:num w:numId="15" w16cid:durableId="39520210">
    <w:abstractNumId w:val="18"/>
  </w:num>
  <w:num w:numId="16" w16cid:durableId="71659939">
    <w:abstractNumId w:val="11"/>
  </w:num>
  <w:num w:numId="17" w16cid:durableId="1973904057">
    <w:abstractNumId w:val="4"/>
  </w:num>
  <w:num w:numId="18" w16cid:durableId="186678167">
    <w:abstractNumId w:val="1"/>
  </w:num>
  <w:num w:numId="19" w16cid:durableId="1705859912">
    <w:abstractNumId w:val="8"/>
  </w:num>
  <w:num w:numId="20" w16cid:durableId="885096386">
    <w:abstractNumId w:val="14"/>
  </w:num>
  <w:num w:numId="21" w16cid:durableId="6184193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53"/>
    <w:rsid w:val="00003D3E"/>
    <w:rsid w:val="00010A27"/>
    <w:rsid w:val="0001233A"/>
    <w:rsid w:val="000177C2"/>
    <w:rsid w:val="0002104E"/>
    <w:rsid w:val="00023ADA"/>
    <w:rsid w:val="0003500E"/>
    <w:rsid w:val="000804F0"/>
    <w:rsid w:val="00083D2C"/>
    <w:rsid w:val="00084437"/>
    <w:rsid w:val="000A73BD"/>
    <w:rsid w:val="000B1758"/>
    <w:rsid w:val="000C2BD9"/>
    <w:rsid w:val="000C38D8"/>
    <w:rsid w:val="000C4248"/>
    <w:rsid w:val="000D2F5D"/>
    <w:rsid w:val="000F0DD5"/>
    <w:rsid w:val="001051AF"/>
    <w:rsid w:val="0011378B"/>
    <w:rsid w:val="00121F82"/>
    <w:rsid w:val="001411E4"/>
    <w:rsid w:val="00151A50"/>
    <w:rsid w:val="00160D72"/>
    <w:rsid w:val="00164CAD"/>
    <w:rsid w:val="00176E7E"/>
    <w:rsid w:val="00187D37"/>
    <w:rsid w:val="00192040"/>
    <w:rsid w:val="001A3B75"/>
    <w:rsid w:val="001D4DB7"/>
    <w:rsid w:val="001F3F8A"/>
    <w:rsid w:val="002232D3"/>
    <w:rsid w:val="00233610"/>
    <w:rsid w:val="00235DEB"/>
    <w:rsid w:val="00252C65"/>
    <w:rsid w:val="00266F01"/>
    <w:rsid w:val="00275357"/>
    <w:rsid w:val="00276EC1"/>
    <w:rsid w:val="00281742"/>
    <w:rsid w:val="00297052"/>
    <w:rsid w:val="002C5E90"/>
    <w:rsid w:val="002D180E"/>
    <w:rsid w:val="002D2F74"/>
    <w:rsid w:val="002D32D1"/>
    <w:rsid w:val="002D7711"/>
    <w:rsid w:val="002E14EA"/>
    <w:rsid w:val="00303453"/>
    <w:rsid w:val="00334422"/>
    <w:rsid w:val="00335B61"/>
    <w:rsid w:val="0034200F"/>
    <w:rsid w:val="003578AE"/>
    <w:rsid w:val="003641FD"/>
    <w:rsid w:val="003B46EF"/>
    <w:rsid w:val="003D3873"/>
    <w:rsid w:val="003E3B60"/>
    <w:rsid w:val="003E6A48"/>
    <w:rsid w:val="00403FB3"/>
    <w:rsid w:val="00404B4D"/>
    <w:rsid w:val="004207F1"/>
    <w:rsid w:val="004508A4"/>
    <w:rsid w:val="00451FD5"/>
    <w:rsid w:val="00465240"/>
    <w:rsid w:val="004673DA"/>
    <w:rsid w:val="00481814"/>
    <w:rsid w:val="00482F6B"/>
    <w:rsid w:val="004A1A6C"/>
    <w:rsid w:val="004B6585"/>
    <w:rsid w:val="004D4D29"/>
    <w:rsid w:val="004D7A0C"/>
    <w:rsid w:val="004F427E"/>
    <w:rsid w:val="004F4E8A"/>
    <w:rsid w:val="004F5C38"/>
    <w:rsid w:val="0050046F"/>
    <w:rsid w:val="00511A80"/>
    <w:rsid w:val="00536A1B"/>
    <w:rsid w:val="00544A4E"/>
    <w:rsid w:val="00545DD1"/>
    <w:rsid w:val="00554C8A"/>
    <w:rsid w:val="005550DC"/>
    <w:rsid w:val="0057389C"/>
    <w:rsid w:val="00590E71"/>
    <w:rsid w:val="005A3F4B"/>
    <w:rsid w:val="005B1992"/>
    <w:rsid w:val="005B4857"/>
    <w:rsid w:val="005B7635"/>
    <w:rsid w:val="005C67E0"/>
    <w:rsid w:val="005D3C09"/>
    <w:rsid w:val="005F4D98"/>
    <w:rsid w:val="00603542"/>
    <w:rsid w:val="00617502"/>
    <w:rsid w:val="006176C3"/>
    <w:rsid w:val="00626335"/>
    <w:rsid w:val="006424DA"/>
    <w:rsid w:val="0064771D"/>
    <w:rsid w:val="00650C57"/>
    <w:rsid w:val="00651F07"/>
    <w:rsid w:val="00652736"/>
    <w:rsid w:val="00674687"/>
    <w:rsid w:val="006A440C"/>
    <w:rsid w:val="006B24FD"/>
    <w:rsid w:val="006E07EC"/>
    <w:rsid w:val="006F5D0A"/>
    <w:rsid w:val="006F5F77"/>
    <w:rsid w:val="00720279"/>
    <w:rsid w:val="00750630"/>
    <w:rsid w:val="00760767"/>
    <w:rsid w:val="00766806"/>
    <w:rsid w:val="0077047D"/>
    <w:rsid w:val="0078379E"/>
    <w:rsid w:val="007A238D"/>
    <w:rsid w:val="007B268E"/>
    <w:rsid w:val="007C3631"/>
    <w:rsid w:val="007E7644"/>
    <w:rsid w:val="00805507"/>
    <w:rsid w:val="00812CE9"/>
    <w:rsid w:val="00826A05"/>
    <w:rsid w:val="00831D0A"/>
    <w:rsid w:val="008351D7"/>
    <w:rsid w:val="00836A09"/>
    <w:rsid w:val="00852309"/>
    <w:rsid w:val="00855224"/>
    <w:rsid w:val="008716DA"/>
    <w:rsid w:val="00876514"/>
    <w:rsid w:val="0088050D"/>
    <w:rsid w:val="00882DE0"/>
    <w:rsid w:val="00893615"/>
    <w:rsid w:val="008E2BC5"/>
    <w:rsid w:val="008F5770"/>
    <w:rsid w:val="008F6C41"/>
    <w:rsid w:val="008F7FE1"/>
    <w:rsid w:val="00900F32"/>
    <w:rsid w:val="00903573"/>
    <w:rsid w:val="00912E80"/>
    <w:rsid w:val="00931FD1"/>
    <w:rsid w:val="009574A6"/>
    <w:rsid w:val="0099161F"/>
    <w:rsid w:val="009E0D25"/>
    <w:rsid w:val="009E5BE3"/>
    <w:rsid w:val="009F3F0B"/>
    <w:rsid w:val="009F5458"/>
    <w:rsid w:val="009F7183"/>
    <w:rsid w:val="00A0421D"/>
    <w:rsid w:val="00A140FD"/>
    <w:rsid w:val="00A1719E"/>
    <w:rsid w:val="00A174C3"/>
    <w:rsid w:val="00A22142"/>
    <w:rsid w:val="00A44C04"/>
    <w:rsid w:val="00A64F72"/>
    <w:rsid w:val="00A809B6"/>
    <w:rsid w:val="00AA5D11"/>
    <w:rsid w:val="00AF0A4A"/>
    <w:rsid w:val="00B01B9F"/>
    <w:rsid w:val="00B047CF"/>
    <w:rsid w:val="00B128B9"/>
    <w:rsid w:val="00B27A20"/>
    <w:rsid w:val="00B33E41"/>
    <w:rsid w:val="00B34ED2"/>
    <w:rsid w:val="00B44354"/>
    <w:rsid w:val="00B73C15"/>
    <w:rsid w:val="00B76B96"/>
    <w:rsid w:val="00B834D7"/>
    <w:rsid w:val="00B85C90"/>
    <w:rsid w:val="00BA071A"/>
    <w:rsid w:val="00BA5EFD"/>
    <w:rsid w:val="00BC4986"/>
    <w:rsid w:val="00BD596D"/>
    <w:rsid w:val="00C15011"/>
    <w:rsid w:val="00C16547"/>
    <w:rsid w:val="00C24A93"/>
    <w:rsid w:val="00C3004F"/>
    <w:rsid w:val="00C3397A"/>
    <w:rsid w:val="00C83EB8"/>
    <w:rsid w:val="00CB498A"/>
    <w:rsid w:val="00CE4855"/>
    <w:rsid w:val="00CF20FE"/>
    <w:rsid w:val="00D11A0A"/>
    <w:rsid w:val="00D17530"/>
    <w:rsid w:val="00D25A4E"/>
    <w:rsid w:val="00D356C0"/>
    <w:rsid w:val="00D51271"/>
    <w:rsid w:val="00D5154F"/>
    <w:rsid w:val="00D609AC"/>
    <w:rsid w:val="00D61B72"/>
    <w:rsid w:val="00D83E9F"/>
    <w:rsid w:val="00D870C5"/>
    <w:rsid w:val="00DB0691"/>
    <w:rsid w:val="00DD417A"/>
    <w:rsid w:val="00DE5A49"/>
    <w:rsid w:val="00E02522"/>
    <w:rsid w:val="00E118AF"/>
    <w:rsid w:val="00E209E7"/>
    <w:rsid w:val="00E24E69"/>
    <w:rsid w:val="00E52828"/>
    <w:rsid w:val="00E76B9A"/>
    <w:rsid w:val="00E8127A"/>
    <w:rsid w:val="00E93A81"/>
    <w:rsid w:val="00EC4EE9"/>
    <w:rsid w:val="00EF27A6"/>
    <w:rsid w:val="00EF302E"/>
    <w:rsid w:val="00EF5EAC"/>
    <w:rsid w:val="00F00276"/>
    <w:rsid w:val="00F14FF8"/>
    <w:rsid w:val="00F2630D"/>
    <w:rsid w:val="00F52610"/>
    <w:rsid w:val="00F71725"/>
    <w:rsid w:val="00F83832"/>
    <w:rsid w:val="00FD0CF9"/>
    <w:rsid w:val="00FD3613"/>
    <w:rsid w:val="00FD5463"/>
    <w:rsid w:val="00FE0A6C"/>
    <w:rsid w:val="00FE5016"/>
    <w:rsid w:val="00FF1943"/>
    <w:rsid w:val="0FA00732"/>
    <w:rsid w:val="20A58510"/>
    <w:rsid w:val="2E91A6D1"/>
    <w:rsid w:val="2EE487A3"/>
    <w:rsid w:val="36C89E28"/>
    <w:rsid w:val="4D0CBFB6"/>
    <w:rsid w:val="5A2C7660"/>
    <w:rsid w:val="61F00830"/>
    <w:rsid w:val="6433535C"/>
    <w:rsid w:val="64F50F73"/>
    <w:rsid w:val="681D6371"/>
    <w:rsid w:val="6D167D03"/>
    <w:rsid w:val="70DFF82E"/>
    <w:rsid w:val="77169A2F"/>
    <w:rsid w:val="7A6E7C60"/>
    <w:rsid w:val="7B1CE2C2"/>
    <w:rsid w:val="7B73C8D3"/>
    <w:rsid w:val="7C0A4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9DE4"/>
  <w15:chartTrackingRefBased/>
  <w15:docId w15:val="{19DC563D-2F55-4A88-B6B9-9BAB9D3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453"/>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qFormat/>
    <w:rsid w:val="0088050D"/>
    <w:pPr>
      <w:keepNext/>
      <w:keepLines/>
      <w:spacing w:line="280" w:lineRule="atLeast"/>
      <w:outlineLvl w:val="0"/>
    </w:pPr>
    <w:rPr>
      <w:rFonts w:ascii="Arial" w:eastAsiaTheme="majorEastAsia" w:hAnsi="Arial" w:cs="Arial"/>
      <w:b/>
      <w:sz w:val="20"/>
      <w:szCs w:val="20"/>
    </w:rPr>
  </w:style>
  <w:style w:type="paragraph" w:styleId="Kop2">
    <w:name w:val="heading 2"/>
    <w:basedOn w:val="Standaard"/>
    <w:next w:val="Standaard"/>
    <w:link w:val="Kop2Char"/>
    <w:uiPriority w:val="9"/>
    <w:unhideWhenUsed/>
    <w:qFormat/>
    <w:rsid w:val="00275357"/>
    <w:pPr>
      <w:keepNext/>
      <w:keepLines/>
      <w:spacing w:before="40"/>
      <w:outlineLvl w:val="1"/>
    </w:pPr>
    <w:rPr>
      <w:rFonts w:eastAsiaTheme="majorEastAsia" w:cstheme="majorBidi"/>
      <w:sz w:val="28"/>
      <w:szCs w:val="26"/>
    </w:rPr>
  </w:style>
  <w:style w:type="paragraph" w:styleId="Kop3">
    <w:name w:val="heading 3"/>
    <w:basedOn w:val="Standaard"/>
    <w:next w:val="Standaard"/>
    <w:link w:val="Kop3Char"/>
    <w:uiPriority w:val="9"/>
    <w:unhideWhenUsed/>
    <w:qFormat/>
    <w:rsid w:val="00192040"/>
    <w:pPr>
      <w:keepNext/>
      <w:keepLines/>
      <w:spacing w:before="40"/>
      <w:outlineLvl w:val="2"/>
    </w:pPr>
    <w:rPr>
      <w:rFonts w:eastAsiaTheme="majorEastAsia" w:cstheme="majorBidi"/>
    </w:rPr>
  </w:style>
  <w:style w:type="paragraph" w:styleId="Kop4">
    <w:name w:val="heading 4"/>
    <w:basedOn w:val="Standaard"/>
    <w:next w:val="Standaard"/>
    <w:link w:val="Kop4Char"/>
    <w:unhideWhenUsed/>
    <w:qFormat/>
    <w:rsid w:val="0088050D"/>
    <w:pPr>
      <w:keepNext/>
      <w:keepLines/>
      <w:spacing w:before="40"/>
      <w:outlineLvl w:val="3"/>
    </w:pPr>
    <w:rPr>
      <w:rFonts w:ascii="Arial" w:eastAsiaTheme="majorEastAsia" w:hAnsi="Arial" w:cs="Arial"/>
      <w:iCs/>
      <w:sz w:val="20"/>
      <w:szCs w:val="20"/>
    </w:rPr>
  </w:style>
  <w:style w:type="paragraph" w:styleId="Kop5">
    <w:name w:val="heading 5"/>
    <w:basedOn w:val="Standaard"/>
    <w:next w:val="Standaard"/>
    <w:link w:val="Kop5Char"/>
    <w:uiPriority w:val="9"/>
    <w:unhideWhenUsed/>
    <w:qFormat/>
    <w:rsid w:val="000D2F5D"/>
    <w:pPr>
      <w:keepNext/>
      <w:keepLines/>
      <w:spacing w:before="40"/>
      <w:ind w:left="284"/>
      <w:outlineLvl w:val="4"/>
    </w:pPr>
    <w:rPr>
      <w:rFonts w:eastAsiaTheme="majorEastAsia" w:cstheme="majorBidi"/>
    </w:rPr>
  </w:style>
  <w:style w:type="paragraph" w:styleId="Kop6">
    <w:name w:val="heading 6"/>
    <w:basedOn w:val="Standaard"/>
    <w:next w:val="Standaard"/>
    <w:link w:val="Kop6Char"/>
    <w:uiPriority w:val="9"/>
    <w:unhideWhenUsed/>
    <w:qFormat/>
    <w:rsid w:val="000D2F5D"/>
    <w:pPr>
      <w:keepNext/>
      <w:keepLines/>
      <w:spacing w:before="40"/>
      <w:ind w:left="851"/>
      <w:outlineLvl w:val="5"/>
    </w:pPr>
    <w:rPr>
      <w:rFonts w:eastAsiaTheme="majorEastAsia" w:cstheme="majorBidi"/>
    </w:rPr>
  </w:style>
  <w:style w:type="paragraph" w:styleId="Kop7">
    <w:name w:val="heading 7"/>
    <w:basedOn w:val="Standaard"/>
    <w:next w:val="Standaard"/>
    <w:link w:val="Kop7Char"/>
    <w:uiPriority w:val="9"/>
    <w:unhideWhenUsed/>
    <w:qFormat/>
    <w:rsid w:val="000D2F5D"/>
    <w:pPr>
      <w:keepNext/>
      <w:keepLines/>
      <w:spacing w:before="40"/>
      <w:ind w:left="1134"/>
      <w:outlineLvl w:val="6"/>
    </w:pPr>
    <w:rPr>
      <w:rFonts w:eastAsiaTheme="majorEastAsia" w:cstheme="majorBidi"/>
      <w:iCs/>
    </w:rPr>
  </w:style>
  <w:style w:type="paragraph" w:styleId="Kop8">
    <w:name w:val="heading 8"/>
    <w:basedOn w:val="Standaard"/>
    <w:next w:val="Standaard"/>
    <w:link w:val="Kop8Char"/>
    <w:unhideWhenUsed/>
    <w:qFormat/>
    <w:rsid w:val="000D2F5D"/>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0D2F5D"/>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E4855"/>
    <w:pPr>
      <w:tabs>
        <w:tab w:val="center" w:pos="4536"/>
        <w:tab w:val="right" w:pos="9072"/>
      </w:tabs>
    </w:pPr>
  </w:style>
  <w:style w:type="character" w:customStyle="1" w:styleId="KoptekstChar">
    <w:name w:val="Koptekst Char"/>
    <w:basedOn w:val="Standaardalinea-lettertype"/>
    <w:link w:val="Koptekst"/>
    <w:uiPriority w:val="99"/>
    <w:rsid w:val="00CE4855"/>
  </w:style>
  <w:style w:type="paragraph" w:styleId="Voettekst">
    <w:name w:val="footer"/>
    <w:basedOn w:val="Standaard"/>
    <w:link w:val="VoettekstChar"/>
    <w:uiPriority w:val="99"/>
    <w:unhideWhenUsed/>
    <w:rsid w:val="00CE4855"/>
    <w:pPr>
      <w:tabs>
        <w:tab w:val="center" w:pos="4536"/>
        <w:tab w:val="right" w:pos="9072"/>
      </w:tabs>
    </w:pPr>
  </w:style>
  <w:style w:type="character" w:customStyle="1" w:styleId="VoettekstChar">
    <w:name w:val="Voettekst Char"/>
    <w:basedOn w:val="Standaardalinea-lettertype"/>
    <w:link w:val="Voettekst"/>
    <w:uiPriority w:val="99"/>
    <w:rsid w:val="00CE4855"/>
  </w:style>
  <w:style w:type="paragraph" w:styleId="Ballontekst">
    <w:name w:val="Balloon Text"/>
    <w:basedOn w:val="Standaard"/>
    <w:link w:val="BallontekstChar"/>
    <w:uiPriority w:val="99"/>
    <w:semiHidden/>
    <w:unhideWhenUsed/>
    <w:rsid w:val="00F002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0276"/>
    <w:rPr>
      <w:rFonts w:ascii="Segoe UI" w:hAnsi="Segoe UI" w:cs="Segoe UI"/>
      <w:sz w:val="18"/>
      <w:szCs w:val="18"/>
    </w:rPr>
  </w:style>
  <w:style w:type="character" w:customStyle="1" w:styleId="Kop1Char">
    <w:name w:val="Kop 1 Char"/>
    <w:aliases w:val="Kop 1 Char1 Char,Kop 1 Char Char Char"/>
    <w:basedOn w:val="Standaardalinea-lettertype"/>
    <w:link w:val="Kop1"/>
    <w:rsid w:val="0088050D"/>
    <w:rPr>
      <w:rFonts w:ascii="Arial" w:eastAsiaTheme="majorEastAsia" w:hAnsi="Arial" w:cs="Arial"/>
      <w:b/>
      <w:sz w:val="20"/>
      <w:szCs w:val="20"/>
    </w:rPr>
  </w:style>
  <w:style w:type="paragraph" w:styleId="Geenafstand">
    <w:name w:val="No Spacing"/>
    <w:basedOn w:val="Standaard"/>
    <w:uiPriority w:val="1"/>
    <w:qFormat/>
    <w:rsid w:val="00192040"/>
  </w:style>
  <w:style w:type="character" w:customStyle="1" w:styleId="Kop2Char">
    <w:name w:val="Kop 2 Char"/>
    <w:basedOn w:val="Standaardalinea-lettertype"/>
    <w:link w:val="Kop2"/>
    <w:uiPriority w:val="9"/>
    <w:rsid w:val="00275357"/>
    <w:rPr>
      <w:rFonts w:ascii="Arial" w:eastAsiaTheme="majorEastAsia" w:hAnsi="Arial" w:cstheme="majorBidi"/>
      <w:sz w:val="28"/>
      <w:szCs w:val="26"/>
    </w:rPr>
  </w:style>
  <w:style w:type="paragraph" w:styleId="Titel">
    <w:name w:val="Title"/>
    <w:basedOn w:val="Standaard"/>
    <w:next w:val="Standaard"/>
    <w:link w:val="TitelChar"/>
    <w:uiPriority w:val="10"/>
    <w:qFormat/>
    <w:rsid w:val="00192040"/>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192040"/>
    <w:rPr>
      <w:rFonts w:ascii="Arial" w:eastAsiaTheme="majorEastAsia" w:hAnsi="Arial" w:cstheme="majorBidi"/>
      <w:spacing w:val="-10"/>
      <w:kern w:val="28"/>
      <w:sz w:val="56"/>
      <w:szCs w:val="56"/>
    </w:rPr>
  </w:style>
  <w:style w:type="character" w:customStyle="1" w:styleId="Kop3Char">
    <w:name w:val="Kop 3 Char"/>
    <w:basedOn w:val="Standaardalinea-lettertype"/>
    <w:link w:val="Kop3"/>
    <w:uiPriority w:val="9"/>
    <w:rsid w:val="00192040"/>
    <w:rPr>
      <w:rFonts w:ascii="Arial" w:eastAsiaTheme="majorEastAsia" w:hAnsi="Arial" w:cstheme="majorBidi"/>
      <w:sz w:val="24"/>
      <w:szCs w:val="24"/>
    </w:rPr>
  </w:style>
  <w:style w:type="paragraph" w:styleId="Duidelijkcitaat">
    <w:name w:val="Intense Quote"/>
    <w:basedOn w:val="Standaard"/>
    <w:next w:val="Standaard"/>
    <w:link w:val="DuidelijkcitaatChar"/>
    <w:uiPriority w:val="30"/>
    <w:qFormat/>
    <w:rsid w:val="00451FD5"/>
    <w:pPr>
      <w:pBdr>
        <w:top w:val="single" w:sz="4" w:space="1" w:color="auto"/>
        <w:left w:val="single" w:sz="4" w:space="4" w:color="auto"/>
        <w:bottom w:val="single" w:sz="4" w:space="1" w:color="auto"/>
        <w:right w:val="single" w:sz="4" w:space="4" w:color="auto"/>
      </w:pBdr>
      <w:spacing w:before="360" w:after="360"/>
      <w:ind w:left="864" w:right="864"/>
      <w:jc w:val="center"/>
    </w:pPr>
    <w:rPr>
      <w:i/>
      <w:iCs/>
      <w:color w:val="000000" w:themeColor="text1"/>
    </w:rPr>
  </w:style>
  <w:style w:type="character" w:customStyle="1" w:styleId="DuidelijkcitaatChar">
    <w:name w:val="Duidelijk citaat Char"/>
    <w:basedOn w:val="Standaardalinea-lettertype"/>
    <w:link w:val="Duidelijkcitaat"/>
    <w:uiPriority w:val="30"/>
    <w:rsid w:val="00451FD5"/>
    <w:rPr>
      <w:rFonts w:ascii="Arial" w:hAnsi="Arial"/>
      <w:i/>
      <w:iCs/>
      <w:color w:val="000000" w:themeColor="text1"/>
    </w:rPr>
  </w:style>
  <w:style w:type="character" w:customStyle="1" w:styleId="Kop4Char">
    <w:name w:val="Kop 4 Char"/>
    <w:basedOn w:val="Standaardalinea-lettertype"/>
    <w:link w:val="Kop4"/>
    <w:rsid w:val="0088050D"/>
    <w:rPr>
      <w:rFonts w:ascii="Arial" w:eastAsiaTheme="majorEastAsia" w:hAnsi="Arial" w:cs="Arial"/>
      <w:iCs/>
      <w:sz w:val="20"/>
      <w:szCs w:val="20"/>
    </w:rPr>
  </w:style>
  <w:style w:type="character" w:customStyle="1" w:styleId="Kop5Char">
    <w:name w:val="Kop 5 Char"/>
    <w:basedOn w:val="Standaardalinea-lettertype"/>
    <w:link w:val="Kop5"/>
    <w:uiPriority w:val="9"/>
    <w:rsid w:val="000D2F5D"/>
    <w:rPr>
      <w:rFonts w:ascii="Arial" w:eastAsiaTheme="majorEastAsia" w:hAnsi="Arial" w:cstheme="majorBidi"/>
    </w:rPr>
  </w:style>
  <w:style w:type="character" w:customStyle="1" w:styleId="Kop6Char">
    <w:name w:val="Kop 6 Char"/>
    <w:basedOn w:val="Standaardalinea-lettertype"/>
    <w:link w:val="Kop6"/>
    <w:uiPriority w:val="9"/>
    <w:rsid w:val="000D2F5D"/>
    <w:rPr>
      <w:rFonts w:ascii="Arial" w:eastAsiaTheme="majorEastAsia" w:hAnsi="Arial" w:cstheme="majorBidi"/>
    </w:rPr>
  </w:style>
  <w:style w:type="character" w:customStyle="1" w:styleId="Kop7Char">
    <w:name w:val="Kop 7 Char"/>
    <w:basedOn w:val="Standaardalinea-lettertype"/>
    <w:link w:val="Kop7"/>
    <w:uiPriority w:val="9"/>
    <w:rsid w:val="000D2F5D"/>
    <w:rPr>
      <w:rFonts w:ascii="Arial" w:eastAsiaTheme="majorEastAsia" w:hAnsi="Arial" w:cstheme="majorBidi"/>
      <w:iCs/>
    </w:rPr>
  </w:style>
  <w:style w:type="character" w:customStyle="1" w:styleId="Kop8Char">
    <w:name w:val="Kop 8 Char"/>
    <w:basedOn w:val="Standaardalinea-lettertype"/>
    <w:link w:val="Kop8"/>
    <w:uiPriority w:val="9"/>
    <w:rsid w:val="000D2F5D"/>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0D2F5D"/>
    <w:rPr>
      <w:rFonts w:ascii="Arial" w:eastAsiaTheme="majorEastAsia" w:hAnsi="Arial" w:cstheme="majorBidi"/>
      <w:i/>
      <w:iCs/>
      <w:color w:val="272727" w:themeColor="text1" w:themeTint="D8"/>
      <w:sz w:val="21"/>
      <w:szCs w:val="21"/>
    </w:rPr>
  </w:style>
  <w:style w:type="paragraph" w:styleId="Ondertitel">
    <w:name w:val="Subtitle"/>
    <w:basedOn w:val="Standaard"/>
    <w:next w:val="Standaard"/>
    <w:link w:val="OndertitelChar"/>
    <w:uiPriority w:val="11"/>
    <w:qFormat/>
    <w:rsid w:val="000D2F5D"/>
    <w:pPr>
      <w:numPr>
        <w:ilvl w:val="1"/>
      </w:numPr>
      <w:ind w:left="-454"/>
    </w:pPr>
    <w:rPr>
      <w:rFonts w:eastAsiaTheme="minorEastAsia"/>
      <w:spacing w:val="15"/>
    </w:rPr>
  </w:style>
  <w:style w:type="character" w:customStyle="1" w:styleId="OndertitelChar">
    <w:name w:val="Ondertitel Char"/>
    <w:basedOn w:val="Standaardalinea-lettertype"/>
    <w:link w:val="Ondertitel"/>
    <w:uiPriority w:val="11"/>
    <w:rsid w:val="000D2F5D"/>
    <w:rPr>
      <w:rFonts w:ascii="Arial" w:eastAsiaTheme="minorEastAsia" w:hAnsi="Arial"/>
      <w:spacing w:val="15"/>
    </w:rPr>
  </w:style>
  <w:style w:type="character" w:styleId="Subtielebenadrukking">
    <w:name w:val="Subtle Emphasis"/>
    <w:basedOn w:val="Standaardalinea-lettertype"/>
    <w:uiPriority w:val="19"/>
    <w:qFormat/>
    <w:rsid w:val="000D2F5D"/>
    <w:rPr>
      <w:i/>
      <w:iCs/>
      <w:color w:val="404040" w:themeColor="text1" w:themeTint="BF"/>
    </w:rPr>
  </w:style>
  <w:style w:type="character" w:styleId="Nadruk">
    <w:name w:val="Emphasis"/>
    <w:basedOn w:val="Standaardalinea-lettertype"/>
    <w:uiPriority w:val="20"/>
    <w:qFormat/>
    <w:rsid w:val="000D2F5D"/>
    <w:rPr>
      <w:i/>
      <w:iCs/>
    </w:rPr>
  </w:style>
  <w:style w:type="character" w:styleId="Intensievebenadrukking">
    <w:name w:val="Intense Emphasis"/>
    <w:basedOn w:val="Standaardalinea-lettertype"/>
    <w:uiPriority w:val="21"/>
    <w:qFormat/>
    <w:rsid w:val="000D2F5D"/>
    <w:rPr>
      <w:i/>
      <w:iCs/>
      <w:color w:val="auto"/>
    </w:rPr>
  </w:style>
  <w:style w:type="paragraph" w:styleId="Lijstalinea">
    <w:name w:val="List Paragraph"/>
    <w:basedOn w:val="Standaard"/>
    <w:uiPriority w:val="34"/>
    <w:qFormat/>
    <w:rsid w:val="00451FD5"/>
    <w:pPr>
      <w:numPr>
        <w:numId w:val="1"/>
      </w:numPr>
      <w:contextualSpacing/>
    </w:pPr>
  </w:style>
  <w:style w:type="character" w:styleId="Titelvanboek">
    <w:name w:val="Book Title"/>
    <w:basedOn w:val="Standaardalinea-lettertype"/>
    <w:uiPriority w:val="33"/>
    <w:qFormat/>
    <w:rsid w:val="000D2F5D"/>
    <w:rPr>
      <w:b/>
      <w:bCs/>
      <w:i/>
      <w:iCs/>
      <w:spacing w:val="5"/>
    </w:rPr>
  </w:style>
  <w:style w:type="character" w:styleId="Intensieveverwijzing">
    <w:name w:val="Intense Reference"/>
    <w:basedOn w:val="Standaardalinea-lettertype"/>
    <w:uiPriority w:val="32"/>
    <w:qFormat/>
    <w:rsid w:val="000D2F5D"/>
    <w:rPr>
      <w:b/>
      <w:bCs/>
      <w:smallCaps/>
      <w:color w:val="auto"/>
      <w:spacing w:val="5"/>
    </w:rPr>
  </w:style>
  <w:style w:type="character" w:styleId="Subtieleverwijzing">
    <w:name w:val="Subtle Reference"/>
    <w:basedOn w:val="Standaardalinea-lettertype"/>
    <w:uiPriority w:val="31"/>
    <w:qFormat/>
    <w:rsid w:val="000D2F5D"/>
    <w:rPr>
      <w:smallCaps/>
      <w:color w:val="5A5A5A" w:themeColor="text1" w:themeTint="A5"/>
    </w:rPr>
  </w:style>
  <w:style w:type="character" w:styleId="Zwaar">
    <w:name w:val="Strong"/>
    <w:basedOn w:val="Standaardalinea-lettertype"/>
    <w:uiPriority w:val="22"/>
    <w:qFormat/>
    <w:rsid w:val="00D609AC"/>
    <w:rPr>
      <w:b/>
      <w:bCs/>
    </w:rPr>
  </w:style>
  <w:style w:type="paragraph" w:styleId="Citaat">
    <w:name w:val="Quote"/>
    <w:basedOn w:val="Standaard"/>
    <w:next w:val="Standaard"/>
    <w:link w:val="CitaatChar"/>
    <w:uiPriority w:val="29"/>
    <w:qFormat/>
    <w:rsid w:val="00D609AC"/>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609AC"/>
    <w:rPr>
      <w:rFonts w:ascii="Arial" w:hAnsi="Arial"/>
      <w:i/>
      <w:iCs/>
      <w:color w:val="404040" w:themeColor="text1" w:themeTint="BF"/>
    </w:rPr>
  </w:style>
  <w:style w:type="character" w:styleId="Hyperlink">
    <w:name w:val="Hyperlink"/>
    <w:basedOn w:val="Standaardalinea-lettertype"/>
    <w:uiPriority w:val="99"/>
    <w:rsid w:val="00303453"/>
    <w:rPr>
      <w:color w:val="0000FF"/>
      <w:u w:val="single"/>
    </w:rPr>
  </w:style>
  <w:style w:type="paragraph" w:styleId="Inhopg1">
    <w:name w:val="toc 1"/>
    <w:basedOn w:val="Standaard"/>
    <w:next w:val="Standaard"/>
    <w:autoRedefine/>
    <w:uiPriority w:val="39"/>
    <w:rsid w:val="00EF302E"/>
    <w:pPr>
      <w:tabs>
        <w:tab w:val="left" w:pos="1200"/>
        <w:tab w:val="right" w:leader="dot" w:pos="9022"/>
      </w:tabs>
      <w:spacing w:line="280" w:lineRule="atLeast"/>
    </w:pPr>
    <w:rPr>
      <w:rFonts w:ascii="Arial" w:hAnsi="Arial" w:cs="Arial"/>
      <w:b/>
      <w:sz w:val="20"/>
      <w:szCs w:val="20"/>
      <w:u w:val="single"/>
    </w:rPr>
  </w:style>
  <w:style w:type="character" w:styleId="Verwijzingopmerking">
    <w:name w:val="annotation reference"/>
    <w:basedOn w:val="Standaardalinea-lettertype"/>
    <w:rsid w:val="00303453"/>
    <w:rPr>
      <w:sz w:val="16"/>
      <w:szCs w:val="16"/>
    </w:rPr>
  </w:style>
  <w:style w:type="paragraph" w:styleId="Tekstopmerking">
    <w:name w:val="annotation text"/>
    <w:basedOn w:val="Standaard"/>
    <w:link w:val="TekstopmerkingChar"/>
    <w:rsid w:val="00303453"/>
    <w:rPr>
      <w:sz w:val="20"/>
      <w:szCs w:val="20"/>
    </w:rPr>
  </w:style>
  <w:style w:type="character" w:customStyle="1" w:styleId="TekstopmerkingChar">
    <w:name w:val="Tekst opmerking Char"/>
    <w:basedOn w:val="Standaardalinea-lettertype"/>
    <w:link w:val="Tekstopmerking"/>
    <w:rsid w:val="00303453"/>
    <w:rPr>
      <w:rFonts w:ascii="Times New Roman" w:eastAsia="MS Mincho" w:hAnsi="Times New Roman" w:cs="Times New Roman"/>
      <w:sz w:val="20"/>
      <w:szCs w:val="20"/>
    </w:rPr>
  </w:style>
  <w:style w:type="paragraph" w:customStyle="1" w:styleId="Default">
    <w:name w:val="Default"/>
    <w:rsid w:val="00303453"/>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alineanummering2">
    <w:name w:val="alineanummering2"/>
    <w:basedOn w:val="Standaard"/>
    <w:rsid w:val="00303453"/>
    <w:pPr>
      <w:spacing w:before="100" w:beforeAutospacing="1" w:after="100" w:afterAutospacing="1"/>
    </w:pPr>
    <w:rPr>
      <w:rFonts w:eastAsia="Calibri"/>
      <w:lang w:eastAsia="nl-NL"/>
    </w:rPr>
  </w:style>
  <w:style w:type="paragraph" w:customStyle="1" w:styleId="alineanummering3">
    <w:name w:val="alineanummering3"/>
    <w:basedOn w:val="Standaard"/>
    <w:rsid w:val="00303453"/>
    <w:pPr>
      <w:spacing w:before="100" w:beforeAutospacing="1" w:after="100" w:afterAutospacing="1"/>
    </w:pPr>
    <w:rPr>
      <w:rFonts w:eastAsia="Calibri"/>
      <w:lang w:eastAsia="nl-NL"/>
    </w:rPr>
  </w:style>
  <w:style w:type="character" w:styleId="GevolgdeHyperlink">
    <w:name w:val="FollowedHyperlink"/>
    <w:basedOn w:val="Standaardalinea-lettertype"/>
    <w:uiPriority w:val="99"/>
    <w:semiHidden/>
    <w:unhideWhenUsed/>
    <w:rsid w:val="00CB498A"/>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674687"/>
    <w:rPr>
      <w:b/>
      <w:bCs/>
    </w:rPr>
  </w:style>
  <w:style w:type="character" w:customStyle="1" w:styleId="OnderwerpvanopmerkingChar">
    <w:name w:val="Onderwerp van opmerking Char"/>
    <w:basedOn w:val="TekstopmerkingChar"/>
    <w:link w:val="Onderwerpvanopmerking"/>
    <w:uiPriority w:val="99"/>
    <w:semiHidden/>
    <w:rsid w:val="00674687"/>
    <w:rPr>
      <w:rFonts w:ascii="Times New Roman" w:eastAsia="MS Mincho" w:hAnsi="Times New Roman" w:cs="Times New Roman"/>
      <w:b/>
      <w:bCs/>
      <w:sz w:val="20"/>
      <w:szCs w:val="20"/>
    </w:rPr>
  </w:style>
  <w:style w:type="paragraph" w:styleId="Plattetekst">
    <w:name w:val="Body Text"/>
    <w:basedOn w:val="Standaard"/>
    <w:link w:val="PlattetekstChar"/>
    <w:semiHidden/>
    <w:unhideWhenUsed/>
    <w:rsid w:val="00E93A81"/>
    <w:pPr>
      <w:spacing w:after="120"/>
    </w:pPr>
  </w:style>
  <w:style w:type="character" w:customStyle="1" w:styleId="PlattetekstChar">
    <w:name w:val="Platte tekst Char"/>
    <w:basedOn w:val="Standaardalinea-lettertype"/>
    <w:link w:val="Plattetekst"/>
    <w:semiHidden/>
    <w:rsid w:val="00E93A81"/>
    <w:rPr>
      <w:rFonts w:ascii="Times New Roman" w:eastAsia="MS Mincho" w:hAnsi="Times New Roman" w:cs="Times New Roman"/>
      <w:sz w:val="24"/>
      <w:szCs w:val="24"/>
    </w:rPr>
  </w:style>
  <w:style w:type="character" w:customStyle="1" w:styleId="span11">
    <w:name w:val="span11"/>
    <w:rsid w:val="00E93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7" ma:contentTypeDescription="Een nieuw document maken." ma:contentTypeScope="" ma:versionID="0ba0a7328a8bc32eba1c537a468c7ee0">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9b6eca669acc4bd1c79068d3636f789e"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73CA4-50F0-43A8-AF64-4C2D200443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48B47-994F-4D74-8758-71193DC41614}">
  <ds:schemaRefs>
    <ds:schemaRef ds:uri="http://schemas.microsoft.com/sharepoint/v3/contenttype/forms"/>
  </ds:schemaRefs>
</ds:datastoreItem>
</file>

<file path=customXml/itemProps3.xml><?xml version="1.0" encoding="utf-8"?>
<ds:datastoreItem xmlns:ds="http://schemas.openxmlformats.org/officeDocument/2006/customXml" ds:itemID="{F12E5514-F2CB-49EA-801C-6D338D609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7ED20F-AFBA-4325-A55B-6692F8E7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2423</Words>
  <Characters>13330</Characters>
  <Application>Microsoft Office Word</Application>
  <DocSecurity>0</DocSecurity>
  <Lines>111</Lines>
  <Paragraphs>31</Paragraphs>
  <ScaleCrop>false</ScaleCrop>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Jiok Leng Kho</dc:creator>
  <cp:keywords/>
  <dc:description/>
  <cp:lastModifiedBy>Gwen van Dalen</cp:lastModifiedBy>
  <cp:revision>33</cp:revision>
  <cp:lastPrinted>2017-12-05T10:38:00Z</cp:lastPrinted>
  <dcterms:created xsi:type="dcterms:W3CDTF">2024-03-20T16:46:00Z</dcterms:created>
  <dcterms:modified xsi:type="dcterms:W3CDTF">2024-03-21T12:53:00Z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y fmtid="{D5CDD505-2E9C-101B-9397-08002B2CF9AE}" pid="3" name="Order">
    <vt:r8>638800</vt:r8>
  </property>
</Properties>
</file>