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D18E7" w14:textId="1D7F39B7" w:rsidR="009766E8" w:rsidRPr="00AB0009" w:rsidRDefault="009766E8" w:rsidP="009766E8">
      <w:pPr>
        <w:pStyle w:val="BestekKop1"/>
        <w:rPr>
          <w:sz w:val="18"/>
          <w:szCs w:val="18"/>
        </w:rPr>
      </w:pPr>
      <w:bookmarkStart w:id="0" w:name="_Toc448087066"/>
      <w:bookmarkStart w:id="1" w:name="_Toc532393962"/>
      <w:r w:rsidRPr="00A673E3">
        <w:rPr>
          <w:sz w:val="18"/>
          <w:szCs w:val="18"/>
        </w:rPr>
        <w:t xml:space="preserve">Bijlage </w:t>
      </w:r>
      <w:r w:rsidR="00A673E3" w:rsidRPr="00A673E3">
        <w:rPr>
          <w:sz w:val="18"/>
          <w:szCs w:val="18"/>
        </w:rPr>
        <w:t>3</w:t>
      </w:r>
      <w:r w:rsidRPr="00A673E3">
        <w:rPr>
          <w:sz w:val="18"/>
          <w:szCs w:val="18"/>
        </w:rPr>
        <w:t xml:space="preserve"> Format</w:t>
      </w:r>
      <w:r w:rsidRPr="00AB0009">
        <w:rPr>
          <w:sz w:val="18"/>
          <w:szCs w:val="18"/>
        </w:rPr>
        <w:t xml:space="preserve"> Kerncompetenties</w:t>
      </w:r>
      <w:bookmarkEnd w:id="0"/>
      <w:bookmarkEnd w:id="1"/>
    </w:p>
    <w:p w14:paraId="62712AE3" w14:textId="77777777" w:rsidR="009766E8" w:rsidRPr="00AB0009" w:rsidRDefault="009766E8" w:rsidP="009766E8">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2A871F8E" w14:textId="59F7E5DB" w:rsidR="009766E8" w:rsidRPr="002B524B" w:rsidRDefault="002B524B" w:rsidP="009766E8">
      <w:pPr>
        <w:suppressAutoHyphens/>
        <w:overflowPunct w:val="0"/>
        <w:autoSpaceDE w:val="0"/>
        <w:spacing w:line="276" w:lineRule="auto"/>
        <w:textAlignment w:val="baseline"/>
        <w:rPr>
          <w:rFonts w:ascii="Corbel" w:hAnsi="Corbel"/>
          <w:szCs w:val="18"/>
        </w:rPr>
      </w:pPr>
      <w:r w:rsidRPr="002B524B">
        <w:rPr>
          <w:rFonts w:ascii="Corbel" w:hAnsi="Corbel"/>
          <w:szCs w:val="18"/>
        </w:rPr>
        <w:t>Duurzaam en circulair meubilair</w:t>
      </w:r>
    </w:p>
    <w:p w14:paraId="1CD2634E" w14:textId="6CE5964F" w:rsidR="009766E8" w:rsidRPr="002B524B" w:rsidRDefault="002B524B" w:rsidP="009766E8">
      <w:pPr>
        <w:suppressAutoHyphens/>
        <w:overflowPunct w:val="0"/>
        <w:autoSpaceDE w:val="0"/>
        <w:spacing w:line="276" w:lineRule="auto"/>
        <w:textAlignment w:val="baseline"/>
        <w:rPr>
          <w:rFonts w:ascii="Corbel" w:hAnsi="Corbel"/>
          <w:szCs w:val="18"/>
        </w:rPr>
      </w:pPr>
      <w:r w:rsidRPr="002B524B">
        <w:rPr>
          <w:rFonts w:ascii="Corbel" w:hAnsi="Corbel"/>
          <w:szCs w:val="18"/>
        </w:rPr>
        <w:t>2060341</w:t>
      </w:r>
    </w:p>
    <w:p w14:paraId="4E385D35" w14:textId="7405AD0C" w:rsidR="009766E8" w:rsidRPr="00AB0009" w:rsidRDefault="009766E8" w:rsidP="009766E8">
      <w:pPr>
        <w:suppressAutoHyphens/>
        <w:overflowPunct w:val="0"/>
        <w:autoSpaceDE w:val="0"/>
        <w:spacing w:line="276" w:lineRule="auto"/>
        <w:textAlignment w:val="baseline"/>
        <w:rPr>
          <w:rFonts w:ascii="Corbel" w:hAnsi="Corbel"/>
          <w:szCs w:val="18"/>
        </w:rPr>
      </w:pPr>
      <w:r w:rsidRPr="002B524B">
        <w:rPr>
          <w:rFonts w:ascii="Corbel" w:hAnsi="Corbel"/>
          <w:szCs w:val="18"/>
        </w:rPr>
        <w:t xml:space="preserve">Provincie </w:t>
      </w:r>
      <w:r w:rsidR="002B524B" w:rsidRPr="002B524B">
        <w:rPr>
          <w:rFonts w:ascii="Corbel" w:hAnsi="Corbel"/>
          <w:szCs w:val="18"/>
        </w:rPr>
        <w:t>Noord</w:t>
      </w:r>
      <w:r w:rsidR="002B524B">
        <w:rPr>
          <w:rFonts w:ascii="Corbel" w:hAnsi="Corbel"/>
          <w:szCs w:val="18"/>
        </w:rPr>
        <w:t>-Holland</w:t>
      </w:r>
    </w:p>
    <w:p w14:paraId="635CAB18" w14:textId="77777777" w:rsidR="009766E8" w:rsidRPr="00AB0009" w:rsidRDefault="009766E8" w:rsidP="009766E8">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9766E8" w:rsidRPr="00AB0009" w14:paraId="67338826" w14:textId="77777777" w:rsidTr="00301580">
        <w:trPr>
          <w:trHeight w:val="126"/>
          <w:jc w:val="center"/>
        </w:trPr>
        <w:tc>
          <w:tcPr>
            <w:tcW w:w="8519" w:type="dxa"/>
            <w:gridSpan w:val="2"/>
            <w:shd w:val="clear" w:color="auto" w:fill="000000" w:themeFill="text1"/>
          </w:tcPr>
          <w:p w14:paraId="751CA6AF" w14:textId="19B08C2B" w:rsidR="009766E8" w:rsidRPr="00AB0009" w:rsidRDefault="009766E8" w:rsidP="00301580">
            <w:pPr>
              <w:pStyle w:val="Voetnoottekst"/>
              <w:spacing w:line="276" w:lineRule="auto"/>
              <w:rPr>
                <w:rFonts w:ascii="Corbel" w:hAnsi="Corbel"/>
                <w:b/>
                <w:color w:val="FFFFFF" w:themeColor="background1"/>
                <w:sz w:val="18"/>
                <w:szCs w:val="18"/>
              </w:rPr>
            </w:pPr>
            <w:r w:rsidRPr="00AB0009">
              <w:rPr>
                <w:rFonts w:ascii="Corbel" w:hAnsi="Corbel"/>
                <w:b/>
                <w:sz w:val="18"/>
                <w:szCs w:val="18"/>
              </w:rPr>
              <w:t xml:space="preserve">Kerncompetentie </w:t>
            </w:r>
            <w:r w:rsidR="006211C7">
              <w:rPr>
                <w:rFonts w:ascii="Corbel" w:hAnsi="Corbel"/>
                <w:b/>
                <w:sz w:val="18"/>
                <w:szCs w:val="18"/>
              </w:rPr>
              <w:t>x</w:t>
            </w:r>
            <w:r w:rsidRPr="00AB0009">
              <w:rPr>
                <w:rFonts w:ascii="Corbel" w:hAnsi="Corbel"/>
                <w:b/>
                <w:sz w:val="18"/>
                <w:szCs w:val="18"/>
              </w:rPr>
              <w:t>:</w:t>
            </w:r>
            <w:r w:rsidRPr="00AB0009">
              <w:rPr>
                <w:rFonts w:ascii="Corbel" w:hAnsi="Corbel"/>
                <w:sz w:val="18"/>
                <w:szCs w:val="18"/>
              </w:rPr>
              <w:t xml:space="preserve"> </w:t>
            </w:r>
            <w:r w:rsidRPr="00AB0009">
              <w:rPr>
                <w:rFonts w:ascii="Corbel" w:hAnsi="Corbel"/>
                <w:b/>
                <w:i/>
                <w:sz w:val="18"/>
                <w:szCs w:val="18"/>
                <w:highlight w:val="lightGray"/>
              </w:rPr>
              <w:t>&lt;Invullen gevraagde kerncompetentie&gt;</w:t>
            </w:r>
          </w:p>
        </w:tc>
      </w:tr>
      <w:tr w:rsidR="009766E8" w:rsidRPr="00AB0009" w14:paraId="428B6E02" w14:textId="77777777" w:rsidTr="00301580">
        <w:trPr>
          <w:jc w:val="center"/>
        </w:trPr>
        <w:tc>
          <w:tcPr>
            <w:tcW w:w="4970" w:type="dxa"/>
            <w:shd w:val="clear" w:color="auto" w:fill="auto"/>
          </w:tcPr>
          <w:p w14:paraId="3EFB0E52"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40612493"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9C4EB80"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tc>
      </w:tr>
      <w:tr w:rsidR="009766E8" w:rsidRPr="00AB0009" w14:paraId="17084D4F" w14:textId="77777777" w:rsidTr="00301580">
        <w:trPr>
          <w:jc w:val="center"/>
        </w:trPr>
        <w:tc>
          <w:tcPr>
            <w:tcW w:w="4970" w:type="dxa"/>
            <w:shd w:val="clear" w:color="auto" w:fill="auto"/>
          </w:tcPr>
          <w:p w14:paraId="7A081AC4"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3F7BB74"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1DF1A7E"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p>
        </w:tc>
      </w:tr>
      <w:tr w:rsidR="002B524B" w:rsidRPr="00AB0009" w14:paraId="2C4F96AB" w14:textId="77777777" w:rsidTr="00301580">
        <w:trPr>
          <w:jc w:val="center"/>
        </w:trPr>
        <w:tc>
          <w:tcPr>
            <w:tcW w:w="4970" w:type="dxa"/>
            <w:shd w:val="clear" w:color="auto" w:fill="auto"/>
          </w:tcPr>
          <w:p w14:paraId="06A20EE1" w14:textId="51694CEC" w:rsidR="002B524B" w:rsidRPr="00AB0009" w:rsidRDefault="002B524B" w:rsidP="00301580">
            <w:pPr>
              <w:overflowPunct w:val="0"/>
              <w:autoSpaceDE w:val="0"/>
              <w:autoSpaceDN w:val="0"/>
              <w:adjustRightInd w:val="0"/>
              <w:spacing w:line="276" w:lineRule="auto"/>
              <w:textAlignment w:val="baseline"/>
              <w:rPr>
                <w:rFonts w:ascii="Corbel" w:hAnsi="Corbel"/>
                <w:szCs w:val="18"/>
              </w:rPr>
            </w:pPr>
            <w:r>
              <w:rPr>
                <w:rFonts w:ascii="Corbel" w:hAnsi="Corbel"/>
                <w:szCs w:val="18"/>
              </w:rPr>
              <w:t>Opdrachtwaarde per jaar (kerncompetentie 1 en 2)</w:t>
            </w:r>
          </w:p>
        </w:tc>
        <w:tc>
          <w:tcPr>
            <w:tcW w:w="3549" w:type="dxa"/>
            <w:shd w:val="clear" w:color="auto" w:fill="auto"/>
          </w:tcPr>
          <w:p w14:paraId="1C26EF59" w14:textId="77777777" w:rsidR="002B524B" w:rsidRPr="00AB0009" w:rsidRDefault="002B524B" w:rsidP="002B52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2218DF4" w14:textId="77777777" w:rsidR="002B524B" w:rsidRPr="00AB0009" w:rsidRDefault="002B524B" w:rsidP="00301580">
            <w:pPr>
              <w:overflowPunct w:val="0"/>
              <w:autoSpaceDE w:val="0"/>
              <w:autoSpaceDN w:val="0"/>
              <w:adjustRightInd w:val="0"/>
              <w:spacing w:line="276" w:lineRule="auto"/>
              <w:textAlignment w:val="baseline"/>
              <w:rPr>
                <w:rFonts w:ascii="Corbel" w:hAnsi="Corbel"/>
                <w:szCs w:val="18"/>
                <w:highlight w:val="lightGray"/>
              </w:rPr>
            </w:pPr>
          </w:p>
        </w:tc>
      </w:tr>
      <w:tr w:rsidR="002B524B" w:rsidRPr="00AB0009" w14:paraId="3B4F1557" w14:textId="77777777" w:rsidTr="00301580">
        <w:trPr>
          <w:jc w:val="center"/>
        </w:trPr>
        <w:tc>
          <w:tcPr>
            <w:tcW w:w="4970" w:type="dxa"/>
            <w:shd w:val="clear" w:color="auto" w:fill="auto"/>
          </w:tcPr>
          <w:p w14:paraId="0BE16325" w14:textId="4FD7F7AB" w:rsidR="002B524B" w:rsidRDefault="002B524B" w:rsidP="00301580">
            <w:pPr>
              <w:overflowPunct w:val="0"/>
              <w:autoSpaceDE w:val="0"/>
              <w:autoSpaceDN w:val="0"/>
              <w:adjustRightInd w:val="0"/>
              <w:spacing w:line="276" w:lineRule="auto"/>
              <w:textAlignment w:val="baseline"/>
              <w:rPr>
                <w:rFonts w:ascii="Corbel" w:hAnsi="Corbel"/>
                <w:szCs w:val="18"/>
              </w:rPr>
            </w:pPr>
            <w:r>
              <w:rPr>
                <w:rFonts w:ascii="Corbel" w:hAnsi="Corbel"/>
                <w:szCs w:val="18"/>
              </w:rPr>
              <w:t>Aantal kantoorlocaties en m2 (kerncompetentie 3)</w:t>
            </w:r>
          </w:p>
        </w:tc>
        <w:tc>
          <w:tcPr>
            <w:tcW w:w="3549" w:type="dxa"/>
            <w:shd w:val="clear" w:color="auto" w:fill="auto"/>
          </w:tcPr>
          <w:p w14:paraId="1CB8E9D9" w14:textId="77777777" w:rsidR="002B524B" w:rsidRPr="00AB0009" w:rsidRDefault="002B524B" w:rsidP="002B52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0A52A27" w14:textId="77777777" w:rsidR="002B524B" w:rsidRPr="00AB0009" w:rsidRDefault="002B524B" w:rsidP="00301580">
            <w:pPr>
              <w:overflowPunct w:val="0"/>
              <w:autoSpaceDE w:val="0"/>
              <w:autoSpaceDN w:val="0"/>
              <w:adjustRightInd w:val="0"/>
              <w:spacing w:line="276" w:lineRule="auto"/>
              <w:textAlignment w:val="baseline"/>
              <w:rPr>
                <w:rFonts w:ascii="Corbel" w:hAnsi="Corbel"/>
                <w:szCs w:val="18"/>
                <w:highlight w:val="lightGray"/>
              </w:rPr>
            </w:pPr>
          </w:p>
        </w:tc>
      </w:tr>
      <w:tr w:rsidR="009766E8" w:rsidRPr="00AB0009" w14:paraId="3D5DB784" w14:textId="77777777" w:rsidTr="00301580">
        <w:trPr>
          <w:trHeight w:val="675"/>
          <w:jc w:val="center"/>
        </w:trPr>
        <w:tc>
          <w:tcPr>
            <w:tcW w:w="4970" w:type="dxa"/>
            <w:shd w:val="clear" w:color="auto" w:fill="auto"/>
          </w:tcPr>
          <w:p w14:paraId="348A9B27"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446EFDA3"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1052137"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p>
          <w:p w14:paraId="6CD8345D"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p>
        </w:tc>
      </w:tr>
      <w:tr w:rsidR="009766E8" w:rsidRPr="00AB0009" w14:paraId="5CE5CB3B" w14:textId="77777777" w:rsidTr="00301580">
        <w:trPr>
          <w:jc w:val="center"/>
        </w:trPr>
        <w:tc>
          <w:tcPr>
            <w:tcW w:w="4970" w:type="dxa"/>
            <w:shd w:val="clear" w:color="auto" w:fill="auto"/>
          </w:tcPr>
          <w:p w14:paraId="4F5613CD"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344278F0"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5266461"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tc>
      </w:tr>
      <w:tr w:rsidR="009766E8" w:rsidRPr="00AB0009" w14:paraId="280FE007" w14:textId="77777777" w:rsidTr="00301580">
        <w:trPr>
          <w:jc w:val="center"/>
        </w:trPr>
        <w:tc>
          <w:tcPr>
            <w:tcW w:w="4970" w:type="dxa"/>
            <w:shd w:val="clear" w:color="auto" w:fill="auto"/>
          </w:tcPr>
          <w:p w14:paraId="76B28925"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3A44542B"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A5DB5AF"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tc>
      </w:tr>
      <w:tr w:rsidR="009766E8" w:rsidRPr="00AB0009" w14:paraId="6959C56E" w14:textId="77777777" w:rsidTr="00301580">
        <w:trPr>
          <w:jc w:val="center"/>
        </w:trPr>
        <w:tc>
          <w:tcPr>
            <w:tcW w:w="4970" w:type="dxa"/>
            <w:shd w:val="clear" w:color="auto" w:fill="auto"/>
          </w:tcPr>
          <w:p w14:paraId="04124423"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4BCCB327"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701C11A"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tc>
      </w:tr>
      <w:tr w:rsidR="009766E8" w:rsidRPr="00AB0009" w14:paraId="2D7EC5F5" w14:textId="77777777" w:rsidTr="00301580">
        <w:trPr>
          <w:jc w:val="center"/>
        </w:trPr>
        <w:tc>
          <w:tcPr>
            <w:tcW w:w="4970" w:type="dxa"/>
            <w:shd w:val="clear" w:color="auto" w:fill="auto"/>
          </w:tcPr>
          <w:p w14:paraId="33F7F5A3"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4A973E8A"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p w14:paraId="2747032F"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p w14:paraId="6A51EDC0"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p w14:paraId="641ACA1F"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p w14:paraId="72C8EC43"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11CC0DA"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71F1E12"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p>
          <w:p w14:paraId="2FD17F31"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p>
          <w:p w14:paraId="13094ECC"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p>
          <w:p w14:paraId="6720B356"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p>
          <w:p w14:paraId="6C8CD22A"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p>
          <w:p w14:paraId="716792FC"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p>
        </w:tc>
      </w:tr>
      <w:tr w:rsidR="009766E8" w:rsidRPr="00AB0009" w14:paraId="124A0461" w14:textId="77777777" w:rsidTr="00301580">
        <w:trPr>
          <w:jc w:val="center"/>
        </w:trPr>
        <w:tc>
          <w:tcPr>
            <w:tcW w:w="4970" w:type="dxa"/>
            <w:shd w:val="clear" w:color="auto" w:fill="auto"/>
          </w:tcPr>
          <w:p w14:paraId="737D1DF2" w14:textId="77777777" w:rsidR="009766E8" w:rsidRPr="00AB0009" w:rsidRDefault="009766E8" w:rsidP="00301580">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1F2B3DE" w14:textId="77777777" w:rsidR="009766E8" w:rsidRPr="00AB0009" w:rsidRDefault="009766E8" w:rsidP="00301580">
            <w:pPr>
              <w:spacing w:line="276" w:lineRule="auto"/>
              <w:rPr>
                <w:rFonts w:ascii="Corbel" w:hAnsi="Corbel"/>
                <w:szCs w:val="18"/>
              </w:rPr>
            </w:pPr>
          </w:p>
          <w:p w14:paraId="76EB154D"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339D1A04"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CFBECC9"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7B7B2FC"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p>
          <w:p w14:paraId="3D5A50D4"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p w14:paraId="4CDBA257" w14:textId="77777777" w:rsidR="009766E8" w:rsidRPr="00AB0009" w:rsidRDefault="009766E8" w:rsidP="00301580">
            <w:pPr>
              <w:spacing w:line="276" w:lineRule="auto"/>
              <w:rPr>
                <w:rFonts w:ascii="Corbel" w:hAnsi="Corbel"/>
                <w:szCs w:val="18"/>
              </w:rPr>
            </w:pPr>
          </w:p>
          <w:p w14:paraId="20EFCED4"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p w14:paraId="2ADE7215"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p w14:paraId="32CB6C04"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p w14:paraId="40FBADDE"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9766E8" w:rsidRPr="00AB0009" w14:paraId="7C314C36" w14:textId="77777777" w:rsidTr="00301580">
        <w:trPr>
          <w:trHeight w:val="212"/>
          <w:jc w:val="center"/>
        </w:trPr>
        <w:tc>
          <w:tcPr>
            <w:tcW w:w="8519" w:type="dxa"/>
            <w:gridSpan w:val="2"/>
            <w:shd w:val="clear" w:color="auto" w:fill="auto"/>
          </w:tcPr>
          <w:p w14:paraId="3C96B1D7" w14:textId="77777777" w:rsidR="009766E8" w:rsidRPr="00AB0009" w:rsidRDefault="009766E8" w:rsidP="00301580">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9766E8" w:rsidRPr="00AB0009" w14:paraId="369D412A" w14:textId="77777777" w:rsidTr="00301580">
        <w:trPr>
          <w:trHeight w:val="171"/>
          <w:jc w:val="center"/>
        </w:trPr>
        <w:tc>
          <w:tcPr>
            <w:tcW w:w="4970" w:type="dxa"/>
            <w:shd w:val="clear" w:color="auto" w:fill="auto"/>
          </w:tcPr>
          <w:p w14:paraId="0A459BEC" w14:textId="77777777" w:rsidR="009766E8" w:rsidRPr="00AB0009" w:rsidRDefault="009766E8" w:rsidP="0030158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2B7B5A38" w14:textId="77777777" w:rsidR="009766E8" w:rsidRPr="00AB0009" w:rsidRDefault="009766E8" w:rsidP="00301580">
            <w:pPr>
              <w:pStyle w:val="Lijstalinea1"/>
              <w:spacing w:line="276" w:lineRule="auto"/>
              <w:ind w:left="0"/>
              <w:rPr>
                <w:rFonts w:ascii="Corbel" w:hAnsi="Corbel"/>
                <w:sz w:val="18"/>
                <w:szCs w:val="18"/>
                <w:lang w:val="nl-NL"/>
              </w:rPr>
            </w:pPr>
          </w:p>
          <w:p w14:paraId="3640D3A3" w14:textId="77777777" w:rsidR="009766E8" w:rsidRPr="00AB0009" w:rsidRDefault="009766E8" w:rsidP="00301580">
            <w:pPr>
              <w:pStyle w:val="Lijstalinea1"/>
              <w:spacing w:line="276" w:lineRule="auto"/>
              <w:ind w:left="0"/>
              <w:rPr>
                <w:rFonts w:ascii="Corbel" w:hAnsi="Corbel"/>
                <w:sz w:val="18"/>
                <w:szCs w:val="18"/>
                <w:lang w:val="nl-NL"/>
              </w:rPr>
            </w:pPr>
            <w:r w:rsidRPr="00AB0009">
              <w:rPr>
                <w:rFonts w:ascii="Corbel" w:hAnsi="Corbel"/>
                <w:sz w:val="18"/>
                <w:szCs w:val="18"/>
                <w:lang w:val="nl-NL"/>
              </w:rPr>
              <w:lastRenderedPageBreak/>
              <w:t xml:space="preserve">Dit kan bij de referent worden geverifieerd zonder voorafgaande toestemming van Inschrijver – de referent hoeft deze verklaring bij Inschrijving niet te ondertekenen. </w:t>
            </w:r>
          </w:p>
          <w:p w14:paraId="7003DE04" w14:textId="77777777" w:rsidR="009766E8" w:rsidRPr="00AB0009" w:rsidRDefault="009766E8" w:rsidP="00301580">
            <w:pPr>
              <w:pStyle w:val="Lijstalinea1"/>
              <w:spacing w:line="276" w:lineRule="auto"/>
              <w:ind w:left="0"/>
              <w:rPr>
                <w:rFonts w:ascii="Corbel" w:hAnsi="Corbel"/>
                <w:sz w:val="18"/>
                <w:szCs w:val="18"/>
                <w:lang w:val="nl-NL"/>
              </w:rPr>
            </w:pPr>
          </w:p>
        </w:tc>
        <w:tc>
          <w:tcPr>
            <w:tcW w:w="3549" w:type="dxa"/>
            <w:shd w:val="clear" w:color="auto" w:fill="auto"/>
          </w:tcPr>
          <w:p w14:paraId="5F693C6F"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lastRenderedPageBreak/>
              <w:t>Ja /Nee</w:t>
            </w:r>
          </w:p>
          <w:p w14:paraId="63404743"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p w14:paraId="33FAC67C" w14:textId="77777777" w:rsidR="009766E8" w:rsidRPr="00AB0009" w:rsidRDefault="009766E8" w:rsidP="00301580">
            <w:pPr>
              <w:overflowPunct w:val="0"/>
              <w:autoSpaceDE w:val="0"/>
              <w:autoSpaceDN w:val="0"/>
              <w:adjustRightInd w:val="0"/>
              <w:spacing w:line="276" w:lineRule="auto"/>
              <w:textAlignment w:val="baseline"/>
              <w:rPr>
                <w:rFonts w:ascii="Corbel" w:hAnsi="Corbel"/>
                <w:szCs w:val="18"/>
              </w:rPr>
            </w:pPr>
          </w:p>
        </w:tc>
      </w:tr>
    </w:tbl>
    <w:p w14:paraId="49D9B1FD" w14:textId="77777777" w:rsidR="009766E8" w:rsidRPr="00AB0009" w:rsidRDefault="009766E8" w:rsidP="009766E8">
      <w:pPr>
        <w:autoSpaceDE w:val="0"/>
        <w:autoSpaceDN w:val="0"/>
        <w:adjustRightInd w:val="0"/>
        <w:spacing w:line="240" w:lineRule="auto"/>
        <w:contextualSpacing/>
        <w:rPr>
          <w:rFonts w:ascii="Corbel" w:hAnsi="Corbel"/>
          <w:caps/>
          <w:szCs w:val="18"/>
          <w:highlight w:val="cyan"/>
        </w:rPr>
      </w:pPr>
    </w:p>
    <w:p w14:paraId="4EE897AA"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6E8"/>
    <w:rsid w:val="00106864"/>
    <w:rsid w:val="00113458"/>
    <w:rsid w:val="001A499B"/>
    <w:rsid w:val="001D392C"/>
    <w:rsid w:val="002B524B"/>
    <w:rsid w:val="006211C7"/>
    <w:rsid w:val="00691EF1"/>
    <w:rsid w:val="006E65EA"/>
    <w:rsid w:val="00717AC8"/>
    <w:rsid w:val="007A7F7E"/>
    <w:rsid w:val="009766E8"/>
    <w:rsid w:val="00A673E3"/>
    <w:rsid w:val="00C93E42"/>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7FE0B"/>
  <w15:chartTrackingRefBased/>
  <w15:docId w15:val="{5DB54958-B3F3-42CB-A065-2A8890C5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66E8"/>
    <w:pPr>
      <w:spacing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sz w:val="28"/>
      <w:szCs w:val="28"/>
      <w:lang w:eastAsia="en-US"/>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sz w:val="19"/>
      <w:szCs w:val="26"/>
      <w:lang w:eastAsia="en-US"/>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sz w:val="19"/>
      <w:szCs w:val="22"/>
      <w:lang w:eastAsia="en-US"/>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sz w:val="19"/>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sz w:val="19"/>
      <w:szCs w:val="16"/>
      <w:lang w:eastAsia="en-US"/>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sz w:val="19"/>
      <w:szCs w:val="22"/>
      <w:lang w:eastAsia="en-US"/>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sz w:val="19"/>
      <w:szCs w:val="22"/>
      <w:lang w:eastAsia="en-US"/>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sz w:val="19"/>
      <w:szCs w:val="22"/>
      <w:lang w:eastAsia="en-US"/>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sz w:val="19"/>
      <w:szCs w:val="24"/>
      <w:lang w:eastAsia="en-US"/>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Tekstopmerking">
    <w:name w:val="annotation text"/>
    <w:basedOn w:val="Standaard"/>
    <w:link w:val="TekstopmerkingChar"/>
    <w:uiPriority w:val="99"/>
    <w:rsid w:val="009766E8"/>
    <w:pPr>
      <w:spacing w:after="120" w:line="240" w:lineRule="auto"/>
    </w:pPr>
  </w:style>
  <w:style w:type="character" w:customStyle="1" w:styleId="TekstopmerkingChar">
    <w:name w:val="Tekst opmerking Char"/>
    <w:basedOn w:val="Standaardalinea-lettertype"/>
    <w:link w:val="Tekstopmerking"/>
    <w:uiPriority w:val="99"/>
    <w:rsid w:val="009766E8"/>
    <w:rPr>
      <w:rFonts w:ascii="Verdana" w:eastAsia="Times New Roman" w:hAnsi="Verdana" w:cs="Times New Roman"/>
      <w:spacing w:val="5"/>
      <w:sz w:val="18"/>
      <w:szCs w:val="20"/>
      <w:lang w:eastAsia="nl-NL"/>
    </w:rPr>
  </w:style>
  <w:style w:type="character" w:styleId="Verwijzingopmerking">
    <w:name w:val="annotation reference"/>
    <w:basedOn w:val="Standaardalinea-lettertype"/>
    <w:uiPriority w:val="99"/>
    <w:rsid w:val="009766E8"/>
    <w:rPr>
      <w:sz w:val="16"/>
    </w:rPr>
  </w:style>
  <w:style w:type="paragraph" w:customStyle="1" w:styleId="BestekKop1">
    <w:name w:val="BestekKop1"/>
    <w:basedOn w:val="Kop1"/>
    <w:autoRedefine/>
    <w:rsid w:val="009766E8"/>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9766E8"/>
    <w:rPr>
      <w:sz w:val="20"/>
    </w:rPr>
  </w:style>
  <w:style w:type="character" w:customStyle="1" w:styleId="VoetnoottekstChar">
    <w:name w:val="Voetnoottekst Char"/>
    <w:basedOn w:val="Standaardalinea-lettertype"/>
    <w:link w:val="Voetnoottekst"/>
    <w:uiPriority w:val="99"/>
    <w:rsid w:val="009766E8"/>
    <w:rPr>
      <w:rFonts w:ascii="Verdana" w:eastAsia="Times New Roman" w:hAnsi="Verdana" w:cs="Times New Roman"/>
      <w:spacing w:val="5"/>
      <w:sz w:val="20"/>
      <w:szCs w:val="20"/>
      <w:lang w:eastAsia="nl-NL"/>
    </w:rPr>
  </w:style>
  <w:style w:type="paragraph" w:customStyle="1" w:styleId="Lijstalinea1">
    <w:name w:val="Lijstalinea1"/>
    <w:basedOn w:val="Standaard"/>
    <w:rsid w:val="009766E8"/>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226</Words>
  <Characters>1248</Characters>
  <Application>Microsoft Office Word</Application>
  <DocSecurity>0</DocSecurity>
  <Lines>10</Lines>
  <Paragraphs>2</Paragraphs>
  <ScaleCrop>false</ScaleCrop>
  <Company>Provincie Noord-Holland</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Swart</dc:creator>
  <cp:keywords>provincie Noord-Holland</cp:keywords>
  <dc:description/>
  <cp:lastModifiedBy>Rianne Swart</cp:lastModifiedBy>
  <cp:revision>5</cp:revision>
  <dcterms:created xsi:type="dcterms:W3CDTF">2023-07-27T14:09:00Z</dcterms:created>
  <dcterms:modified xsi:type="dcterms:W3CDTF">2023-10-11T09:29:00Z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2023-07-27T14:10:04Z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137b3f43-c63c-4755-9932-5d86c931727e</vt:lpwstr>
  </property>
  <property fmtid="{D5CDD505-2E9C-101B-9397-08002B2CF9AE}" pid="8" name="MSIP_Label_5b4b5705-b4ff-46b5-8261-fc5f5f46f4b9_ContentBits">
    <vt:lpwstr>0</vt:lpwstr>
  </property>
</Properties>
</file>