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DC159" w14:textId="3A4264C3" w:rsidR="00836FD3" w:rsidRPr="00104355" w:rsidRDefault="00AC1091" w:rsidP="003B7B13">
      <w:pPr>
        <w:pStyle w:val="Geenafstand"/>
        <w:spacing w:line="276" w:lineRule="auto"/>
        <w:rPr>
          <w:b/>
        </w:rPr>
      </w:pPr>
      <w:r w:rsidRPr="00B569EC"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2042038B" wp14:editId="3B76E736">
            <wp:simplePos x="0" y="0"/>
            <wp:positionH relativeFrom="margin">
              <wp:align>center</wp:align>
            </wp:positionH>
            <wp:positionV relativeFrom="paragraph">
              <wp:posOffset>-903605</wp:posOffset>
            </wp:positionV>
            <wp:extent cx="1516380" cy="1453303"/>
            <wp:effectExtent l="0" t="0" r="7620" b="0"/>
            <wp:wrapNone/>
            <wp:docPr id="134" name="Afbeelding 134" descr="https://www.tenderguide.nl/opdrachtgever_files/rijksdiensten/logo-belastingdien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tenderguide.nl/opdrachtgever_files/rijksdiensten/logo-belastingdienst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6380" cy="1453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4F47DA" w14:textId="39061AE4" w:rsidR="00104355" w:rsidRPr="00836FD3" w:rsidRDefault="00104355" w:rsidP="003B7B13">
      <w:pPr>
        <w:pStyle w:val="Geenafstand"/>
        <w:spacing w:line="276" w:lineRule="auto"/>
      </w:pPr>
    </w:p>
    <w:p w14:paraId="56844BD6" w14:textId="4D246FA2" w:rsidR="00104355" w:rsidRDefault="00104355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8"/>
          <w:szCs w:val="48"/>
        </w:rPr>
      </w:pPr>
    </w:p>
    <w:p w14:paraId="2C5E422F" w14:textId="77777777" w:rsidR="00104355" w:rsidRDefault="00104355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8"/>
          <w:szCs w:val="48"/>
        </w:rPr>
      </w:pPr>
    </w:p>
    <w:p w14:paraId="371DDF10" w14:textId="0C442E4E" w:rsidR="00104355" w:rsidRDefault="00297EB1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82880" distR="182880" simplePos="0" relativeHeight="251661312" behindDoc="0" locked="0" layoutInCell="1" allowOverlap="1" wp14:anchorId="6A44949C" wp14:editId="7DBE6561">
                <wp:simplePos x="0" y="0"/>
                <wp:positionH relativeFrom="margin">
                  <wp:posOffset>440055</wp:posOffset>
                </wp:positionH>
                <wp:positionV relativeFrom="page">
                  <wp:posOffset>3865245</wp:posOffset>
                </wp:positionV>
                <wp:extent cx="5314315" cy="1440815"/>
                <wp:effectExtent l="0" t="0" r="0" b="0"/>
                <wp:wrapSquare wrapText="bothSides"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14315" cy="14408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F15B18" w14:textId="77777777" w:rsidR="00BE26F5" w:rsidRPr="00715717" w:rsidRDefault="00BE26F5" w:rsidP="00BE26F5">
                            <w:pPr>
                              <w:pStyle w:val="Geenafstand"/>
                              <w:spacing w:before="80" w:after="40"/>
                              <w:rPr>
                                <w:rFonts w:ascii="RijksoverheidSansHeading" w:hAnsi="RijksoverheidSansHeading"/>
                                <w:b/>
                                <w:bCs/>
                                <w:caps/>
                                <w:sz w:val="40"/>
                                <w:szCs w:val="40"/>
                              </w:rPr>
                            </w:pPr>
                            <w:r w:rsidRPr="00715717">
                              <w:rPr>
                                <w:rFonts w:ascii="RijksoverheidSansHeading" w:hAnsi="RijksoverheidSansHeading"/>
                                <w:b/>
                                <w:bCs/>
                                <w:caps/>
                                <w:sz w:val="40"/>
                                <w:szCs w:val="40"/>
                              </w:rPr>
                              <w:t xml:space="preserve">MARKTCONSULTATIE </w:t>
                            </w:r>
                          </w:p>
                          <w:p w14:paraId="2640A1DB" w14:textId="626F4BB1" w:rsidR="00BE26F5" w:rsidRPr="00715717" w:rsidRDefault="003A1838" w:rsidP="00BE26F5">
                            <w:pPr>
                              <w:rPr>
                                <w:rFonts w:ascii="RijksoverheidSansHeading" w:hAnsi="RijksoverheidSansHeading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715717">
                              <w:rPr>
                                <w:rFonts w:ascii="RijksoverheidSansHeading" w:hAnsi="RijksoverheidSansHeading"/>
                                <w:b/>
                                <w:bCs/>
                                <w:sz w:val="40"/>
                                <w:szCs w:val="40"/>
                              </w:rPr>
                              <w:t>SPECIALISTISCHE VEILIGHEIDSUITRUSTING</w:t>
                            </w:r>
                          </w:p>
                          <w:p w14:paraId="22DD2F02" w14:textId="00DE084E" w:rsidR="00AC1091" w:rsidRPr="00715717" w:rsidRDefault="00AC1091" w:rsidP="00AC1091">
                            <w:pPr>
                              <w:pStyle w:val="Geenafstand"/>
                              <w:spacing w:before="80" w:after="40"/>
                              <w:rPr>
                                <w:rFonts w:ascii="RijksoverheidSansHeading" w:hAnsi="RijksoverheidSansHeading"/>
                                <w:caps/>
                                <w:color w:val="4BACC6" w:themeColor="accent5"/>
                                <w:sz w:val="40"/>
                                <w:szCs w:val="40"/>
                              </w:rPr>
                            </w:pPr>
                          </w:p>
                          <w:p w14:paraId="188E1059" w14:textId="1D15EC3E" w:rsidR="00BE26F5" w:rsidRPr="00715717" w:rsidRDefault="00BE26F5" w:rsidP="00AC1091">
                            <w:pPr>
                              <w:pStyle w:val="Geenafstand"/>
                              <w:spacing w:before="80" w:after="40"/>
                              <w:rPr>
                                <w:rFonts w:ascii="RijksoverheidSansHeading" w:hAnsi="RijksoverheidSansHeading"/>
                                <w:caps/>
                                <w:sz w:val="40"/>
                                <w:szCs w:val="40"/>
                              </w:rPr>
                            </w:pPr>
                            <w:r w:rsidRPr="00715717">
                              <w:rPr>
                                <w:rFonts w:ascii="RijksoverheidSansHeading" w:hAnsi="RijksoverheidSansHeading"/>
                                <w:caps/>
                                <w:sz w:val="40"/>
                                <w:szCs w:val="40"/>
                              </w:rPr>
                              <w:t>Bijlage 1 - vragenlijst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35000</wp14:pctHeight>
                </wp14:sizeRelV>
              </wp:anchor>
            </w:drawing>
          </mc:Choice>
          <mc:Fallback>
            <w:pict>
              <v:shapetype w14:anchorId="6A44949C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34.65pt;margin-top:304.35pt;width:418.45pt;height:113.45pt;z-index:251661312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" filled="f" stroked="f" strokeweight=".5pt">
                <v:textbox style="mso-fit-shape-to-text:t" inset="0,0,0,0">
                  <w:txbxContent>
                    <w:p w14:paraId="60F15B18" w14:textId="77777777" w:rsidR="00BE26F5" w:rsidRPr="00715717" w:rsidRDefault="00BE26F5" w:rsidP="00BE26F5">
                      <w:pPr>
                        <w:pStyle w:val="Geenafstand"/>
                        <w:spacing w:before="80" w:after="40"/>
                        <w:rPr>
                          <w:rFonts w:ascii="RijksoverheidSansHeading" w:hAnsi="RijksoverheidSansHeading"/>
                          <w:b/>
                          <w:bCs/>
                          <w:caps/>
                          <w:sz w:val="40"/>
                          <w:szCs w:val="40"/>
                        </w:rPr>
                      </w:pPr>
                      <w:r w:rsidRPr="00715717">
                        <w:rPr>
                          <w:rFonts w:ascii="RijksoverheidSansHeading" w:hAnsi="RijksoverheidSansHeading"/>
                          <w:b/>
                          <w:bCs/>
                          <w:caps/>
                          <w:sz w:val="40"/>
                          <w:szCs w:val="40"/>
                        </w:rPr>
                        <w:t xml:space="preserve">MARKTCONSULTATIE </w:t>
                      </w:r>
                    </w:p>
                    <w:p w14:paraId="2640A1DB" w14:textId="626F4BB1" w:rsidR="00BE26F5" w:rsidRPr="00715717" w:rsidRDefault="003A1838" w:rsidP="00BE26F5">
                      <w:pPr>
                        <w:rPr>
                          <w:rFonts w:ascii="RijksoverheidSansHeading" w:hAnsi="RijksoverheidSansHeading"/>
                          <w:b/>
                          <w:bCs/>
                          <w:sz w:val="40"/>
                          <w:szCs w:val="40"/>
                        </w:rPr>
                      </w:pPr>
                      <w:r w:rsidRPr="00715717">
                        <w:rPr>
                          <w:rFonts w:ascii="RijksoverheidSansHeading" w:hAnsi="RijksoverheidSansHeading"/>
                          <w:b/>
                          <w:bCs/>
                          <w:sz w:val="40"/>
                          <w:szCs w:val="40"/>
                        </w:rPr>
                        <w:t>SPECIALISTISCHE VEILIGHEIDSUITRUSTING</w:t>
                      </w:r>
                    </w:p>
                    <w:p w14:paraId="22DD2F02" w14:textId="00DE084E" w:rsidR="00AC1091" w:rsidRPr="00715717" w:rsidRDefault="00AC1091" w:rsidP="00AC1091">
                      <w:pPr>
                        <w:pStyle w:val="Geenafstand"/>
                        <w:spacing w:before="80" w:after="40"/>
                        <w:rPr>
                          <w:rFonts w:ascii="RijksoverheidSansHeading" w:hAnsi="RijksoverheidSansHeading"/>
                          <w:caps/>
                          <w:color w:val="4BACC6" w:themeColor="accent5"/>
                          <w:sz w:val="40"/>
                          <w:szCs w:val="40"/>
                        </w:rPr>
                      </w:pPr>
                    </w:p>
                    <w:p w14:paraId="188E1059" w14:textId="1D15EC3E" w:rsidR="00BE26F5" w:rsidRPr="00715717" w:rsidRDefault="00BE26F5" w:rsidP="00AC1091">
                      <w:pPr>
                        <w:pStyle w:val="Geenafstand"/>
                        <w:spacing w:before="80" w:after="40"/>
                        <w:rPr>
                          <w:rFonts w:ascii="RijksoverheidSansHeading" w:hAnsi="RijksoverheidSansHeading"/>
                          <w:caps/>
                          <w:sz w:val="40"/>
                          <w:szCs w:val="40"/>
                        </w:rPr>
                      </w:pPr>
                      <w:r w:rsidRPr="00715717">
                        <w:rPr>
                          <w:rFonts w:ascii="RijksoverheidSansHeading" w:hAnsi="RijksoverheidSansHeading"/>
                          <w:caps/>
                          <w:sz w:val="40"/>
                          <w:szCs w:val="40"/>
                        </w:rPr>
                        <w:t>Bijlage 1 - vragenlijst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1003486D" w14:textId="77777777" w:rsidR="00104355" w:rsidRDefault="00104355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8"/>
          <w:szCs w:val="48"/>
        </w:rPr>
      </w:pPr>
    </w:p>
    <w:p w14:paraId="79600693" w14:textId="4222F421" w:rsidR="00104355" w:rsidRDefault="007C2072" w:rsidP="007C2072">
      <w:pPr>
        <w:pStyle w:val="INKStandaard"/>
        <w:tabs>
          <w:tab w:val="left" w:pos="1385"/>
        </w:tabs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8"/>
          <w:szCs w:val="48"/>
        </w:rPr>
      </w:pPr>
      <w:r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8"/>
          <w:szCs w:val="48"/>
        </w:rPr>
        <w:tab/>
      </w:r>
    </w:p>
    <w:p w14:paraId="518FB186" w14:textId="77777777" w:rsidR="00104355" w:rsidRDefault="00104355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0"/>
          <w:szCs w:val="28"/>
        </w:rPr>
      </w:pPr>
    </w:p>
    <w:p w14:paraId="7DBD1A35" w14:textId="77777777" w:rsidR="00AC1091" w:rsidRDefault="00AC1091" w:rsidP="003B7B13">
      <w:pPr>
        <w:pStyle w:val="Geenafstand"/>
        <w:spacing w:before="80" w:after="40" w:line="276" w:lineRule="auto"/>
        <w:ind w:firstLine="708"/>
        <w:rPr>
          <w:caps/>
          <w:color w:val="4BACC6" w:themeColor="accent5"/>
          <w:sz w:val="40"/>
          <w:szCs w:val="40"/>
        </w:rPr>
      </w:pPr>
    </w:p>
    <w:p w14:paraId="5AA3634E" w14:textId="77777777" w:rsidR="00AC1091" w:rsidRDefault="00AC1091" w:rsidP="003B7B13">
      <w:pPr>
        <w:pStyle w:val="Geenafstand"/>
        <w:spacing w:before="80" w:after="40" w:line="276" w:lineRule="auto"/>
        <w:ind w:firstLine="708"/>
        <w:rPr>
          <w:caps/>
          <w:color w:val="4BACC6" w:themeColor="accent5"/>
          <w:sz w:val="40"/>
          <w:szCs w:val="40"/>
        </w:rPr>
      </w:pPr>
    </w:p>
    <w:p w14:paraId="49259182" w14:textId="77777777" w:rsidR="00AC1091" w:rsidRDefault="00AC1091" w:rsidP="003B7B13">
      <w:pPr>
        <w:pStyle w:val="Geenafstand"/>
        <w:spacing w:before="80" w:after="40" w:line="276" w:lineRule="auto"/>
        <w:ind w:firstLine="708"/>
        <w:rPr>
          <w:caps/>
          <w:color w:val="4BACC6" w:themeColor="accent5"/>
          <w:sz w:val="40"/>
          <w:szCs w:val="40"/>
        </w:rPr>
      </w:pPr>
    </w:p>
    <w:p w14:paraId="109A4D5B" w14:textId="77777777" w:rsidR="00104355" w:rsidRDefault="00104355" w:rsidP="003B7B13">
      <w:pPr>
        <w:pStyle w:val="INKStandaard"/>
        <w:rPr>
          <w:rFonts w:ascii="RijksoverheidSansHeading" w:eastAsiaTheme="majorEastAsia" w:hAnsi="RijksoverheidSansHeading" w:cstheme="majorBidi"/>
          <w:b/>
          <w:bCs/>
          <w:color w:val="01689B"/>
          <w:spacing w:val="0"/>
          <w:sz w:val="40"/>
          <w:szCs w:val="28"/>
        </w:rPr>
      </w:pPr>
    </w:p>
    <w:p w14:paraId="0A965036" w14:textId="77777777" w:rsidR="00104355" w:rsidRDefault="00104355" w:rsidP="003B7B13">
      <w:pPr>
        <w:pStyle w:val="Headingrijksstijl"/>
        <w:spacing w:line="276" w:lineRule="auto"/>
        <w:rPr>
          <w:sz w:val="48"/>
          <w:szCs w:val="48"/>
        </w:rPr>
      </w:pPr>
    </w:p>
    <w:p w14:paraId="438FEB47" w14:textId="77777777" w:rsidR="00104355" w:rsidRDefault="00104355" w:rsidP="003B7B13">
      <w:pPr>
        <w:pStyle w:val="Headingrijksstijl"/>
        <w:spacing w:line="276" w:lineRule="auto"/>
        <w:rPr>
          <w:sz w:val="48"/>
          <w:szCs w:val="48"/>
        </w:rPr>
      </w:pPr>
    </w:p>
    <w:p w14:paraId="10D9A31B" w14:textId="77777777" w:rsidR="00104355" w:rsidRDefault="00104355" w:rsidP="003B7B13">
      <w:pPr>
        <w:pStyle w:val="INKStandaard"/>
        <w:rPr>
          <w:rFonts w:cs="Arial"/>
        </w:rPr>
      </w:pPr>
    </w:p>
    <w:p w14:paraId="0852EEDF" w14:textId="77777777" w:rsidR="00104355" w:rsidRPr="00E12A7A" w:rsidRDefault="00104355" w:rsidP="003B7B13">
      <w:pPr>
        <w:spacing w:after="20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3E1421D6" w14:textId="3FFB6EA1" w:rsidR="00BE26F5" w:rsidRPr="008548C2" w:rsidRDefault="00BE26F5" w:rsidP="00BE26F5">
      <w:pPr>
        <w:jc w:val="both"/>
        <w:rPr>
          <w:rFonts w:ascii="RijksoverheidSansHeading" w:hAnsi="RijksoverheidSansHeading" w:cstheme="minorHAnsi"/>
          <w:sz w:val="20"/>
          <w:szCs w:val="20"/>
        </w:rPr>
      </w:pPr>
      <w:r w:rsidRPr="008548C2">
        <w:rPr>
          <w:rFonts w:ascii="RijksoverheidSansHeading" w:hAnsi="RijksoverheidSansHeading" w:cstheme="minorHAnsi"/>
          <w:sz w:val="20"/>
          <w:szCs w:val="20"/>
        </w:rPr>
        <w:lastRenderedPageBreak/>
        <w:t>Graag hier uw gegevens invullen zodat de Belastingdienst, indien nodig, contact met u kan opnemen.</w:t>
      </w:r>
    </w:p>
    <w:p w14:paraId="3635FFC0" w14:textId="77777777" w:rsidR="00BE26F5" w:rsidRPr="008548C2" w:rsidRDefault="00BE26F5" w:rsidP="00BE26F5">
      <w:pPr>
        <w:jc w:val="both"/>
        <w:rPr>
          <w:rFonts w:ascii="RijksoverheidSansHeading" w:hAnsi="RijksoverheidSansHeading" w:cstheme="minorHAnsi"/>
          <w:sz w:val="20"/>
          <w:szCs w:val="20"/>
        </w:rPr>
      </w:pP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4558"/>
        <w:gridCol w:w="4504"/>
      </w:tblGrid>
      <w:tr w:rsidR="00BE26F5" w:rsidRPr="008548C2" w14:paraId="5040B1EA" w14:textId="77777777" w:rsidTr="00FE0878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hideMark/>
          </w:tcPr>
          <w:p w14:paraId="2562D34E" w14:textId="77777777" w:rsidR="00BE26F5" w:rsidRPr="00FE0878" w:rsidRDefault="00BE26F5">
            <w:pPr>
              <w:jc w:val="both"/>
              <w:rPr>
                <w:rFonts w:ascii="RijksoverheidSansHeading" w:hAnsi="RijksoverheidSansHeading" w:cstheme="minorHAnsi"/>
                <w:color w:val="FFFFFF" w:themeColor="background1"/>
                <w:sz w:val="20"/>
                <w:szCs w:val="20"/>
                <w:lang w:val="nl-NL"/>
              </w:rPr>
            </w:pPr>
            <w:r w:rsidRPr="00FE0878">
              <w:rPr>
                <w:rFonts w:ascii="RijksoverheidSansHeading" w:hAnsi="RijksoverheidSansHeading" w:cstheme="minorHAnsi"/>
                <w:color w:val="FFFFFF" w:themeColor="background1"/>
                <w:sz w:val="20"/>
                <w:szCs w:val="20"/>
                <w:lang w:val="nl-NL"/>
              </w:rPr>
              <w:t>Naam organisatie: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1287" w14:textId="77777777" w:rsidR="00BE26F5" w:rsidRPr="008548C2" w:rsidRDefault="00BE26F5">
            <w:pPr>
              <w:jc w:val="both"/>
              <w:rPr>
                <w:rFonts w:ascii="RijksoverheidSansHeading" w:hAnsi="RijksoverheidSansHeading" w:cstheme="minorHAnsi"/>
                <w:sz w:val="20"/>
                <w:szCs w:val="20"/>
                <w:lang w:val="nl-NL"/>
              </w:rPr>
            </w:pPr>
          </w:p>
        </w:tc>
      </w:tr>
      <w:tr w:rsidR="00BE26F5" w:rsidRPr="008548C2" w14:paraId="358E7985" w14:textId="77777777" w:rsidTr="00FE0878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hideMark/>
          </w:tcPr>
          <w:p w14:paraId="5CF634EC" w14:textId="77777777" w:rsidR="00BE26F5" w:rsidRPr="00FE0878" w:rsidRDefault="00BE26F5">
            <w:pPr>
              <w:jc w:val="both"/>
              <w:rPr>
                <w:rFonts w:ascii="RijksoverheidSansHeading" w:hAnsi="RijksoverheidSansHeading" w:cstheme="minorHAnsi"/>
                <w:color w:val="FFFFFF" w:themeColor="background1"/>
                <w:sz w:val="20"/>
                <w:szCs w:val="20"/>
                <w:lang w:val="nl-NL"/>
              </w:rPr>
            </w:pPr>
            <w:r w:rsidRPr="00FE0878">
              <w:rPr>
                <w:rFonts w:ascii="RijksoverheidSansHeading" w:hAnsi="RijksoverheidSansHeading" w:cstheme="minorHAnsi"/>
                <w:color w:val="FFFFFF" w:themeColor="background1"/>
                <w:sz w:val="20"/>
                <w:szCs w:val="20"/>
                <w:lang w:val="nl-NL"/>
              </w:rPr>
              <w:t>Naam contactpersoon: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368C" w14:textId="77777777" w:rsidR="00BE26F5" w:rsidRPr="008548C2" w:rsidRDefault="00BE26F5">
            <w:pPr>
              <w:jc w:val="both"/>
              <w:rPr>
                <w:rFonts w:ascii="RijksoverheidSansHeading" w:hAnsi="RijksoverheidSansHeading" w:cstheme="minorHAnsi"/>
                <w:sz w:val="20"/>
                <w:szCs w:val="20"/>
                <w:lang w:val="nl-NL"/>
              </w:rPr>
            </w:pPr>
          </w:p>
        </w:tc>
      </w:tr>
      <w:tr w:rsidR="00CD48DE" w:rsidRPr="008548C2" w14:paraId="51FDF921" w14:textId="77777777" w:rsidTr="00FE0878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</w:tcPr>
          <w:p w14:paraId="5379CB72" w14:textId="174B3CA3" w:rsidR="00CD48DE" w:rsidRPr="00FE0878" w:rsidRDefault="00CD48DE">
            <w:pPr>
              <w:jc w:val="both"/>
              <w:rPr>
                <w:rFonts w:ascii="RijksoverheidSansHeading" w:hAnsi="RijksoverheidSansHeading" w:cstheme="minorHAnsi"/>
                <w:color w:val="FFFFFF" w:themeColor="background1"/>
                <w:sz w:val="20"/>
                <w:szCs w:val="20"/>
              </w:rPr>
            </w:pPr>
            <w:proofErr w:type="spellStart"/>
            <w:r w:rsidRPr="00FE0878">
              <w:rPr>
                <w:rFonts w:ascii="RijksoverheidSansHeading" w:hAnsi="RijksoverheidSansHeading" w:cstheme="minorHAnsi"/>
                <w:color w:val="FFFFFF" w:themeColor="background1"/>
                <w:sz w:val="20"/>
                <w:szCs w:val="20"/>
              </w:rPr>
              <w:t>Functie</w:t>
            </w:r>
            <w:proofErr w:type="spellEnd"/>
            <w:r w:rsidRPr="00FE0878">
              <w:rPr>
                <w:rFonts w:ascii="RijksoverheidSansHeading" w:hAnsi="RijksoverheidSansHeading" w:cstheme="minorHAnsi"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B54D" w14:textId="77777777" w:rsidR="00CD48DE" w:rsidRPr="008548C2" w:rsidRDefault="00CD48DE">
            <w:pPr>
              <w:jc w:val="both"/>
              <w:rPr>
                <w:rFonts w:ascii="RijksoverheidSansHeading" w:hAnsi="RijksoverheidSansHeading" w:cstheme="minorHAnsi"/>
                <w:sz w:val="20"/>
                <w:szCs w:val="20"/>
              </w:rPr>
            </w:pPr>
          </w:p>
        </w:tc>
      </w:tr>
      <w:tr w:rsidR="00BE26F5" w:rsidRPr="008548C2" w14:paraId="21C7A755" w14:textId="77777777" w:rsidTr="00FE0878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hideMark/>
          </w:tcPr>
          <w:p w14:paraId="35D8A315" w14:textId="77777777" w:rsidR="00BE26F5" w:rsidRPr="00FE0878" w:rsidRDefault="00BE26F5">
            <w:pPr>
              <w:jc w:val="both"/>
              <w:rPr>
                <w:rFonts w:ascii="RijksoverheidSansHeading" w:hAnsi="RijksoverheidSansHeading" w:cstheme="minorHAnsi"/>
                <w:color w:val="FFFFFF" w:themeColor="background1"/>
                <w:sz w:val="20"/>
                <w:szCs w:val="20"/>
                <w:lang w:val="nl-NL"/>
              </w:rPr>
            </w:pPr>
            <w:r w:rsidRPr="00FE0878">
              <w:rPr>
                <w:rFonts w:ascii="RijksoverheidSansHeading" w:hAnsi="RijksoverheidSansHeading" w:cstheme="minorHAnsi"/>
                <w:color w:val="FFFFFF" w:themeColor="background1"/>
                <w:sz w:val="20"/>
                <w:szCs w:val="20"/>
                <w:lang w:val="nl-NL"/>
              </w:rPr>
              <w:t>Telefoonnummer: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2635" w14:textId="77777777" w:rsidR="00BE26F5" w:rsidRPr="008548C2" w:rsidRDefault="00BE26F5">
            <w:pPr>
              <w:jc w:val="both"/>
              <w:rPr>
                <w:rFonts w:ascii="RijksoverheidSansHeading" w:hAnsi="RijksoverheidSansHeading" w:cstheme="minorHAnsi"/>
                <w:sz w:val="20"/>
                <w:szCs w:val="20"/>
                <w:lang w:val="nl-NL"/>
              </w:rPr>
            </w:pPr>
          </w:p>
        </w:tc>
      </w:tr>
      <w:tr w:rsidR="00BE26F5" w:rsidRPr="008548C2" w14:paraId="30197F99" w14:textId="77777777" w:rsidTr="00FE0878"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F243E" w:themeFill="text2" w:themeFillShade="80"/>
            <w:hideMark/>
          </w:tcPr>
          <w:p w14:paraId="036B26D3" w14:textId="77777777" w:rsidR="00BE26F5" w:rsidRPr="00FE0878" w:rsidRDefault="00BE26F5">
            <w:pPr>
              <w:jc w:val="both"/>
              <w:rPr>
                <w:rFonts w:ascii="RijksoverheidSansHeading" w:hAnsi="RijksoverheidSansHeading" w:cstheme="minorBidi"/>
                <w:color w:val="FFFFFF" w:themeColor="background1"/>
                <w:sz w:val="20"/>
                <w:szCs w:val="20"/>
                <w:lang w:val="nl-NL"/>
              </w:rPr>
            </w:pPr>
            <w:r w:rsidRPr="00FE0878">
              <w:rPr>
                <w:rFonts w:ascii="RijksoverheidSansHeading" w:hAnsi="RijksoverheidSansHeading"/>
                <w:color w:val="FFFFFF" w:themeColor="background1"/>
                <w:sz w:val="20"/>
                <w:szCs w:val="20"/>
                <w:lang w:val="nl-NL"/>
              </w:rPr>
              <w:t>E-mailadres:</w:t>
            </w:r>
          </w:p>
        </w:tc>
        <w:tc>
          <w:tcPr>
            <w:tcW w:w="4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D0FF2" w14:textId="77777777" w:rsidR="00BE26F5" w:rsidRPr="008548C2" w:rsidRDefault="00BE26F5">
            <w:pPr>
              <w:jc w:val="both"/>
              <w:rPr>
                <w:rFonts w:ascii="RijksoverheidSansHeading" w:hAnsi="RijksoverheidSansHeading" w:cstheme="minorHAnsi"/>
                <w:sz w:val="20"/>
                <w:szCs w:val="20"/>
                <w:lang w:val="nl-NL"/>
              </w:rPr>
            </w:pPr>
          </w:p>
        </w:tc>
      </w:tr>
    </w:tbl>
    <w:p w14:paraId="5D40CB66" w14:textId="77777777" w:rsidR="00BE26F5" w:rsidRPr="008548C2" w:rsidRDefault="00BE26F5" w:rsidP="00BE26F5">
      <w:pPr>
        <w:jc w:val="both"/>
        <w:rPr>
          <w:rFonts w:ascii="RijksoverheidSansHeading" w:hAnsi="RijksoverheidSansHeading" w:cstheme="minorHAnsi"/>
          <w:sz w:val="20"/>
          <w:szCs w:val="20"/>
        </w:rPr>
      </w:pPr>
    </w:p>
    <w:p w14:paraId="281CACA7" w14:textId="77777777" w:rsidR="00E17749" w:rsidRPr="008548C2" w:rsidRDefault="00BE26F5" w:rsidP="00BE26F5">
      <w:pPr>
        <w:pBdr>
          <w:bottom w:val="single" w:sz="4" w:space="1" w:color="auto"/>
        </w:pBdr>
        <w:jc w:val="both"/>
        <w:rPr>
          <w:rFonts w:ascii="RijksoverheidSansHeading" w:hAnsi="RijksoverheidSansHeading"/>
          <w:sz w:val="20"/>
          <w:szCs w:val="20"/>
        </w:rPr>
      </w:pPr>
      <w:r w:rsidRPr="008548C2">
        <w:rPr>
          <w:rFonts w:ascii="RijksoverheidSansHeading" w:hAnsi="RijksoverheidSansHeading"/>
          <w:sz w:val="20"/>
          <w:szCs w:val="20"/>
        </w:rPr>
        <w:t>Indien u om wat voor reden dan ook geen antwoord wilt geven op een bepaalde vraag, dan graag aangeven waarom u hier geen antwoord op wenst te geven. Indien u geen openbaar antwoord wenst te geven, dan dit ook graag aangeven bij de beantwoording.</w:t>
      </w:r>
      <w:r w:rsidR="00E17749" w:rsidRPr="008548C2">
        <w:rPr>
          <w:rFonts w:ascii="RijksoverheidSansHeading" w:hAnsi="RijksoverheidSansHeading"/>
          <w:sz w:val="20"/>
          <w:szCs w:val="20"/>
        </w:rPr>
        <w:t xml:space="preserve"> </w:t>
      </w:r>
    </w:p>
    <w:p w14:paraId="064C7192" w14:textId="6F183B3C" w:rsidR="00BE26F5" w:rsidRPr="008548C2" w:rsidRDefault="00E17749" w:rsidP="00BE26F5">
      <w:pPr>
        <w:pBdr>
          <w:bottom w:val="single" w:sz="4" w:space="1" w:color="auto"/>
        </w:pBdr>
        <w:jc w:val="both"/>
        <w:rPr>
          <w:rFonts w:ascii="RijksoverheidSansHeading" w:hAnsi="RijksoverheidSansHeading"/>
          <w:sz w:val="20"/>
          <w:szCs w:val="20"/>
        </w:rPr>
      </w:pPr>
      <w:r w:rsidRPr="008548C2">
        <w:rPr>
          <w:rFonts w:ascii="RijksoverheidSansHeading" w:hAnsi="RijksoverheidSansHeading"/>
          <w:sz w:val="20"/>
          <w:szCs w:val="20"/>
        </w:rPr>
        <w:t>N.B. acquisitie activiteiten naar aanleiding van deze marktconsultatie worden niet op prijs worden gesteld.</w:t>
      </w:r>
    </w:p>
    <w:p w14:paraId="5BF53E2D" w14:textId="77777777" w:rsidR="00BE26F5" w:rsidRPr="008548C2" w:rsidRDefault="00BE26F5" w:rsidP="00BE26F5">
      <w:pPr>
        <w:pBdr>
          <w:bottom w:val="single" w:sz="4" w:space="1" w:color="auto"/>
        </w:pBdr>
        <w:jc w:val="both"/>
        <w:rPr>
          <w:rFonts w:ascii="RijksoverheidSansHeading" w:hAnsi="RijksoverheidSansHeading"/>
          <w:sz w:val="20"/>
          <w:szCs w:val="20"/>
        </w:rPr>
      </w:pPr>
    </w:p>
    <w:p w14:paraId="67B4E62B" w14:textId="77777777" w:rsidR="00BE26F5" w:rsidRPr="008548C2" w:rsidRDefault="00BE26F5" w:rsidP="00BE26F5">
      <w:pPr>
        <w:pBdr>
          <w:bottom w:val="single" w:sz="4" w:space="1" w:color="auto"/>
        </w:pBdr>
        <w:jc w:val="both"/>
        <w:rPr>
          <w:rFonts w:ascii="RijksoverheidSansHeading" w:hAnsi="RijksoverheidSansHeading"/>
          <w:sz w:val="20"/>
          <w:szCs w:val="20"/>
        </w:rPr>
      </w:pPr>
      <w:r w:rsidRPr="008548C2">
        <w:rPr>
          <w:rFonts w:ascii="RijksoverheidSansHeading" w:hAnsi="RijksoverheidSansHeading"/>
          <w:sz w:val="20"/>
          <w:szCs w:val="20"/>
        </w:rPr>
        <w:t xml:space="preserve">De ingevulde vragenlijst kan als bijlage bij de berichtenmodule van </w:t>
      </w:r>
      <w:proofErr w:type="spellStart"/>
      <w:r w:rsidRPr="008548C2">
        <w:rPr>
          <w:rFonts w:ascii="RijksoverheidSansHeading" w:hAnsi="RijksoverheidSansHeading"/>
          <w:sz w:val="20"/>
          <w:szCs w:val="20"/>
        </w:rPr>
        <w:t>TenderNed</w:t>
      </w:r>
      <w:proofErr w:type="spellEnd"/>
      <w:r w:rsidRPr="008548C2">
        <w:rPr>
          <w:rFonts w:ascii="RijksoverheidSansHeading" w:hAnsi="RijksoverheidSansHeading"/>
          <w:sz w:val="20"/>
          <w:szCs w:val="20"/>
        </w:rPr>
        <w:t xml:space="preserve"> worden toegestuurd.</w:t>
      </w:r>
    </w:p>
    <w:p w14:paraId="21EEE7B3" w14:textId="77777777" w:rsidR="00BE26F5" w:rsidRPr="008548C2" w:rsidRDefault="00BE26F5" w:rsidP="00BE26F5">
      <w:pPr>
        <w:pBdr>
          <w:bottom w:val="single" w:sz="4" w:space="1" w:color="auto"/>
        </w:pBdr>
        <w:jc w:val="both"/>
        <w:rPr>
          <w:rFonts w:ascii="RijksoverheidSansHeading" w:hAnsi="RijksoverheidSansHeading"/>
          <w:sz w:val="20"/>
          <w:szCs w:val="20"/>
        </w:rPr>
      </w:pPr>
    </w:p>
    <w:p w14:paraId="6A5F247A" w14:textId="653B7CF7" w:rsidR="00BE26F5" w:rsidRPr="008548C2" w:rsidRDefault="00BE26F5" w:rsidP="00BE26F5">
      <w:pPr>
        <w:pBdr>
          <w:bottom w:val="single" w:sz="4" w:space="1" w:color="auto"/>
        </w:pBdr>
        <w:jc w:val="both"/>
        <w:rPr>
          <w:rFonts w:ascii="RijksoverheidSansHeading" w:hAnsi="RijksoverheidSansHeading"/>
          <w:sz w:val="20"/>
          <w:szCs w:val="20"/>
        </w:rPr>
      </w:pPr>
      <w:r w:rsidRPr="008548C2">
        <w:rPr>
          <w:rFonts w:ascii="RijksoverheidSansHeading" w:hAnsi="RijksoverheidSansHeading"/>
          <w:sz w:val="20"/>
          <w:szCs w:val="20"/>
        </w:rPr>
        <w:t>Bij voorbaat dank voor uw bijdrage.</w:t>
      </w:r>
    </w:p>
    <w:p w14:paraId="4828A17D" w14:textId="77777777" w:rsidR="00BE26F5" w:rsidRPr="008548C2" w:rsidRDefault="00BE26F5" w:rsidP="00BE26F5">
      <w:pPr>
        <w:pBdr>
          <w:bottom w:val="single" w:sz="4" w:space="1" w:color="auto"/>
        </w:pBdr>
        <w:jc w:val="both"/>
        <w:rPr>
          <w:rFonts w:ascii="RijksoverheidSansHeading" w:hAnsi="RijksoverheidSansHeading"/>
          <w:sz w:val="20"/>
          <w:szCs w:val="20"/>
        </w:rPr>
      </w:pPr>
    </w:p>
    <w:p w14:paraId="1A34E86A" w14:textId="77777777" w:rsidR="00104355" w:rsidRPr="008548C2" w:rsidRDefault="00104355" w:rsidP="003B7B13">
      <w:pPr>
        <w:rPr>
          <w:rFonts w:ascii="RijksoverheidSansHeading" w:hAnsi="RijksoverheidSansHeading" w:cs="Arial"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796"/>
      </w:tblGrid>
      <w:tr w:rsidR="00104355" w:rsidRPr="008548C2" w14:paraId="267300CF" w14:textId="77777777" w:rsidTr="006A32CE">
        <w:trPr>
          <w:trHeight w:val="255"/>
        </w:trPr>
        <w:tc>
          <w:tcPr>
            <w:tcW w:w="8500" w:type="dxa"/>
            <w:gridSpan w:val="2"/>
            <w:shd w:val="clear" w:color="auto" w:fill="0F243E" w:themeFill="text2" w:themeFillShade="8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1BACDB8" w14:textId="459F6941" w:rsidR="00104355" w:rsidRPr="006A32CE" w:rsidRDefault="00DE5FDE" w:rsidP="00CD48DE">
            <w:pPr>
              <w:pStyle w:val="INKStandaard"/>
              <w:numPr>
                <w:ilvl w:val="0"/>
                <w:numId w:val="19"/>
              </w:numPr>
              <w:rPr>
                <w:rFonts w:ascii="RijksoverheidSansHeading" w:hAnsi="RijksoverheidSansHeading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color w:val="FFFFFF" w:themeColor="background1"/>
                <w:sz w:val="20"/>
                <w:szCs w:val="20"/>
              </w:rPr>
              <w:t>Gevraagde dienstverlening</w:t>
            </w:r>
          </w:p>
        </w:tc>
      </w:tr>
      <w:tr w:rsidR="00104355" w:rsidRPr="008548C2" w14:paraId="7549434F" w14:textId="77777777" w:rsidTr="008548C2">
        <w:trPr>
          <w:trHeight w:val="111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4F2CD82" w14:textId="77777777" w:rsidR="00104355" w:rsidRPr="00490F99" w:rsidRDefault="00104355" w:rsidP="005071D3">
            <w:pPr>
              <w:pStyle w:val="INKStandaard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1.</w:t>
            </w:r>
          </w:p>
        </w:tc>
        <w:tc>
          <w:tcPr>
            <w:tcW w:w="7796" w:type="dxa"/>
          </w:tcPr>
          <w:p w14:paraId="11C2B292" w14:textId="39148408" w:rsidR="00104355" w:rsidRPr="00490F99" w:rsidRDefault="008548C2" w:rsidP="005071D3">
            <w:pPr>
              <w:pStyle w:val="INKStandaard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In welk perceel heeft u interesse?</w:t>
            </w:r>
          </w:p>
        </w:tc>
      </w:tr>
      <w:tr w:rsidR="00104355" w:rsidRPr="008548C2" w14:paraId="1FCB1BC3" w14:textId="77777777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99CCDE5" w14:textId="48CA9687" w:rsidR="008548C2" w:rsidRPr="006A32CE" w:rsidRDefault="008548C2" w:rsidP="008548C2">
            <w:pPr>
              <w:pStyle w:val="Geenafstand"/>
              <w:ind w:left="720"/>
              <w:rPr>
                <w:rFonts w:ascii="RijksoverheidSansHeading" w:hAnsi="RijksoverheidSansHeading"/>
                <w:sz w:val="20"/>
                <w:szCs w:val="20"/>
              </w:rPr>
            </w:pPr>
            <w:r w:rsidRPr="006A32CE">
              <w:rPr>
                <w:rFonts w:ascii="RijksoverheidSansHeading" w:eastAsia="MS Gothic" w:hAnsi="RijksoverheidSansHeading"/>
                <w:sz w:val="20"/>
                <w:szCs w:val="20"/>
              </w:rPr>
              <w:t>☐</w:t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 xml:space="preserve">     Perceel 3 inzet/tactische kleding</w:t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ab/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ab/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ab/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ab/>
            </w:r>
          </w:p>
          <w:p w14:paraId="7F939677" w14:textId="4AECB62F" w:rsidR="008548C2" w:rsidRPr="006A32CE" w:rsidRDefault="008548C2" w:rsidP="008548C2">
            <w:pPr>
              <w:pStyle w:val="Geenafstand"/>
              <w:ind w:left="720"/>
              <w:rPr>
                <w:rFonts w:ascii="RijksoverheidSansHeading" w:hAnsi="RijksoverheidSansHeading"/>
                <w:sz w:val="20"/>
                <w:szCs w:val="20"/>
              </w:rPr>
            </w:pPr>
            <w:r w:rsidRPr="006A32CE">
              <w:rPr>
                <w:rFonts w:ascii="RijksoverheidSansHeading" w:eastAsia="MS Gothic" w:hAnsi="RijksoverheidSansHeading"/>
                <w:sz w:val="20"/>
                <w:szCs w:val="20"/>
              </w:rPr>
              <w:t>☐</w:t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 xml:space="preserve">     Perceel 4 ballistisch materiaal</w:t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ab/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ab/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ab/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ab/>
            </w:r>
          </w:p>
          <w:p w14:paraId="4A4DEFB4" w14:textId="755B133D" w:rsidR="007D4784" w:rsidRDefault="008548C2" w:rsidP="008548C2">
            <w:pPr>
              <w:pStyle w:val="Geenafstand"/>
              <w:ind w:left="720"/>
              <w:rPr>
                <w:rFonts w:ascii="RijksoverheidSansHeading" w:hAnsi="RijksoverheidSansHeading"/>
                <w:sz w:val="20"/>
                <w:szCs w:val="20"/>
              </w:rPr>
            </w:pPr>
            <w:r w:rsidRPr="006A32CE">
              <w:rPr>
                <w:rFonts w:ascii="RijksoverheidSansHeading" w:eastAsia="MS Gothic" w:hAnsi="RijksoverheidSansHeading"/>
                <w:sz w:val="20"/>
                <w:szCs w:val="20"/>
              </w:rPr>
              <w:t>☐</w:t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 xml:space="preserve">     Perceel 3 inzet/tactische kleding en Perceel 4</w:t>
            </w:r>
            <w:r w:rsidR="00715717">
              <w:rPr>
                <w:rFonts w:ascii="RijksoverheidSansHeading" w:hAnsi="RijksoverheidSansHeading"/>
                <w:sz w:val="20"/>
                <w:szCs w:val="20"/>
              </w:rPr>
              <w:t xml:space="preserve"> ballistisch materiaal</w:t>
            </w:r>
          </w:p>
          <w:p w14:paraId="5DF51FA0" w14:textId="012DB338" w:rsidR="00715717" w:rsidRPr="006A32CE" w:rsidRDefault="00715717" w:rsidP="008548C2">
            <w:pPr>
              <w:pStyle w:val="Geenafstand"/>
              <w:ind w:left="720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104355" w:rsidRPr="008548C2" w14:paraId="73BEB366" w14:textId="77777777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DF4CB20" w14:textId="77777777" w:rsidR="00104355" w:rsidRPr="00490F99" w:rsidRDefault="00104355" w:rsidP="005071D3">
            <w:pPr>
              <w:pStyle w:val="INKStandaard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2.</w:t>
            </w:r>
          </w:p>
        </w:tc>
        <w:tc>
          <w:tcPr>
            <w:tcW w:w="7796" w:type="dxa"/>
          </w:tcPr>
          <w:p w14:paraId="0D12DFF5" w14:textId="77777777" w:rsidR="008548C2" w:rsidRPr="00490F99" w:rsidRDefault="008548C2" w:rsidP="008548C2">
            <w:pPr>
              <w:pStyle w:val="Geenafstand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Kunt u alle producten leveren die onder het perceel/de percelen genoemd staan? </w:t>
            </w:r>
          </w:p>
          <w:p w14:paraId="432168CF" w14:textId="1B8B64B5" w:rsidR="00104355" w:rsidRPr="00490F99" w:rsidRDefault="008548C2" w:rsidP="008548C2">
            <w:pPr>
              <w:pStyle w:val="Geenafstand"/>
              <w:rPr>
                <w:rFonts w:ascii="RijksoverheidSansHeading" w:hAnsi="RijksoverheidSansHeading"/>
                <w:b/>
                <w:bCs/>
                <w:i/>
                <w:i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i/>
                <w:iCs/>
                <w:color w:val="0F243E" w:themeColor="text2" w:themeShade="80"/>
                <w:sz w:val="20"/>
                <w:szCs w:val="20"/>
              </w:rPr>
              <w:t>Vul  de tabel</w:t>
            </w:r>
            <w:r w:rsidR="006A32CE" w:rsidRPr="00490F99">
              <w:rPr>
                <w:rFonts w:ascii="RijksoverheidSansHeading" w:hAnsi="RijksoverheidSansHeading"/>
                <w:b/>
                <w:bCs/>
                <w:i/>
                <w:iCs/>
                <w:color w:val="0F243E" w:themeColor="text2" w:themeShade="80"/>
                <w:sz w:val="20"/>
                <w:szCs w:val="20"/>
              </w:rPr>
              <w:t>(</w:t>
            </w:r>
            <w:proofErr w:type="spellStart"/>
            <w:r w:rsidR="006A32CE" w:rsidRPr="00490F99">
              <w:rPr>
                <w:rFonts w:ascii="RijksoverheidSansHeading" w:hAnsi="RijksoverheidSansHeading"/>
                <w:b/>
                <w:bCs/>
                <w:i/>
                <w:iCs/>
                <w:color w:val="0F243E" w:themeColor="text2" w:themeShade="80"/>
                <w:sz w:val="20"/>
                <w:szCs w:val="20"/>
              </w:rPr>
              <w:t>len</w:t>
            </w:r>
            <w:proofErr w:type="spellEnd"/>
            <w:r w:rsidR="006A32CE" w:rsidRPr="00490F99">
              <w:rPr>
                <w:rFonts w:ascii="RijksoverheidSansHeading" w:hAnsi="RijksoverheidSansHeading"/>
                <w:b/>
                <w:bCs/>
                <w:i/>
                <w:iCs/>
                <w:color w:val="0F243E" w:themeColor="text2" w:themeShade="80"/>
                <w:sz w:val="20"/>
                <w:szCs w:val="20"/>
              </w:rPr>
              <w:t xml:space="preserve">) </w:t>
            </w:r>
            <w:r w:rsidRPr="00490F99">
              <w:rPr>
                <w:rFonts w:ascii="RijksoverheidSansHeading" w:hAnsi="RijksoverheidSansHeading"/>
                <w:b/>
                <w:bCs/>
                <w:i/>
                <w:iCs/>
                <w:color w:val="0F243E" w:themeColor="text2" w:themeShade="80"/>
                <w:sz w:val="20"/>
                <w:szCs w:val="20"/>
              </w:rPr>
              <w:t>in. Indien u niet alle producten kunt leveren, graag hieronder toelichten.</w:t>
            </w:r>
          </w:p>
        </w:tc>
      </w:tr>
      <w:tr w:rsidR="00104355" w:rsidRPr="008548C2" w14:paraId="7FA87947" w14:textId="77777777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CB9F98C" w14:textId="549BEB0B" w:rsidR="008548C2" w:rsidRPr="006A32CE" w:rsidRDefault="008548C2" w:rsidP="008548C2">
            <w:pPr>
              <w:pStyle w:val="Geenafstand"/>
              <w:ind w:left="720"/>
              <w:rPr>
                <w:rFonts w:ascii="RijksoverheidSansHeading" w:hAnsi="RijksoverheidSansHeading"/>
                <w:sz w:val="20"/>
                <w:szCs w:val="20"/>
              </w:rPr>
            </w:pPr>
            <w:r w:rsidRPr="006A32CE">
              <w:rPr>
                <w:rFonts w:ascii="RijksoverheidSansHeading" w:eastAsia="MS Gothic" w:hAnsi="RijksoverheidSansHeading"/>
                <w:sz w:val="20"/>
                <w:szCs w:val="20"/>
              </w:rPr>
              <w:t>☐</w:t>
            </w:r>
            <w:r w:rsidRPr="006A32CE">
              <w:rPr>
                <w:rFonts w:ascii="RijksoverheidSansHeading" w:hAnsi="RijksoverheidSansHeading"/>
                <w:b/>
                <w:bCs/>
                <w:sz w:val="20"/>
                <w:szCs w:val="20"/>
              </w:rPr>
              <w:t xml:space="preserve">     </w:t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>Ja</w:t>
            </w:r>
          </w:p>
          <w:p w14:paraId="25A73ADD" w14:textId="22BE405A" w:rsidR="008548C2" w:rsidRPr="006A32CE" w:rsidRDefault="008548C2" w:rsidP="008548C2">
            <w:pPr>
              <w:pStyle w:val="Geenafstand"/>
              <w:ind w:left="720"/>
              <w:rPr>
                <w:rFonts w:ascii="RijksoverheidSansHeading" w:hAnsi="RijksoverheidSansHeading"/>
                <w:sz w:val="20"/>
                <w:szCs w:val="20"/>
              </w:rPr>
            </w:pPr>
            <w:r w:rsidRPr="006A32CE">
              <w:rPr>
                <w:rFonts w:ascii="RijksoverheidSansHeading" w:eastAsia="MS Gothic" w:hAnsi="RijksoverheidSansHeading"/>
                <w:sz w:val="20"/>
                <w:szCs w:val="20"/>
              </w:rPr>
              <w:t>☐</w:t>
            </w:r>
            <w:r w:rsidRPr="006A32CE">
              <w:rPr>
                <w:rFonts w:ascii="RijksoverheidSansHeading" w:hAnsi="RijksoverheidSansHeading"/>
                <w:b/>
                <w:bCs/>
                <w:sz w:val="20"/>
                <w:szCs w:val="20"/>
              </w:rPr>
              <w:t xml:space="preserve">     </w:t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>Ja, maar in combinatie/met onderaannemers</w:t>
            </w:r>
          </w:p>
          <w:p w14:paraId="1B8A034F" w14:textId="7A418708" w:rsidR="008548C2" w:rsidRPr="006A32CE" w:rsidRDefault="008548C2" w:rsidP="008548C2">
            <w:pPr>
              <w:pStyle w:val="Geenafstand"/>
              <w:ind w:left="720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  <w:r w:rsidRPr="006A32CE">
              <w:rPr>
                <w:rFonts w:ascii="RijksoverheidSansHeading" w:eastAsia="MS Gothic" w:hAnsi="RijksoverheidSansHeading"/>
                <w:sz w:val="20"/>
                <w:szCs w:val="20"/>
              </w:rPr>
              <w:t>☐</w:t>
            </w:r>
            <w:r w:rsidRPr="006A32CE">
              <w:rPr>
                <w:rFonts w:ascii="RijksoverheidSansHeading" w:hAnsi="RijksoverheidSansHeading"/>
                <w:b/>
                <w:bCs/>
                <w:sz w:val="20"/>
                <w:szCs w:val="20"/>
              </w:rPr>
              <w:t xml:space="preserve">    </w:t>
            </w:r>
            <w:r w:rsidRPr="006A32CE">
              <w:rPr>
                <w:rFonts w:ascii="RijksoverheidSansHeading" w:hAnsi="RijksoverheidSansHeading"/>
                <w:sz w:val="20"/>
                <w:szCs w:val="20"/>
              </w:rPr>
              <w:t>Nee</w:t>
            </w:r>
          </w:p>
          <w:p w14:paraId="796848C5" w14:textId="77777777" w:rsidR="00104355" w:rsidRPr="006A32CE" w:rsidRDefault="00104355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76A3F95F" w14:textId="77777777" w:rsidR="006A32CE" w:rsidRDefault="006A32CE" w:rsidP="006A32CE">
            <w:pPr>
              <w:pStyle w:val="Geenafstand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  <w:r w:rsidRPr="006A32CE">
              <w:rPr>
                <w:rFonts w:ascii="RijksoverheidSansHeading" w:hAnsi="RijksoverheidSansHeading"/>
                <w:b/>
                <w:bCs/>
                <w:sz w:val="20"/>
                <w:szCs w:val="20"/>
              </w:rPr>
              <w:t>Perceel 3 inzet/tactische kleding</w:t>
            </w:r>
          </w:p>
          <w:p w14:paraId="4608E80C" w14:textId="77777777" w:rsidR="006A32CE" w:rsidRPr="006A32CE" w:rsidRDefault="006A32CE" w:rsidP="006A32CE">
            <w:pPr>
              <w:pStyle w:val="Geenafstand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</w:p>
          <w:tbl>
            <w:tblPr>
              <w:tblStyle w:val="Tabelraster"/>
              <w:tblW w:w="0" w:type="auto"/>
              <w:tblInd w:w="330" w:type="dxa"/>
              <w:tblLayout w:type="fixed"/>
              <w:tblLook w:val="04A0" w:firstRow="1" w:lastRow="0" w:firstColumn="1" w:lastColumn="0" w:noHBand="0" w:noVBand="1"/>
            </w:tblPr>
            <w:tblGrid>
              <w:gridCol w:w="3340"/>
              <w:gridCol w:w="2184"/>
              <w:gridCol w:w="2268"/>
            </w:tblGrid>
            <w:tr w:rsidR="006A32CE" w:rsidRPr="006A32CE" w14:paraId="309E7B7E" w14:textId="77777777" w:rsidTr="00715717">
              <w:tc>
                <w:tcPr>
                  <w:tcW w:w="3340" w:type="dxa"/>
                  <w:shd w:val="clear" w:color="auto" w:fill="0F243E" w:themeFill="text2" w:themeFillShade="80"/>
                </w:tcPr>
                <w:p w14:paraId="0BA2AF9F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>Product</w:t>
                  </w:r>
                </w:p>
              </w:tc>
              <w:tc>
                <w:tcPr>
                  <w:tcW w:w="4452" w:type="dxa"/>
                  <w:gridSpan w:val="2"/>
                  <w:shd w:val="clear" w:color="auto" w:fill="0F243E" w:themeFill="text2" w:themeFillShade="80"/>
                </w:tcPr>
                <w:p w14:paraId="7B380ED8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>Kunt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 xml:space="preserve"> u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>deze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>leveren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>?</w:t>
                  </w:r>
                </w:p>
              </w:tc>
            </w:tr>
            <w:tr w:rsidR="006A32CE" w:rsidRPr="006A32CE" w14:paraId="7FE7F21A" w14:textId="77777777" w:rsidTr="00715717">
              <w:tc>
                <w:tcPr>
                  <w:tcW w:w="3340" w:type="dxa"/>
                </w:tcPr>
                <w:p w14:paraId="4AF45089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Gevechtsinzetbroek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19C287B7" w14:textId="46579425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56DD3931" w14:textId="0A402C09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6A32CE" w:rsidRPr="006A32CE" w14:paraId="455AC652" w14:textId="77777777" w:rsidTr="00715717">
              <w:tc>
                <w:tcPr>
                  <w:tcW w:w="3340" w:type="dxa"/>
                </w:tcPr>
                <w:p w14:paraId="003FBF78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Functionele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outdoor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broek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28A100FD" w14:textId="22B4C00C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 </w:t>
                  </w:r>
                </w:p>
              </w:tc>
              <w:tc>
                <w:tcPr>
                  <w:tcW w:w="2268" w:type="dxa"/>
                </w:tcPr>
                <w:p w14:paraId="43AFABB3" w14:textId="581D3421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7A563CF8" w14:textId="77777777" w:rsidTr="00715717">
              <w:tc>
                <w:tcPr>
                  <w:tcW w:w="3340" w:type="dxa"/>
                </w:tcPr>
                <w:p w14:paraId="316C1BD3" w14:textId="1424F084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RijksoverheidSansHeading" w:hAnsi="RijksoverheidSansHeading"/>
                      <w:sz w:val="20"/>
                      <w:szCs w:val="20"/>
                    </w:rPr>
                    <w:t>Functionele</w:t>
                  </w:r>
                  <w:proofErr w:type="spellEnd"/>
                  <w:r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RijksoverheidSansHeading" w:hAnsi="RijksoverheidSansHeading"/>
                      <w:sz w:val="20"/>
                      <w:szCs w:val="20"/>
                    </w:rPr>
                    <w:t>werkschoen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1B744087" w14:textId="4730A125" w:rsidR="00474CA5" w:rsidRPr="006A32CE" w:rsidRDefault="00474CA5" w:rsidP="00474CA5">
                  <w:pPr>
                    <w:pStyle w:val="Geenafstand"/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 </w:t>
                  </w:r>
                </w:p>
              </w:tc>
              <w:tc>
                <w:tcPr>
                  <w:tcW w:w="2268" w:type="dxa"/>
                </w:tcPr>
                <w:p w14:paraId="55DC2A79" w14:textId="2FA2EA39" w:rsidR="00474CA5" w:rsidRPr="006A32CE" w:rsidRDefault="00474CA5" w:rsidP="00474CA5">
                  <w:pPr>
                    <w:pStyle w:val="Geenafstand"/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17BCCFA3" w14:textId="77777777" w:rsidTr="00715717">
              <w:tc>
                <w:tcPr>
                  <w:tcW w:w="3340" w:type="dxa"/>
                </w:tcPr>
                <w:p w14:paraId="46771EE4" w14:textId="77777777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Windstopper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62E8E845" w14:textId="039F8F09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1C2377EF" w14:textId="3ED680F4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5F7BDE27" w14:textId="77777777" w:rsidTr="00715717">
              <w:tc>
                <w:tcPr>
                  <w:tcW w:w="3340" w:type="dxa"/>
                </w:tcPr>
                <w:p w14:paraId="41766274" w14:textId="77777777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Gevechtsjack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75ABC57E" w14:textId="33214CC8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59C46C4E" w14:textId="27DDB247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3E4A6A84" w14:textId="77777777" w:rsidTr="00715717">
              <w:tc>
                <w:tcPr>
                  <w:tcW w:w="3340" w:type="dxa"/>
                </w:tcPr>
                <w:p w14:paraId="2E0654A3" w14:textId="7645212C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Inzetjas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met flap </w:t>
                  </w:r>
                </w:p>
              </w:tc>
              <w:tc>
                <w:tcPr>
                  <w:tcW w:w="2184" w:type="dxa"/>
                </w:tcPr>
                <w:p w14:paraId="43E9BC38" w14:textId="2908D160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78E6835C" w14:textId="113D8E29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3A28EE3C" w14:textId="77777777" w:rsidTr="00715717">
              <w:tc>
                <w:tcPr>
                  <w:tcW w:w="3340" w:type="dxa"/>
                </w:tcPr>
                <w:p w14:paraId="47E51ACD" w14:textId="77777777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Combatshirt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3B4203F0" w14:textId="07BC4483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6E9DE361" w14:textId="4AC2340E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2EEEB34A" w14:textId="77777777" w:rsidTr="00715717">
              <w:tc>
                <w:tcPr>
                  <w:tcW w:w="3340" w:type="dxa"/>
                </w:tcPr>
                <w:p w14:paraId="4F484026" w14:textId="77777777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Polo met flap</w:t>
                  </w:r>
                </w:p>
              </w:tc>
              <w:tc>
                <w:tcPr>
                  <w:tcW w:w="2184" w:type="dxa"/>
                </w:tcPr>
                <w:p w14:paraId="21D1CF2B" w14:textId="194847D5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0905648A" w14:textId="2AFE0D0B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504E429E" w14:textId="77777777" w:rsidTr="00715717">
              <w:tc>
                <w:tcPr>
                  <w:tcW w:w="3340" w:type="dxa"/>
                </w:tcPr>
                <w:p w14:paraId="1660D75B" w14:textId="77777777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Inzetshirt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met flap </w:t>
                  </w:r>
                </w:p>
              </w:tc>
              <w:tc>
                <w:tcPr>
                  <w:tcW w:w="2184" w:type="dxa"/>
                </w:tcPr>
                <w:p w14:paraId="1C327DC0" w14:textId="7AB1451C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580EF15C" w14:textId="7BC1E7DC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6F62C7E0" w14:textId="77777777" w:rsidTr="00715717">
              <w:tc>
                <w:tcPr>
                  <w:tcW w:w="3340" w:type="dxa"/>
                </w:tcPr>
                <w:p w14:paraId="655E8C53" w14:textId="77777777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Wapentassen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773A3FB0" w14:textId="27ED18AC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10AA4697" w14:textId="0F081197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23C36A66" w14:textId="77777777" w:rsidTr="00715717">
              <w:tc>
                <w:tcPr>
                  <w:tcW w:w="3340" w:type="dxa"/>
                </w:tcPr>
                <w:p w14:paraId="3B9ABEFB" w14:textId="77777777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Patches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maatwerk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3A9D7E86" w14:textId="293AD60B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470B9E44" w14:textId="561BAA83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348620EC" w14:textId="77777777" w:rsidTr="00715717">
              <w:tc>
                <w:tcPr>
                  <w:tcW w:w="3340" w:type="dxa"/>
                </w:tcPr>
                <w:p w14:paraId="1AD5A0C6" w14:textId="77777777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Balaclava (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bivakmuts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2184" w:type="dxa"/>
                </w:tcPr>
                <w:p w14:paraId="10859DFB" w14:textId="7335AE9F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710A55AF" w14:textId="5ECCFA24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7DC7889F" w14:textId="77777777" w:rsidTr="00715717">
              <w:trPr>
                <w:trHeight w:val="54"/>
              </w:trPr>
              <w:tc>
                <w:tcPr>
                  <w:tcW w:w="3340" w:type="dxa"/>
                </w:tcPr>
                <w:p w14:paraId="18A9CB70" w14:textId="661F3E60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Tac</w:t>
                  </w:r>
                  <w:r>
                    <w:rPr>
                      <w:rFonts w:ascii="RijksoverheidSansHeading" w:hAnsi="RijksoverheidSansHeading"/>
                      <w:sz w:val="20"/>
                      <w:szCs w:val="20"/>
                    </w:rPr>
                    <w:t>t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ische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snij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/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steekwerende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handschoen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44EE4906" w14:textId="7F54BCD2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04745402" w14:textId="19BFC1F0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474CA5" w:rsidRPr="006A32CE" w14:paraId="0C4315C3" w14:textId="77777777" w:rsidTr="00715717">
              <w:tc>
                <w:tcPr>
                  <w:tcW w:w="3340" w:type="dxa"/>
                </w:tcPr>
                <w:p w14:paraId="6AD128EE" w14:textId="77777777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Kniebeschermers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751C2553" w14:textId="1CE1F821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53D0CC86" w14:textId="26FD05B8" w:rsidR="00474CA5" w:rsidRPr="006A32CE" w:rsidRDefault="00474CA5" w:rsidP="00474CA5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</w:tbl>
          <w:p w14:paraId="04A68E98" w14:textId="77777777" w:rsidR="006A32CE" w:rsidRPr="006A32CE" w:rsidRDefault="006A32CE" w:rsidP="006A32CE">
            <w:pPr>
              <w:pStyle w:val="Geenafstand"/>
              <w:rPr>
                <w:rFonts w:ascii="RijksoverheidSansHeading" w:hAnsi="RijksoverheidSansHeading"/>
                <w:sz w:val="20"/>
                <w:szCs w:val="20"/>
              </w:rPr>
            </w:pPr>
            <w:r w:rsidRPr="006A32CE">
              <w:rPr>
                <w:rFonts w:ascii="RijksoverheidSansHeading" w:hAnsi="RijksoverheidSansHeading"/>
                <w:sz w:val="20"/>
                <w:szCs w:val="20"/>
              </w:rPr>
              <w:t xml:space="preserve"> </w:t>
            </w:r>
          </w:p>
          <w:p w14:paraId="7CE21952" w14:textId="77777777" w:rsidR="006A32CE" w:rsidRPr="006A32CE" w:rsidRDefault="006A32CE" w:rsidP="006A32CE">
            <w:pPr>
              <w:pStyle w:val="Geenafstand"/>
              <w:jc w:val="both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</w:p>
          <w:p w14:paraId="54A34E7C" w14:textId="77777777" w:rsidR="006A32CE" w:rsidRDefault="006A32CE" w:rsidP="006A32CE">
            <w:pPr>
              <w:pStyle w:val="Geenafstand"/>
              <w:jc w:val="both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</w:p>
          <w:p w14:paraId="04F1623A" w14:textId="77777777" w:rsidR="002241A6" w:rsidRDefault="002241A6" w:rsidP="006A32CE">
            <w:pPr>
              <w:pStyle w:val="Geenafstand"/>
              <w:jc w:val="both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</w:p>
          <w:p w14:paraId="54BBA5BA" w14:textId="77777777" w:rsidR="002241A6" w:rsidRDefault="002241A6" w:rsidP="006A32CE">
            <w:pPr>
              <w:pStyle w:val="Geenafstand"/>
              <w:jc w:val="both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</w:p>
          <w:p w14:paraId="1775B9FB" w14:textId="77777777" w:rsidR="006A32CE" w:rsidRDefault="006A32CE" w:rsidP="006A32CE">
            <w:pPr>
              <w:pStyle w:val="Geenafstand"/>
              <w:jc w:val="both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</w:p>
          <w:p w14:paraId="52899C76" w14:textId="77777777" w:rsidR="006A32CE" w:rsidRPr="006A32CE" w:rsidRDefault="006A32CE" w:rsidP="006A32CE">
            <w:pPr>
              <w:pStyle w:val="Geenafstand"/>
              <w:jc w:val="both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</w:p>
          <w:p w14:paraId="14CC3434" w14:textId="77777777" w:rsidR="006A32CE" w:rsidRPr="006A32CE" w:rsidRDefault="006A32CE" w:rsidP="006A32CE">
            <w:pPr>
              <w:pStyle w:val="Geenafstand"/>
              <w:jc w:val="both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</w:p>
          <w:p w14:paraId="6B5F9678" w14:textId="590E4DD1" w:rsidR="006A32CE" w:rsidRDefault="006A32CE" w:rsidP="006A32CE">
            <w:pPr>
              <w:pStyle w:val="Geenafstand"/>
              <w:jc w:val="both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  <w:r w:rsidRPr="006A32CE">
              <w:rPr>
                <w:rFonts w:ascii="RijksoverheidSansHeading" w:hAnsi="RijksoverheidSansHeading"/>
                <w:b/>
                <w:bCs/>
                <w:sz w:val="20"/>
                <w:szCs w:val="20"/>
              </w:rPr>
              <w:t>Perceel 4 ballistisch materiaal</w:t>
            </w:r>
          </w:p>
          <w:p w14:paraId="5A4CFB51" w14:textId="77777777" w:rsidR="006A32CE" w:rsidRPr="006A32CE" w:rsidRDefault="006A32CE" w:rsidP="006A32CE">
            <w:pPr>
              <w:pStyle w:val="Geenafstand"/>
              <w:jc w:val="both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</w:p>
          <w:tbl>
            <w:tblPr>
              <w:tblStyle w:val="Tabelraster"/>
              <w:tblW w:w="0" w:type="auto"/>
              <w:tblInd w:w="330" w:type="dxa"/>
              <w:tblLayout w:type="fixed"/>
              <w:tblLook w:val="04A0" w:firstRow="1" w:lastRow="0" w:firstColumn="1" w:lastColumn="0" w:noHBand="0" w:noVBand="1"/>
            </w:tblPr>
            <w:tblGrid>
              <w:gridCol w:w="3340"/>
              <w:gridCol w:w="2184"/>
              <w:gridCol w:w="2268"/>
            </w:tblGrid>
            <w:tr w:rsidR="006A32CE" w:rsidRPr="006A32CE" w14:paraId="61DBD0C5" w14:textId="77777777" w:rsidTr="00715717">
              <w:tc>
                <w:tcPr>
                  <w:tcW w:w="3340" w:type="dxa"/>
                  <w:shd w:val="clear" w:color="auto" w:fill="0F243E" w:themeFill="text2" w:themeFillShade="80"/>
                </w:tcPr>
                <w:p w14:paraId="4D1C791F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>Product</w:t>
                  </w:r>
                </w:p>
              </w:tc>
              <w:tc>
                <w:tcPr>
                  <w:tcW w:w="4452" w:type="dxa"/>
                  <w:gridSpan w:val="2"/>
                  <w:shd w:val="clear" w:color="auto" w:fill="0F243E" w:themeFill="text2" w:themeFillShade="80"/>
                </w:tcPr>
                <w:p w14:paraId="585F7A18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>Kunt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 xml:space="preserve"> u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>deze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>leveren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b/>
                      <w:bCs/>
                      <w:color w:val="FFFFFF" w:themeColor="background1"/>
                      <w:sz w:val="20"/>
                      <w:szCs w:val="20"/>
                    </w:rPr>
                    <w:t>?</w:t>
                  </w:r>
                </w:p>
              </w:tc>
            </w:tr>
            <w:tr w:rsidR="006A32CE" w:rsidRPr="006A32CE" w14:paraId="6A9E7197" w14:textId="77777777" w:rsidTr="00715717">
              <w:tc>
                <w:tcPr>
                  <w:tcW w:w="3340" w:type="dxa"/>
                </w:tcPr>
                <w:p w14:paraId="48E4FE8A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Soft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armour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veiligheidsvest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1405E055" w14:textId="29B0C35E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407BDB72" w14:textId="7466AB71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6A32CE" w:rsidRPr="006A32CE" w14:paraId="10F75B68" w14:textId="77777777" w:rsidTr="00715717">
              <w:tc>
                <w:tcPr>
                  <w:tcW w:w="3340" w:type="dxa"/>
                </w:tcPr>
                <w:p w14:paraId="5B788B24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Hard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armour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veiligheidsvest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3A7EC363" w14:textId="6A217E71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 </w:t>
                  </w:r>
                </w:p>
              </w:tc>
              <w:tc>
                <w:tcPr>
                  <w:tcW w:w="2268" w:type="dxa"/>
                </w:tcPr>
                <w:p w14:paraId="2C1A889B" w14:textId="381DD425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6A32CE" w:rsidRPr="006A32CE" w14:paraId="64844F8B" w14:textId="77777777" w:rsidTr="00715717">
              <w:tc>
                <w:tcPr>
                  <w:tcW w:w="3340" w:type="dxa"/>
                </w:tcPr>
                <w:p w14:paraId="7C7A67FD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Heimelijke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vesten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7EF4527D" w14:textId="5591676F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7E0D6FBB" w14:textId="2D0B53D8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6A32CE" w:rsidRPr="006A32CE" w14:paraId="20FECA3F" w14:textId="77777777" w:rsidTr="00715717">
              <w:tc>
                <w:tcPr>
                  <w:tcW w:w="3340" w:type="dxa"/>
                </w:tcPr>
                <w:p w14:paraId="42EC7604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Ballistische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panelen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(soft/hard)</w:t>
                  </w:r>
                </w:p>
              </w:tc>
              <w:tc>
                <w:tcPr>
                  <w:tcW w:w="2184" w:type="dxa"/>
                </w:tcPr>
                <w:p w14:paraId="04784E39" w14:textId="4D646895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165DA139" w14:textId="50BB8D6B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6A32CE" w:rsidRPr="006A32CE" w14:paraId="27442250" w14:textId="77777777" w:rsidTr="00715717">
              <w:tc>
                <w:tcPr>
                  <w:tcW w:w="3340" w:type="dxa"/>
                </w:tcPr>
                <w:p w14:paraId="69A191C0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Ballistische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helmen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76615BCC" w14:textId="0ADAAC09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100B9447" w14:textId="4DF3FC10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6A32CE" w:rsidRPr="006A32CE" w14:paraId="08194997" w14:textId="77777777" w:rsidTr="00715717">
              <w:tc>
                <w:tcPr>
                  <w:tcW w:w="3340" w:type="dxa"/>
                </w:tcPr>
                <w:p w14:paraId="7BE52B94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Ballistisch</w:t>
                  </w:r>
                  <w:proofErr w:type="spellEnd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vizier</w:t>
                  </w:r>
                </w:p>
              </w:tc>
              <w:tc>
                <w:tcPr>
                  <w:tcW w:w="2184" w:type="dxa"/>
                </w:tcPr>
                <w:p w14:paraId="21C5C8C6" w14:textId="624A0A60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3BB41F15" w14:textId="26AAB7CE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6A32CE" w:rsidRPr="006A32CE" w14:paraId="2761C6B9" w14:textId="77777777" w:rsidTr="00715717">
              <w:tc>
                <w:tcPr>
                  <w:tcW w:w="3340" w:type="dxa"/>
                </w:tcPr>
                <w:p w14:paraId="4D28DAFB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Bump </w:t>
                  </w:r>
                  <w:proofErr w:type="spellStart"/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helmen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3365A0B5" w14:textId="7D41EB83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5CD30B35" w14:textId="03FBE26E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6A32CE" w:rsidRPr="006A32CE" w14:paraId="043418B1" w14:textId="77777777" w:rsidTr="00715717">
              <w:tc>
                <w:tcPr>
                  <w:tcW w:w="3340" w:type="dxa"/>
                </w:tcPr>
                <w:p w14:paraId="6D117235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Vizier anti-fog scherm (set) </w:t>
                  </w:r>
                </w:p>
              </w:tc>
              <w:tc>
                <w:tcPr>
                  <w:tcW w:w="2184" w:type="dxa"/>
                </w:tcPr>
                <w:p w14:paraId="515754A3" w14:textId="2E8020D2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1E56D4F2" w14:textId="1FAD3789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6A32CE" w:rsidRPr="006A32CE" w14:paraId="1712B8B2" w14:textId="77777777" w:rsidTr="00715717">
              <w:tc>
                <w:tcPr>
                  <w:tcW w:w="3340" w:type="dxa"/>
                </w:tcPr>
                <w:p w14:paraId="5DA3EA6F" w14:textId="42F484CA" w:rsidR="006A32CE" w:rsidRPr="006A32CE" w:rsidRDefault="00FB6E9B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proofErr w:type="spellStart"/>
                  <w:r w:rsidRPr="006319A9">
                    <w:rPr>
                      <w:rFonts w:ascii="RijksoverheidSansHeading" w:hAnsi="RijksoverheidSansHeading"/>
                      <w:sz w:val="20"/>
                      <w:szCs w:val="20"/>
                    </w:rPr>
                    <w:t>Ballistische</w:t>
                  </w:r>
                  <w:proofErr w:type="spellEnd"/>
                  <w:r w:rsidRPr="006319A9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319A9">
                    <w:rPr>
                      <w:rFonts w:ascii="RijksoverheidSansHeading" w:hAnsi="RijksoverheidSansHeading"/>
                      <w:sz w:val="20"/>
                      <w:szCs w:val="20"/>
                    </w:rPr>
                    <w:t>s</w:t>
                  </w:r>
                  <w:r w:rsidR="006A32CE" w:rsidRPr="006319A9">
                    <w:rPr>
                      <w:rFonts w:ascii="RijksoverheidSansHeading" w:hAnsi="RijksoverheidSansHeading"/>
                      <w:sz w:val="20"/>
                      <w:szCs w:val="20"/>
                    </w:rPr>
                    <w:t>childen</w:t>
                  </w:r>
                  <w:proofErr w:type="spellEnd"/>
                </w:p>
              </w:tc>
              <w:tc>
                <w:tcPr>
                  <w:tcW w:w="2184" w:type="dxa"/>
                </w:tcPr>
                <w:p w14:paraId="74657DA3" w14:textId="254B1512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7491C3D5" w14:textId="210BA54A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6A32CE" w:rsidRPr="006A32CE" w14:paraId="306C60D7" w14:textId="77777777" w:rsidTr="00715717">
              <w:tc>
                <w:tcPr>
                  <w:tcW w:w="3340" w:type="dxa"/>
                </w:tcPr>
                <w:p w14:paraId="444430F2" w14:textId="7839E60F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Dog gear </w:t>
                  </w:r>
                </w:p>
              </w:tc>
              <w:tc>
                <w:tcPr>
                  <w:tcW w:w="2184" w:type="dxa"/>
                </w:tcPr>
                <w:p w14:paraId="07169B2B" w14:textId="00A5E4FF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094B7FA4" w14:textId="3C1DE27C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  <w:tr w:rsidR="006A32CE" w:rsidRPr="006A32CE" w14:paraId="30FB0BBE" w14:textId="77777777" w:rsidTr="00715717">
              <w:tc>
                <w:tcPr>
                  <w:tcW w:w="3340" w:type="dxa"/>
                </w:tcPr>
                <w:p w14:paraId="48CBDCAA" w14:textId="77777777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>Patches</w:t>
                  </w:r>
                </w:p>
              </w:tc>
              <w:tc>
                <w:tcPr>
                  <w:tcW w:w="2184" w:type="dxa"/>
                </w:tcPr>
                <w:p w14:paraId="4FDD4750" w14:textId="2117A3D8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Ja</w:t>
                  </w:r>
                </w:p>
              </w:tc>
              <w:tc>
                <w:tcPr>
                  <w:tcW w:w="2268" w:type="dxa"/>
                </w:tcPr>
                <w:p w14:paraId="7705B4EE" w14:textId="6CCBCC78" w:rsidR="006A32CE" w:rsidRPr="006A32CE" w:rsidRDefault="006A32CE" w:rsidP="006A32CE">
                  <w:pPr>
                    <w:pStyle w:val="Geenafstand"/>
                    <w:rPr>
                      <w:rFonts w:ascii="RijksoverheidSansHeading" w:hAnsi="RijksoverheidSansHeading"/>
                      <w:sz w:val="20"/>
                      <w:szCs w:val="20"/>
                    </w:rPr>
                  </w:pPr>
                  <w:r w:rsidRPr="006A32CE">
                    <w:rPr>
                      <w:rFonts w:ascii="RijksoverheidSansHeading" w:eastAsia="MS Gothic" w:hAnsi="RijksoverheidSansHeading"/>
                      <w:sz w:val="20"/>
                      <w:szCs w:val="20"/>
                    </w:rPr>
                    <w:t>☐</w:t>
                  </w:r>
                  <w:r w:rsidRPr="006A32CE">
                    <w:rPr>
                      <w:rFonts w:ascii="RijksoverheidSansHeading" w:hAnsi="RijksoverheidSansHeading"/>
                      <w:sz w:val="20"/>
                      <w:szCs w:val="20"/>
                    </w:rPr>
                    <w:t xml:space="preserve">  Nee</w:t>
                  </w:r>
                </w:p>
              </w:tc>
            </w:tr>
          </w:tbl>
          <w:p w14:paraId="020D0696" w14:textId="77777777" w:rsidR="006A32CE" w:rsidRPr="006A32CE" w:rsidRDefault="006A32CE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76EA65DD" w14:textId="169E9E08" w:rsidR="008548C2" w:rsidRPr="006A32CE" w:rsidRDefault="008548C2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  <w:u w:val="single"/>
              </w:rPr>
            </w:pPr>
            <w:r w:rsidRPr="006A32CE">
              <w:rPr>
                <w:rFonts w:ascii="RijksoverheidSansHeading" w:hAnsi="RijksoverheidSansHeading"/>
                <w:sz w:val="20"/>
                <w:szCs w:val="20"/>
                <w:u w:val="single"/>
              </w:rPr>
              <w:t>Toelichting:</w:t>
            </w:r>
          </w:p>
          <w:p w14:paraId="14E6CE83" w14:textId="68A93397" w:rsidR="008548C2" w:rsidRPr="006A32CE" w:rsidRDefault="006A32CE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6A32CE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35CFCAEB" w14:textId="4137E9A3" w:rsidR="008548C2" w:rsidRPr="006A32CE" w:rsidRDefault="008548C2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  <w:u w:val="single"/>
              </w:rPr>
            </w:pPr>
          </w:p>
        </w:tc>
      </w:tr>
      <w:tr w:rsidR="007C2072" w:rsidRPr="008548C2" w14:paraId="40CC091A" w14:textId="77777777" w:rsidTr="007C2072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F6D2F29" w14:textId="7678DFE2" w:rsidR="007C2072" w:rsidRPr="007C2072" w:rsidRDefault="007C2072" w:rsidP="007C2072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</w:pPr>
            <w:r w:rsidRP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  <w:lastRenderedPageBreak/>
              <w:t xml:space="preserve">4. </w:t>
            </w:r>
          </w:p>
        </w:tc>
        <w:tc>
          <w:tcPr>
            <w:tcW w:w="7796" w:type="dxa"/>
          </w:tcPr>
          <w:p w14:paraId="5F1B9911" w14:textId="65375BC3" w:rsidR="007C2072" w:rsidRPr="007C2072" w:rsidRDefault="007C2072" w:rsidP="007C2072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</w:pPr>
            <w:r w:rsidRP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  <w:t>Werkt u samen met andere bedrijven/onderaannemers in de keten? Zo ja, op welke aspecten?</w:t>
            </w:r>
          </w:p>
        </w:tc>
      </w:tr>
      <w:tr w:rsidR="007C2072" w:rsidRPr="008548C2" w14:paraId="769B28DF" w14:textId="77777777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7F219BE" w14:textId="77777777" w:rsidR="007C2072" w:rsidRPr="007C2072" w:rsidRDefault="007C2072" w:rsidP="007C2072">
            <w:pPr>
              <w:pStyle w:val="Geenafstand"/>
              <w:rPr>
                <w:rFonts w:ascii="RijksoverheidSansHeading" w:eastAsia="MS Gothic" w:hAnsi="RijksoverheidSansHeading"/>
                <w:sz w:val="20"/>
                <w:szCs w:val="20"/>
              </w:rPr>
            </w:pPr>
            <w:r w:rsidRPr="007C2072">
              <w:rPr>
                <w:rFonts w:ascii="RijksoverheidSansHeading" w:eastAsia="MS Gothic" w:hAnsi="RijksoverheidSansHeading"/>
                <w:sz w:val="20"/>
                <w:szCs w:val="20"/>
              </w:rPr>
              <w:t>&lt;Antwoord marktpartij&gt;</w:t>
            </w:r>
          </w:p>
          <w:p w14:paraId="38EABD5C" w14:textId="77777777" w:rsidR="007C2072" w:rsidRDefault="007C2072" w:rsidP="007C2072">
            <w:pPr>
              <w:pStyle w:val="Geenafstand"/>
              <w:rPr>
                <w:rFonts w:ascii="RijksoverheidSansHeading" w:eastAsia="MS Gothic" w:hAnsi="RijksoverheidSansHeading"/>
                <w:sz w:val="20"/>
                <w:szCs w:val="20"/>
              </w:rPr>
            </w:pPr>
          </w:p>
          <w:p w14:paraId="26005A76" w14:textId="3B35E6AA" w:rsidR="007C2072" w:rsidRPr="006A32CE" w:rsidRDefault="007C2072" w:rsidP="007C2072">
            <w:pPr>
              <w:pStyle w:val="Geenafstand"/>
              <w:rPr>
                <w:rFonts w:ascii="RijksoverheidSansHeading" w:eastAsia="MS Gothic" w:hAnsi="RijksoverheidSansHeading"/>
                <w:sz w:val="20"/>
                <w:szCs w:val="20"/>
              </w:rPr>
            </w:pPr>
          </w:p>
        </w:tc>
      </w:tr>
      <w:tr w:rsidR="007C2072" w:rsidRPr="008548C2" w14:paraId="76BB3222" w14:textId="77777777" w:rsidTr="007C2072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0385151" w14:textId="77777777" w:rsidR="007C2072" w:rsidRPr="007C2072" w:rsidRDefault="007C2072" w:rsidP="007C2072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</w:pPr>
            <w:r w:rsidRP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  <w:t>5.</w:t>
            </w:r>
          </w:p>
        </w:tc>
        <w:tc>
          <w:tcPr>
            <w:tcW w:w="7796" w:type="dxa"/>
          </w:tcPr>
          <w:p w14:paraId="7505B344" w14:textId="5AB1F977" w:rsidR="007C2072" w:rsidRPr="007C2072" w:rsidRDefault="007C2072" w:rsidP="007C2072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</w:pPr>
            <w:r w:rsidRP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  <w:t>Levert u al een soortgelijke dienstverlening zoals in de leidraad is omschreven? Zo, ja voor welke opdrachtgevers levert u deze dienstverlening? Geef hierbij een omschrijving van de geleverde diensten, bijbehorende omzetten en in welke periode dit is geweest.</w:t>
            </w:r>
          </w:p>
        </w:tc>
      </w:tr>
      <w:tr w:rsidR="007C2072" w:rsidRPr="008548C2" w14:paraId="2D9CAF7F" w14:textId="77777777" w:rsidTr="00A22099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971EF68" w14:textId="77777777" w:rsidR="007C2072" w:rsidRPr="007C2072" w:rsidRDefault="007C2072" w:rsidP="007C2072">
            <w:pPr>
              <w:pStyle w:val="Geenafstand"/>
              <w:rPr>
                <w:rStyle w:val="cf01"/>
                <w:rFonts w:ascii="RijksoverheidSansHeading" w:hAnsi="RijksoverheidSansHeading"/>
                <w:sz w:val="20"/>
                <w:szCs w:val="20"/>
              </w:rPr>
            </w:pPr>
            <w:r w:rsidRPr="007C2072">
              <w:rPr>
                <w:rStyle w:val="cf01"/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54C98BB8" w14:textId="77777777" w:rsidR="007C2072" w:rsidRDefault="007C2072" w:rsidP="007C2072">
            <w:pPr>
              <w:pStyle w:val="Geenafstand"/>
              <w:rPr>
                <w:rStyle w:val="cf01"/>
              </w:rPr>
            </w:pPr>
          </w:p>
          <w:p w14:paraId="21D6197E" w14:textId="3D5E19FE" w:rsidR="007C2072" w:rsidRDefault="007C2072" w:rsidP="007C2072">
            <w:pPr>
              <w:pStyle w:val="Geenafstand"/>
              <w:rPr>
                <w:rStyle w:val="cf01"/>
              </w:rPr>
            </w:pPr>
          </w:p>
        </w:tc>
      </w:tr>
      <w:tr w:rsidR="007C2072" w:rsidRPr="008548C2" w14:paraId="2264F352" w14:textId="77777777" w:rsidTr="007C2072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D151863" w14:textId="77777777" w:rsidR="007C2072" w:rsidRPr="007C2072" w:rsidRDefault="007C2072" w:rsidP="007C2072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</w:pPr>
            <w:r w:rsidRP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  <w:t>6.</w:t>
            </w:r>
          </w:p>
        </w:tc>
        <w:tc>
          <w:tcPr>
            <w:tcW w:w="7796" w:type="dxa"/>
          </w:tcPr>
          <w:p w14:paraId="358AA190" w14:textId="0CA96913" w:rsidR="007C2072" w:rsidRPr="007C2072" w:rsidRDefault="007C2072" w:rsidP="007C2072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</w:pPr>
            <w:r w:rsidRP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  <w:t>Levert u ook aan particuliere bedrijven, of doet u uitsluitend zaken met overheidsorganisaties?</w:t>
            </w:r>
          </w:p>
        </w:tc>
      </w:tr>
      <w:tr w:rsidR="007C2072" w:rsidRPr="008548C2" w14:paraId="038C962B" w14:textId="77777777" w:rsidTr="00A22099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9795063" w14:textId="77777777" w:rsidR="007C2072" w:rsidRDefault="007C2072" w:rsidP="007C2072">
            <w:pPr>
              <w:pStyle w:val="Geenafstand"/>
              <w:rPr>
                <w:rStyle w:val="cf01"/>
                <w:rFonts w:ascii="RijksoverheidSansHeading" w:hAnsi="RijksoverheidSansHeading"/>
                <w:sz w:val="20"/>
                <w:szCs w:val="20"/>
              </w:rPr>
            </w:pPr>
            <w:r>
              <w:rPr>
                <w:rStyle w:val="cf01"/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706A34AB" w14:textId="77777777" w:rsidR="007C2072" w:rsidRDefault="007C2072" w:rsidP="007C2072">
            <w:pPr>
              <w:pStyle w:val="Geenafstand"/>
              <w:rPr>
                <w:rStyle w:val="cf01"/>
                <w:rFonts w:ascii="RijksoverheidSansHeading" w:hAnsi="RijksoverheidSansHeading"/>
                <w:sz w:val="20"/>
                <w:szCs w:val="20"/>
              </w:rPr>
            </w:pPr>
          </w:p>
          <w:p w14:paraId="57661DA8" w14:textId="704572A7" w:rsidR="007C2072" w:rsidRDefault="007C2072" w:rsidP="007C2072">
            <w:pPr>
              <w:pStyle w:val="Geenafstand"/>
              <w:rPr>
                <w:rStyle w:val="cf01"/>
                <w:rFonts w:ascii="RijksoverheidSansHeading" w:hAnsi="RijksoverheidSansHeading"/>
                <w:sz w:val="20"/>
                <w:szCs w:val="20"/>
              </w:rPr>
            </w:pPr>
          </w:p>
        </w:tc>
      </w:tr>
    </w:tbl>
    <w:p w14:paraId="511C56CA" w14:textId="77777777" w:rsidR="00104355" w:rsidRPr="008548C2" w:rsidRDefault="00104355" w:rsidP="005071D3">
      <w:pPr>
        <w:pStyle w:val="INKStandaard"/>
        <w:rPr>
          <w:rFonts w:ascii="RijksoverheidSansHeading" w:hAnsi="RijksoverheidSansHeading"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796"/>
      </w:tblGrid>
      <w:tr w:rsidR="006A32CE" w:rsidRPr="008548C2" w14:paraId="7CB45825" w14:textId="77777777" w:rsidTr="006A32CE">
        <w:trPr>
          <w:trHeight w:val="255"/>
        </w:trPr>
        <w:tc>
          <w:tcPr>
            <w:tcW w:w="8500" w:type="dxa"/>
            <w:gridSpan w:val="2"/>
            <w:shd w:val="clear" w:color="auto" w:fill="0F243E" w:themeFill="text2" w:themeFillShade="8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F4ECA51" w14:textId="39B4DE80" w:rsidR="006A32CE" w:rsidRPr="006A32CE" w:rsidRDefault="006A32CE" w:rsidP="00CD48DE">
            <w:pPr>
              <w:pStyle w:val="INKStandaard"/>
              <w:numPr>
                <w:ilvl w:val="0"/>
                <w:numId w:val="19"/>
              </w:numPr>
              <w:rPr>
                <w:rFonts w:ascii="RijksoverheidSansHeading" w:hAnsi="RijksoverheidSansHeading"/>
                <w:b/>
                <w:sz w:val="20"/>
                <w:szCs w:val="20"/>
              </w:rPr>
            </w:pPr>
            <w:r w:rsidRPr="006A32CE">
              <w:rPr>
                <w:rFonts w:ascii="RijksoverheidSansHeading" w:hAnsi="RijksoverheidSansHeading"/>
                <w:b/>
                <w:color w:val="FFFFFF" w:themeColor="background1"/>
                <w:sz w:val="20"/>
                <w:szCs w:val="20"/>
              </w:rPr>
              <w:t>Vragen over Maatschappelijk Verantwoord Inkopen</w:t>
            </w:r>
          </w:p>
        </w:tc>
      </w:tr>
      <w:tr w:rsidR="006A32CE" w:rsidRPr="008548C2" w14:paraId="2BDD548A" w14:textId="77777777" w:rsidTr="006A32CE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DA671AA" w14:textId="3AF02EA7" w:rsidR="006A32CE" w:rsidRPr="006A32CE" w:rsidRDefault="007C2072" w:rsidP="005071D3">
            <w:pPr>
              <w:pStyle w:val="INKStandaard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7</w:t>
            </w:r>
            <w:r w:rsidR="006A32CE"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656341B9" w14:textId="74FF96B1" w:rsidR="006A32CE" w:rsidRPr="006A32CE" w:rsidRDefault="006A32CE" w:rsidP="006A32CE">
            <w:pPr>
              <w:pStyle w:val="Default"/>
              <w:rPr>
                <w:rFonts w:ascii="RijksoverheidSansHeading" w:hAnsi="RijksoverheidSansHeading"/>
                <w:b/>
                <w:bCs/>
                <w:color w:val="215868" w:themeColor="accent5" w:themeShade="80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 xml:space="preserve"> </w:t>
            </w: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  <w:t xml:space="preserve">Welke gebieden van duurzaamheid lenen zich het best om voor deze opdracht te worden belicht (denk aan milieu, klimaat, circulariteit, </w:t>
            </w:r>
            <w:proofErr w:type="spellStart"/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  <w:t>social</w:t>
            </w:r>
            <w:proofErr w:type="spellEnd"/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  <w:shd w:val="clear" w:color="auto" w:fill="FFFFFF" w:themeFill="background1"/>
              </w:rPr>
              <w:t xml:space="preserve"> return, diversiteit en inclusie en internationale sociale voorwaarden), en waarom?</w:t>
            </w: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</w:p>
        </w:tc>
      </w:tr>
      <w:tr w:rsidR="006A32CE" w:rsidRPr="008548C2" w14:paraId="31B71146" w14:textId="77777777" w:rsidTr="006A32CE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E06AB9C" w14:textId="633CF7BF" w:rsidR="006A32CE" w:rsidRPr="008548C2" w:rsidRDefault="006A32CE" w:rsidP="00CD48D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4B98C8ED" w14:textId="77777777" w:rsidR="006A32CE" w:rsidRPr="008548C2" w:rsidRDefault="006A32CE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6F191E94" w14:textId="77777777" w:rsidR="006A32CE" w:rsidRPr="008548C2" w:rsidRDefault="006A32CE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6A32CE" w:rsidRPr="008548C2" w14:paraId="634D8208" w14:textId="77777777" w:rsidTr="006A32CE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71E677F" w14:textId="7FBE6124" w:rsidR="006A32CE" w:rsidRPr="006A32CE" w:rsidRDefault="007C2072" w:rsidP="005071D3">
            <w:pPr>
              <w:pStyle w:val="INKStandaard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8</w:t>
            </w:r>
            <w:r w:rsidR="006A32CE"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44754E66" w14:textId="455E2F7E" w:rsidR="006A32CE" w:rsidRPr="008548C2" w:rsidRDefault="006A32CE" w:rsidP="006A32CE">
            <w:pPr>
              <w:pStyle w:val="Default"/>
              <w:rPr>
                <w:rFonts w:ascii="RijksoverheidSansHeading" w:hAnsi="RijksoverheidSansHeading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Hoe duurzaam is uw organisatie op dit moment en is uw organisatie de aankomende vier jaar van plan? </w:t>
            </w:r>
          </w:p>
        </w:tc>
      </w:tr>
      <w:tr w:rsidR="006A32CE" w:rsidRPr="008548C2" w14:paraId="0DFEC7AD" w14:textId="77777777" w:rsidTr="006A32CE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F826B16" w14:textId="77777777" w:rsidR="006A32CE" w:rsidRPr="008548C2" w:rsidRDefault="006A32CE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3F61142C" w14:textId="77777777" w:rsidR="006A32CE" w:rsidRPr="008548C2" w:rsidRDefault="006A32CE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4040B8D0" w14:textId="77777777" w:rsidR="006A32CE" w:rsidRPr="008548C2" w:rsidRDefault="006A32CE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6A32CE" w:rsidRPr="008548C2" w14:paraId="4C922BD0" w14:textId="77777777" w:rsidTr="006A32CE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23EEF99" w14:textId="61C7D956" w:rsidR="006A32CE" w:rsidRPr="006A32CE" w:rsidRDefault="007C2072" w:rsidP="005071D3">
            <w:pPr>
              <w:pStyle w:val="INKStandaard"/>
              <w:rPr>
                <w:rFonts w:ascii="RijksoverheidSansHeading" w:hAnsi="RijksoverheidSansHeading"/>
                <w:b/>
                <w:bCs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9</w:t>
            </w:r>
            <w:r w:rsidR="006A32CE"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437A7974" w14:textId="33F871E2" w:rsidR="006A32CE" w:rsidRPr="00490F99" w:rsidRDefault="006A32CE" w:rsidP="006A32CE">
            <w:pPr>
              <w:pStyle w:val="INKStandaard"/>
              <w:spacing w:line="240" w:lineRule="auto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Wat doet u nu op het gebied van circulariteit en welke concrete maatregelen/ kansen ziet u om producten en/of materialen te hergebruiken of afvalstromen te verminderen/voorkomen?</w:t>
            </w:r>
          </w:p>
        </w:tc>
      </w:tr>
      <w:tr w:rsidR="006A32CE" w:rsidRPr="008548C2" w14:paraId="4E347AB8" w14:textId="77777777" w:rsidTr="006A32CE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EA79EC9" w14:textId="77777777" w:rsidR="006A32CE" w:rsidRPr="008548C2" w:rsidRDefault="006A32CE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0621288B" w14:textId="77777777" w:rsidR="006A32CE" w:rsidRPr="008548C2" w:rsidRDefault="006A32CE" w:rsidP="00CD48D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0A573261" w14:textId="77777777" w:rsidR="006A32CE" w:rsidRPr="008548C2" w:rsidRDefault="006A32CE" w:rsidP="00CD48D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6A32CE" w:rsidRPr="008548C2" w14:paraId="7F17731C" w14:textId="6166B9AF" w:rsidTr="006A32CE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B8E0E47" w14:textId="19BA9094" w:rsidR="006A32CE" w:rsidRPr="00490F99" w:rsidRDefault="007C2072" w:rsidP="006A32CE">
            <w:pPr>
              <w:pStyle w:val="INKStandaard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10</w:t>
            </w:r>
            <w:r w:rsidR="006A32CE"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6366F024" w14:textId="42514FE9" w:rsidR="006A32CE" w:rsidRPr="00490F99" w:rsidRDefault="006A32CE" w:rsidP="006A32CE">
            <w:pPr>
              <w:pStyle w:val="Default"/>
              <w:rPr>
                <w:rFonts w:ascii="RijksoverheidSansHeading" w:eastAsia="Calibri" w:hAnsi="RijksoverheidSansHeading" w:cs="BAFCC A+ Univers"/>
                <w:b/>
                <w:bCs/>
                <w:color w:val="0F243E" w:themeColor="text2" w:themeShade="80"/>
                <w:spacing w:val="5"/>
                <w:sz w:val="20"/>
                <w:szCs w:val="20"/>
              </w:rPr>
            </w:pPr>
            <w:r w:rsidRPr="00490F99">
              <w:rPr>
                <w:rFonts w:ascii="RijksoverheidSansHeading" w:eastAsia="Calibri" w:hAnsi="RijksoverheidSansHeading" w:cs="BAFCC A+ Univers"/>
                <w:b/>
                <w:bCs/>
                <w:color w:val="0F243E" w:themeColor="text2" w:themeShade="80"/>
                <w:spacing w:val="5"/>
                <w:sz w:val="20"/>
                <w:szCs w:val="20"/>
              </w:rPr>
              <w:t xml:space="preserve">Wat doet uw organisatie nu al en wat is uw organisatie in de aankomende vier jaar van plan op het gebied van </w:t>
            </w:r>
            <w:proofErr w:type="spellStart"/>
            <w:r w:rsidRPr="00490F99">
              <w:rPr>
                <w:rFonts w:ascii="RijksoverheidSansHeading" w:eastAsia="Calibri" w:hAnsi="RijksoverheidSansHeading" w:cs="BAFCC A+ Univers"/>
                <w:b/>
                <w:bCs/>
                <w:color w:val="0F243E" w:themeColor="text2" w:themeShade="80"/>
                <w:spacing w:val="5"/>
                <w:sz w:val="20"/>
                <w:szCs w:val="20"/>
              </w:rPr>
              <w:t>social</w:t>
            </w:r>
            <w:proofErr w:type="spellEnd"/>
            <w:r w:rsidRPr="00490F99">
              <w:rPr>
                <w:rFonts w:ascii="RijksoverheidSansHeading" w:eastAsia="Calibri" w:hAnsi="RijksoverheidSansHeading" w:cs="BAFCC A+ Univers"/>
                <w:b/>
                <w:bCs/>
                <w:color w:val="0F243E" w:themeColor="text2" w:themeShade="80"/>
                <w:spacing w:val="5"/>
                <w:sz w:val="20"/>
                <w:szCs w:val="20"/>
              </w:rPr>
              <w:t xml:space="preserve"> return? </w:t>
            </w:r>
          </w:p>
        </w:tc>
      </w:tr>
      <w:tr w:rsidR="006A32CE" w:rsidRPr="008548C2" w14:paraId="48B24949" w14:textId="77777777" w:rsidTr="006A32CE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CA841D7" w14:textId="77777777" w:rsidR="006A32CE" w:rsidRPr="008548C2" w:rsidRDefault="006A32CE" w:rsidP="006A32C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lastRenderedPageBreak/>
              <w:t>&lt;Antwoord marktpartij&gt;</w:t>
            </w:r>
          </w:p>
          <w:p w14:paraId="7DF28D60" w14:textId="77777777" w:rsidR="006A32CE" w:rsidRPr="008548C2" w:rsidRDefault="006A32CE" w:rsidP="006A32C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63DA4C69" w14:textId="77777777" w:rsidR="006A32CE" w:rsidRPr="008548C2" w:rsidRDefault="006A32CE" w:rsidP="006A32C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</w:tbl>
    <w:p w14:paraId="206EBAB8" w14:textId="77777777" w:rsidR="000A7AF2" w:rsidRPr="008548C2" w:rsidRDefault="000A7AF2" w:rsidP="005071D3">
      <w:pPr>
        <w:pStyle w:val="INKStandaard"/>
        <w:rPr>
          <w:rFonts w:ascii="RijksoverheidSansHeading" w:hAnsi="RijksoverheidSansHeading"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796"/>
      </w:tblGrid>
      <w:tr w:rsidR="00104355" w:rsidRPr="008548C2" w14:paraId="552E9C13" w14:textId="77777777" w:rsidTr="006A32CE">
        <w:trPr>
          <w:trHeight w:val="255"/>
        </w:trPr>
        <w:tc>
          <w:tcPr>
            <w:tcW w:w="8500" w:type="dxa"/>
            <w:gridSpan w:val="2"/>
            <w:shd w:val="clear" w:color="auto" w:fill="0F243E" w:themeFill="text2" w:themeFillShade="8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4859EEC" w14:textId="06207E0D" w:rsidR="00104355" w:rsidRPr="008548C2" w:rsidRDefault="00CD48DE" w:rsidP="00CD48DE">
            <w:pPr>
              <w:pStyle w:val="INKStandaard"/>
              <w:numPr>
                <w:ilvl w:val="0"/>
                <w:numId w:val="19"/>
              </w:numPr>
              <w:rPr>
                <w:rFonts w:ascii="RijksoverheidSansHeading" w:hAnsi="RijksoverheidSansHeading"/>
                <w:sz w:val="20"/>
                <w:szCs w:val="20"/>
              </w:rPr>
            </w:pPr>
            <w:r w:rsidRPr="006A32CE">
              <w:rPr>
                <w:rFonts w:ascii="RijksoverheidSansHeading" w:hAnsi="RijksoverheidSansHeading"/>
                <w:b/>
                <w:color w:val="FFFFFF" w:themeColor="background1"/>
                <w:sz w:val="20"/>
                <w:szCs w:val="20"/>
              </w:rPr>
              <w:t xml:space="preserve">Vragen over </w:t>
            </w:r>
            <w:r w:rsidR="006A32CE">
              <w:rPr>
                <w:rFonts w:ascii="RijksoverheidSansHeading" w:hAnsi="RijksoverheidSansHeading"/>
                <w:b/>
                <w:color w:val="FFFFFF" w:themeColor="background1"/>
                <w:sz w:val="20"/>
                <w:szCs w:val="20"/>
              </w:rPr>
              <w:t>normen en certificeringen</w:t>
            </w:r>
          </w:p>
        </w:tc>
      </w:tr>
      <w:tr w:rsidR="00104355" w:rsidRPr="008548C2" w14:paraId="6D63E37D" w14:textId="77777777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82664A8" w14:textId="434D9CAF" w:rsidR="00104355" w:rsidRPr="00490F99" w:rsidRDefault="007C2072" w:rsidP="005071D3">
            <w:pPr>
              <w:pStyle w:val="INKStandaard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11</w:t>
            </w:r>
            <w:r w:rsidR="006A32CE"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73F0867A" w14:textId="7CCBAE17" w:rsidR="00104355" w:rsidRPr="00490F99" w:rsidRDefault="006A32CE" w:rsidP="005071D3">
            <w:pPr>
              <w:pStyle w:val="INKStandaard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Welke certificeringen heeft uw organisatie? Welke zijn volgens u van belang voor onze opdracht? Denk hierbij aan ISO, NIJ, STANAG, VPAM.</w:t>
            </w:r>
          </w:p>
        </w:tc>
      </w:tr>
      <w:tr w:rsidR="00104355" w:rsidRPr="008548C2" w14:paraId="2F2430FE" w14:textId="77777777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C1B2547" w14:textId="77777777" w:rsidR="00104355" w:rsidRPr="008548C2" w:rsidRDefault="00104355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557C5C65" w14:textId="77777777" w:rsidR="00104355" w:rsidRPr="008548C2" w:rsidRDefault="00104355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1EF16E61" w14:textId="77777777" w:rsidR="00104355" w:rsidRPr="008548C2" w:rsidRDefault="00104355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</w:tbl>
    <w:p w14:paraId="7086FA69" w14:textId="6F09D906" w:rsidR="002241A6" w:rsidRPr="008548C2" w:rsidRDefault="002241A6" w:rsidP="005071D3">
      <w:pPr>
        <w:pStyle w:val="INKStandaard"/>
        <w:rPr>
          <w:rFonts w:ascii="RijksoverheidSansHeading" w:hAnsi="RijksoverheidSansHeading"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796"/>
      </w:tblGrid>
      <w:tr w:rsidR="00BA31D7" w:rsidRPr="008548C2" w14:paraId="4FE7B4A4" w14:textId="77777777" w:rsidTr="006A32CE">
        <w:trPr>
          <w:trHeight w:val="255"/>
        </w:trPr>
        <w:tc>
          <w:tcPr>
            <w:tcW w:w="8500" w:type="dxa"/>
            <w:gridSpan w:val="2"/>
            <w:shd w:val="clear" w:color="auto" w:fill="0F243E" w:themeFill="text2" w:themeFillShade="8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4CF4DC7" w14:textId="4F34AF33" w:rsidR="00BA31D7" w:rsidRPr="00490F99" w:rsidRDefault="00CD48DE" w:rsidP="006A32CE">
            <w:pPr>
              <w:pStyle w:val="Default"/>
              <w:numPr>
                <w:ilvl w:val="0"/>
                <w:numId w:val="19"/>
              </w:numP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6A32CE">
              <w:rPr>
                <w:rFonts w:ascii="RijksoverheidSansHeading" w:hAnsi="RijksoverheidSansHeading"/>
                <w:b/>
                <w:bCs/>
                <w:color w:val="FFFFFF" w:themeColor="background1"/>
                <w:sz w:val="20"/>
                <w:szCs w:val="20"/>
              </w:rPr>
              <w:t xml:space="preserve">Vragen over </w:t>
            </w:r>
            <w:r w:rsidR="006A32CE" w:rsidRPr="006A32CE">
              <w:rPr>
                <w:rFonts w:ascii="RijksoverheidSansHeading" w:hAnsi="RijksoverheidSansHeading"/>
                <w:b/>
                <w:bCs/>
                <w:color w:val="FFFFFF" w:themeColor="background1"/>
                <w:sz w:val="20"/>
                <w:szCs w:val="20"/>
              </w:rPr>
              <w:t>garantie en levertermijnen</w:t>
            </w:r>
          </w:p>
        </w:tc>
      </w:tr>
      <w:tr w:rsidR="00BA31D7" w:rsidRPr="008548C2" w14:paraId="57C9933E" w14:textId="77777777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709E068" w14:textId="6E040E55" w:rsidR="00BA31D7" w:rsidRPr="00490F99" w:rsidRDefault="007C2072" w:rsidP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12</w:t>
            </w:r>
            <w:r w:rsidR="006A32CE"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18FDB305" w14:textId="752766B0" w:rsidR="00BA31D7" w:rsidRPr="00490F99" w:rsidRDefault="006A32CE" w:rsidP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Hoeveel jaar garantie kunt u leveren op het ballistische materiaal?</w:t>
            </w:r>
          </w:p>
        </w:tc>
      </w:tr>
      <w:tr w:rsidR="00BA31D7" w:rsidRPr="008548C2" w14:paraId="5F6A7D7C" w14:textId="77777777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8DBAE5A" w14:textId="3E3F422A" w:rsidR="00BA31D7" w:rsidRPr="008548C2" w:rsidRDefault="00BA31D7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277DBDE9" w14:textId="77777777" w:rsidR="00BA31D7" w:rsidRDefault="00BA31D7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4C3D1C10" w14:textId="77777777" w:rsidR="00207747" w:rsidRPr="008548C2" w:rsidRDefault="00207747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BA31D7" w:rsidRPr="008548C2" w14:paraId="716E9D01" w14:textId="77777777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35CD890" w14:textId="3CE0A5DF" w:rsidR="00BA31D7" w:rsidRPr="00490F99" w:rsidRDefault="007C2072" w:rsidP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13.</w:t>
            </w:r>
          </w:p>
        </w:tc>
        <w:tc>
          <w:tcPr>
            <w:tcW w:w="7796" w:type="dxa"/>
          </w:tcPr>
          <w:p w14:paraId="76F35E1E" w14:textId="75644D13" w:rsidR="00BA31D7" w:rsidRPr="00490F99" w:rsidRDefault="006A32CE" w:rsidP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Binnen welke termijn kunt u de inzetkleding leveren?</w:t>
            </w:r>
          </w:p>
        </w:tc>
      </w:tr>
      <w:tr w:rsidR="00BA31D7" w:rsidRPr="008548C2" w14:paraId="068E5162" w14:textId="77777777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04C940B" w14:textId="1BDA234C" w:rsidR="00BA31D7" w:rsidRPr="008548C2" w:rsidRDefault="00BA31D7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6B5B4526" w14:textId="77777777" w:rsidR="00BA31D7" w:rsidRDefault="00BA31D7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727ED3C0" w14:textId="77777777" w:rsidR="00207747" w:rsidRPr="008548C2" w:rsidRDefault="00207747" w:rsidP="005071D3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CD48DE" w:rsidRPr="008548C2" w14:paraId="760886A7" w14:textId="77777777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46CE36C" w14:textId="039E5A39" w:rsidR="00CD48DE" w:rsidRPr="00490F99" w:rsidRDefault="006A32CE" w:rsidP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1</w:t>
            </w:r>
            <w:r w:rsid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4.</w:t>
            </w:r>
          </w:p>
        </w:tc>
        <w:tc>
          <w:tcPr>
            <w:tcW w:w="7796" w:type="dxa"/>
          </w:tcPr>
          <w:p w14:paraId="605D4AB9" w14:textId="23EDCEA9" w:rsidR="00CD48DE" w:rsidRPr="00490F99" w:rsidRDefault="006A32CE" w:rsidP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Binnen welke termijn kunt u het ballistisch materiaal leveren?</w:t>
            </w:r>
          </w:p>
        </w:tc>
      </w:tr>
      <w:tr w:rsidR="00CD48DE" w:rsidRPr="008548C2" w14:paraId="2FBFCF1A" w14:textId="77777777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B7983AE" w14:textId="1A88CC84" w:rsidR="00CD48DE" w:rsidRPr="008548C2" w:rsidRDefault="00CD48D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5BFE1694" w14:textId="77777777" w:rsidR="00CD48DE" w:rsidRDefault="00CD48D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4FBD645B" w14:textId="77777777" w:rsidR="00207747" w:rsidRPr="008548C2" w:rsidRDefault="00207747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</w:tbl>
    <w:p w14:paraId="5FC0DE26" w14:textId="1CD4CDFB" w:rsidR="00CA28D8" w:rsidRDefault="00CA28D8" w:rsidP="005071D3">
      <w:pPr>
        <w:pStyle w:val="INKStandaard"/>
        <w:rPr>
          <w:rFonts w:ascii="RijksoverheidSansHeading" w:hAnsi="RijksoverheidSansHeading"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796"/>
      </w:tblGrid>
      <w:tr w:rsidR="006A32CE" w:rsidRPr="00490F99" w14:paraId="392DCA09" w14:textId="77777777" w:rsidTr="006A32CE">
        <w:trPr>
          <w:trHeight w:val="255"/>
        </w:trPr>
        <w:tc>
          <w:tcPr>
            <w:tcW w:w="8500" w:type="dxa"/>
            <w:gridSpan w:val="2"/>
            <w:shd w:val="clear" w:color="auto" w:fill="0F243E" w:themeFill="text2" w:themeFillShade="8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F80BF0A" w14:textId="730FB5E9" w:rsidR="006A32CE" w:rsidRPr="00490F99" w:rsidRDefault="006A32CE" w:rsidP="006A32CE">
            <w:pPr>
              <w:pStyle w:val="Default"/>
              <w:numPr>
                <w:ilvl w:val="0"/>
                <w:numId w:val="19"/>
              </w:numP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6A32CE">
              <w:rPr>
                <w:rFonts w:ascii="RijksoverheidSansHeading" w:hAnsi="RijksoverheidSansHeading"/>
                <w:b/>
                <w:bCs/>
                <w:color w:val="FFFFFF" w:themeColor="background1"/>
                <w:sz w:val="20"/>
                <w:szCs w:val="20"/>
              </w:rPr>
              <w:t>Vragen over prijs</w:t>
            </w:r>
          </w:p>
        </w:tc>
      </w:tr>
      <w:tr w:rsidR="006A32CE" w:rsidRPr="00490F99" w14:paraId="080026AB" w14:textId="77777777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CAC8839" w14:textId="62C31E11" w:rsidR="006A32CE" w:rsidRPr="00490F99" w:rsidRDefault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1</w:t>
            </w:r>
            <w:r w:rsid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5.</w:t>
            </w:r>
          </w:p>
        </w:tc>
        <w:tc>
          <w:tcPr>
            <w:tcW w:w="7796" w:type="dxa"/>
          </w:tcPr>
          <w:p w14:paraId="71F2BB16" w14:textId="47380C46" w:rsidR="006A32CE" w:rsidRPr="00490F99" w:rsidRDefault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Hoe kijkt u aan tegen de prijsontwikkelingen van de afgelopen drie (3) jaar en wat verwacht/voorziet u voor de (nabije) toekomst op dit gebied?</w:t>
            </w:r>
          </w:p>
        </w:tc>
      </w:tr>
      <w:tr w:rsidR="006A32CE" w:rsidRPr="008548C2" w14:paraId="5ABB8D9D" w14:textId="77777777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6AA7AF5" w14:textId="251B7810" w:rsidR="006A32CE" w:rsidRPr="008548C2" w:rsidRDefault="006A32C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687ED09F" w14:textId="77777777" w:rsidR="006A32CE" w:rsidRDefault="006A32C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353C05E9" w14:textId="77777777" w:rsidR="00207747" w:rsidRPr="008548C2" w:rsidRDefault="00207747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6A32CE" w:rsidRPr="00490F99" w14:paraId="538721BB" w14:textId="77777777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834B54C" w14:textId="349A962F" w:rsidR="006A32CE" w:rsidRPr="00490F99" w:rsidRDefault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1</w:t>
            </w:r>
            <w:r w:rsid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6</w:t>
            </w: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491C08B7" w14:textId="39971B51" w:rsidR="006A32CE" w:rsidRPr="00490F99" w:rsidRDefault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In welke mate speelt de schaarste van grondstoffen en de productprijs een rol in de prijsontwikkelingen én wat zijn de gevolgen hiervan voor uw organisatie? </w:t>
            </w:r>
          </w:p>
        </w:tc>
      </w:tr>
      <w:tr w:rsidR="006A32CE" w:rsidRPr="008548C2" w14:paraId="7F06DEA6" w14:textId="77777777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322F7A1" w14:textId="40BFCECE" w:rsidR="006A32CE" w:rsidRPr="008548C2" w:rsidRDefault="006A32C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1D62F95D" w14:textId="77777777" w:rsidR="006A32CE" w:rsidRDefault="006A32C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6F829123" w14:textId="77777777" w:rsidR="00207747" w:rsidRPr="008548C2" w:rsidRDefault="00207747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</w:tbl>
    <w:p w14:paraId="5C2F6705" w14:textId="77777777" w:rsidR="006A32CE" w:rsidRDefault="006A32CE" w:rsidP="005071D3">
      <w:pPr>
        <w:pStyle w:val="INKStandaard"/>
        <w:rPr>
          <w:rFonts w:ascii="RijksoverheidSansHeading" w:hAnsi="RijksoverheidSansHeading"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796"/>
      </w:tblGrid>
      <w:tr w:rsidR="006A32CE" w:rsidRPr="00490F99" w14:paraId="1C9C5CB9" w14:textId="77777777" w:rsidTr="006A32CE">
        <w:trPr>
          <w:trHeight w:val="255"/>
        </w:trPr>
        <w:tc>
          <w:tcPr>
            <w:tcW w:w="8500" w:type="dxa"/>
            <w:gridSpan w:val="2"/>
            <w:shd w:val="clear" w:color="auto" w:fill="0F243E" w:themeFill="text2" w:themeFillShade="8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F29AB46" w14:textId="18EE4841" w:rsidR="006A32CE" w:rsidRPr="00490F99" w:rsidRDefault="006A32CE" w:rsidP="006A32CE">
            <w:pPr>
              <w:pStyle w:val="Default"/>
              <w:numPr>
                <w:ilvl w:val="0"/>
                <w:numId w:val="19"/>
              </w:numP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6A32CE">
              <w:rPr>
                <w:rFonts w:ascii="RijksoverheidSansHeading" w:hAnsi="RijksoverheidSansHeading"/>
                <w:b/>
                <w:bCs/>
                <w:color w:val="FFFFFF" w:themeColor="background1"/>
                <w:sz w:val="20"/>
                <w:szCs w:val="20"/>
              </w:rPr>
              <w:t xml:space="preserve">Vragen over </w:t>
            </w:r>
            <w:r>
              <w:rPr>
                <w:rFonts w:ascii="RijksoverheidSansHeading" w:hAnsi="RijksoverheidSansHeading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RijksoverheidSansHeading" w:hAnsi="RijksoverheidSansHeading"/>
                <w:b/>
                <w:bCs/>
                <w:color w:val="FFFFFF" w:themeColor="background1"/>
                <w:sz w:val="20"/>
                <w:szCs w:val="20"/>
              </w:rPr>
              <w:t>KPI’s</w:t>
            </w:r>
            <w:proofErr w:type="spellEnd"/>
          </w:p>
        </w:tc>
      </w:tr>
      <w:tr w:rsidR="006A32CE" w:rsidRPr="00490F99" w14:paraId="324A9A3D" w14:textId="77777777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59DE9D8" w14:textId="3CE6C21D" w:rsidR="006A32CE" w:rsidRPr="00490F99" w:rsidRDefault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1</w:t>
            </w:r>
            <w:r w:rsid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7</w:t>
            </w: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0620C5A2" w14:textId="1EBD51C6" w:rsidR="006A32CE" w:rsidRPr="00490F99" w:rsidRDefault="006A32CE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Wat zijn gebruikelijke </w:t>
            </w:r>
            <w:proofErr w:type="spellStart"/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KPI’s</w:t>
            </w:r>
            <w:proofErr w:type="spellEnd"/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 waarop gestuurd kan worden tijdens de contractperiode?</w:t>
            </w:r>
          </w:p>
        </w:tc>
      </w:tr>
      <w:tr w:rsidR="006A32CE" w:rsidRPr="008548C2" w14:paraId="6509EC97" w14:textId="77777777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30BED73" w14:textId="77777777" w:rsidR="006A32CE" w:rsidRPr="008548C2" w:rsidRDefault="006A32C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55F8F78F" w14:textId="77777777" w:rsidR="006A32CE" w:rsidRDefault="006A32CE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2BA14612" w14:textId="77777777" w:rsidR="00207747" w:rsidRPr="008548C2" w:rsidRDefault="00207747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</w:tbl>
    <w:p w14:paraId="301D4F87" w14:textId="77777777" w:rsidR="006A32CE" w:rsidRPr="008548C2" w:rsidRDefault="006A32CE" w:rsidP="005071D3">
      <w:pPr>
        <w:pStyle w:val="INKStandaard"/>
        <w:rPr>
          <w:rFonts w:ascii="RijksoverheidSansHeading" w:hAnsi="RijksoverheidSansHeading"/>
          <w:sz w:val="20"/>
          <w:szCs w:val="20"/>
        </w:rPr>
      </w:pP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796"/>
      </w:tblGrid>
      <w:tr w:rsidR="00104355" w:rsidRPr="008548C2" w14:paraId="29C045A3" w14:textId="77777777" w:rsidTr="006A32CE">
        <w:trPr>
          <w:trHeight w:val="267"/>
        </w:trPr>
        <w:tc>
          <w:tcPr>
            <w:tcW w:w="8500" w:type="dxa"/>
            <w:gridSpan w:val="2"/>
            <w:shd w:val="clear" w:color="auto" w:fill="0F243E" w:themeFill="text2" w:themeFillShade="80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4F91DC61" w14:textId="1147259D" w:rsidR="00104355" w:rsidRPr="008548C2" w:rsidRDefault="00FE0878" w:rsidP="00CD48DE">
            <w:pPr>
              <w:pStyle w:val="INKStandaard"/>
              <w:numPr>
                <w:ilvl w:val="0"/>
                <w:numId w:val="19"/>
              </w:numPr>
              <w:rPr>
                <w:rFonts w:ascii="RijksoverheidSansHeading" w:hAnsi="RijksoverheidSansHeading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color w:val="FFFFFF" w:themeColor="background1"/>
                <w:sz w:val="20"/>
                <w:szCs w:val="20"/>
              </w:rPr>
              <w:t>Algemene vragen en r</w:t>
            </w:r>
            <w:r w:rsidR="00CD48DE" w:rsidRPr="006A32CE">
              <w:rPr>
                <w:rFonts w:ascii="RijksoverheidSansHeading" w:hAnsi="RijksoverheidSansHeading"/>
                <w:b/>
                <w:color w:val="FFFFFF" w:themeColor="background1"/>
                <w:sz w:val="20"/>
                <w:szCs w:val="20"/>
              </w:rPr>
              <w:t xml:space="preserve">uimte voor advies </w:t>
            </w:r>
          </w:p>
        </w:tc>
      </w:tr>
      <w:tr w:rsidR="006319A9" w:rsidRPr="008548C2" w14:paraId="162A11FF" w14:textId="77777777" w:rsidTr="006319A9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933AECF" w14:textId="674ED1A7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1</w:t>
            </w:r>
            <w:r w:rsid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8</w:t>
            </w: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13D965FB" w14:textId="71B7F43E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Kunt u de laatste trends en ontwikkelingen op het gebied van specialistische veiligheidsuitrusting beschrijven?</w:t>
            </w:r>
          </w:p>
        </w:tc>
      </w:tr>
      <w:tr w:rsidR="006319A9" w:rsidRPr="008548C2" w14:paraId="141FB291" w14:textId="77777777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F8C54E7" w14:textId="77777777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15A1E056" w14:textId="77777777" w:rsidR="006319A9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2D5795EF" w14:textId="77777777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6319A9" w:rsidRPr="00490F99" w14:paraId="5FF02452" w14:textId="77777777" w:rsidTr="00805C39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A64C85C" w14:textId="5626254F" w:rsidR="006319A9" w:rsidRPr="00490F99" w:rsidRDefault="006319A9" w:rsidP="006319A9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lastRenderedPageBreak/>
              <w:t>1</w:t>
            </w:r>
            <w:r w:rsid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9</w:t>
            </w: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476745DE" w14:textId="77F22AE4" w:rsidR="006319A9" w:rsidRPr="00490F99" w:rsidRDefault="006319A9" w:rsidP="006319A9">
            <w:pPr>
              <w:pStyle w:val="INKStandaard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FE0878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Welke risico’s ziet u bij het invullen van de gevraagde dienstverlening? Welke</w:t>
            </w: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   </w:t>
            </w:r>
            <w:r w:rsidRPr="00FE0878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beheersmaatregelen kunt u inzetten om de risico’s te mitigeren?</w:t>
            </w:r>
          </w:p>
        </w:tc>
      </w:tr>
      <w:tr w:rsidR="006319A9" w:rsidRPr="008548C2" w14:paraId="6F9422D4" w14:textId="77777777" w:rsidTr="00805C39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AAE535B" w14:textId="77777777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63E8BEDA" w14:textId="77777777" w:rsidR="006319A9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2CC07D50" w14:textId="77777777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6319A9" w:rsidRPr="00490F99" w14:paraId="4738D40C" w14:textId="77777777" w:rsidTr="00805C39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10904C5" w14:textId="64D48AC7" w:rsidR="006319A9" w:rsidRPr="00490F99" w:rsidRDefault="007C2072" w:rsidP="006319A9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20</w:t>
            </w:r>
            <w:r w:rsidR="006319A9"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55C0242E" w14:textId="486586C9" w:rsidR="006319A9" w:rsidRPr="00490F99" w:rsidRDefault="006319A9" w:rsidP="006319A9">
            <w:pPr>
              <w:pStyle w:val="INKStandaard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FE0878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Heeft u voorstellen m.b.t. het stellen van minimumeisen?</w:t>
            </w:r>
          </w:p>
        </w:tc>
      </w:tr>
      <w:tr w:rsidR="006319A9" w:rsidRPr="008548C2" w14:paraId="771FC230" w14:textId="77777777" w:rsidTr="00805C39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2A973C65" w14:textId="5007EA71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489CF8CC" w14:textId="77777777" w:rsidR="006319A9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06F4C46A" w14:textId="77777777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6319A9" w:rsidRPr="00490F99" w14:paraId="7191A719" w14:textId="77777777" w:rsidTr="00805C39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7BC9E185" w14:textId="12CF5021" w:rsidR="006319A9" w:rsidRPr="00490F99" w:rsidRDefault="007C2072" w:rsidP="006319A9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21.</w:t>
            </w:r>
          </w:p>
        </w:tc>
        <w:tc>
          <w:tcPr>
            <w:tcW w:w="7796" w:type="dxa"/>
          </w:tcPr>
          <w:p w14:paraId="6F48E472" w14:textId="09638C7C" w:rsidR="006319A9" w:rsidRPr="00FE0878" w:rsidRDefault="006319A9" w:rsidP="006319A9">
            <w:pPr>
              <w:pStyle w:val="INKStandaard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FE0878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Als kwaliteit onderdeel uitmaakt van de beoordeling, welke elementen zou u hier graag in </w:t>
            </w:r>
          </w:p>
          <w:p w14:paraId="0ADD945F" w14:textId="5A70E26C" w:rsidR="006319A9" w:rsidRPr="00490F99" w:rsidRDefault="006319A9" w:rsidP="006319A9">
            <w:pPr>
              <w:pStyle w:val="INKStandaard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FE0878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 terug willen zien?</w:t>
            </w:r>
          </w:p>
        </w:tc>
      </w:tr>
      <w:tr w:rsidR="006319A9" w:rsidRPr="008548C2" w14:paraId="60EA447B" w14:textId="77777777" w:rsidTr="00805C39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B2CC791" w14:textId="6A21192A" w:rsidR="006319A9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12F23B5C" w14:textId="77777777" w:rsidR="006319A9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3690827A" w14:textId="77777777" w:rsidR="007C2072" w:rsidRPr="008548C2" w:rsidRDefault="007C2072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6319A9" w:rsidRPr="008548C2" w14:paraId="2B120F03" w14:textId="77777777" w:rsidTr="006319A9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BD6287B" w14:textId="714DF0B7" w:rsidR="006319A9" w:rsidRPr="008548C2" w:rsidRDefault="007C2072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22</w:t>
            </w:r>
            <w:r w:rsidR="006319A9"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3BF7C374" w14:textId="3DB0B3F6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6319A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Op welk vlak onderscheidt u zich van andere marktpartijen? Denk hierbij bijvoorbeeld aan: certificeringen, breedte dienstverlening, service en ondersteuning etc.</w:t>
            </w:r>
          </w:p>
        </w:tc>
      </w:tr>
      <w:tr w:rsidR="006319A9" w:rsidRPr="008548C2" w14:paraId="27760156" w14:textId="77777777" w:rsidTr="00805C39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3EF4B511" w14:textId="77777777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4CD318B4" w14:textId="77777777" w:rsidR="006319A9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154C3410" w14:textId="77777777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6319A9" w:rsidRPr="00490F99" w14:paraId="4DD43291" w14:textId="77777777" w:rsidTr="00805C39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16520B70" w14:textId="53109EE9" w:rsidR="006319A9" w:rsidRPr="00490F99" w:rsidRDefault="007C2072" w:rsidP="006319A9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23</w:t>
            </w:r>
            <w:r w:rsidR="006319A9"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22591054" w14:textId="66F1776F" w:rsidR="006319A9" w:rsidRPr="00490F99" w:rsidRDefault="006319A9" w:rsidP="006319A9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 </w:t>
            </w:r>
            <w:r w:rsidRPr="00490F9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Zijn er zaken die u aan de aanbestedende dienst wilt meegeven voor de toekomstige aanbesteding?</w:t>
            </w:r>
          </w:p>
        </w:tc>
      </w:tr>
      <w:tr w:rsidR="006319A9" w:rsidRPr="008548C2" w14:paraId="0DC6AA19" w14:textId="77777777" w:rsidTr="00805C39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60A4CC86" w14:textId="77777777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 w:rsidRPr="008548C2"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39CF3931" w14:textId="77777777" w:rsidR="006319A9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1DC0F012" w14:textId="77777777" w:rsidR="006319A9" w:rsidRPr="008548C2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  <w:tr w:rsidR="006319A9" w:rsidRPr="008548C2" w14:paraId="1E1D77CC" w14:textId="77777777" w:rsidTr="006319A9">
        <w:trPr>
          <w:trHeight w:val="255"/>
        </w:trPr>
        <w:tc>
          <w:tcPr>
            <w:tcW w:w="704" w:type="dxa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069B14B8" w14:textId="72FE54CD" w:rsidR="006319A9" w:rsidRPr="006319A9" w:rsidRDefault="006319A9" w:rsidP="006319A9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6319A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2</w:t>
            </w:r>
            <w:r w:rsid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4</w:t>
            </w:r>
            <w:r w:rsidRPr="006319A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.</w:t>
            </w:r>
          </w:p>
        </w:tc>
        <w:tc>
          <w:tcPr>
            <w:tcW w:w="7796" w:type="dxa"/>
          </w:tcPr>
          <w:p w14:paraId="7C95E920" w14:textId="6B45FEE9" w:rsidR="006319A9" w:rsidRPr="006319A9" w:rsidRDefault="006319A9" w:rsidP="007C2072">
            <w:pPr>
              <w:pStyle w:val="Default"/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</w:pPr>
            <w:r w:rsidRPr="006319A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 Staat u open voor een mogelijk toelichtend gesprek indien de aanbestedende dienst naar aanleiding van de door u ingediende antwoorden nog vragen heeft of indien de verdere voorbereidingen leiden tot aanvullende vragen?</w:t>
            </w:r>
            <w:r w:rsidR="007C2072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 xml:space="preserve"> – </w:t>
            </w:r>
            <w:r w:rsidRPr="006319A9">
              <w:rPr>
                <w:rFonts w:ascii="RijksoverheidSansHeading" w:hAnsi="RijksoverheidSansHeading"/>
                <w:b/>
                <w:bCs/>
                <w:color w:val="0F243E" w:themeColor="text2" w:themeShade="80"/>
                <w:sz w:val="20"/>
                <w:szCs w:val="20"/>
              </w:rPr>
              <w:t>Indien ja, vermeld onderstaand dan uw contactgegevens.</w:t>
            </w:r>
          </w:p>
        </w:tc>
      </w:tr>
      <w:tr w:rsidR="006319A9" w:rsidRPr="008548C2" w14:paraId="69344652" w14:textId="77777777" w:rsidTr="00411429">
        <w:trPr>
          <w:trHeight w:val="255"/>
        </w:trPr>
        <w:tc>
          <w:tcPr>
            <w:tcW w:w="8500" w:type="dxa"/>
            <w:gridSpan w:val="2"/>
            <w:noWrap/>
            <w:tcMar>
              <w:top w:w="17" w:type="dxa"/>
              <w:left w:w="17" w:type="dxa"/>
              <w:bottom w:w="0" w:type="dxa"/>
              <w:right w:w="17" w:type="dxa"/>
            </w:tcMar>
          </w:tcPr>
          <w:p w14:paraId="505701EF" w14:textId="77777777" w:rsidR="006319A9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  <w:r>
              <w:rPr>
                <w:rFonts w:ascii="RijksoverheidSansHeading" w:hAnsi="RijksoverheidSansHeading"/>
                <w:sz w:val="20"/>
                <w:szCs w:val="20"/>
              </w:rPr>
              <w:t>&lt;Antwoord marktpartij&gt;</w:t>
            </w:r>
          </w:p>
          <w:p w14:paraId="46D75701" w14:textId="77777777" w:rsidR="006319A9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  <w:p w14:paraId="21021D8C" w14:textId="254ABEA1" w:rsidR="006319A9" w:rsidRDefault="006319A9" w:rsidP="006319A9">
            <w:pPr>
              <w:pStyle w:val="INKStandaard"/>
              <w:rPr>
                <w:rFonts w:ascii="RijksoverheidSansHeading" w:hAnsi="RijksoverheidSansHeading"/>
                <w:sz w:val="20"/>
                <w:szCs w:val="20"/>
              </w:rPr>
            </w:pPr>
          </w:p>
        </w:tc>
      </w:tr>
    </w:tbl>
    <w:p w14:paraId="6A46DFF8" w14:textId="77777777" w:rsidR="001F34A9" w:rsidRPr="008548C2" w:rsidRDefault="001F34A9" w:rsidP="005071D3">
      <w:pPr>
        <w:pStyle w:val="INKStandaard"/>
        <w:rPr>
          <w:rFonts w:ascii="RijksoverheidSansHeading" w:hAnsi="RijksoverheidSansHeading"/>
          <w:sz w:val="20"/>
          <w:szCs w:val="20"/>
        </w:rPr>
      </w:pPr>
    </w:p>
    <w:p w14:paraId="1D7FCE6D" w14:textId="77777777" w:rsidR="00104355" w:rsidRPr="008548C2" w:rsidRDefault="00104355" w:rsidP="005071D3">
      <w:pPr>
        <w:pStyle w:val="INKStandaard"/>
        <w:rPr>
          <w:rFonts w:ascii="RijksoverheidSansHeading" w:hAnsi="RijksoverheidSansHeading"/>
          <w:sz w:val="20"/>
          <w:szCs w:val="20"/>
        </w:rPr>
      </w:pPr>
    </w:p>
    <w:p w14:paraId="4B1EF600" w14:textId="77777777" w:rsidR="00104355" w:rsidRPr="008548C2" w:rsidRDefault="00104355" w:rsidP="005071D3">
      <w:pPr>
        <w:pStyle w:val="INKStandaard"/>
        <w:rPr>
          <w:rFonts w:ascii="RijksoverheidSansHeading" w:hAnsi="RijksoverheidSansHeading"/>
          <w:sz w:val="20"/>
          <w:szCs w:val="20"/>
        </w:rPr>
      </w:pPr>
    </w:p>
    <w:p w14:paraId="7DD045FF" w14:textId="77777777" w:rsidR="00836FD3" w:rsidRPr="008548C2" w:rsidRDefault="00836FD3" w:rsidP="005071D3">
      <w:pPr>
        <w:pStyle w:val="INKStandaard"/>
        <w:rPr>
          <w:rFonts w:ascii="RijksoverheidSansHeading" w:hAnsi="RijksoverheidSansHeading"/>
          <w:sz w:val="20"/>
          <w:szCs w:val="20"/>
        </w:rPr>
      </w:pPr>
    </w:p>
    <w:sectPr w:rsidR="00836FD3" w:rsidRPr="008548C2" w:rsidSect="00CD48D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03986" w14:textId="77777777" w:rsidR="00374C20" w:rsidRDefault="00374C20" w:rsidP="00BE26F5">
      <w:pPr>
        <w:spacing w:line="240" w:lineRule="auto"/>
      </w:pPr>
      <w:r>
        <w:separator/>
      </w:r>
    </w:p>
  </w:endnote>
  <w:endnote w:type="continuationSeparator" w:id="0">
    <w:p w14:paraId="253BE787" w14:textId="77777777" w:rsidR="00374C20" w:rsidRDefault="00374C20" w:rsidP="00BE2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BAFCC A+ Univer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ijksoverheidSansHeading">
    <w:altName w:val="RijksoverheidSansHeading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RijksoverheidSansHeading" w:hAnsi="RijksoverheidSansHeading"/>
        <w:sz w:val="20"/>
        <w:szCs w:val="20"/>
      </w:rPr>
      <w:id w:val="-1365128572"/>
      <w:docPartObj>
        <w:docPartGallery w:val="Page Numbers (Bottom of Page)"/>
        <w:docPartUnique/>
      </w:docPartObj>
    </w:sdtPr>
    <w:sdtEndPr/>
    <w:sdtContent>
      <w:sdt>
        <w:sdtPr>
          <w:rPr>
            <w:rFonts w:ascii="RijksoverheidSansHeading" w:hAnsi="RijksoverheidSansHeading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0341D4" w14:textId="64421CA2" w:rsidR="00CD48DE" w:rsidRPr="007C2072" w:rsidRDefault="00CD48DE">
            <w:pPr>
              <w:pStyle w:val="Voettekst"/>
              <w:jc w:val="right"/>
              <w:rPr>
                <w:rFonts w:ascii="RijksoverheidSansHeading" w:hAnsi="RijksoverheidSansHeading"/>
                <w:sz w:val="20"/>
                <w:szCs w:val="20"/>
              </w:rPr>
            </w:pPr>
            <w:r w:rsidRPr="007C2072">
              <w:rPr>
                <w:rFonts w:ascii="RijksoverheidSansHeading" w:hAnsi="RijksoverheidSansHeading"/>
                <w:sz w:val="20"/>
                <w:szCs w:val="20"/>
              </w:rPr>
              <w:t xml:space="preserve">Pagina </w:t>
            </w:r>
            <w:r w:rsidRPr="007C2072">
              <w:rPr>
                <w:rFonts w:ascii="RijksoverheidSansHeading" w:hAnsi="RijksoverheidSansHeading"/>
                <w:bCs/>
                <w:sz w:val="20"/>
                <w:szCs w:val="20"/>
              </w:rPr>
              <w:fldChar w:fldCharType="begin"/>
            </w:r>
            <w:r w:rsidRPr="007C2072">
              <w:rPr>
                <w:rFonts w:ascii="RijksoverheidSansHeading" w:hAnsi="RijksoverheidSansHeading"/>
                <w:bCs/>
                <w:sz w:val="20"/>
                <w:szCs w:val="20"/>
              </w:rPr>
              <w:instrText>PAGE</w:instrText>
            </w:r>
            <w:r w:rsidRPr="007C2072">
              <w:rPr>
                <w:rFonts w:ascii="RijksoverheidSansHeading" w:hAnsi="RijksoverheidSansHeading"/>
                <w:bCs/>
                <w:sz w:val="20"/>
                <w:szCs w:val="20"/>
              </w:rPr>
              <w:fldChar w:fldCharType="separate"/>
            </w:r>
            <w:r w:rsidR="00E17749" w:rsidRPr="007C2072">
              <w:rPr>
                <w:rFonts w:ascii="RijksoverheidSansHeading" w:hAnsi="RijksoverheidSansHeading"/>
                <w:bCs/>
                <w:noProof/>
                <w:sz w:val="20"/>
                <w:szCs w:val="20"/>
              </w:rPr>
              <w:t>3</w:t>
            </w:r>
            <w:r w:rsidRPr="007C2072">
              <w:rPr>
                <w:rFonts w:ascii="RijksoverheidSansHeading" w:hAnsi="RijksoverheidSansHeading"/>
                <w:bCs/>
                <w:sz w:val="20"/>
                <w:szCs w:val="20"/>
              </w:rPr>
              <w:fldChar w:fldCharType="end"/>
            </w:r>
            <w:r w:rsidRPr="007C2072">
              <w:rPr>
                <w:rFonts w:ascii="RijksoverheidSansHeading" w:hAnsi="RijksoverheidSansHeading"/>
                <w:sz w:val="20"/>
                <w:szCs w:val="20"/>
              </w:rPr>
              <w:t xml:space="preserve"> van </w:t>
            </w:r>
            <w:r w:rsidRPr="007C2072">
              <w:rPr>
                <w:rFonts w:ascii="RijksoverheidSansHeading" w:hAnsi="RijksoverheidSansHeading"/>
                <w:bCs/>
                <w:sz w:val="20"/>
                <w:szCs w:val="20"/>
              </w:rPr>
              <w:fldChar w:fldCharType="begin"/>
            </w:r>
            <w:r w:rsidRPr="007C2072">
              <w:rPr>
                <w:rFonts w:ascii="RijksoverheidSansHeading" w:hAnsi="RijksoverheidSansHeading"/>
                <w:bCs/>
                <w:sz w:val="20"/>
                <w:szCs w:val="20"/>
              </w:rPr>
              <w:instrText>NUMPAGES</w:instrText>
            </w:r>
            <w:r w:rsidRPr="007C2072">
              <w:rPr>
                <w:rFonts w:ascii="RijksoverheidSansHeading" w:hAnsi="RijksoverheidSansHeading"/>
                <w:bCs/>
                <w:sz w:val="20"/>
                <w:szCs w:val="20"/>
              </w:rPr>
              <w:fldChar w:fldCharType="separate"/>
            </w:r>
            <w:r w:rsidR="00E17749" w:rsidRPr="007C2072">
              <w:rPr>
                <w:rFonts w:ascii="RijksoverheidSansHeading" w:hAnsi="RijksoverheidSansHeading"/>
                <w:bCs/>
                <w:noProof/>
                <w:sz w:val="20"/>
                <w:szCs w:val="20"/>
              </w:rPr>
              <w:t>3</w:t>
            </w:r>
            <w:r w:rsidRPr="007C2072">
              <w:rPr>
                <w:rFonts w:ascii="RijksoverheidSansHeading" w:hAnsi="RijksoverheidSansHeading"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4C013F1" w14:textId="77777777" w:rsidR="00CD48DE" w:rsidRPr="007C2072" w:rsidRDefault="00CD48DE">
    <w:pPr>
      <w:pStyle w:val="Voettekst"/>
      <w:rPr>
        <w:rFonts w:ascii="RijksoverheidSansHeading" w:hAnsi="RijksoverheidSansHeading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90727" w14:textId="77777777" w:rsidR="00374C20" w:rsidRDefault="00374C20" w:rsidP="00BE26F5">
      <w:pPr>
        <w:spacing w:line="240" w:lineRule="auto"/>
      </w:pPr>
      <w:r>
        <w:separator/>
      </w:r>
    </w:p>
  </w:footnote>
  <w:footnote w:type="continuationSeparator" w:id="0">
    <w:p w14:paraId="74C433AE" w14:textId="77777777" w:rsidR="00374C20" w:rsidRDefault="00374C20" w:rsidP="00BE26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CD016" w14:textId="7823D217" w:rsidR="00BE26F5" w:rsidRPr="006A32CE" w:rsidRDefault="00BE26F5" w:rsidP="00BE26F5">
    <w:pPr>
      <w:pStyle w:val="Koptekst"/>
      <w:pBdr>
        <w:bottom w:val="single" w:sz="4" w:space="1" w:color="auto"/>
      </w:pBdr>
      <w:rPr>
        <w:rFonts w:ascii="RijksoverheidSansHeading" w:hAnsi="RijksoverheidSansHeading" w:cs="Arial"/>
        <w:sz w:val="20"/>
        <w:szCs w:val="20"/>
      </w:rPr>
    </w:pPr>
    <w:bookmarkStart w:id="0" w:name="_Toc454967066"/>
    <w:r w:rsidRPr="006A32CE">
      <w:rPr>
        <w:rFonts w:ascii="RijksoverheidSansHeading" w:hAnsi="RijksoverheidSansHeading" w:cs="Arial"/>
        <w:sz w:val="20"/>
        <w:szCs w:val="20"/>
      </w:rPr>
      <w:t xml:space="preserve">Marktconsultatie </w:t>
    </w:r>
    <w:r w:rsidR="003A1838" w:rsidRPr="006A32CE">
      <w:rPr>
        <w:rFonts w:ascii="RijksoverheidSansHeading" w:hAnsi="RijksoverheidSansHeading" w:cs="Arial"/>
        <w:sz w:val="20"/>
        <w:szCs w:val="20"/>
      </w:rPr>
      <w:t>Specialistische veiligheidsuitrusting IUC23-682</w:t>
    </w:r>
    <w:r w:rsidRPr="006A32CE">
      <w:rPr>
        <w:rFonts w:ascii="RijksoverheidSansHeading" w:hAnsi="RijksoverheidSansHeading" w:cs="Arial"/>
        <w:sz w:val="20"/>
        <w:szCs w:val="20"/>
      </w:rPr>
      <w:tab/>
      <w:t xml:space="preserve">datum: </w:t>
    </w:r>
    <w:r w:rsidR="006A32CE">
      <w:rPr>
        <w:rFonts w:ascii="RijksoverheidSansHeading" w:hAnsi="RijksoverheidSansHeading" w:cs="Arial"/>
        <w:sz w:val="20"/>
        <w:szCs w:val="20"/>
      </w:rPr>
      <w:t>1</w:t>
    </w:r>
    <w:r w:rsidR="00474CA5">
      <w:rPr>
        <w:rFonts w:ascii="RijksoverheidSansHeading" w:hAnsi="RijksoverheidSansHeading" w:cs="Arial"/>
        <w:sz w:val="20"/>
        <w:szCs w:val="20"/>
      </w:rPr>
      <w:t>3</w:t>
    </w:r>
    <w:r w:rsidR="006A32CE">
      <w:rPr>
        <w:rFonts w:ascii="RijksoverheidSansHeading" w:hAnsi="RijksoverheidSansHeading" w:cs="Arial"/>
        <w:sz w:val="20"/>
        <w:szCs w:val="20"/>
      </w:rPr>
      <w:t xml:space="preserve"> maart 2024</w:t>
    </w:r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84481"/>
    <w:multiLevelType w:val="hybridMultilevel"/>
    <w:tmpl w:val="8DBE19D4"/>
    <w:lvl w:ilvl="0" w:tplc="E102911E">
      <w:start w:val="1"/>
      <w:numFmt w:val="upperLetter"/>
      <w:lvlText w:val="%1)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7630F"/>
    <w:multiLevelType w:val="multilevel"/>
    <w:tmpl w:val="D932F528"/>
    <w:lvl w:ilvl="0">
      <w:start w:val="1"/>
      <w:numFmt w:val="decimal"/>
      <w:pStyle w:val="GenummerdHoofdstuk"/>
      <w:lvlText w:val="%1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1134"/>
        </w:tabs>
        <w:ind w:left="113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2862"/>
        </w:tabs>
        <w:ind w:left="286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366"/>
        </w:tabs>
        <w:ind w:left="336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870"/>
        </w:tabs>
        <w:ind w:left="387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74"/>
        </w:tabs>
        <w:ind w:left="437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94"/>
        </w:tabs>
        <w:ind w:left="487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54"/>
        </w:tabs>
        <w:ind w:left="5454" w:hanging="1440"/>
      </w:pPr>
      <w:rPr>
        <w:rFonts w:cs="Times New Roman" w:hint="default"/>
      </w:rPr>
    </w:lvl>
  </w:abstractNum>
  <w:abstractNum w:abstractNumId="2" w15:restartNumberingAfterBreak="0">
    <w:nsid w:val="0AA934C3"/>
    <w:multiLevelType w:val="hybridMultilevel"/>
    <w:tmpl w:val="AE407894"/>
    <w:lvl w:ilvl="0" w:tplc="5DD87EAA">
      <w:start w:val="1"/>
      <w:numFmt w:val="bullet"/>
      <w:pStyle w:val="Lijststreepjetweedeniveau"/>
      <w:lvlText w:val="–"/>
      <w:lvlJc w:val="left"/>
      <w:pPr>
        <w:ind w:left="587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90B53"/>
    <w:multiLevelType w:val="multilevel"/>
    <w:tmpl w:val="8DBE19D4"/>
    <w:lvl w:ilvl="0">
      <w:start w:val="1"/>
      <w:numFmt w:val="upperLetter"/>
      <w:lvlText w:val="%1)"/>
      <w:lvlJc w:val="left"/>
      <w:pPr>
        <w:ind w:left="720" w:hanging="360"/>
      </w:pPr>
      <w:rPr>
        <w:rFonts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46390"/>
    <w:multiLevelType w:val="hybridMultilevel"/>
    <w:tmpl w:val="5A96C012"/>
    <w:lvl w:ilvl="0" w:tplc="29CCE0DE">
      <w:start w:val="1"/>
      <w:numFmt w:val="decimal"/>
      <w:lvlText w:val="%1."/>
      <w:lvlJc w:val="left"/>
      <w:pPr>
        <w:ind w:left="720" w:hanging="360"/>
      </w:pPr>
      <w:rPr>
        <w:rFonts w:hint="default"/>
        <w:color w:val="215868" w:themeColor="accent5" w:themeShade="8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EB4C83"/>
    <w:multiLevelType w:val="hybridMultilevel"/>
    <w:tmpl w:val="DCE242EC"/>
    <w:lvl w:ilvl="0" w:tplc="CABC4802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B1233"/>
    <w:multiLevelType w:val="hybridMultilevel"/>
    <w:tmpl w:val="F68866D0"/>
    <w:lvl w:ilvl="0" w:tplc="A22E6EF4">
      <w:start w:val="1"/>
      <w:numFmt w:val="upperLetter"/>
      <w:lvlText w:val="%1)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DB40F8"/>
    <w:multiLevelType w:val="hybridMultilevel"/>
    <w:tmpl w:val="7C08C8CA"/>
    <w:lvl w:ilvl="0" w:tplc="12E2BE0A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E00C0"/>
    <w:multiLevelType w:val="hybridMultilevel"/>
    <w:tmpl w:val="F8EC2A84"/>
    <w:lvl w:ilvl="0" w:tplc="443AF2BE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5615DB"/>
    <w:multiLevelType w:val="hybridMultilevel"/>
    <w:tmpl w:val="25442348"/>
    <w:lvl w:ilvl="0" w:tplc="C96E293C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  <w:color w:val="FFFFFF" w:themeColor="background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E218B"/>
    <w:multiLevelType w:val="hybridMultilevel"/>
    <w:tmpl w:val="E42C0600"/>
    <w:lvl w:ilvl="0" w:tplc="BA8E9446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A81C54"/>
    <w:multiLevelType w:val="hybridMultilevel"/>
    <w:tmpl w:val="D472A18E"/>
    <w:lvl w:ilvl="0" w:tplc="97B4597E">
      <w:start w:val="1"/>
      <w:numFmt w:val="bullet"/>
      <w:pStyle w:val="Lij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0A03A0"/>
    <w:multiLevelType w:val="hybridMultilevel"/>
    <w:tmpl w:val="615C8A74"/>
    <w:lvl w:ilvl="0" w:tplc="12E2BE0A">
      <w:start w:val="1"/>
      <w:numFmt w:val="decimal"/>
      <w:lvlText w:val="%1"/>
      <w:lvlJc w:val="left"/>
      <w:pPr>
        <w:ind w:left="360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851BC"/>
    <w:multiLevelType w:val="hybridMultilevel"/>
    <w:tmpl w:val="53A8AEE2"/>
    <w:lvl w:ilvl="0" w:tplc="C4A223BC">
      <w:start w:val="1"/>
      <w:numFmt w:val="upperLetter"/>
      <w:lvlText w:val="%1)"/>
      <w:lvlJc w:val="left"/>
      <w:pPr>
        <w:ind w:left="720" w:hanging="360"/>
      </w:pPr>
      <w:rPr>
        <w:rFonts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3C331C"/>
    <w:multiLevelType w:val="multilevel"/>
    <w:tmpl w:val="615C8A74"/>
    <w:lvl w:ilvl="0">
      <w:start w:val="1"/>
      <w:numFmt w:val="decimal"/>
      <w:lvlText w:val="%1"/>
      <w:lvlJc w:val="left"/>
      <w:pPr>
        <w:ind w:left="720" w:hanging="3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C345F5"/>
    <w:multiLevelType w:val="hybridMultilevel"/>
    <w:tmpl w:val="9B5A3C0A"/>
    <w:lvl w:ilvl="0" w:tplc="E8B897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46E34"/>
    <w:multiLevelType w:val="hybridMultilevel"/>
    <w:tmpl w:val="3CB66168"/>
    <w:lvl w:ilvl="0" w:tplc="FF341F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4065D0"/>
    <w:multiLevelType w:val="hybridMultilevel"/>
    <w:tmpl w:val="2DA8F8FA"/>
    <w:lvl w:ilvl="0" w:tplc="ECBEE18A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224A61"/>
    <w:multiLevelType w:val="hybridMultilevel"/>
    <w:tmpl w:val="CE60E346"/>
    <w:lvl w:ilvl="0" w:tplc="BA387CC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605A9"/>
    <w:multiLevelType w:val="hybridMultilevel"/>
    <w:tmpl w:val="A98871D0"/>
    <w:lvl w:ilvl="0" w:tplc="20FA878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5C77B9"/>
    <w:multiLevelType w:val="hybridMultilevel"/>
    <w:tmpl w:val="E10287AE"/>
    <w:lvl w:ilvl="0" w:tplc="E8B897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D6413"/>
    <w:multiLevelType w:val="hybridMultilevel"/>
    <w:tmpl w:val="0FF464F8"/>
    <w:lvl w:ilvl="0" w:tplc="E8B897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529CF"/>
    <w:multiLevelType w:val="hybridMultilevel"/>
    <w:tmpl w:val="B31CCFB4"/>
    <w:lvl w:ilvl="0" w:tplc="C6F4FCC4">
      <w:start w:val="1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Helv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C74B8C"/>
    <w:multiLevelType w:val="hybridMultilevel"/>
    <w:tmpl w:val="F4C4BF48"/>
    <w:lvl w:ilvl="0" w:tplc="E8B8974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747161">
    <w:abstractNumId w:val="11"/>
  </w:num>
  <w:num w:numId="2" w16cid:durableId="1556307732">
    <w:abstractNumId w:val="7"/>
  </w:num>
  <w:num w:numId="3" w16cid:durableId="1493721926">
    <w:abstractNumId w:val="2"/>
  </w:num>
  <w:num w:numId="4" w16cid:durableId="162165476">
    <w:abstractNumId w:val="7"/>
  </w:num>
  <w:num w:numId="5" w16cid:durableId="1010790552">
    <w:abstractNumId w:val="12"/>
  </w:num>
  <w:num w:numId="6" w16cid:durableId="199169955">
    <w:abstractNumId w:val="14"/>
  </w:num>
  <w:num w:numId="7" w16cid:durableId="1596327770">
    <w:abstractNumId w:val="1"/>
  </w:num>
  <w:num w:numId="8" w16cid:durableId="386031637">
    <w:abstractNumId w:val="8"/>
  </w:num>
  <w:num w:numId="9" w16cid:durableId="1557545342">
    <w:abstractNumId w:val="5"/>
  </w:num>
  <w:num w:numId="10" w16cid:durableId="91976428">
    <w:abstractNumId w:val="10"/>
  </w:num>
  <w:num w:numId="11" w16cid:durableId="86120483">
    <w:abstractNumId w:val="22"/>
  </w:num>
  <w:num w:numId="12" w16cid:durableId="918908065">
    <w:abstractNumId w:val="6"/>
  </w:num>
  <w:num w:numId="13" w16cid:durableId="964970782">
    <w:abstractNumId w:val="13"/>
  </w:num>
  <w:num w:numId="14" w16cid:durableId="1570114747">
    <w:abstractNumId w:val="0"/>
  </w:num>
  <w:num w:numId="15" w16cid:durableId="362826214">
    <w:abstractNumId w:val="3"/>
  </w:num>
  <w:num w:numId="16" w16cid:durableId="527185199">
    <w:abstractNumId w:val="19"/>
  </w:num>
  <w:num w:numId="17" w16cid:durableId="1161703848">
    <w:abstractNumId w:val="16"/>
  </w:num>
  <w:num w:numId="18" w16cid:durableId="1690985995">
    <w:abstractNumId w:val="18"/>
  </w:num>
  <w:num w:numId="19" w16cid:durableId="1986739016">
    <w:abstractNumId w:val="9"/>
  </w:num>
  <w:num w:numId="20" w16cid:durableId="1058238729">
    <w:abstractNumId w:val="17"/>
  </w:num>
  <w:num w:numId="21" w16cid:durableId="247660676">
    <w:abstractNumId w:val="21"/>
  </w:num>
  <w:num w:numId="22" w16cid:durableId="2086339349">
    <w:abstractNumId w:val="23"/>
  </w:num>
  <w:num w:numId="23" w16cid:durableId="1453356247">
    <w:abstractNumId w:val="20"/>
  </w:num>
  <w:num w:numId="24" w16cid:durableId="1238587426">
    <w:abstractNumId w:val="15"/>
  </w:num>
  <w:num w:numId="25" w16cid:durableId="21029475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55"/>
    <w:rsid w:val="0001641C"/>
    <w:rsid w:val="000A7AF2"/>
    <w:rsid w:val="000E4513"/>
    <w:rsid w:val="000F0A32"/>
    <w:rsid w:val="00104355"/>
    <w:rsid w:val="00123231"/>
    <w:rsid w:val="001E10EF"/>
    <w:rsid w:val="001F0983"/>
    <w:rsid w:val="001F34A9"/>
    <w:rsid w:val="00207747"/>
    <w:rsid w:val="002241A6"/>
    <w:rsid w:val="0028127F"/>
    <w:rsid w:val="002819EC"/>
    <w:rsid w:val="00290A57"/>
    <w:rsid w:val="00297EB1"/>
    <w:rsid w:val="002A6674"/>
    <w:rsid w:val="0030795E"/>
    <w:rsid w:val="00310B62"/>
    <w:rsid w:val="003132CC"/>
    <w:rsid w:val="00374C20"/>
    <w:rsid w:val="003A1838"/>
    <w:rsid w:val="003B7B13"/>
    <w:rsid w:val="00412FA2"/>
    <w:rsid w:val="00413DAF"/>
    <w:rsid w:val="00474CA5"/>
    <w:rsid w:val="00490F99"/>
    <w:rsid w:val="005071D3"/>
    <w:rsid w:val="005D6F3A"/>
    <w:rsid w:val="005F44D8"/>
    <w:rsid w:val="0062448A"/>
    <w:rsid w:val="006319A9"/>
    <w:rsid w:val="00675E1F"/>
    <w:rsid w:val="006A32CE"/>
    <w:rsid w:val="00715717"/>
    <w:rsid w:val="00757B01"/>
    <w:rsid w:val="00772D33"/>
    <w:rsid w:val="007C2072"/>
    <w:rsid w:val="007C79CC"/>
    <w:rsid w:val="007D4784"/>
    <w:rsid w:val="00825E09"/>
    <w:rsid w:val="00836FD3"/>
    <w:rsid w:val="008548C2"/>
    <w:rsid w:val="008630C2"/>
    <w:rsid w:val="0086470F"/>
    <w:rsid w:val="008C5F4B"/>
    <w:rsid w:val="008F6D2C"/>
    <w:rsid w:val="00A2152D"/>
    <w:rsid w:val="00A5073F"/>
    <w:rsid w:val="00AB2F55"/>
    <w:rsid w:val="00AC1091"/>
    <w:rsid w:val="00AD4FD6"/>
    <w:rsid w:val="00B826BB"/>
    <w:rsid w:val="00B93729"/>
    <w:rsid w:val="00B93A7B"/>
    <w:rsid w:val="00BA31D7"/>
    <w:rsid w:val="00BD0062"/>
    <w:rsid w:val="00BE26F5"/>
    <w:rsid w:val="00C31D61"/>
    <w:rsid w:val="00C34D4E"/>
    <w:rsid w:val="00CA28D8"/>
    <w:rsid w:val="00CD48DE"/>
    <w:rsid w:val="00D76A6B"/>
    <w:rsid w:val="00DE5FDE"/>
    <w:rsid w:val="00E17749"/>
    <w:rsid w:val="00E423A4"/>
    <w:rsid w:val="00E45B7C"/>
    <w:rsid w:val="00E86AD8"/>
    <w:rsid w:val="00E901C9"/>
    <w:rsid w:val="00EC4906"/>
    <w:rsid w:val="00EF1768"/>
    <w:rsid w:val="00F106CB"/>
    <w:rsid w:val="00F65CBF"/>
    <w:rsid w:val="00F8215C"/>
    <w:rsid w:val="00FA0733"/>
    <w:rsid w:val="00FB6E9B"/>
    <w:rsid w:val="00FE0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CEC57"/>
  <w15:docId w15:val="{9C6AAC96-3F9E-4378-A773-42BB95E1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04355"/>
    <w:pPr>
      <w:spacing w:after="0"/>
    </w:pPr>
    <w:rPr>
      <w:rFonts w:ascii="Arial" w:eastAsia="Calibri" w:hAnsi="Arial" w:cs="Times New Roman"/>
      <w:sz w:val="19"/>
    </w:rPr>
  </w:style>
  <w:style w:type="paragraph" w:styleId="Kop1">
    <w:name w:val="heading 1"/>
    <w:basedOn w:val="Standaard"/>
    <w:next w:val="Standaard"/>
    <w:link w:val="Kop1Char"/>
    <w:uiPriority w:val="1"/>
    <w:qFormat/>
    <w:rsid w:val="00D76A6B"/>
    <w:pPr>
      <w:pageBreakBefore/>
      <w:widowControl w:val="0"/>
      <w:spacing w:after="700" w:line="300" w:lineRule="atLeast"/>
      <w:contextualSpacing/>
      <w:outlineLvl w:val="0"/>
    </w:pPr>
    <w:rPr>
      <w:rFonts w:eastAsiaTheme="majorEastAsia" w:cstheme="majorBidi"/>
      <w:bCs/>
      <w:kern w:val="32"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1"/>
    <w:unhideWhenUsed/>
    <w:qFormat/>
    <w:rsid w:val="00E45B7C"/>
    <w:pPr>
      <w:keepNext/>
      <w:widowControl w:val="0"/>
      <w:spacing w:before="200" w:line="300" w:lineRule="atLeast"/>
      <w:contextualSpacing/>
      <w:outlineLvl w:val="1"/>
    </w:pPr>
    <w:rPr>
      <w:rFonts w:eastAsiaTheme="majorEastAsia" w:cstheme="majorBidi"/>
      <w:b/>
      <w:bCs/>
      <w:kern w:val="32"/>
      <w:szCs w:val="26"/>
    </w:rPr>
  </w:style>
  <w:style w:type="paragraph" w:styleId="Kop3">
    <w:name w:val="heading 3"/>
    <w:basedOn w:val="Standaard"/>
    <w:next w:val="Standaard"/>
    <w:link w:val="Kop3Char"/>
    <w:uiPriority w:val="1"/>
    <w:unhideWhenUsed/>
    <w:qFormat/>
    <w:rsid w:val="00E45B7C"/>
    <w:pPr>
      <w:keepNext/>
      <w:widowControl w:val="0"/>
      <w:spacing w:before="240"/>
      <w:outlineLvl w:val="2"/>
    </w:pPr>
    <w:rPr>
      <w:rFonts w:eastAsiaTheme="majorEastAsia" w:cstheme="majorBidi"/>
      <w:bCs/>
      <w:i/>
      <w:kern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rsid w:val="000E4513"/>
    <w:rPr>
      <w:rFonts w:ascii="Verdana" w:eastAsiaTheme="majorEastAsia" w:hAnsi="Verdana" w:cstheme="majorBidi"/>
      <w:bCs/>
      <w:kern w:val="32"/>
      <w:sz w:val="24"/>
      <w:szCs w:val="28"/>
    </w:rPr>
  </w:style>
  <w:style w:type="character" w:customStyle="1" w:styleId="Kop2Char">
    <w:name w:val="Kop 2 Char"/>
    <w:basedOn w:val="Standaardalinea-lettertype"/>
    <w:link w:val="Kop2"/>
    <w:uiPriority w:val="1"/>
    <w:rsid w:val="000E4513"/>
    <w:rPr>
      <w:rFonts w:ascii="Verdana" w:eastAsiaTheme="majorEastAsia" w:hAnsi="Verdana" w:cstheme="majorBidi"/>
      <w:b/>
      <w:bCs/>
      <w:kern w:val="32"/>
      <w:sz w:val="18"/>
      <w:szCs w:val="26"/>
    </w:rPr>
  </w:style>
  <w:style w:type="character" w:customStyle="1" w:styleId="Kop3Char">
    <w:name w:val="Kop 3 Char"/>
    <w:basedOn w:val="Standaardalinea-lettertype"/>
    <w:link w:val="Kop3"/>
    <w:uiPriority w:val="1"/>
    <w:rsid w:val="000E4513"/>
    <w:rPr>
      <w:rFonts w:ascii="Verdana" w:eastAsiaTheme="majorEastAsia" w:hAnsi="Verdana" w:cstheme="majorBidi"/>
      <w:bCs/>
      <w:i/>
      <w:kern w:val="32"/>
      <w:sz w:val="18"/>
    </w:rPr>
  </w:style>
  <w:style w:type="paragraph" w:customStyle="1" w:styleId="Lijstbullet">
    <w:name w:val="Lijst bullet"/>
    <w:basedOn w:val="Standaard"/>
    <w:uiPriority w:val="2"/>
    <w:qFormat/>
    <w:rsid w:val="005F44D8"/>
    <w:pPr>
      <w:numPr>
        <w:numId w:val="1"/>
      </w:numPr>
      <w:tabs>
        <w:tab w:val="left" w:pos="227"/>
      </w:tabs>
      <w:ind w:left="227" w:hanging="227"/>
    </w:pPr>
  </w:style>
  <w:style w:type="paragraph" w:styleId="Lijstalinea">
    <w:name w:val="List Paragraph"/>
    <w:basedOn w:val="Standaard"/>
    <w:link w:val="LijstalineaChar"/>
    <w:uiPriority w:val="34"/>
    <w:qFormat/>
    <w:rsid w:val="002A6674"/>
    <w:pPr>
      <w:ind w:left="720"/>
      <w:contextualSpacing/>
    </w:pPr>
  </w:style>
  <w:style w:type="paragraph" w:customStyle="1" w:styleId="Lijststreepjetweedeniveau">
    <w:name w:val="Lijst streepje (tweede niveau)"/>
    <w:basedOn w:val="Standaard"/>
    <w:uiPriority w:val="2"/>
    <w:qFormat/>
    <w:rsid w:val="002A6674"/>
    <w:pPr>
      <w:numPr>
        <w:numId w:val="3"/>
      </w:numPr>
      <w:ind w:left="454" w:hanging="227"/>
    </w:pPr>
  </w:style>
  <w:style w:type="paragraph" w:styleId="Geenafstand">
    <w:name w:val="No Spacing"/>
    <w:link w:val="GeenafstandChar"/>
    <w:uiPriority w:val="3"/>
    <w:qFormat/>
    <w:rsid w:val="000E4513"/>
    <w:pPr>
      <w:spacing w:after="0" w:line="240" w:lineRule="auto"/>
    </w:pPr>
    <w:rPr>
      <w:rFonts w:ascii="Verdana" w:hAnsi="Verdana"/>
      <w:sz w:val="18"/>
    </w:rPr>
  </w:style>
  <w:style w:type="character" w:styleId="Hyperlink">
    <w:name w:val="Hyperlink"/>
    <w:basedOn w:val="Standaardalinea-lettertype"/>
    <w:uiPriority w:val="99"/>
    <w:unhideWhenUsed/>
    <w:rsid w:val="00104355"/>
    <w:rPr>
      <w:rFonts w:ascii="Arial" w:hAnsi="Arial"/>
      <w:b w:val="0"/>
      <w:color w:val="0000FF" w:themeColor="hyperlink"/>
      <w:u w:val="single"/>
    </w:rPr>
  </w:style>
  <w:style w:type="paragraph" w:customStyle="1" w:styleId="GenummerdHoofdstuk">
    <w:name w:val="GenummerdHoofdstuk"/>
    <w:basedOn w:val="Standaard"/>
    <w:next w:val="Standaard"/>
    <w:link w:val="GenummerdHoofdstukChar"/>
    <w:rsid w:val="00104355"/>
    <w:pPr>
      <w:pageBreakBefore/>
      <w:numPr>
        <w:numId w:val="7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rFonts w:ascii="Verdana" w:eastAsia="DejaVu Sans" w:hAnsi="Verdana"/>
      <w:sz w:val="24"/>
      <w:szCs w:val="20"/>
      <w:lang w:eastAsia="nl-NL"/>
    </w:rPr>
  </w:style>
  <w:style w:type="paragraph" w:customStyle="1" w:styleId="Paragraaf">
    <w:name w:val="Paragraaf"/>
    <w:basedOn w:val="Standaard"/>
    <w:next w:val="Standaard"/>
    <w:rsid w:val="00104355"/>
    <w:pPr>
      <w:numPr>
        <w:ilvl w:val="1"/>
        <w:numId w:val="7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rFonts w:ascii="Verdana" w:eastAsia="DejaVu Sans" w:hAnsi="Verdana"/>
      <w:b/>
      <w:sz w:val="18"/>
      <w:szCs w:val="20"/>
      <w:lang w:eastAsia="nl-NL"/>
    </w:rPr>
  </w:style>
  <w:style w:type="paragraph" w:customStyle="1" w:styleId="Subparagraaf">
    <w:name w:val="Subparagraaf"/>
    <w:basedOn w:val="Standaard"/>
    <w:next w:val="Standaard"/>
    <w:rsid w:val="00104355"/>
    <w:pPr>
      <w:numPr>
        <w:ilvl w:val="2"/>
        <w:numId w:val="7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rFonts w:ascii="Verdana" w:eastAsia="DejaVu Sans" w:hAnsi="Verdana"/>
      <w:i/>
      <w:sz w:val="18"/>
      <w:szCs w:val="20"/>
      <w:lang w:eastAsia="nl-NL"/>
    </w:rPr>
  </w:style>
  <w:style w:type="character" w:customStyle="1" w:styleId="GenummerdHoofdstukChar">
    <w:name w:val="GenummerdHoofdstuk Char"/>
    <w:link w:val="GenummerdHoofdstuk"/>
    <w:locked/>
    <w:rsid w:val="00104355"/>
    <w:rPr>
      <w:rFonts w:ascii="Verdana" w:eastAsia="DejaVu Sans" w:hAnsi="Verdana" w:cs="Times New Roman"/>
      <w:sz w:val="24"/>
      <w:szCs w:val="20"/>
      <w:lang w:eastAsia="nl-NL"/>
    </w:rPr>
  </w:style>
  <w:style w:type="character" w:customStyle="1" w:styleId="LijstalineaChar">
    <w:name w:val="Lijstalinea Char"/>
    <w:link w:val="Lijstalinea"/>
    <w:uiPriority w:val="34"/>
    <w:rsid w:val="00104355"/>
    <w:rPr>
      <w:rFonts w:ascii="Verdana" w:hAnsi="Verdana"/>
      <w:sz w:val="18"/>
    </w:rPr>
  </w:style>
  <w:style w:type="character" w:customStyle="1" w:styleId="INKStandaardChar">
    <w:name w:val="INK Standaard Char"/>
    <w:basedOn w:val="Standaardalinea-lettertype"/>
    <w:link w:val="INKStandaard"/>
    <w:locked/>
    <w:rsid w:val="00104355"/>
    <w:rPr>
      <w:rFonts w:ascii="Arial" w:eastAsia="Calibri" w:hAnsi="Arial" w:cs="BAFCC A+ Univers"/>
      <w:color w:val="000000"/>
      <w:spacing w:val="5"/>
      <w:sz w:val="19"/>
    </w:rPr>
  </w:style>
  <w:style w:type="paragraph" w:customStyle="1" w:styleId="INKStandaard">
    <w:name w:val="INK Standaard"/>
    <w:basedOn w:val="Standaard"/>
    <w:link w:val="INKStandaardChar"/>
    <w:qFormat/>
    <w:rsid w:val="00104355"/>
    <w:pPr>
      <w:autoSpaceDE w:val="0"/>
      <w:autoSpaceDN w:val="0"/>
      <w:adjustRightInd w:val="0"/>
    </w:pPr>
    <w:rPr>
      <w:rFonts w:cs="BAFCC A+ Univers"/>
      <w:color w:val="000000"/>
      <w:spacing w:val="5"/>
    </w:rPr>
  </w:style>
  <w:style w:type="character" w:customStyle="1" w:styleId="HeadingrijksstijlChar">
    <w:name w:val="Heading rijksstijl Char"/>
    <w:basedOn w:val="Standaardalinea-lettertype"/>
    <w:link w:val="Headingrijksstijl"/>
    <w:locked/>
    <w:rsid w:val="00104355"/>
    <w:rPr>
      <w:rFonts w:ascii="RijksoverheidSansHeading" w:eastAsiaTheme="majorEastAsia" w:hAnsi="RijksoverheidSansHeading" w:cstheme="majorBidi"/>
      <w:b/>
      <w:bCs/>
      <w:color w:val="01689B"/>
      <w:sz w:val="28"/>
      <w:szCs w:val="28"/>
    </w:rPr>
  </w:style>
  <w:style w:type="paragraph" w:customStyle="1" w:styleId="Headingrijksstijl">
    <w:name w:val="Heading rijksstijl"/>
    <w:link w:val="HeadingrijksstijlChar"/>
    <w:qFormat/>
    <w:rsid w:val="00104355"/>
    <w:pPr>
      <w:spacing w:after="0" w:line="240" w:lineRule="auto"/>
    </w:pPr>
    <w:rPr>
      <w:rFonts w:ascii="RijksoverheidSansHeading" w:eastAsiaTheme="majorEastAsia" w:hAnsi="RijksoverheidSansHeading" w:cstheme="majorBidi"/>
      <w:b/>
      <w:bCs/>
      <w:color w:val="01689B"/>
      <w:sz w:val="28"/>
      <w:szCs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A073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A0733"/>
    <w:rPr>
      <w:rFonts w:ascii="Segoe UI" w:eastAsia="Calibr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176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F176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F1768"/>
    <w:rPr>
      <w:rFonts w:ascii="Arial" w:eastAsia="Calibri" w:hAnsi="Arial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176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1768"/>
    <w:rPr>
      <w:rFonts w:ascii="Arial" w:eastAsia="Calibri" w:hAnsi="Arial" w:cs="Times New Roman"/>
      <w:b/>
      <w:bCs/>
      <w:sz w:val="20"/>
      <w:szCs w:val="20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AC1091"/>
    <w:rPr>
      <w:rFonts w:ascii="Verdana" w:hAnsi="Verdana"/>
      <w:sz w:val="18"/>
    </w:rPr>
  </w:style>
  <w:style w:type="paragraph" w:styleId="Koptekst">
    <w:name w:val="header"/>
    <w:aliases w:val="--don't use"/>
    <w:basedOn w:val="Standaard"/>
    <w:link w:val="KoptekstChar"/>
    <w:uiPriority w:val="99"/>
    <w:unhideWhenUsed/>
    <w:rsid w:val="00BE26F5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KoptekstChar">
    <w:name w:val="Koptekst Char"/>
    <w:aliases w:val="--don't use Char"/>
    <w:basedOn w:val="Standaardalinea-lettertype"/>
    <w:link w:val="Koptekst"/>
    <w:uiPriority w:val="99"/>
    <w:rsid w:val="00BE26F5"/>
  </w:style>
  <w:style w:type="paragraph" w:styleId="Voettekst">
    <w:name w:val="footer"/>
    <w:basedOn w:val="Standaard"/>
    <w:link w:val="VoettekstChar"/>
    <w:uiPriority w:val="99"/>
    <w:unhideWhenUsed/>
    <w:rsid w:val="00BE26F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26F5"/>
    <w:rPr>
      <w:rFonts w:ascii="Arial" w:eastAsia="Calibri" w:hAnsi="Arial" w:cs="Times New Roman"/>
      <w:sz w:val="19"/>
    </w:rPr>
  </w:style>
  <w:style w:type="table" w:styleId="Tabelraster">
    <w:name w:val="Table Grid"/>
    <w:basedOn w:val="Standaardtabel"/>
    <w:uiPriority w:val="39"/>
    <w:rsid w:val="00BE26F5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BE26F5"/>
  </w:style>
  <w:style w:type="character" w:customStyle="1" w:styleId="cf31">
    <w:name w:val="cf31"/>
    <w:basedOn w:val="Standaardalinea-lettertype"/>
    <w:rsid w:val="006A32CE"/>
    <w:rPr>
      <w:rFonts w:ascii="Segoe UI" w:hAnsi="Segoe UI" w:cs="Segoe UI" w:hint="default"/>
      <w:sz w:val="18"/>
      <w:szCs w:val="18"/>
    </w:rPr>
  </w:style>
  <w:style w:type="paragraph" w:customStyle="1" w:styleId="Default">
    <w:name w:val="Default"/>
    <w:rsid w:val="006A32C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pf0">
    <w:name w:val="pf0"/>
    <w:basedOn w:val="Standaard"/>
    <w:rsid w:val="006319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6319A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9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805F0B-5CC0-47F2-8522-B81C1FE7F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893</Words>
  <Characters>4914</Characters>
  <Application>Microsoft Office Word</Application>
  <DocSecurity>0</DocSecurity>
  <Lines>40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Financien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M. Gasteovska</dc:creator>
  <cp:keywords/>
  <dc:description/>
  <cp:lastModifiedBy>Inge I.J.M. Cordewener</cp:lastModifiedBy>
  <cp:revision>3</cp:revision>
  <dcterms:created xsi:type="dcterms:W3CDTF">2024-03-12T20:52:00Z</dcterms:created>
  <dcterms:modified xsi:type="dcterms:W3CDTF">2024-03-13T14:31:00Z</dcterms:modified>
</cp:coreProperties>
</file>