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47F597F6" w:rsidR="007D35E0" w:rsidRPr="00AF46EA" w:rsidRDefault="0059144C"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B20300">
        <w:rPr>
          <w:noProof/>
        </w:rPr>
        <w:drawing>
          <wp:anchor distT="0" distB="0" distL="114300" distR="114300" simplePos="0" relativeHeight="251676160" behindDoc="1" locked="0" layoutInCell="1" allowOverlap="1" wp14:anchorId="33D39907" wp14:editId="0E6AB891">
            <wp:simplePos x="0" y="0"/>
            <wp:positionH relativeFrom="margin">
              <wp:posOffset>868680</wp:posOffset>
            </wp:positionH>
            <wp:positionV relativeFrom="paragraph">
              <wp:posOffset>-76835</wp:posOffset>
            </wp:positionV>
            <wp:extent cx="4123055" cy="1710055"/>
            <wp:effectExtent l="0" t="0" r="0" b="4445"/>
            <wp:wrapNone/>
            <wp:docPr id="4" name="Afbeelding 4" descr="Afbeelding met tekst, Lettertype, schermopname, Graphics&#10;&#10;Automatisch gegenereerde beschrijving">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Afbeelding 3" descr="Afbeelding met tekst, Lettertype, schermopname, Graphics&#10;&#10;Automatisch gegenereerde beschrijving">
                      <a:extLst>
                        <a:ext uri="{FF2B5EF4-FFF2-40B4-BE49-F238E27FC236}">
                          <a16:creationId xmlns:a16="http://schemas.microsoft.com/office/drawing/2014/main" id="{00000000-0008-0000-0000-000004000000}"/>
                        </a:ext>
                      </a:extLst>
                    </pic:cNvPr>
                    <pic:cNvPicPr/>
                  </pic:nvPicPr>
                  <pic:blipFill rotWithShape="1">
                    <a:blip r:embed="rId11" cstate="print">
                      <a:extLst>
                        <a:ext uri="{28A0092B-C50C-407E-A947-70E740481C1C}">
                          <a14:useLocalDpi xmlns:a14="http://schemas.microsoft.com/office/drawing/2010/main" val="0"/>
                        </a:ext>
                      </a:extLst>
                    </a:blip>
                    <a:srcRect t="29914"/>
                    <a:stretch/>
                  </pic:blipFill>
                  <pic:spPr bwMode="auto">
                    <a:xfrm>
                      <a:off x="0" y="0"/>
                      <a:ext cx="4123055" cy="1710055"/>
                    </a:xfrm>
                    <a:prstGeom prst="rect">
                      <a:avLst/>
                    </a:prstGeom>
                    <a:ln>
                      <a:noFill/>
                    </a:ln>
                    <a:extLst>
                      <a:ext uri="{53640926-AAD7-44D8-BBD7-CCE9431645EC}">
                        <a14:shadowObscured xmlns:a14="http://schemas.microsoft.com/office/drawing/2010/main"/>
                      </a:ext>
                    </a:extLst>
                  </pic:spPr>
                </pic:pic>
              </a:graphicData>
            </a:graphic>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6704" behindDoc="1" locked="0" layoutInCell="1" allowOverlap="1" wp14:anchorId="55A3DCB1" wp14:editId="4A4C4ADA">
                <wp:simplePos x="0" y="0"/>
                <wp:positionH relativeFrom="margin">
                  <wp:posOffset>-885190</wp:posOffset>
                </wp:positionH>
                <wp:positionV relativeFrom="paragraph">
                  <wp:posOffset>297815</wp:posOffset>
                </wp:positionV>
                <wp:extent cx="6823881" cy="2065020"/>
                <wp:effectExtent l="38100" t="38100" r="91440" b="87630"/>
                <wp:wrapNone/>
                <wp:docPr id="5" name="Rechthoek 5"/>
                <wp:cNvGraphicFramePr/>
                <a:graphic xmlns:a="http://schemas.openxmlformats.org/drawingml/2006/main">
                  <a:graphicData uri="http://schemas.microsoft.com/office/word/2010/wordprocessingShape">
                    <wps:wsp>
                      <wps:cNvSpPr/>
                      <wps:spPr>
                        <a:xfrm>
                          <a:off x="0" y="0"/>
                          <a:ext cx="6823881" cy="206502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52CD8" id="Rechthoek 5" o:spid="_x0000_s1026" style="position:absolute;margin-left:-69.7pt;margin-top:23.45pt;width:537.3pt;height:162.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33D3F49D" w:rsidR="003C094F" w:rsidRDefault="006B60C6"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980CE1">
        <w:rPr>
          <w:rFonts w:ascii="Century Gothic" w:hAnsi="Century Gothic" w:cs="CenturyGothic"/>
          <w:b/>
          <w:color w:val="FFFFFF" w:themeColor="background1"/>
          <w:sz w:val="56"/>
          <w:szCs w:val="56"/>
        </w:rPr>
        <w:t>EUROPESE OPENBARE</w:t>
      </w:r>
      <w:r w:rsidR="00363700" w:rsidRPr="00980CE1">
        <w:rPr>
          <w:rFonts w:ascii="Century Gothic" w:hAnsi="Century Gothic" w:cs="CenturyGothic"/>
          <w:b/>
          <w:color w:val="FFFFFF" w:themeColor="background1"/>
          <w:sz w:val="56"/>
          <w:szCs w:val="56"/>
        </w:rPr>
        <w:t xml:space="preserve"> </w:t>
      </w:r>
      <w:r w:rsidR="002C0235" w:rsidRPr="00980CE1">
        <w:rPr>
          <w:rFonts w:ascii="Century Gothic" w:hAnsi="Century Gothic" w:cs="CenturyGothic"/>
          <w:b/>
          <w:color w:val="FFFFFF" w:themeColor="background1"/>
          <w:sz w:val="56"/>
          <w:szCs w:val="56"/>
        </w:rPr>
        <w:t>PROCEDURE</w:t>
      </w:r>
      <w:r w:rsidR="002C0235" w:rsidRPr="00980CE1">
        <w:rPr>
          <w:rFonts w:ascii="Century Gothic" w:hAnsi="Century Gothic" w:cs="CenturyGothic"/>
          <w:color w:val="FFFFFF" w:themeColor="background1"/>
          <w:sz w:val="44"/>
          <w:szCs w:val="44"/>
        </w:rPr>
        <w:br/>
      </w:r>
      <w:r w:rsidR="00363700" w:rsidRPr="00980CE1">
        <w:rPr>
          <w:rFonts w:ascii="Century Gothic" w:hAnsi="Century Gothic"/>
          <w:color w:val="FFFFFF" w:themeColor="background1"/>
          <w:sz w:val="56"/>
        </w:rPr>
        <w:t>“</w:t>
      </w:r>
      <w:r w:rsidR="0089342E" w:rsidRPr="00980CE1">
        <w:rPr>
          <w:rFonts w:ascii="Century Gothic" w:hAnsi="Century Gothic"/>
          <w:color w:val="FFFFFF" w:themeColor="background1"/>
          <w:sz w:val="56"/>
        </w:rPr>
        <w:fldChar w:fldCharType="begin"/>
      </w:r>
      <w:r w:rsidR="0089342E" w:rsidRPr="00980CE1">
        <w:rPr>
          <w:rFonts w:ascii="Century Gothic" w:hAnsi="Century Gothic"/>
          <w:color w:val="FFFFFF" w:themeColor="background1"/>
          <w:sz w:val="56"/>
        </w:rPr>
        <w:instrText xml:space="preserve"> DOCPROPERTY  "Titel aanbesteding"  \* MERGEFORMAT </w:instrText>
      </w:r>
      <w:r w:rsidR="0089342E" w:rsidRPr="00980CE1">
        <w:rPr>
          <w:rFonts w:ascii="Century Gothic" w:hAnsi="Century Gothic"/>
          <w:color w:val="FFFFFF" w:themeColor="background1"/>
          <w:sz w:val="56"/>
        </w:rPr>
        <w:fldChar w:fldCharType="separate"/>
      </w:r>
      <w:r w:rsidR="001B08E3">
        <w:rPr>
          <w:rFonts w:ascii="Century Gothic" w:hAnsi="Century Gothic"/>
          <w:color w:val="FFFFFF" w:themeColor="background1"/>
          <w:sz w:val="56"/>
        </w:rPr>
        <w:t>Het leveren van elektrische veegvuilauto’s</w:t>
      </w:r>
      <w:r w:rsidR="0089342E" w:rsidRPr="00980CE1">
        <w:rPr>
          <w:rFonts w:ascii="Century Gothic" w:hAnsi="Century Gothic"/>
          <w:color w:val="FFFFFF" w:themeColor="background1"/>
          <w:sz w:val="56"/>
        </w:rPr>
        <w:fldChar w:fldCharType="end"/>
      </w:r>
      <w:r w:rsidR="00363700" w:rsidRPr="00980CE1">
        <w:rPr>
          <w:rFonts w:ascii="Century Gothic" w:hAnsi="Century Gothic"/>
          <w:color w:val="FFFFFF" w:themeColor="background1"/>
          <w:sz w:val="56"/>
        </w:rPr>
        <w:t>”</w:t>
      </w:r>
    </w:p>
    <w:p w14:paraId="79963F26" w14:textId="3D82E6CB" w:rsidR="00536E6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175A304D"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0D5DF7" w:rsidRPr="00956D15" w14:paraId="3724A112" w14:textId="77777777" w:rsidTr="00915B69">
        <w:trPr>
          <w:trHeight w:val="276"/>
        </w:trPr>
        <w:tc>
          <w:tcPr>
            <w:tcW w:w="1271" w:type="dxa"/>
            <w:vMerge w:val="restart"/>
            <w:shd w:val="clear" w:color="auto" w:fill="5698F8"/>
            <w:vAlign w:val="center"/>
          </w:tcPr>
          <w:p w14:paraId="22DF2CC1" w14:textId="32267CAD" w:rsidR="000D5DF7" w:rsidRPr="0022138B" w:rsidRDefault="000D5DF7"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w:t>
            </w:r>
            <w:r w:rsidR="00065B4D">
              <w:rPr>
                <w:rFonts w:ascii="Century Gothic" w:hAnsi="Century Gothic" w:cs="CenturyGothic"/>
                <w:b/>
                <w:bCs/>
                <w:sz w:val="18"/>
                <w:szCs w:val="18"/>
              </w:rPr>
              <w:t>lgemeen</w:t>
            </w:r>
          </w:p>
        </w:tc>
        <w:tc>
          <w:tcPr>
            <w:tcW w:w="8080" w:type="dxa"/>
            <w:shd w:val="clear" w:color="auto" w:fill="FFFFFF" w:themeFill="background1"/>
          </w:tcPr>
          <w:p w14:paraId="66C4B1C4"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6CE217B5" w14:textId="77777777" w:rsidTr="00915B69">
        <w:trPr>
          <w:trHeight w:val="266"/>
        </w:trPr>
        <w:tc>
          <w:tcPr>
            <w:tcW w:w="1271" w:type="dxa"/>
            <w:vMerge/>
            <w:shd w:val="clear" w:color="auto" w:fill="5698F8"/>
            <w:vAlign w:val="center"/>
          </w:tcPr>
          <w:p w14:paraId="1343F992"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48FE5ABD" w14:textId="77777777" w:rsidTr="00915B69">
        <w:trPr>
          <w:trHeight w:val="425"/>
        </w:trPr>
        <w:tc>
          <w:tcPr>
            <w:tcW w:w="1271" w:type="dxa"/>
            <w:vMerge/>
            <w:shd w:val="clear" w:color="auto" w:fill="5698F8"/>
            <w:vAlign w:val="center"/>
          </w:tcPr>
          <w:p w14:paraId="38B47B08"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45645B8E"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F2647F">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915B69">
        <w:trPr>
          <w:trHeight w:val="158"/>
        </w:trPr>
        <w:tc>
          <w:tcPr>
            <w:tcW w:w="1271" w:type="dxa"/>
            <w:vMerge w:val="restart"/>
            <w:shd w:val="clear" w:color="auto" w:fill="5698F8"/>
            <w:vAlign w:val="center"/>
          </w:tcPr>
          <w:p w14:paraId="2E2C479B" w14:textId="595D3964" w:rsidR="000D5DF7" w:rsidRPr="00F3541E"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C668A7">
            <w:pPr>
              <w:pStyle w:val="Lijstalinea"/>
              <w:numPr>
                <w:ilvl w:val="0"/>
                <w:numId w:val="49"/>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C668A7">
        <w:trPr>
          <w:trHeight w:val="891"/>
        </w:trPr>
        <w:tc>
          <w:tcPr>
            <w:tcW w:w="1271" w:type="dxa"/>
            <w:vMerge/>
            <w:shd w:val="clear" w:color="auto" w:fill="5698F8"/>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C668A7">
            <w:pPr>
              <w:pStyle w:val="Lijstalinea"/>
              <w:numPr>
                <w:ilvl w:val="0"/>
                <w:numId w:val="19"/>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4D64EA8C" w14:textId="77777777" w:rsidR="00781BAD" w:rsidRDefault="00781BAD" w:rsidP="00C668A7">
            <w:pPr>
              <w:pStyle w:val="Lijstalinea"/>
              <w:numPr>
                <w:ilvl w:val="0"/>
                <w:numId w:val="19"/>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p w14:paraId="29E47729" w14:textId="44726A0B" w:rsidR="00781BAD" w:rsidRPr="00165B24" w:rsidRDefault="00781BAD" w:rsidP="004C01E7">
            <w:pPr>
              <w:pStyle w:val="Lijstalinea"/>
              <w:autoSpaceDE w:val="0"/>
              <w:autoSpaceDN w:val="0"/>
              <w:adjustRightInd w:val="0"/>
              <w:spacing w:after="0" w:line="240" w:lineRule="auto"/>
              <w:rPr>
                <w:rFonts w:ascii="Century Gothic" w:hAnsi="Century Gothic" w:cs="CenturyGothic"/>
                <w:sz w:val="18"/>
                <w:szCs w:val="18"/>
              </w:rPr>
            </w:pP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27397F1B"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915B69">
        <w:trPr>
          <w:trHeight w:val="1115"/>
        </w:trPr>
        <w:tc>
          <w:tcPr>
            <w:tcW w:w="1271" w:type="dxa"/>
            <w:shd w:val="clear" w:color="auto" w:fill="5698F8"/>
            <w:vAlign w:val="center"/>
          </w:tcPr>
          <w:p w14:paraId="253E7C30" w14:textId="63CDEC9F" w:rsidR="00FC22CC" w:rsidRPr="00F3541E"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00181A07" w:rsidRPr="00F3541E">
              <w:rPr>
                <w:rFonts w:ascii="Century Gothic" w:hAnsi="Century Gothic" w:cs="CenturyGothic"/>
                <w:b/>
                <w:i/>
                <w:iCs/>
                <w:sz w:val="18"/>
                <w:szCs w:val="18"/>
              </w:rPr>
              <w:t>°</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915B69">
        <w:trPr>
          <w:trHeight w:val="280"/>
        </w:trPr>
        <w:tc>
          <w:tcPr>
            <w:tcW w:w="1271" w:type="dxa"/>
            <w:vMerge w:val="restart"/>
            <w:shd w:val="clear" w:color="auto" w:fill="5698F8"/>
            <w:vAlign w:val="center"/>
          </w:tcPr>
          <w:p w14:paraId="1D566AEA" w14:textId="6DFB8A58" w:rsidR="000D5DF7" w:rsidRPr="00F3541E"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w:t>
            </w:r>
            <w:r w:rsidR="00CC6EF9">
              <w:rPr>
                <w:rFonts w:ascii="Century Gothic" w:hAnsi="Century Gothic" w:cs="CenturyGothic"/>
                <w:b/>
                <w:i/>
                <w:iCs/>
                <w:sz w:val="18"/>
                <w:szCs w:val="18"/>
              </w:rPr>
              <w:t>2</w:t>
            </w:r>
            <w:r w:rsidR="000D5DF7" w:rsidRPr="00F3541E">
              <w:rPr>
                <w:rFonts w:ascii="Century Gothic" w:hAnsi="Century Gothic" w:cs="CenturyGothic"/>
                <w:b/>
                <w:i/>
                <w:iCs/>
                <w:sz w:val="18"/>
                <w:szCs w:val="18"/>
              </w:rPr>
              <w:t>°</w:t>
            </w:r>
          </w:p>
        </w:tc>
        <w:tc>
          <w:tcPr>
            <w:tcW w:w="8080" w:type="dxa"/>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915B69">
        <w:trPr>
          <w:trHeight w:val="200"/>
        </w:trPr>
        <w:tc>
          <w:tcPr>
            <w:tcW w:w="1271" w:type="dxa"/>
            <w:vMerge/>
            <w:shd w:val="clear" w:color="auto" w:fill="5698F8"/>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181CDF25" w14:textId="77777777" w:rsidR="000D5DF7" w:rsidRPr="00165B24" w:rsidRDefault="000D5DF7" w:rsidP="000D5DF7">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915B69">
        <w:trPr>
          <w:trHeight w:val="268"/>
        </w:trPr>
        <w:tc>
          <w:tcPr>
            <w:tcW w:w="1271" w:type="dxa"/>
            <w:shd w:val="clear" w:color="auto" w:fill="5698F8"/>
            <w:vAlign w:val="center"/>
          </w:tcPr>
          <w:p w14:paraId="50D6240E" w14:textId="79F08843" w:rsidR="000D5DF7" w:rsidRPr="002B1335" w:rsidRDefault="001E5E2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C</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915B69">
        <w:trPr>
          <w:trHeight w:val="272"/>
        </w:trPr>
        <w:tc>
          <w:tcPr>
            <w:tcW w:w="1271" w:type="dxa"/>
            <w:shd w:val="clear" w:color="auto" w:fill="5698F8"/>
            <w:vAlign w:val="center"/>
          </w:tcPr>
          <w:p w14:paraId="653F651E" w14:textId="25B84D6B" w:rsidR="00C154DB" w:rsidRDefault="001E5E2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06F9863" w14:textId="77777777" w:rsidTr="00915B69">
        <w:trPr>
          <w:trHeight w:val="272"/>
        </w:trPr>
        <w:tc>
          <w:tcPr>
            <w:tcW w:w="1271" w:type="dxa"/>
            <w:shd w:val="clear" w:color="auto" w:fill="5698F8"/>
            <w:vAlign w:val="center"/>
          </w:tcPr>
          <w:p w14:paraId="1D920F2C" w14:textId="5CFF6679" w:rsidR="000D5DF7" w:rsidRPr="00CF34A1" w:rsidRDefault="001E5E29" w:rsidP="000D5DF7">
            <w:pPr>
              <w:autoSpaceDE w:val="0"/>
              <w:autoSpaceDN w:val="0"/>
              <w:adjustRightInd w:val="0"/>
              <w:spacing w:after="0" w:line="240" w:lineRule="auto"/>
              <w:jc w:val="center"/>
              <w:rPr>
                <w:rFonts w:ascii="Century Gothic" w:hAnsi="Century Gothic"/>
                <w:b/>
                <w:sz w:val="18"/>
                <w:szCs w:val="18"/>
              </w:rPr>
            </w:pPr>
            <w:r w:rsidRPr="00CF34A1">
              <w:rPr>
                <w:rFonts w:ascii="Century Gothic" w:hAnsi="Century Gothic"/>
                <w:b/>
                <w:sz w:val="18"/>
                <w:szCs w:val="18"/>
              </w:rPr>
              <w:t>E</w:t>
            </w:r>
          </w:p>
        </w:tc>
        <w:tc>
          <w:tcPr>
            <w:tcW w:w="8080" w:type="dxa"/>
            <w:shd w:val="clear" w:color="auto" w:fill="FFFFFF" w:themeFill="background1"/>
            <w:vAlign w:val="center"/>
          </w:tcPr>
          <w:p w14:paraId="075CCB94" w14:textId="02C03DD2" w:rsidR="000D5DF7" w:rsidRPr="00CF34A1" w:rsidRDefault="000D5DF7" w:rsidP="000D5DF7">
            <w:pPr>
              <w:autoSpaceDE w:val="0"/>
              <w:autoSpaceDN w:val="0"/>
              <w:adjustRightInd w:val="0"/>
              <w:spacing w:after="0" w:line="240" w:lineRule="auto"/>
              <w:rPr>
                <w:rFonts w:ascii="Century Gothic" w:hAnsi="Century Gothic" w:cs="CenturyGothic"/>
                <w:sz w:val="18"/>
                <w:szCs w:val="18"/>
              </w:rPr>
            </w:pPr>
            <w:r w:rsidRPr="00CF34A1">
              <w:rPr>
                <w:rFonts w:ascii="Century Gothic" w:hAnsi="Century Gothic" w:cs="CenturyGothic"/>
                <w:sz w:val="18"/>
                <w:szCs w:val="18"/>
              </w:rPr>
              <w:t>Ingevuld Kwalitatieve Gunningscriteria formulier</w:t>
            </w:r>
            <w:r w:rsidR="00C154DB" w:rsidRPr="00CF34A1">
              <w:rPr>
                <w:rFonts w:ascii="Century Gothic" w:hAnsi="Century Gothic" w:cs="CenturyGothic"/>
                <w:sz w:val="18"/>
                <w:szCs w:val="18"/>
              </w:rPr>
              <w:t xml:space="preserve"> </w:t>
            </w:r>
          </w:p>
        </w:tc>
        <w:tc>
          <w:tcPr>
            <w:tcW w:w="850" w:type="dxa"/>
            <w:shd w:val="clear" w:color="auto" w:fill="FFFFFF" w:themeFill="background1"/>
            <w:vAlign w:val="center"/>
          </w:tcPr>
          <w:p w14:paraId="0DFA8FE9" w14:textId="31C3827C" w:rsidR="000D5DF7"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915B69">
        <w:trPr>
          <w:trHeight w:val="276"/>
        </w:trPr>
        <w:tc>
          <w:tcPr>
            <w:tcW w:w="1271" w:type="dxa"/>
            <w:shd w:val="clear" w:color="auto" w:fill="5698F8"/>
            <w:vAlign w:val="center"/>
          </w:tcPr>
          <w:p w14:paraId="3435F764" w14:textId="030ABF21" w:rsidR="000D5DF7" w:rsidRPr="00CF34A1" w:rsidRDefault="00BB3C12"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F</w:t>
            </w:r>
          </w:p>
        </w:tc>
        <w:tc>
          <w:tcPr>
            <w:tcW w:w="8080" w:type="dxa"/>
            <w:shd w:val="clear" w:color="auto" w:fill="FFFFFF" w:themeFill="background1"/>
            <w:vAlign w:val="center"/>
          </w:tcPr>
          <w:p w14:paraId="1560809C" w14:textId="7686622D" w:rsidR="000D5DF7" w:rsidRPr="00CF34A1" w:rsidRDefault="000D5DF7" w:rsidP="000D5DF7">
            <w:pPr>
              <w:autoSpaceDE w:val="0"/>
              <w:autoSpaceDN w:val="0"/>
              <w:adjustRightInd w:val="0"/>
              <w:spacing w:after="0" w:line="240" w:lineRule="auto"/>
              <w:rPr>
                <w:rFonts w:ascii="Century Gothic" w:hAnsi="Century Gothic" w:cs="CenturyGothic"/>
                <w:sz w:val="18"/>
                <w:szCs w:val="18"/>
              </w:rPr>
            </w:pPr>
            <w:r w:rsidRPr="00CF34A1">
              <w:rPr>
                <w:rFonts w:ascii="Century Gothic" w:hAnsi="Century Gothic" w:cs="CenturyGothic"/>
                <w:sz w:val="18"/>
                <w:szCs w:val="18"/>
              </w:rPr>
              <w:t xml:space="preserve">Ingevuld Prijsinvulformulier </w:t>
            </w:r>
            <w:r w:rsidR="00F942AA" w:rsidRPr="00CF34A1">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B1852" w:rsidRPr="00956D15" w14:paraId="170CB124" w14:textId="77777777" w:rsidTr="0059622E">
        <w:trPr>
          <w:trHeight w:val="280"/>
        </w:trPr>
        <w:tc>
          <w:tcPr>
            <w:tcW w:w="1271" w:type="dxa"/>
            <w:shd w:val="clear" w:color="auto" w:fill="5698F8"/>
            <w:vAlign w:val="center"/>
          </w:tcPr>
          <w:p w14:paraId="13C773E9" w14:textId="6372A3A7" w:rsidR="00BB1852" w:rsidRPr="00CF34A1" w:rsidRDefault="00BB3C12"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8080" w:type="dxa"/>
            <w:shd w:val="clear" w:color="auto" w:fill="FFFFFF" w:themeFill="background1"/>
            <w:vAlign w:val="center"/>
          </w:tcPr>
          <w:p w14:paraId="65B6668B" w14:textId="7D117191" w:rsidR="00BB1852" w:rsidRPr="00CF34A1" w:rsidRDefault="00BB1852" w:rsidP="000D5DF7">
            <w:pPr>
              <w:autoSpaceDE w:val="0"/>
              <w:autoSpaceDN w:val="0"/>
              <w:adjustRightInd w:val="0"/>
              <w:spacing w:after="0" w:line="240" w:lineRule="auto"/>
              <w:rPr>
                <w:rFonts w:ascii="Century Gothic" w:hAnsi="Century Gothic" w:cs="CenturyGothic"/>
                <w:sz w:val="18"/>
                <w:szCs w:val="18"/>
              </w:rPr>
            </w:pPr>
            <w:r w:rsidRPr="00CF34A1">
              <w:rPr>
                <w:rFonts w:ascii="Century Gothic" w:hAnsi="Century Gothic" w:cs="CenturyGothic"/>
                <w:sz w:val="18"/>
                <w:szCs w:val="18"/>
              </w:rPr>
              <w:t>Reistijdberekening</w:t>
            </w:r>
            <w:r w:rsidR="004C01E7" w:rsidRPr="00CF34A1">
              <w:rPr>
                <w:rFonts w:ascii="Century Gothic" w:hAnsi="Century Gothic" w:cs="CenturyGothic"/>
                <w:sz w:val="18"/>
                <w:szCs w:val="18"/>
              </w:rPr>
              <w:t xml:space="preserve"> / </w:t>
            </w:r>
            <w:r w:rsidR="004D4CA1" w:rsidRPr="00CF34A1">
              <w:rPr>
                <w:rFonts w:ascii="Century Gothic" w:hAnsi="Century Gothic" w:cs="CenturyGothic"/>
                <w:sz w:val="18"/>
                <w:szCs w:val="18"/>
              </w:rPr>
              <w:t>berekening afstand</w:t>
            </w:r>
            <w:r w:rsidRPr="00CF34A1">
              <w:rPr>
                <w:rFonts w:ascii="Century Gothic" w:hAnsi="Century Gothic" w:cs="CenturyGothic"/>
                <w:sz w:val="18"/>
                <w:szCs w:val="18"/>
              </w:rPr>
              <w:t xml:space="preserve"> conform het Programma van eisen</w:t>
            </w:r>
            <w:r w:rsidR="003974D8">
              <w:rPr>
                <w:rFonts w:ascii="Century Gothic" w:hAnsi="Century Gothic" w:cs="CenturyGothic"/>
                <w:sz w:val="18"/>
                <w:szCs w:val="18"/>
              </w:rPr>
              <w:t xml:space="preserve">. </w:t>
            </w:r>
          </w:p>
        </w:tc>
        <w:tc>
          <w:tcPr>
            <w:tcW w:w="850" w:type="dxa"/>
            <w:shd w:val="clear" w:color="auto" w:fill="FFFFFF" w:themeFill="background1"/>
            <w:vAlign w:val="center"/>
          </w:tcPr>
          <w:p w14:paraId="2188C57B" w14:textId="08549389" w:rsidR="00BB1852" w:rsidRPr="00A94322"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8DFA7A2" w14:textId="77777777" w:rsidTr="00915B69">
        <w:trPr>
          <w:trHeight w:val="426"/>
        </w:trPr>
        <w:tc>
          <w:tcPr>
            <w:tcW w:w="1271" w:type="dxa"/>
            <w:shd w:val="clear" w:color="auto" w:fill="5698F8"/>
            <w:vAlign w:val="center"/>
          </w:tcPr>
          <w:p w14:paraId="13A2F2CD" w14:textId="6CE017DC" w:rsidR="000D5DF7" w:rsidRPr="00FE2F58" w:rsidRDefault="00BB3C12"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H</w:t>
            </w:r>
          </w:p>
        </w:tc>
        <w:tc>
          <w:tcPr>
            <w:tcW w:w="8080" w:type="dxa"/>
            <w:shd w:val="clear" w:color="auto" w:fill="FFFFFF" w:themeFill="background1"/>
            <w:vAlign w:val="center"/>
          </w:tcPr>
          <w:p w14:paraId="6D496109" w14:textId="77777777" w:rsidR="000D5DF7" w:rsidRPr="005E2237" w:rsidRDefault="000D5DF7" w:rsidP="000D5DF7">
            <w:pPr>
              <w:autoSpaceDE w:val="0"/>
              <w:autoSpaceDN w:val="0"/>
              <w:adjustRightInd w:val="0"/>
              <w:spacing w:after="0" w:line="240" w:lineRule="auto"/>
              <w:rPr>
                <w:rFonts w:ascii="Century Gothic" w:hAnsi="Century Gothic" w:cs="CenturyGothic"/>
                <w:sz w:val="18"/>
                <w:szCs w:val="18"/>
                <w:highlight w:val="yellow"/>
              </w:rPr>
            </w:pPr>
            <w:r w:rsidRPr="003974D8">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331C89CF" w14:textId="77777777" w:rsidR="000D5DF7" w:rsidRPr="00A94322" w:rsidRDefault="000D5DF7"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0D5DF7" w:rsidRPr="00956D15" w14:paraId="6E51A292" w14:textId="77777777" w:rsidTr="00915B69">
        <w:trPr>
          <w:trHeight w:val="248"/>
        </w:trPr>
        <w:tc>
          <w:tcPr>
            <w:tcW w:w="1271" w:type="dxa"/>
            <w:shd w:val="clear" w:color="auto" w:fill="5698F8"/>
            <w:vAlign w:val="center"/>
          </w:tcPr>
          <w:p w14:paraId="672EDF18" w14:textId="61991A5B" w:rsidR="000D5DF7" w:rsidRPr="00FE2F58" w:rsidRDefault="00BB3C12"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I</w:t>
            </w:r>
          </w:p>
        </w:tc>
        <w:tc>
          <w:tcPr>
            <w:tcW w:w="8080" w:type="dxa"/>
            <w:shd w:val="clear" w:color="auto" w:fill="FFFFFF" w:themeFill="background1"/>
            <w:vAlign w:val="center"/>
          </w:tcPr>
          <w:p w14:paraId="0C31957B" w14:textId="1D182F14" w:rsidR="000D5DF7" w:rsidRDefault="005F00C6"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laadvloerhoogte</w:t>
            </w:r>
          </w:p>
        </w:tc>
        <w:tc>
          <w:tcPr>
            <w:tcW w:w="850" w:type="dxa"/>
            <w:shd w:val="clear" w:color="auto" w:fill="FFFFFF" w:themeFill="background1"/>
            <w:vAlign w:val="center"/>
          </w:tcPr>
          <w:p w14:paraId="65404987" w14:textId="77777777" w:rsidR="000D5DF7" w:rsidRPr="00A94322" w:rsidRDefault="000D5DF7"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5F00C6" w:rsidRPr="00956D15" w14:paraId="4D9EC2EC" w14:textId="77777777" w:rsidTr="00915B69">
        <w:trPr>
          <w:trHeight w:val="248"/>
        </w:trPr>
        <w:tc>
          <w:tcPr>
            <w:tcW w:w="1271" w:type="dxa"/>
            <w:shd w:val="clear" w:color="auto" w:fill="5698F8"/>
            <w:vAlign w:val="center"/>
          </w:tcPr>
          <w:p w14:paraId="24D816EA" w14:textId="741BE283" w:rsidR="005F00C6" w:rsidRDefault="00BB3C12"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J</w:t>
            </w:r>
          </w:p>
        </w:tc>
        <w:tc>
          <w:tcPr>
            <w:tcW w:w="8080" w:type="dxa"/>
            <w:shd w:val="clear" w:color="auto" w:fill="FFFFFF" w:themeFill="background1"/>
            <w:vAlign w:val="center"/>
          </w:tcPr>
          <w:p w14:paraId="10F3C363" w14:textId="16D6C2E1" w:rsidR="005F00C6" w:rsidRDefault="005F00C6"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Omschrijving van de aftersalesorganisatie</w:t>
            </w:r>
          </w:p>
        </w:tc>
        <w:tc>
          <w:tcPr>
            <w:tcW w:w="850" w:type="dxa"/>
            <w:shd w:val="clear" w:color="auto" w:fill="FFFFFF" w:themeFill="background1"/>
            <w:vAlign w:val="center"/>
          </w:tcPr>
          <w:p w14:paraId="729B5F2A" w14:textId="18338616" w:rsidR="005F00C6" w:rsidRPr="00A94322" w:rsidRDefault="005F00C6"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915B69">
        <w:trPr>
          <w:trHeight w:val="496"/>
        </w:trPr>
        <w:tc>
          <w:tcPr>
            <w:tcW w:w="1271" w:type="dxa"/>
            <w:shd w:val="clear" w:color="auto" w:fill="5698F8"/>
            <w:vAlign w:val="center"/>
          </w:tcPr>
          <w:p w14:paraId="3A7454C9" w14:textId="318C9CED"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915B69">
        <w:trPr>
          <w:trHeight w:val="490"/>
        </w:trPr>
        <w:tc>
          <w:tcPr>
            <w:tcW w:w="1271" w:type="dxa"/>
            <w:shd w:val="clear" w:color="auto" w:fill="5698F8"/>
            <w:vAlign w:val="center"/>
          </w:tcPr>
          <w:p w14:paraId="2D42A906" w14:textId="7A6D0583" w:rsidR="000D5DF7" w:rsidRPr="008C5430" w:rsidRDefault="003B0BE7"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915B69">
        <w:trPr>
          <w:trHeight w:val="1121"/>
        </w:trPr>
        <w:tc>
          <w:tcPr>
            <w:tcW w:w="1271" w:type="dxa"/>
            <w:shd w:val="clear" w:color="auto" w:fill="5698F8"/>
            <w:vAlign w:val="center"/>
          </w:tcPr>
          <w:p w14:paraId="25565957" w14:textId="4379757D"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49646800"/>
      <w:r w:rsidRPr="006C57E7">
        <w:rPr>
          <w:color w:val="5698F8"/>
          <w:lang w:val="nl-NL"/>
        </w:rPr>
        <w:t>BIJLAGE A</w:t>
      </w:r>
      <w:r w:rsidRPr="006C57E7">
        <w:rPr>
          <w:color w:val="5698F8"/>
          <w:lang w:val="nl-NL"/>
        </w:rPr>
        <w:tab/>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2" w:name="_Toc149646801"/>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5A054DC"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1E5E29">
        <w:rPr>
          <w:rFonts w:ascii="Century Gothic" w:hAnsi="Century Gothic"/>
          <w:sz w:val="18"/>
          <w:szCs w:val="18"/>
        </w:rPr>
        <w:t>Voor ieder afzonderlijk</w:t>
      </w:r>
      <w:r w:rsidR="00BF2905">
        <w:rPr>
          <w:rFonts w:ascii="Century Gothic" w:hAnsi="Century Gothic"/>
          <w:sz w:val="18"/>
          <w:szCs w:val="18"/>
        </w:rPr>
        <w:t>e</w:t>
      </w:r>
      <w:r w:rsidRPr="001E5E29">
        <w:rPr>
          <w:rFonts w:ascii="Century Gothic" w:hAnsi="Century Gothic"/>
          <w:sz w:val="18"/>
          <w:szCs w:val="18"/>
        </w:rPr>
        <w:t xml:space="preserve"> inschrijving moet</w:t>
      </w:r>
      <w:r w:rsidRPr="00203C74">
        <w:rPr>
          <w:rFonts w:ascii="Century Gothic" w:hAnsi="Century Gothic"/>
          <w:sz w:val="18"/>
          <w:szCs w:val="18"/>
        </w:rPr>
        <w:t xml:space="preserve"> </w:t>
      </w:r>
      <w:r>
        <w:rPr>
          <w:rFonts w:ascii="Century Gothic" w:hAnsi="Century Gothic"/>
          <w:sz w:val="18"/>
          <w:szCs w:val="18"/>
        </w:rPr>
        <w:t>inschrijver aantonen dat hij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63655C">
        <w:trPr>
          <w:trHeight w:val="413"/>
        </w:trPr>
        <w:tc>
          <w:tcPr>
            <w:tcW w:w="4390" w:type="dxa"/>
            <w:shd w:val="clear" w:color="auto" w:fill="95B3D7" w:themeFill="accent1" w:themeFillTint="9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63655C">
        <w:trPr>
          <w:trHeight w:val="284"/>
        </w:trPr>
        <w:tc>
          <w:tcPr>
            <w:tcW w:w="4390" w:type="dxa"/>
            <w:shd w:val="clear" w:color="auto" w:fill="95B3D7" w:themeFill="accent1" w:themeFillTint="9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7C5AA2E0" w14:textId="24263FE1" w:rsidR="009373B5" w:rsidRPr="00D14337" w:rsidRDefault="009373B5" w:rsidP="00AE15AB">
            <w:pPr>
              <w:spacing w:after="0"/>
              <w:jc w:val="both"/>
              <w:rPr>
                <w:rFonts w:ascii="Century Gothic" w:hAnsi="Century Gothic" w:cs="Arial"/>
                <w:sz w:val="18"/>
                <w:szCs w:val="18"/>
              </w:rPr>
            </w:pPr>
            <w:r w:rsidRPr="00A262E2">
              <w:rPr>
                <w:rFonts w:ascii="Century Gothic" w:hAnsi="Century Gothic" w:cs="Arial"/>
                <w:sz w:val="18"/>
                <w:szCs w:val="18"/>
              </w:rPr>
              <w:t xml:space="preserve">Perceel 1: </w:t>
            </w:r>
            <w:r w:rsidRPr="00A262E2">
              <w:rPr>
                <w:rFonts w:ascii="Century Gothic" w:hAnsi="Century Gothic" w:cs="Arial"/>
                <w:sz w:val="18"/>
                <w:szCs w:val="18"/>
              </w:rPr>
              <w:fldChar w:fldCharType="begin">
                <w:ffData>
                  <w:name w:val="Selectievakje41"/>
                  <w:enabled/>
                  <w:calcOnExit w:val="0"/>
                  <w:checkBox>
                    <w:sizeAuto/>
                    <w:default w:val="0"/>
                  </w:checkBox>
                </w:ffData>
              </w:fldChar>
            </w:r>
            <w:r w:rsidRPr="00A262E2">
              <w:rPr>
                <w:rFonts w:ascii="Century Gothic" w:hAnsi="Century Gothic" w:cs="Arial"/>
                <w:sz w:val="18"/>
                <w:szCs w:val="18"/>
              </w:rPr>
              <w:instrText xml:space="preserve"> FORMCHECKBOX </w:instrText>
            </w:r>
            <w:r w:rsidR="006B60C6">
              <w:rPr>
                <w:rFonts w:ascii="Century Gothic" w:hAnsi="Century Gothic" w:cs="Arial"/>
                <w:sz w:val="18"/>
                <w:szCs w:val="18"/>
              </w:rPr>
            </w:r>
            <w:r w:rsidR="006B60C6">
              <w:rPr>
                <w:rFonts w:ascii="Century Gothic" w:hAnsi="Century Gothic" w:cs="Arial"/>
                <w:sz w:val="18"/>
                <w:szCs w:val="18"/>
              </w:rPr>
              <w:fldChar w:fldCharType="separate"/>
            </w:r>
            <w:r w:rsidRPr="00A262E2">
              <w:rPr>
                <w:rFonts w:ascii="Century Gothic" w:hAnsi="Century Gothic" w:cs="Arial"/>
                <w:sz w:val="18"/>
                <w:szCs w:val="18"/>
              </w:rPr>
              <w:fldChar w:fldCharType="end"/>
            </w:r>
            <w:r>
              <w:rPr>
                <w:rFonts w:ascii="Century Gothic" w:hAnsi="Century Gothic" w:cs="Arial"/>
                <w:sz w:val="18"/>
                <w:szCs w:val="18"/>
              </w:rPr>
              <w:t xml:space="preserve"> </w:t>
            </w:r>
          </w:p>
        </w:tc>
      </w:tr>
      <w:tr w:rsidR="009373B5" w:rsidRPr="00203C74" w14:paraId="1936EB5A" w14:textId="77777777" w:rsidTr="0063655C">
        <w:trPr>
          <w:trHeight w:val="284"/>
        </w:trPr>
        <w:tc>
          <w:tcPr>
            <w:tcW w:w="4390" w:type="dxa"/>
            <w:shd w:val="clear" w:color="auto" w:fill="95B3D7" w:themeFill="accent1" w:themeFillTint="99"/>
            <w:vAlign w:val="center"/>
          </w:tcPr>
          <w:p w14:paraId="50AA0F40" w14:textId="4E07DF6B"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7F5B5A45" w14:textId="77777777"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sidRPr="00A95AC7">
              <w:rPr>
                <w:rFonts w:ascii="Century Gothic" w:hAnsi="Century Gothic" w:cs="Arial"/>
                <w:sz w:val="18"/>
                <w:szCs w:val="18"/>
                <w:highlight w:val="yellow"/>
              </w:rPr>
              <w:t xml:space="preserve"> </w:t>
            </w:r>
          </w:p>
          <w:p w14:paraId="46BB4445" w14:textId="520E810B" w:rsidR="00D14337" w:rsidRPr="001E5E29" w:rsidRDefault="00D14337" w:rsidP="00D14337">
            <w:pPr>
              <w:spacing w:after="0"/>
              <w:rPr>
                <w:rFonts w:ascii="Century Gothic" w:hAnsi="Century Gothic" w:cs="Arial"/>
                <w:sz w:val="18"/>
                <w:szCs w:val="18"/>
              </w:rPr>
            </w:pP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63655C">
        <w:trPr>
          <w:trHeight w:val="284"/>
        </w:trPr>
        <w:tc>
          <w:tcPr>
            <w:tcW w:w="4390" w:type="dxa"/>
            <w:shd w:val="clear" w:color="auto" w:fill="95B3D7" w:themeFill="accent1" w:themeFillTint="9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63655C">
        <w:trPr>
          <w:trHeight w:val="284"/>
        </w:trPr>
        <w:tc>
          <w:tcPr>
            <w:tcW w:w="4390" w:type="dxa"/>
            <w:shd w:val="clear" w:color="auto" w:fill="95B3D7" w:themeFill="accent1" w:themeFillTint="9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63655C">
        <w:trPr>
          <w:trHeight w:val="284"/>
        </w:trPr>
        <w:tc>
          <w:tcPr>
            <w:tcW w:w="4390" w:type="dxa"/>
            <w:shd w:val="clear" w:color="auto" w:fill="95B3D7" w:themeFill="accent1" w:themeFillTint="9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63655C">
        <w:trPr>
          <w:trHeight w:val="284"/>
        </w:trPr>
        <w:tc>
          <w:tcPr>
            <w:tcW w:w="4390" w:type="dxa"/>
            <w:shd w:val="clear" w:color="auto" w:fill="95B3D7" w:themeFill="accent1" w:themeFillTint="9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63655C">
        <w:trPr>
          <w:trHeight w:val="284"/>
        </w:trPr>
        <w:tc>
          <w:tcPr>
            <w:tcW w:w="4390" w:type="dxa"/>
            <w:shd w:val="clear" w:color="auto" w:fill="95B3D7" w:themeFill="accent1" w:themeFillTint="9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63655C">
        <w:trPr>
          <w:trHeight w:val="284"/>
        </w:trPr>
        <w:tc>
          <w:tcPr>
            <w:tcW w:w="4390" w:type="dxa"/>
            <w:shd w:val="clear" w:color="auto" w:fill="95B3D7" w:themeFill="accent1" w:themeFillTint="9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 xml:space="preserve">de verklaring derde / </w:t>
            </w:r>
            <w:proofErr w:type="spellStart"/>
            <w:r w:rsidR="008A384E">
              <w:rPr>
                <w:rFonts w:ascii="Century Gothic" w:hAnsi="Century Gothic"/>
                <w:color w:val="FFFFFF" w:themeColor="background1"/>
                <w:sz w:val="18"/>
                <w:szCs w:val="18"/>
              </w:rPr>
              <w:t>onderaanneming</w:t>
            </w:r>
            <w:proofErr w:type="spellEnd"/>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63655C">
        <w:tc>
          <w:tcPr>
            <w:tcW w:w="4390" w:type="dxa"/>
            <w:shd w:val="clear" w:color="auto" w:fill="95B3D7" w:themeFill="accent1" w:themeFillTint="9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63655C">
        <w:tc>
          <w:tcPr>
            <w:tcW w:w="4390" w:type="dxa"/>
            <w:shd w:val="clear" w:color="auto" w:fill="95B3D7" w:themeFill="accent1" w:themeFillTint="9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63655C">
        <w:tc>
          <w:tcPr>
            <w:tcW w:w="4390" w:type="dxa"/>
            <w:shd w:val="clear" w:color="auto" w:fill="95B3D7" w:themeFill="accent1" w:themeFillTint="9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63655C">
        <w:tc>
          <w:tcPr>
            <w:tcW w:w="4390" w:type="dxa"/>
            <w:shd w:val="clear" w:color="auto" w:fill="95B3D7" w:themeFill="accent1" w:themeFillTint="9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lastRenderedPageBreak/>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6B60C6">
              <w:rPr>
                <w:rFonts w:ascii="Century Gothic" w:hAnsi="Century Gothic" w:cs="Arial"/>
                <w:sz w:val="18"/>
                <w:szCs w:val="18"/>
                <w:highlight w:val="lightGray"/>
              </w:rPr>
            </w:r>
            <w:r w:rsidR="006B60C6">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63655C">
        <w:tc>
          <w:tcPr>
            <w:tcW w:w="4390" w:type="dxa"/>
            <w:shd w:val="clear" w:color="auto" w:fill="95B3D7" w:themeFill="accent1" w:themeFillTint="9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49646802"/>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06EEB3F"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1E5E29">
        <w:rPr>
          <w:rFonts w:ascii="Century Gothic" w:hAnsi="Century Gothic" w:cs="Arial"/>
          <w:sz w:val="18"/>
          <w:szCs w:val="18"/>
          <w:lang w:eastAsia="nl-NL"/>
        </w:rPr>
        <w:t xml:space="preserve">aanbesteding </w:t>
      </w:r>
      <w:r w:rsidR="00FB5806" w:rsidRPr="001E5E29">
        <w:rPr>
          <w:rFonts w:ascii="Century Gothic" w:hAnsi="Century Gothic" w:cs="CenturyGothic"/>
          <w:color w:val="0066FF"/>
          <w:sz w:val="18"/>
          <w:szCs w:val="18"/>
        </w:rPr>
        <w:t>“</w:t>
      </w:r>
      <w:r w:rsidR="00922D5C" w:rsidRPr="001E5E29">
        <w:rPr>
          <w:rFonts w:ascii="Century Gothic" w:hAnsi="Century Gothic" w:cs="CenturyGothic"/>
          <w:color w:val="0066FF"/>
          <w:sz w:val="18"/>
          <w:szCs w:val="18"/>
        </w:rPr>
        <w:fldChar w:fldCharType="begin"/>
      </w:r>
      <w:r w:rsidR="00922D5C" w:rsidRPr="001E5E29">
        <w:rPr>
          <w:rFonts w:ascii="Century Gothic" w:hAnsi="Century Gothic" w:cs="CenturyGothic"/>
          <w:color w:val="0066FF"/>
          <w:sz w:val="18"/>
          <w:szCs w:val="18"/>
        </w:rPr>
        <w:instrText xml:space="preserve"> DOCPROPERTY  "Titel aanbesteding"  \* MERGEFORMAT </w:instrText>
      </w:r>
      <w:r w:rsidR="00922D5C" w:rsidRPr="001E5E29">
        <w:rPr>
          <w:rFonts w:ascii="Century Gothic" w:hAnsi="Century Gothic" w:cs="CenturyGothic"/>
          <w:color w:val="0066FF"/>
          <w:sz w:val="18"/>
          <w:szCs w:val="18"/>
        </w:rPr>
        <w:fldChar w:fldCharType="separate"/>
      </w:r>
      <w:r w:rsidR="001B08E3">
        <w:rPr>
          <w:rFonts w:ascii="Century Gothic" w:hAnsi="Century Gothic" w:cs="CenturyGothic"/>
          <w:color w:val="0066FF"/>
          <w:sz w:val="18"/>
          <w:szCs w:val="18"/>
        </w:rPr>
        <w:t>Het leveren van elektrische veegvuilauto’s</w:t>
      </w:r>
      <w:r w:rsidR="00922D5C" w:rsidRPr="001E5E29">
        <w:rPr>
          <w:rFonts w:ascii="Century Gothic" w:hAnsi="Century Gothic" w:cs="CenturyGothic"/>
          <w:color w:val="0066FF"/>
          <w:sz w:val="18"/>
          <w:szCs w:val="18"/>
        </w:rPr>
        <w:fldChar w:fldCharType="end"/>
      </w:r>
      <w:r w:rsidR="00FB5806" w:rsidRPr="001E5E29">
        <w:rPr>
          <w:rFonts w:ascii="Century Gothic" w:hAnsi="Century Gothic" w:cs="CenturyGothic"/>
          <w:color w:val="0066FF"/>
          <w:sz w:val="18"/>
          <w:szCs w:val="18"/>
        </w:rPr>
        <w:t>”</w:t>
      </w:r>
      <w:r w:rsidRPr="001E5E29">
        <w:rPr>
          <w:rFonts w:ascii="Century Gothic" w:hAnsi="Century Gothic" w:cs="Arial"/>
          <w:sz w:val="18"/>
          <w:szCs w:val="18"/>
          <w:lang w:eastAsia="nl-NL"/>
        </w:rPr>
        <w:t>,</w:t>
      </w:r>
      <w:r w:rsidRPr="001176D1">
        <w:rPr>
          <w:rFonts w:ascii="Century Gothic" w:hAnsi="Century Gothic" w:cs="Arial"/>
          <w:sz w:val="18"/>
          <w:szCs w:val="18"/>
          <w:lang w:eastAsia="nl-NL"/>
        </w:rPr>
        <w:t xml:space="preserve"> in te dienen.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6C4EE21F" w:rsidR="007937C1" w:rsidRPr="0063655C" w:rsidRDefault="007937C1" w:rsidP="0063655C">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49646803"/>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0491F6E0"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001B08E3">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w:t>
      </w:r>
      <w:r w:rsidRPr="001E5E29">
        <w:rPr>
          <w:rFonts w:ascii="Century Gothic" w:eastAsia="Times New Roman" w:hAnsi="Century Gothic" w:cs="Arial"/>
          <w:sz w:val="18"/>
          <w:szCs w:val="18"/>
        </w:rPr>
        <w:t xml:space="preserve">de Europees openbare aanbesteding van </w:t>
      </w:r>
      <w:r w:rsidR="003C094F" w:rsidRPr="001E5E29">
        <w:rPr>
          <w:rFonts w:ascii="Century Gothic" w:eastAsia="Times New Roman" w:hAnsi="Century Gothic" w:cs="Arial"/>
          <w:sz w:val="18"/>
          <w:szCs w:val="18"/>
        </w:rPr>
        <w:fldChar w:fldCharType="begin"/>
      </w:r>
      <w:r w:rsidR="003C094F" w:rsidRPr="001E5E29">
        <w:rPr>
          <w:rFonts w:ascii="Century Gothic" w:eastAsia="Times New Roman" w:hAnsi="Century Gothic" w:cs="Arial"/>
          <w:sz w:val="18"/>
          <w:szCs w:val="18"/>
        </w:rPr>
        <w:instrText xml:space="preserve"> DOCPROPERTY  "Naam Opdrachtgever"  \* MERGEFORMAT </w:instrText>
      </w:r>
      <w:r w:rsidR="003C094F" w:rsidRPr="001E5E29">
        <w:rPr>
          <w:rFonts w:ascii="Century Gothic" w:eastAsia="Times New Roman" w:hAnsi="Century Gothic" w:cs="Arial"/>
          <w:sz w:val="18"/>
          <w:szCs w:val="18"/>
        </w:rPr>
        <w:fldChar w:fldCharType="separate"/>
      </w:r>
      <w:r w:rsidR="001B08E3">
        <w:rPr>
          <w:rFonts w:ascii="Century Gothic" w:eastAsia="Times New Roman" w:hAnsi="Century Gothic" w:cs="Arial"/>
          <w:sz w:val="18"/>
          <w:szCs w:val="18"/>
        </w:rPr>
        <w:t xml:space="preserve">N.V. </w:t>
      </w:r>
      <w:proofErr w:type="spellStart"/>
      <w:r w:rsidR="001B08E3">
        <w:rPr>
          <w:rFonts w:ascii="Century Gothic" w:eastAsia="Times New Roman" w:hAnsi="Century Gothic" w:cs="Arial"/>
          <w:sz w:val="18"/>
          <w:szCs w:val="18"/>
        </w:rPr>
        <w:t>Reinis</w:t>
      </w:r>
      <w:proofErr w:type="spellEnd"/>
      <w:r w:rsidR="003C094F" w:rsidRPr="001E5E29">
        <w:rPr>
          <w:rFonts w:ascii="Century Gothic" w:eastAsia="Times New Roman" w:hAnsi="Century Gothic" w:cs="Arial"/>
          <w:sz w:val="18"/>
          <w:szCs w:val="18"/>
        </w:rPr>
        <w:fldChar w:fldCharType="end"/>
      </w:r>
      <w:r w:rsidRPr="001E5E29">
        <w:rPr>
          <w:rFonts w:ascii="Century Gothic" w:eastAsia="Times New Roman" w:hAnsi="Century Gothic" w:cs="Arial"/>
          <w:sz w:val="18"/>
          <w:szCs w:val="18"/>
        </w:rPr>
        <w:t xml:space="preserve"> getiteld “</w:t>
      </w:r>
      <w:r w:rsidR="003C094F" w:rsidRPr="001E5E29">
        <w:rPr>
          <w:rFonts w:ascii="Century Gothic" w:hAnsi="Century Gothic" w:cs="CenturyGothic"/>
          <w:color w:val="0066FF"/>
          <w:sz w:val="18"/>
          <w:szCs w:val="18"/>
        </w:rPr>
        <w:fldChar w:fldCharType="begin"/>
      </w:r>
      <w:r w:rsidR="003C094F" w:rsidRPr="001E5E29">
        <w:rPr>
          <w:rFonts w:ascii="Century Gothic" w:hAnsi="Century Gothic" w:cs="CenturyGothic"/>
          <w:color w:val="0066FF"/>
          <w:sz w:val="18"/>
          <w:szCs w:val="18"/>
        </w:rPr>
        <w:instrText xml:space="preserve"> DOCPROPERTY  "Titel aanbesteding"  \* MERGEFORMAT </w:instrText>
      </w:r>
      <w:r w:rsidR="003C094F" w:rsidRPr="001E5E29">
        <w:rPr>
          <w:rFonts w:ascii="Century Gothic" w:hAnsi="Century Gothic" w:cs="CenturyGothic"/>
          <w:color w:val="0066FF"/>
          <w:sz w:val="18"/>
          <w:szCs w:val="18"/>
        </w:rPr>
        <w:fldChar w:fldCharType="separate"/>
      </w:r>
      <w:r w:rsidR="001B08E3">
        <w:rPr>
          <w:rFonts w:ascii="Century Gothic" w:hAnsi="Century Gothic" w:cs="CenturyGothic"/>
          <w:color w:val="0066FF"/>
          <w:sz w:val="18"/>
          <w:szCs w:val="18"/>
        </w:rPr>
        <w:t>Het leveren van elektrische veegvuilauto’s</w:t>
      </w:r>
      <w:r w:rsidR="003C094F" w:rsidRPr="001E5E29">
        <w:rPr>
          <w:rFonts w:ascii="Century Gothic" w:hAnsi="Century Gothic" w:cs="CenturyGothic"/>
          <w:color w:val="0066FF"/>
          <w:sz w:val="18"/>
          <w:szCs w:val="18"/>
        </w:rPr>
        <w:fldChar w:fldCharType="end"/>
      </w:r>
      <w:r w:rsidRPr="001E5E29">
        <w:rPr>
          <w:rFonts w:ascii="Century Gothic" w:eastAsia="Times New Roman" w:hAnsi="Century Gothic" w:cs="Arial"/>
          <w:sz w:val="18"/>
          <w:szCs w:val="18"/>
        </w:rPr>
        <w:t xml:space="preserve">”. </w:t>
      </w:r>
      <w:r w:rsidR="00810106" w:rsidRPr="001E5E29">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2"/>
        <w:gridCol w:w="7010"/>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49646804"/>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49C378D" w14:textId="39A21CB1" w:rsidR="00D622D1" w:rsidRDefault="00D622D1" w:rsidP="001E5E29">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87233" w14:textId="77777777" w:rsidR="006B2A2D" w:rsidRDefault="006B2A2D" w:rsidP="00B13C94">
      <w:pPr>
        <w:spacing w:after="0" w:line="240" w:lineRule="auto"/>
      </w:pPr>
      <w:r>
        <w:separator/>
      </w:r>
    </w:p>
  </w:endnote>
  <w:endnote w:type="continuationSeparator" w:id="0">
    <w:p w14:paraId="05163A2C" w14:textId="77777777" w:rsidR="006B2A2D" w:rsidRDefault="006B2A2D" w:rsidP="00B13C94">
      <w:pPr>
        <w:spacing w:after="0" w:line="240" w:lineRule="auto"/>
      </w:pPr>
      <w:r>
        <w:continuationSeparator/>
      </w:r>
    </w:p>
  </w:endnote>
  <w:endnote w:type="continuationNotice" w:id="1">
    <w:p w14:paraId="79212536" w14:textId="77777777" w:rsidR="006B2A2D" w:rsidRDefault="006B2A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4F40BE56" w:rsidR="008D3E31" w:rsidRPr="007A0A21" w:rsidRDefault="008D3E31" w:rsidP="00553281">
    <w:pPr>
      <w:pStyle w:val="Voettekst"/>
      <w:rPr>
        <w:rFonts w:ascii="Century Gothic" w:hAnsi="Century Gothic"/>
        <w:sz w:val="18"/>
        <w:szCs w:val="18"/>
      </w:rPr>
    </w:pPr>
    <w:r w:rsidRPr="00B80C4A">
      <w:rPr>
        <w:rFonts w:ascii="Century Gothic" w:hAnsi="Century Gothic"/>
        <w:sz w:val="14"/>
        <w:szCs w:val="14"/>
      </w:rPr>
      <w:fldChar w:fldCharType="begin"/>
    </w:r>
    <w:r w:rsidRPr="00B80C4A">
      <w:rPr>
        <w:rFonts w:ascii="Century Gothic" w:hAnsi="Century Gothic"/>
        <w:sz w:val="14"/>
        <w:szCs w:val="14"/>
      </w:rPr>
      <w:instrText xml:space="preserve"> FILENAME  \* Upper  \* MERGEFORMAT </w:instrText>
    </w:r>
    <w:r w:rsidRPr="00B80C4A">
      <w:rPr>
        <w:rFonts w:ascii="Century Gothic" w:hAnsi="Century Gothic"/>
        <w:sz w:val="14"/>
        <w:szCs w:val="14"/>
      </w:rPr>
      <w:fldChar w:fldCharType="separate"/>
    </w:r>
    <w:r w:rsidR="00F2647F">
      <w:rPr>
        <w:rFonts w:ascii="Century Gothic" w:hAnsi="Century Gothic"/>
        <w:noProof/>
        <w:sz w:val="14"/>
        <w:szCs w:val="14"/>
      </w:rPr>
      <w:t xml:space="preserve">REINIS </w:t>
    </w:r>
    <w:r w:rsidR="00F2647F" w:rsidRPr="00F2647F">
      <w:rPr>
        <w:rFonts w:ascii="Century Gothic" w:hAnsi="Century Gothic"/>
        <w:noProof/>
        <w:sz w:val="14"/>
        <w:szCs w:val="14"/>
        <w:lang w:val="nl-NL"/>
      </w:rPr>
      <w:t>LEIDRAAD DEFINITIEF</w:t>
    </w:r>
    <w:r w:rsidRPr="00B80C4A">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r>
    <w:r w:rsidR="00980CE1">
      <w:rPr>
        <w:rFonts w:ascii="Century Gothic" w:hAnsi="Century Gothic"/>
        <w:b/>
        <w:sz w:val="18"/>
        <w:szCs w:val="18"/>
      </w:rPr>
      <w:tab/>
    </w:r>
    <w:r w:rsidRPr="007A0A21">
      <w:rPr>
        <w:rFonts w:ascii="Century Gothic" w:hAnsi="Century Gothic"/>
        <w:b/>
        <w:sz w:val="18"/>
        <w:szCs w:val="18"/>
      </w:rPr>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51A8D" w14:textId="77777777" w:rsidR="006B2A2D" w:rsidRDefault="006B2A2D" w:rsidP="00B13C94">
      <w:pPr>
        <w:spacing w:after="0" w:line="240" w:lineRule="auto"/>
      </w:pPr>
      <w:r>
        <w:separator/>
      </w:r>
    </w:p>
  </w:footnote>
  <w:footnote w:type="continuationSeparator" w:id="0">
    <w:p w14:paraId="022B571A" w14:textId="77777777" w:rsidR="006B2A2D" w:rsidRDefault="006B2A2D" w:rsidP="00B13C94">
      <w:pPr>
        <w:spacing w:after="0" w:line="240" w:lineRule="auto"/>
      </w:pPr>
      <w:r>
        <w:continuationSeparator/>
      </w:r>
    </w:p>
  </w:footnote>
  <w:footnote w:type="continuationNotice" w:id="1">
    <w:p w14:paraId="00F8CE35" w14:textId="77777777" w:rsidR="006B2A2D" w:rsidRDefault="006B2A2D">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1CA4103C"/>
    <w:lvl w:ilvl="0" w:tplc="1AEAE43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85F5CF5"/>
    <w:multiLevelType w:val="hybridMultilevel"/>
    <w:tmpl w:val="C88C1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69615F"/>
    <w:multiLevelType w:val="hybridMultilevel"/>
    <w:tmpl w:val="8B9A0ADA"/>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2" w15:restartNumberingAfterBreak="0">
    <w:nsid w:val="284A6958"/>
    <w:multiLevelType w:val="hybridMultilevel"/>
    <w:tmpl w:val="5E1CE450"/>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3"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1"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CEF6CB7"/>
    <w:multiLevelType w:val="multilevel"/>
    <w:tmpl w:val="03B6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40"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3"/>
  </w:num>
  <w:num w:numId="6" w16cid:durableId="2051606994">
    <w:abstractNumId w:val="22"/>
  </w:num>
  <w:num w:numId="7" w16cid:durableId="484978756">
    <w:abstractNumId w:val="8"/>
  </w:num>
  <w:num w:numId="8" w16cid:durableId="1643727981">
    <w:abstractNumId w:val="1"/>
    <w:lvlOverride w:ilvl="0">
      <w:startOverride w:val="1"/>
    </w:lvlOverride>
  </w:num>
  <w:num w:numId="9" w16cid:durableId="147986122">
    <w:abstractNumId w:val="17"/>
  </w:num>
  <w:num w:numId="10" w16cid:durableId="1384713401">
    <w:abstractNumId w:val="21"/>
  </w:num>
  <w:num w:numId="11" w16cid:durableId="262614964">
    <w:abstractNumId w:val="26"/>
  </w:num>
  <w:num w:numId="12" w16cid:durableId="952399488">
    <w:abstractNumId w:val="9"/>
  </w:num>
  <w:num w:numId="13" w16cid:durableId="1726686172">
    <w:abstractNumId w:val="1"/>
  </w:num>
  <w:num w:numId="14" w16cid:durableId="684482758">
    <w:abstractNumId w:val="30"/>
  </w:num>
  <w:num w:numId="15" w16cid:durableId="1103262079">
    <w:abstractNumId w:val="0"/>
  </w:num>
  <w:num w:numId="16" w16cid:durableId="1081685461">
    <w:abstractNumId w:val="37"/>
  </w:num>
  <w:num w:numId="17" w16cid:durableId="1485661402">
    <w:abstractNumId w:val="24"/>
  </w:num>
  <w:num w:numId="18" w16cid:durableId="681780961">
    <w:abstractNumId w:val="19"/>
  </w:num>
  <w:num w:numId="19" w16cid:durableId="1864977243">
    <w:abstractNumId w:val="33"/>
  </w:num>
  <w:num w:numId="20" w16cid:durableId="19360576">
    <w:abstractNumId w:val="38"/>
  </w:num>
  <w:num w:numId="21" w16cid:durableId="1251349336">
    <w:abstractNumId w:val="16"/>
  </w:num>
  <w:num w:numId="22" w16cid:durableId="1643925500">
    <w:abstractNumId w:val="10"/>
  </w:num>
  <w:num w:numId="23" w16cid:durableId="175703008">
    <w:abstractNumId w:val="28"/>
  </w:num>
  <w:num w:numId="24" w16cid:durableId="213394895">
    <w:abstractNumId w:val="29"/>
  </w:num>
  <w:num w:numId="25" w16cid:durableId="1591809899">
    <w:abstractNumId w:val="4"/>
  </w:num>
  <w:num w:numId="26" w16cid:durableId="414084894">
    <w:abstractNumId w:val="35"/>
  </w:num>
  <w:num w:numId="27" w16cid:durableId="1818301838">
    <w:abstractNumId w:val="6"/>
  </w:num>
  <w:num w:numId="28" w16cid:durableId="423770887">
    <w:abstractNumId w:val="31"/>
  </w:num>
  <w:num w:numId="29" w16cid:durableId="1961452348">
    <w:abstractNumId w:val="13"/>
  </w:num>
  <w:num w:numId="30" w16cid:durableId="2122072061">
    <w:abstractNumId w:val="2"/>
  </w:num>
  <w:num w:numId="31" w16cid:durableId="1248268567">
    <w:abstractNumId w:val="40"/>
  </w:num>
  <w:num w:numId="32" w16cid:durableId="1373534617">
    <w:abstractNumId w:val="25"/>
  </w:num>
  <w:num w:numId="33" w16cid:durableId="419522958">
    <w:abstractNumId w:val="32"/>
  </w:num>
  <w:num w:numId="34" w16cid:durableId="817498038">
    <w:abstractNumId w:val="18"/>
  </w:num>
  <w:num w:numId="35" w16cid:durableId="345790974">
    <w:abstractNumId w:val="15"/>
  </w:num>
  <w:num w:numId="36" w16cid:durableId="2006009828">
    <w:abstractNumId w:val="14"/>
  </w:num>
  <w:num w:numId="37" w16cid:durableId="545529906">
    <w:abstractNumId w:val="34"/>
  </w:num>
  <w:num w:numId="38" w16cid:durableId="1555770255">
    <w:abstractNumId w:val="7"/>
  </w:num>
  <w:num w:numId="39" w16cid:durableId="1939947034">
    <w:abstractNumId w:val="1"/>
    <w:lvlOverride w:ilvl="0">
      <w:startOverride w:val="1"/>
    </w:lvlOverride>
  </w:num>
  <w:num w:numId="40" w16cid:durableId="787091929">
    <w:abstractNumId w:val="20"/>
  </w:num>
  <w:num w:numId="41" w16cid:durableId="1899586705">
    <w:abstractNumId w:val="1"/>
    <w:lvlOverride w:ilvl="0">
      <w:startOverride w:val="1"/>
    </w:lvlOverride>
  </w:num>
  <w:num w:numId="42" w16cid:durableId="43875364">
    <w:abstractNumId w:val="1"/>
    <w:lvlOverride w:ilvl="0">
      <w:startOverride w:val="1"/>
    </w:lvlOverride>
  </w:num>
  <w:num w:numId="43" w16cid:durableId="1099451534">
    <w:abstractNumId w:val="41"/>
  </w:num>
  <w:num w:numId="44" w16cid:durableId="1061293888">
    <w:abstractNumId w:val="39"/>
  </w:num>
  <w:num w:numId="45" w16cid:durableId="502475549">
    <w:abstractNumId w:val="11"/>
  </w:num>
  <w:num w:numId="46" w16cid:durableId="15691363">
    <w:abstractNumId w:val="12"/>
  </w:num>
  <w:num w:numId="47" w16cid:durableId="669796693">
    <w:abstractNumId w:val="3"/>
  </w:num>
  <w:num w:numId="48" w16cid:durableId="528686629">
    <w:abstractNumId w:val="36"/>
  </w:num>
  <w:num w:numId="49" w16cid:durableId="1319455253">
    <w:abstractNumId w:val="27"/>
  </w:num>
  <w:num w:numId="50" w16cid:durableId="239364625">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349C"/>
    <w:rsid w:val="000055BA"/>
    <w:rsid w:val="00005FB3"/>
    <w:rsid w:val="000064B8"/>
    <w:rsid w:val="00007934"/>
    <w:rsid w:val="0000797A"/>
    <w:rsid w:val="00007D72"/>
    <w:rsid w:val="00010137"/>
    <w:rsid w:val="000111F3"/>
    <w:rsid w:val="00012DDB"/>
    <w:rsid w:val="00012E8F"/>
    <w:rsid w:val="000137F6"/>
    <w:rsid w:val="00014A05"/>
    <w:rsid w:val="0001569C"/>
    <w:rsid w:val="00016BBA"/>
    <w:rsid w:val="00016C69"/>
    <w:rsid w:val="00017656"/>
    <w:rsid w:val="00021186"/>
    <w:rsid w:val="000214AD"/>
    <w:rsid w:val="00021972"/>
    <w:rsid w:val="000236E2"/>
    <w:rsid w:val="00025A2E"/>
    <w:rsid w:val="0002603E"/>
    <w:rsid w:val="00026869"/>
    <w:rsid w:val="00026EF5"/>
    <w:rsid w:val="00026FA5"/>
    <w:rsid w:val="000270C3"/>
    <w:rsid w:val="000275C9"/>
    <w:rsid w:val="0002765F"/>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36D9E"/>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B4D"/>
    <w:rsid w:val="00066326"/>
    <w:rsid w:val="000668F3"/>
    <w:rsid w:val="00067062"/>
    <w:rsid w:val="000678B3"/>
    <w:rsid w:val="00067C36"/>
    <w:rsid w:val="0007002B"/>
    <w:rsid w:val="000702CA"/>
    <w:rsid w:val="00070A31"/>
    <w:rsid w:val="000710E5"/>
    <w:rsid w:val="00071B5B"/>
    <w:rsid w:val="00072B0A"/>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4F4"/>
    <w:rsid w:val="00092762"/>
    <w:rsid w:val="00092881"/>
    <w:rsid w:val="00093E36"/>
    <w:rsid w:val="0009517D"/>
    <w:rsid w:val="00096409"/>
    <w:rsid w:val="0009684C"/>
    <w:rsid w:val="00096DEE"/>
    <w:rsid w:val="00097359"/>
    <w:rsid w:val="000A0DBB"/>
    <w:rsid w:val="000A1843"/>
    <w:rsid w:val="000A1E3A"/>
    <w:rsid w:val="000A498B"/>
    <w:rsid w:val="000A5CC5"/>
    <w:rsid w:val="000A61D9"/>
    <w:rsid w:val="000A6334"/>
    <w:rsid w:val="000A6380"/>
    <w:rsid w:val="000A6414"/>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76"/>
    <w:rsid w:val="000E77EF"/>
    <w:rsid w:val="000F07BB"/>
    <w:rsid w:val="000F107E"/>
    <w:rsid w:val="000F3760"/>
    <w:rsid w:val="000F3D35"/>
    <w:rsid w:val="000F3FBC"/>
    <w:rsid w:val="000F4415"/>
    <w:rsid w:val="000F503E"/>
    <w:rsid w:val="000F53F0"/>
    <w:rsid w:val="000F69A0"/>
    <w:rsid w:val="000F70D3"/>
    <w:rsid w:val="000F7431"/>
    <w:rsid w:val="0010001F"/>
    <w:rsid w:val="0010047A"/>
    <w:rsid w:val="00100EC2"/>
    <w:rsid w:val="001018F2"/>
    <w:rsid w:val="00103B35"/>
    <w:rsid w:val="00105316"/>
    <w:rsid w:val="00106142"/>
    <w:rsid w:val="00106565"/>
    <w:rsid w:val="00107AF5"/>
    <w:rsid w:val="00107BEE"/>
    <w:rsid w:val="00110E08"/>
    <w:rsid w:val="00111E07"/>
    <w:rsid w:val="001126C3"/>
    <w:rsid w:val="001126E1"/>
    <w:rsid w:val="00112860"/>
    <w:rsid w:val="001140B9"/>
    <w:rsid w:val="00114D06"/>
    <w:rsid w:val="0011542D"/>
    <w:rsid w:val="001160F6"/>
    <w:rsid w:val="00116174"/>
    <w:rsid w:val="0011745F"/>
    <w:rsid w:val="001176D1"/>
    <w:rsid w:val="00117C92"/>
    <w:rsid w:val="00117D9A"/>
    <w:rsid w:val="00120240"/>
    <w:rsid w:val="00120A57"/>
    <w:rsid w:val="00120EF7"/>
    <w:rsid w:val="001212C5"/>
    <w:rsid w:val="0012163A"/>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56FF2"/>
    <w:rsid w:val="0016090A"/>
    <w:rsid w:val="00160F1A"/>
    <w:rsid w:val="00161B92"/>
    <w:rsid w:val="00162147"/>
    <w:rsid w:val="0016223C"/>
    <w:rsid w:val="00162501"/>
    <w:rsid w:val="00162FE7"/>
    <w:rsid w:val="00164CAA"/>
    <w:rsid w:val="00165524"/>
    <w:rsid w:val="00165B24"/>
    <w:rsid w:val="00165BB8"/>
    <w:rsid w:val="00167115"/>
    <w:rsid w:val="001672E2"/>
    <w:rsid w:val="001674E0"/>
    <w:rsid w:val="00167C8D"/>
    <w:rsid w:val="0017020A"/>
    <w:rsid w:val="00172F3C"/>
    <w:rsid w:val="00174A93"/>
    <w:rsid w:val="00176115"/>
    <w:rsid w:val="0018065C"/>
    <w:rsid w:val="00181A07"/>
    <w:rsid w:val="00182C6F"/>
    <w:rsid w:val="00183A74"/>
    <w:rsid w:val="001861F7"/>
    <w:rsid w:val="00186AAB"/>
    <w:rsid w:val="00187153"/>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8E3"/>
    <w:rsid w:val="001B0972"/>
    <w:rsid w:val="001B10F8"/>
    <w:rsid w:val="001B11E2"/>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2C84"/>
    <w:rsid w:val="001E3B85"/>
    <w:rsid w:val="001E3DD7"/>
    <w:rsid w:val="001E3E5F"/>
    <w:rsid w:val="001E408C"/>
    <w:rsid w:val="001E47F5"/>
    <w:rsid w:val="001E48E4"/>
    <w:rsid w:val="001E53C4"/>
    <w:rsid w:val="001E5E29"/>
    <w:rsid w:val="001E604D"/>
    <w:rsid w:val="001E654C"/>
    <w:rsid w:val="001F22C5"/>
    <w:rsid w:val="001F2730"/>
    <w:rsid w:val="001F2AFE"/>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F69"/>
    <w:rsid w:val="00225647"/>
    <w:rsid w:val="00225681"/>
    <w:rsid w:val="00225ADB"/>
    <w:rsid w:val="00227367"/>
    <w:rsid w:val="00230277"/>
    <w:rsid w:val="0023139F"/>
    <w:rsid w:val="002323FA"/>
    <w:rsid w:val="00232530"/>
    <w:rsid w:val="00232DC9"/>
    <w:rsid w:val="0023435A"/>
    <w:rsid w:val="002347F6"/>
    <w:rsid w:val="002365F8"/>
    <w:rsid w:val="00236ABD"/>
    <w:rsid w:val="00236D2A"/>
    <w:rsid w:val="00236FF2"/>
    <w:rsid w:val="002401DF"/>
    <w:rsid w:val="002403CC"/>
    <w:rsid w:val="002412DB"/>
    <w:rsid w:val="00241559"/>
    <w:rsid w:val="0024189F"/>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B57"/>
    <w:rsid w:val="00262AA3"/>
    <w:rsid w:val="002636A5"/>
    <w:rsid w:val="00263974"/>
    <w:rsid w:val="00264394"/>
    <w:rsid w:val="002656D2"/>
    <w:rsid w:val="00265A02"/>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069C"/>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D28"/>
    <w:rsid w:val="002A2306"/>
    <w:rsid w:val="002A26CD"/>
    <w:rsid w:val="002A27EA"/>
    <w:rsid w:val="002A2D41"/>
    <w:rsid w:val="002A317B"/>
    <w:rsid w:val="002A428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1C2A"/>
    <w:rsid w:val="002B22C7"/>
    <w:rsid w:val="002B3ED6"/>
    <w:rsid w:val="002B4129"/>
    <w:rsid w:val="002B5032"/>
    <w:rsid w:val="002B5B2D"/>
    <w:rsid w:val="002B676E"/>
    <w:rsid w:val="002B75E2"/>
    <w:rsid w:val="002B7CC5"/>
    <w:rsid w:val="002C000A"/>
    <w:rsid w:val="002C0235"/>
    <w:rsid w:val="002C02BD"/>
    <w:rsid w:val="002C1EDF"/>
    <w:rsid w:val="002C1FDF"/>
    <w:rsid w:val="002C37D3"/>
    <w:rsid w:val="002C4445"/>
    <w:rsid w:val="002C447C"/>
    <w:rsid w:val="002C5684"/>
    <w:rsid w:val="002C6C5F"/>
    <w:rsid w:val="002C7A8A"/>
    <w:rsid w:val="002C7FBE"/>
    <w:rsid w:val="002D0A86"/>
    <w:rsid w:val="002D1059"/>
    <w:rsid w:val="002D2362"/>
    <w:rsid w:val="002D2CAA"/>
    <w:rsid w:val="002D33B0"/>
    <w:rsid w:val="002D3E15"/>
    <w:rsid w:val="002D3FA9"/>
    <w:rsid w:val="002D48A7"/>
    <w:rsid w:val="002D4BBF"/>
    <w:rsid w:val="002D4E47"/>
    <w:rsid w:val="002D5177"/>
    <w:rsid w:val="002D57E9"/>
    <w:rsid w:val="002D6779"/>
    <w:rsid w:val="002D6C74"/>
    <w:rsid w:val="002D6E3D"/>
    <w:rsid w:val="002D76B3"/>
    <w:rsid w:val="002D7AD7"/>
    <w:rsid w:val="002D7C6A"/>
    <w:rsid w:val="002E071B"/>
    <w:rsid w:val="002E08E1"/>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785"/>
    <w:rsid w:val="0032689D"/>
    <w:rsid w:val="00330FE6"/>
    <w:rsid w:val="003319D3"/>
    <w:rsid w:val="003324E8"/>
    <w:rsid w:val="003349DB"/>
    <w:rsid w:val="00334A4F"/>
    <w:rsid w:val="00336C7A"/>
    <w:rsid w:val="0034091E"/>
    <w:rsid w:val="00341344"/>
    <w:rsid w:val="00341F5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5099"/>
    <w:rsid w:val="00395D5C"/>
    <w:rsid w:val="0039653A"/>
    <w:rsid w:val="00396FF4"/>
    <w:rsid w:val="0039704B"/>
    <w:rsid w:val="003974D8"/>
    <w:rsid w:val="0039787C"/>
    <w:rsid w:val="00397AFF"/>
    <w:rsid w:val="00397D3C"/>
    <w:rsid w:val="00397DAB"/>
    <w:rsid w:val="003A0E8E"/>
    <w:rsid w:val="003A197C"/>
    <w:rsid w:val="003A1A54"/>
    <w:rsid w:val="003A280D"/>
    <w:rsid w:val="003A3176"/>
    <w:rsid w:val="003A361E"/>
    <w:rsid w:val="003A382F"/>
    <w:rsid w:val="003A407B"/>
    <w:rsid w:val="003A4B51"/>
    <w:rsid w:val="003A59F1"/>
    <w:rsid w:val="003A6A0F"/>
    <w:rsid w:val="003A715E"/>
    <w:rsid w:val="003A75F7"/>
    <w:rsid w:val="003A7D49"/>
    <w:rsid w:val="003A7EED"/>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327D"/>
    <w:rsid w:val="003C3532"/>
    <w:rsid w:val="003C3E85"/>
    <w:rsid w:val="003C4D41"/>
    <w:rsid w:val="003C564D"/>
    <w:rsid w:val="003C6805"/>
    <w:rsid w:val="003C7567"/>
    <w:rsid w:val="003C79D2"/>
    <w:rsid w:val="003D0886"/>
    <w:rsid w:val="003D3A2D"/>
    <w:rsid w:val="003D47C2"/>
    <w:rsid w:val="003D4A28"/>
    <w:rsid w:val="003D4BBC"/>
    <w:rsid w:val="003D55F3"/>
    <w:rsid w:val="003D56BF"/>
    <w:rsid w:val="003D605D"/>
    <w:rsid w:val="003D6A4C"/>
    <w:rsid w:val="003D6F6F"/>
    <w:rsid w:val="003D73A3"/>
    <w:rsid w:val="003D7E95"/>
    <w:rsid w:val="003D7F2D"/>
    <w:rsid w:val="003E00EE"/>
    <w:rsid w:val="003E05BB"/>
    <w:rsid w:val="003E0B55"/>
    <w:rsid w:val="003E1561"/>
    <w:rsid w:val="003E1C06"/>
    <w:rsid w:val="003E22D4"/>
    <w:rsid w:val="003E36E8"/>
    <w:rsid w:val="003E3AEF"/>
    <w:rsid w:val="003E3FF8"/>
    <w:rsid w:val="003E4410"/>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4BD8"/>
    <w:rsid w:val="0044750C"/>
    <w:rsid w:val="004478C3"/>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15AB"/>
    <w:rsid w:val="00482B6A"/>
    <w:rsid w:val="00483299"/>
    <w:rsid w:val="00483697"/>
    <w:rsid w:val="00483D6C"/>
    <w:rsid w:val="004840D0"/>
    <w:rsid w:val="0048523B"/>
    <w:rsid w:val="00485C9C"/>
    <w:rsid w:val="004863AC"/>
    <w:rsid w:val="004867F1"/>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25D1"/>
    <w:rsid w:val="004B33A6"/>
    <w:rsid w:val="004B5867"/>
    <w:rsid w:val="004C01E7"/>
    <w:rsid w:val="004C0B8B"/>
    <w:rsid w:val="004C0DAF"/>
    <w:rsid w:val="004C1B22"/>
    <w:rsid w:val="004C242D"/>
    <w:rsid w:val="004C2972"/>
    <w:rsid w:val="004C29EC"/>
    <w:rsid w:val="004C2EFE"/>
    <w:rsid w:val="004C311B"/>
    <w:rsid w:val="004C33A0"/>
    <w:rsid w:val="004C35C9"/>
    <w:rsid w:val="004C5241"/>
    <w:rsid w:val="004C6D9F"/>
    <w:rsid w:val="004C75E7"/>
    <w:rsid w:val="004C7A93"/>
    <w:rsid w:val="004C7AF1"/>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40BF"/>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46C"/>
    <w:rsid w:val="00524C3C"/>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2072"/>
    <w:rsid w:val="00542933"/>
    <w:rsid w:val="00543840"/>
    <w:rsid w:val="00543D0F"/>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57735"/>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144C"/>
    <w:rsid w:val="005927BD"/>
    <w:rsid w:val="00593AB9"/>
    <w:rsid w:val="00594178"/>
    <w:rsid w:val="00594A05"/>
    <w:rsid w:val="005956D4"/>
    <w:rsid w:val="0059622E"/>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5870"/>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0C6"/>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655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0662"/>
    <w:rsid w:val="0065190F"/>
    <w:rsid w:val="00651CF9"/>
    <w:rsid w:val="00651D9B"/>
    <w:rsid w:val="00652051"/>
    <w:rsid w:val="0065418A"/>
    <w:rsid w:val="006542C2"/>
    <w:rsid w:val="00654B78"/>
    <w:rsid w:val="00654EC2"/>
    <w:rsid w:val="00654F2A"/>
    <w:rsid w:val="00655AF2"/>
    <w:rsid w:val="00656059"/>
    <w:rsid w:val="0065615B"/>
    <w:rsid w:val="00660FAF"/>
    <w:rsid w:val="00661C92"/>
    <w:rsid w:val="00664202"/>
    <w:rsid w:val="006662B6"/>
    <w:rsid w:val="00666895"/>
    <w:rsid w:val="00666F17"/>
    <w:rsid w:val="00666FC1"/>
    <w:rsid w:val="006673BD"/>
    <w:rsid w:val="00667798"/>
    <w:rsid w:val="00667CDE"/>
    <w:rsid w:val="00670244"/>
    <w:rsid w:val="00670340"/>
    <w:rsid w:val="00670A72"/>
    <w:rsid w:val="00670B04"/>
    <w:rsid w:val="006721B6"/>
    <w:rsid w:val="0067351B"/>
    <w:rsid w:val="006738E6"/>
    <w:rsid w:val="0067429F"/>
    <w:rsid w:val="006753EE"/>
    <w:rsid w:val="006760AD"/>
    <w:rsid w:val="00676CBD"/>
    <w:rsid w:val="006805F2"/>
    <w:rsid w:val="00680C57"/>
    <w:rsid w:val="00682A62"/>
    <w:rsid w:val="00682BE9"/>
    <w:rsid w:val="00683607"/>
    <w:rsid w:val="00684150"/>
    <w:rsid w:val="0068430C"/>
    <w:rsid w:val="00684472"/>
    <w:rsid w:val="006856E1"/>
    <w:rsid w:val="00685769"/>
    <w:rsid w:val="006863F7"/>
    <w:rsid w:val="006871D5"/>
    <w:rsid w:val="00687892"/>
    <w:rsid w:val="00690A3C"/>
    <w:rsid w:val="006920B3"/>
    <w:rsid w:val="006930DC"/>
    <w:rsid w:val="00693BD6"/>
    <w:rsid w:val="00693D1C"/>
    <w:rsid w:val="00693FD3"/>
    <w:rsid w:val="00694511"/>
    <w:rsid w:val="006946B5"/>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A2D"/>
    <w:rsid w:val="006B2F10"/>
    <w:rsid w:val="006B2FF8"/>
    <w:rsid w:val="006B31D9"/>
    <w:rsid w:val="006B3E2A"/>
    <w:rsid w:val="006B4665"/>
    <w:rsid w:val="006B60C6"/>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6BC"/>
    <w:rsid w:val="006D41E8"/>
    <w:rsid w:val="006D62D5"/>
    <w:rsid w:val="006E0DF8"/>
    <w:rsid w:val="006E1340"/>
    <w:rsid w:val="006E1780"/>
    <w:rsid w:val="006E18E4"/>
    <w:rsid w:val="006E1E99"/>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5A48"/>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300"/>
    <w:rsid w:val="00761A13"/>
    <w:rsid w:val="00762934"/>
    <w:rsid w:val="00763BD7"/>
    <w:rsid w:val="007647BA"/>
    <w:rsid w:val="00765473"/>
    <w:rsid w:val="00765BAF"/>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E20"/>
    <w:rsid w:val="0078600A"/>
    <w:rsid w:val="0078621A"/>
    <w:rsid w:val="00786813"/>
    <w:rsid w:val="0078759A"/>
    <w:rsid w:val="0079012E"/>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B7DFF"/>
    <w:rsid w:val="007C0524"/>
    <w:rsid w:val="007C06D7"/>
    <w:rsid w:val="007C211F"/>
    <w:rsid w:val="007C2994"/>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32B4"/>
    <w:rsid w:val="008142D2"/>
    <w:rsid w:val="00814F1B"/>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525C"/>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43B"/>
    <w:rsid w:val="00864DB2"/>
    <w:rsid w:val="00865471"/>
    <w:rsid w:val="00865B09"/>
    <w:rsid w:val="00865BEE"/>
    <w:rsid w:val="00865C48"/>
    <w:rsid w:val="00865EF3"/>
    <w:rsid w:val="0086616C"/>
    <w:rsid w:val="00866357"/>
    <w:rsid w:val="0086686B"/>
    <w:rsid w:val="00866E6F"/>
    <w:rsid w:val="0086782E"/>
    <w:rsid w:val="00867916"/>
    <w:rsid w:val="0087091C"/>
    <w:rsid w:val="00871926"/>
    <w:rsid w:val="00871F7E"/>
    <w:rsid w:val="00872039"/>
    <w:rsid w:val="0087309E"/>
    <w:rsid w:val="008730FB"/>
    <w:rsid w:val="0087394A"/>
    <w:rsid w:val="00873FE4"/>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1FC"/>
    <w:rsid w:val="008F387C"/>
    <w:rsid w:val="008F3E6C"/>
    <w:rsid w:val="008F4C9D"/>
    <w:rsid w:val="008F5592"/>
    <w:rsid w:val="008F5A21"/>
    <w:rsid w:val="0090088C"/>
    <w:rsid w:val="009012A6"/>
    <w:rsid w:val="00902A48"/>
    <w:rsid w:val="009034FB"/>
    <w:rsid w:val="00904782"/>
    <w:rsid w:val="00904F49"/>
    <w:rsid w:val="00905605"/>
    <w:rsid w:val="00905A06"/>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1B82"/>
    <w:rsid w:val="00942186"/>
    <w:rsid w:val="00943827"/>
    <w:rsid w:val="00943B5C"/>
    <w:rsid w:val="00943BC9"/>
    <w:rsid w:val="0094411E"/>
    <w:rsid w:val="00944D55"/>
    <w:rsid w:val="00945606"/>
    <w:rsid w:val="00946262"/>
    <w:rsid w:val="009467F4"/>
    <w:rsid w:val="009468B5"/>
    <w:rsid w:val="009468F1"/>
    <w:rsid w:val="009479F9"/>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77DB2"/>
    <w:rsid w:val="00980CE1"/>
    <w:rsid w:val="00981188"/>
    <w:rsid w:val="009815FA"/>
    <w:rsid w:val="00981FBB"/>
    <w:rsid w:val="00982451"/>
    <w:rsid w:val="00983747"/>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386"/>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776"/>
    <w:rsid w:val="009F5ED9"/>
    <w:rsid w:val="009F6662"/>
    <w:rsid w:val="009F6FB2"/>
    <w:rsid w:val="009F7ED9"/>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5CCF"/>
    <w:rsid w:val="00A262E2"/>
    <w:rsid w:val="00A267F8"/>
    <w:rsid w:val="00A26D08"/>
    <w:rsid w:val="00A27252"/>
    <w:rsid w:val="00A31042"/>
    <w:rsid w:val="00A312FC"/>
    <w:rsid w:val="00A31A28"/>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2FD2"/>
    <w:rsid w:val="00A73808"/>
    <w:rsid w:val="00A74B84"/>
    <w:rsid w:val="00A74C2D"/>
    <w:rsid w:val="00A752C8"/>
    <w:rsid w:val="00A7556D"/>
    <w:rsid w:val="00A75C19"/>
    <w:rsid w:val="00A77D7B"/>
    <w:rsid w:val="00A80878"/>
    <w:rsid w:val="00A809E2"/>
    <w:rsid w:val="00A80D4C"/>
    <w:rsid w:val="00A81400"/>
    <w:rsid w:val="00A82A3D"/>
    <w:rsid w:val="00A84F9C"/>
    <w:rsid w:val="00A85EA3"/>
    <w:rsid w:val="00A9034F"/>
    <w:rsid w:val="00A93175"/>
    <w:rsid w:val="00A931A2"/>
    <w:rsid w:val="00A93215"/>
    <w:rsid w:val="00A9366F"/>
    <w:rsid w:val="00A94322"/>
    <w:rsid w:val="00A94957"/>
    <w:rsid w:val="00A94B4E"/>
    <w:rsid w:val="00A955D6"/>
    <w:rsid w:val="00A9569B"/>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2BC1"/>
    <w:rsid w:val="00AB3225"/>
    <w:rsid w:val="00AB43CF"/>
    <w:rsid w:val="00AB4B13"/>
    <w:rsid w:val="00AB5077"/>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B94"/>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33F"/>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6907"/>
    <w:rsid w:val="00B174BE"/>
    <w:rsid w:val="00B204A3"/>
    <w:rsid w:val="00B20546"/>
    <w:rsid w:val="00B214CC"/>
    <w:rsid w:val="00B21741"/>
    <w:rsid w:val="00B222E6"/>
    <w:rsid w:val="00B22981"/>
    <w:rsid w:val="00B22EB4"/>
    <w:rsid w:val="00B2433C"/>
    <w:rsid w:val="00B2489A"/>
    <w:rsid w:val="00B25284"/>
    <w:rsid w:val="00B25AA2"/>
    <w:rsid w:val="00B26155"/>
    <w:rsid w:val="00B2742C"/>
    <w:rsid w:val="00B30069"/>
    <w:rsid w:val="00B318CB"/>
    <w:rsid w:val="00B32DC4"/>
    <w:rsid w:val="00B330A3"/>
    <w:rsid w:val="00B33D7F"/>
    <w:rsid w:val="00B340D5"/>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67E"/>
    <w:rsid w:val="00B448A7"/>
    <w:rsid w:val="00B45073"/>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C4A"/>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3C12"/>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D7129"/>
    <w:rsid w:val="00BD7A57"/>
    <w:rsid w:val="00BE0A9F"/>
    <w:rsid w:val="00BE0C12"/>
    <w:rsid w:val="00BE225E"/>
    <w:rsid w:val="00BE232C"/>
    <w:rsid w:val="00BE3064"/>
    <w:rsid w:val="00BE3F20"/>
    <w:rsid w:val="00BE40FB"/>
    <w:rsid w:val="00BE560A"/>
    <w:rsid w:val="00BE63A9"/>
    <w:rsid w:val="00BE675D"/>
    <w:rsid w:val="00BE6C0F"/>
    <w:rsid w:val="00BE7471"/>
    <w:rsid w:val="00BF0309"/>
    <w:rsid w:val="00BF0D65"/>
    <w:rsid w:val="00BF1CA5"/>
    <w:rsid w:val="00BF1E94"/>
    <w:rsid w:val="00BF2081"/>
    <w:rsid w:val="00BF2905"/>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520"/>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AE6"/>
    <w:rsid w:val="00C42C9C"/>
    <w:rsid w:val="00C45E5E"/>
    <w:rsid w:val="00C468FF"/>
    <w:rsid w:val="00C46B10"/>
    <w:rsid w:val="00C46F17"/>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1C7C"/>
    <w:rsid w:val="00C71F6B"/>
    <w:rsid w:val="00C735D2"/>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0372"/>
    <w:rsid w:val="00CA1B3A"/>
    <w:rsid w:val="00CA1D5F"/>
    <w:rsid w:val="00CA2BD2"/>
    <w:rsid w:val="00CA33E7"/>
    <w:rsid w:val="00CA35EA"/>
    <w:rsid w:val="00CA42E9"/>
    <w:rsid w:val="00CA4EF7"/>
    <w:rsid w:val="00CA4F0B"/>
    <w:rsid w:val="00CA5B80"/>
    <w:rsid w:val="00CA5FB6"/>
    <w:rsid w:val="00CA6009"/>
    <w:rsid w:val="00CA6ECC"/>
    <w:rsid w:val="00CA7C49"/>
    <w:rsid w:val="00CA7C5B"/>
    <w:rsid w:val="00CB0356"/>
    <w:rsid w:val="00CB1938"/>
    <w:rsid w:val="00CB1F06"/>
    <w:rsid w:val="00CB210B"/>
    <w:rsid w:val="00CB22FC"/>
    <w:rsid w:val="00CB2F9A"/>
    <w:rsid w:val="00CB3663"/>
    <w:rsid w:val="00CB3F22"/>
    <w:rsid w:val="00CB3F5F"/>
    <w:rsid w:val="00CB425C"/>
    <w:rsid w:val="00CB46CD"/>
    <w:rsid w:val="00CB4D47"/>
    <w:rsid w:val="00CB5833"/>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389E"/>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4A1"/>
    <w:rsid w:val="00CF399C"/>
    <w:rsid w:val="00CF3D62"/>
    <w:rsid w:val="00CF4C75"/>
    <w:rsid w:val="00CF53DA"/>
    <w:rsid w:val="00CF5758"/>
    <w:rsid w:val="00CF5B58"/>
    <w:rsid w:val="00CF7EE2"/>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337"/>
    <w:rsid w:val="00D145BA"/>
    <w:rsid w:val="00D15967"/>
    <w:rsid w:val="00D15A24"/>
    <w:rsid w:val="00D15CB8"/>
    <w:rsid w:val="00D1606A"/>
    <w:rsid w:val="00D166A5"/>
    <w:rsid w:val="00D17C5B"/>
    <w:rsid w:val="00D2069E"/>
    <w:rsid w:val="00D23E84"/>
    <w:rsid w:val="00D25F12"/>
    <w:rsid w:val="00D26122"/>
    <w:rsid w:val="00D261F4"/>
    <w:rsid w:val="00D264D6"/>
    <w:rsid w:val="00D27926"/>
    <w:rsid w:val="00D27AB4"/>
    <w:rsid w:val="00D27BB6"/>
    <w:rsid w:val="00D30B7C"/>
    <w:rsid w:val="00D31407"/>
    <w:rsid w:val="00D332A7"/>
    <w:rsid w:val="00D357FA"/>
    <w:rsid w:val="00D373D8"/>
    <w:rsid w:val="00D37799"/>
    <w:rsid w:val="00D406DB"/>
    <w:rsid w:val="00D4099E"/>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0E44"/>
    <w:rsid w:val="00D71748"/>
    <w:rsid w:val="00D717F7"/>
    <w:rsid w:val="00D71CDE"/>
    <w:rsid w:val="00D72820"/>
    <w:rsid w:val="00D733B0"/>
    <w:rsid w:val="00D73DB4"/>
    <w:rsid w:val="00D74DC7"/>
    <w:rsid w:val="00D77365"/>
    <w:rsid w:val="00D81653"/>
    <w:rsid w:val="00D81B21"/>
    <w:rsid w:val="00D81CB2"/>
    <w:rsid w:val="00D838E4"/>
    <w:rsid w:val="00D84975"/>
    <w:rsid w:val="00D861D4"/>
    <w:rsid w:val="00D86849"/>
    <w:rsid w:val="00D87DC6"/>
    <w:rsid w:val="00D90DCA"/>
    <w:rsid w:val="00D91B07"/>
    <w:rsid w:val="00D91E13"/>
    <w:rsid w:val="00D92EC9"/>
    <w:rsid w:val="00D93061"/>
    <w:rsid w:val="00D932DF"/>
    <w:rsid w:val="00D93431"/>
    <w:rsid w:val="00D94080"/>
    <w:rsid w:val="00D955E1"/>
    <w:rsid w:val="00D95705"/>
    <w:rsid w:val="00D962EC"/>
    <w:rsid w:val="00D9655F"/>
    <w:rsid w:val="00D97ED7"/>
    <w:rsid w:val="00D97F18"/>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73"/>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C3"/>
    <w:rsid w:val="00DE50E5"/>
    <w:rsid w:val="00DE5DFA"/>
    <w:rsid w:val="00DF0505"/>
    <w:rsid w:val="00DF0C28"/>
    <w:rsid w:val="00DF2830"/>
    <w:rsid w:val="00DF4CBE"/>
    <w:rsid w:val="00DF56C6"/>
    <w:rsid w:val="00DF79D7"/>
    <w:rsid w:val="00E02194"/>
    <w:rsid w:val="00E044C5"/>
    <w:rsid w:val="00E04F71"/>
    <w:rsid w:val="00E051F9"/>
    <w:rsid w:val="00E05C39"/>
    <w:rsid w:val="00E05CEA"/>
    <w:rsid w:val="00E07191"/>
    <w:rsid w:val="00E107E7"/>
    <w:rsid w:val="00E11450"/>
    <w:rsid w:val="00E12CA5"/>
    <w:rsid w:val="00E12E0B"/>
    <w:rsid w:val="00E12E1B"/>
    <w:rsid w:val="00E14AFA"/>
    <w:rsid w:val="00E1534E"/>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0A1C"/>
    <w:rsid w:val="00E41C6E"/>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3910"/>
    <w:rsid w:val="00E65AF1"/>
    <w:rsid w:val="00E66A92"/>
    <w:rsid w:val="00E67064"/>
    <w:rsid w:val="00E67276"/>
    <w:rsid w:val="00E70233"/>
    <w:rsid w:val="00E70B38"/>
    <w:rsid w:val="00E70DF3"/>
    <w:rsid w:val="00E713BD"/>
    <w:rsid w:val="00E715DB"/>
    <w:rsid w:val="00E72434"/>
    <w:rsid w:val="00E727B8"/>
    <w:rsid w:val="00E72994"/>
    <w:rsid w:val="00E72E3F"/>
    <w:rsid w:val="00E739EE"/>
    <w:rsid w:val="00E74711"/>
    <w:rsid w:val="00E74A02"/>
    <w:rsid w:val="00E74C2D"/>
    <w:rsid w:val="00E75853"/>
    <w:rsid w:val="00E76640"/>
    <w:rsid w:val="00E76E12"/>
    <w:rsid w:val="00E81671"/>
    <w:rsid w:val="00E81BC0"/>
    <w:rsid w:val="00E81CC8"/>
    <w:rsid w:val="00E81DB1"/>
    <w:rsid w:val="00E84597"/>
    <w:rsid w:val="00E84FEF"/>
    <w:rsid w:val="00E854E0"/>
    <w:rsid w:val="00E86559"/>
    <w:rsid w:val="00E869F7"/>
    <w:rsid w:val="00E90410"/>
    <w:rsid w:val="00E90A61"/>
    <w:rsid w:val="00E90AF2"/>
    <w:rsid w:val="00E90B83"/>
    <w:rsid w:val="00E91163"/>
    <w:rsid w:val="00E91C62"/>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BF3"/>
    <w:rsid w:val="00EC064F"/>
    <w:rsid w:val="00EC089A"/>
    <w:rsid w:val="00EC1C0E"/>
    <w:rsid w:val="00EC3A70"/>
    <w:rsid w:val="00EC3AA4"/>
    <w:rsid w:val="00EC4302"/>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2EE9"/>
    <w:rsid w:val="00F0337D"/>
    <w:rsid w:val="00F03583"/>
    <w:rsid w:val="00F045D4"/>
    <w:rsid w:val="00F04945"/>
    <w:rsid w:val="00F04F57"/>
    <w:rsid w:val="00F05021"/>
    <w:rsid w:val="00F054AA"/>
    <w:rsid w:val="00F05B7D"/>
    <w:rsid w:val="00F06508"/>
    <w:rsid w:val="00F06C27"/>
    <w:rsid w:val="00F074A1"/>
    <w:rsid w:val="00F07EFB"/>
    <w:rsid w:val="00F109CA"/>
    <w:rsid w:val="00F1187D"/>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47F"/>
    <w:rsid w:val="00F26823"/>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0051"/>
    <w:rsid w:val="00F51183"/>
    <w:rsid w:val="00F511BE"/>
    <w:rsid w:val="00F523C8"/>
    <w:rsid w:val="00F53867"/>
    <w:rsid w:val="00F538BA"/>
    <w:rsid w:val="00F53EF4"/>
    <w:rsid w:val="00F5457C"/>
    <w:rsid w:val="00F54C28"/>
    <w:rsid w:val="00F56B6E"/>
    <w:rsid w:val="00F57218"/>
    <w:rsid w:val="00F57A04"/>
    <w:rsid w:val="00F57F53"/>
    <w:rsid w:val="00F60A2F"/>
    <w:rsid w:val="00F6134D"/>
    <w:rsid w:val="00F614E9"/>
    <w:rsid w:val="00F61713"/>
    <w:rsid w:val="00F6278B"/>
    <w:rsid w:val="00F63639"/>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362"/>
    <w:rsid w:val="00FB4B99"/>
    <w:rsid w:val="00FB5806"/>
    <w:rsid w:val="00FB6AD5"/>
    <w:rsid w:val="00FB6DE0"/>
    <w:rsid w:val="00FB7D07"/>
    <w:rsid w:val="00FC09AB"/>
    <w:rsid w:val="00FC0C0D"/>
    <w:rsid w:val="00FC1A5B"/>
    <w:rsid w:val="00FC22CC"/>
    <w:rsid w:val="00FC25A3"/>
    <w:rsid w:val="00FC324A"/>
    <w:rsid w:val="00FC3518"/>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1CEE"/>
    <w:rsid w:val="00FE26FB"/>
    <w:rsid w:val="00FE2F58"/>
    <w:rsid w:val="00FE2F6D"/>
    <w:rsid w:val="00FE4D98"/>
    <w:rsid w:val="00FE5452"/>
    <w:rsid w:val="00FE5D1D"/>
    <w:rsid w:val="00FE6840"/>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2412DB"/>
    <w:pPr>
      <w:numPr>
        <w:numId w:val="2"/>
      </w:numPr>
      <w:jc w:val="both"/>
      <w:outlineLvl w:val="1"/>
    </w:pPr>
    <w:rPr>
      <w:sz w:val="20"/>
      <w:lang w:val="nl-NL"/>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2412DB"/>
    <w:rPr>
      <w:rFonts w:ascii="Century Gothic" w:eastAsia="Times New Roman" w:hAnsi="Century Gothic"/>
      <w:b/>
      <w:caps/>
      <w:lang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E72E3F"/>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E72E3F"/>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201134623">
      <w:bodyDiv w:val="1"/>
      <w:marLeft w:val="0"/>
      <w:marRight w:val="0"/>
      <w:marTop w:val="0"/>
      <w:marBottom w:val="0"/>
      <w:divBdr>
        <w:top w:val="none" w:sz="0" w:space="0" w:color="auto"/>
        <w:left w:val="none" w:sz="0" w:space="0" w:color="auto"/>
        <w:bottom w:val="none" w:sz="0" w:space="0" w:color="auto"/>
        <w:right w:val="none" w:sz="0" w:space="0" w:color="auto"/>
      </w:divBdr>
    </w:div>
    <w:div w:id="284191567">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05830923">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35975038">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Geert Huising</DisplayName>
        <AccountId>3285</AccountId>
        <AccountType/>
      </UserInfo>
      <UserInfo>
        <DisplayName>Henk Tukker</DisplayName>
        <AccountId>24</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A054A-238C-4B0B-B5D3-64F2378A41F5}">
  <ds:schemaRefs>
    <ds:schemaRef ds:uri="http://schemas.microsoft.com/office/2006/documentManagement/types"/>
    <ds:schemaRef ds:uri="http://purl.org/dc/dcmitype/"/>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40faa72d-7604-4f4d-a488-93cffb7df14f"/>
    <ds:schemaRef ds:uri="b77e2b43-37d4-4532-953b-53983e0992e2"/>
    <ds:schemaRef ds:uri="962d65e8-ec2e-4f08-b510-02888a857b6e"/>
  </ds:schemaRefs>
</ds:datastoreItem>
</file>

<file path=customXml/itemProps2.xml><?xml version="1.0" encoding="utf-8"?>
<ds:datastoreItem xmlns:ds="http://schemas.openxmlformats.org/officeDocument/2006/customXml" ds:itemID="{7B580F4B-9F1C-4367-97A6-4782892B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1784</Words>
  <Characters>9818</Characters>
  <Application>Microsoft Office Word</Application>
  <DocSecurity>2</DocSecurity>
  <Lines>81</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11579</CharactersWithSpaces>
  <SharedDoc>false</SharedDoc>
  <HLinks>
    <vt:vector size="342" baseType="variant">
      <vt:variant>
        <vt:i4>6357101</vt:i4>
      </vt:variant>
      <vt:variant>
        <vt:i4>378</vt:i4>
      </vt:variant>
      <vt:variant>
        <vt:i4>0</vt:i4>
      </vt:variant>
      <vt:variant>
        <vt:i4>5</vt:i4>
      </vt:variant>
      <vt:variant>
        <vt:lpwstr>http://www.eherkenning.nl/</vt:lpwstr>
      </vt:variant>
      <vt:variant>
        <vt:lpwstr/>
      </vt:variant>
      <vt:variant>
        <vt:i4>3866681</vt:i4>
      </vt:variant>
      <vt:variant>
        <vt:i4>375</vt:i4>
      </vt:variant>
      <vt:variant>
        <vt:i4>0</vt:i4>
      </vt:variant>
      <vt:variant>
        <vt:i4>5</vt:i4>
      </vt:variant>
      <vt:variant>
        <vt:lpwstr>https://www.tenderned.nl/cms/voor-ondernemingen</vt:lpwstr>
      </vt:variant>
      <vt:variant>
        <vt:lpwstr/>
      </vt:variant>
      <vt:variant>
        <vt:i4>7274544</vt:i4>
      </vt:variant>
      <vt:variant>
        <vt:i4>363</vt:i4>
      </vt:variant>
      <vt:variant>
        <vt:i4>0</vt:i4>
      </vt:variant>
      <vt:variant>
        <vt:i4>5</vt:i4>
      </vt:variant>
      <vt:variant>
        <vt:lpwstr>http://get.adobe.com/nl/reader/</vt:lpwstr>
      </vt:variant>
      <vt:variant>
        <vt:lpwstr/>
      </vt:variant>
      <vt:variant>
        <vt:i4>7602248</vt:i4>
      </vt:variant>
      <vt:variant>
        <vt:i4>351</vt:i4>
      </vt:variant>
      <vt:variant>
        <vt:i4>0</vt:i4>
      </vt:variant>
      <vt:variant>
        <vt:i4>5</vt:i4>
      </vt:variant>
      <vt:variant>
        <vt:lpwstr>mailto:klachten@unitedquality.nl</vt:lpwstr>
      </vt:variant>
      <vt:variant>
        <vt:lpwstr/>
      </vt:variant>
      <vt:variant>
        <vt:i4>6357063</vt:i4>
      </vt:variant>
      <vt:variant>
        <vt:i4>342</vt:i4>
      </vt:variant>
      <vt:variant>
        <vt:i4>0</vt:i4>
      </vt:variant>
      <vt:variant>
        <vt:i4>5</vt:i4>
      </vt:variant>
      <vt:variant>
        <vt:lpwstr>mailto:aanbesteden@unitedquality.nl</vt:lpwstr>
      </vt:variant>
      <vt:variant>
        <vt:lpwstr/>
      </vt:variant>
      <vt:variant>
        <vt:i4>6357063</vt:i4>
      </vt:variant>
      <vt:variant>
        <vt:i4>336</vt:i4>
      </vt:variant>
      <vt:variant>
        <vt:i4>0</vt:i4>
      </vt:variant>
      <vt:variant>
        <vt:i4>5</vt:i4>
      </vt:variant>
      <vt:variant>
        <vt:lpwstr>mailto:aanbesteden@unitedquality.nl</vt:lpwstr>
      </vt:variant>
      <vt:variant>
        <vt:lpwstr/>
      </vt:variant>
      <vt:variant>
        <vt:i4>1245185</vt:i4>
      </vt:variant>
      <vt:variant>
        <vt:i4>333</vt:i4>
      </vt:variant>
      <vt:variant>
        <vt:i4>0</vt:i4>
      </vt:variant>
      <vt:variant>
        <vt:i4>5</vt:i4>
      </vt:variant>
      <vt:variant>
        <vt:lpwstr>http://www.unitedquality.nl/</vt:lpwstr>
      </vt:variant>
      <vt:variant>
        <vt:lpwstr/>
      </vt:variant>
      <vt:variant>
        <vt:i4>1245185</vt:i4>
      </vt:variant>
      <vt:variant>
        <vt:i4>327</vt:i4>
      </vt:variant>
      <vt:variant>
        <vt:i4>0</vt:i4>
      </vt:variant>
      <vt:variant>
        <vt:i4>5</vt:i4>
      </vt:variant>
      <vt:variant>
        <vt:lpwstr>http://www.unitedquality.nl/</vt:lpwstr>
      </vt:variant>
      <vt:variant>
        <vt:lpwstr/>
      </vt:variant>
      <vt:variant>
        <vt:i4>1769542</vt:i4>
      </vt:variant>
      <vt:variant>
        <vt:i4>321</vt:i4>
      </vt:variant>
      <vt:variant>
        <vt:i4>0</vt:i4>
      </vt:variant>
      <vt:variant>
        <vt:i4>5</vt:i4>
      </vt:variant>
      <vt:variant>
        <vt:lpwstr>http://www.reinis.nl/</vt:lpwstr>
      </vt:variant>
      <vt:variant>
        <vt:lpwstr/>
      </vt:variant>
      <vt:variant>
        <vt:i4>1245236</vt:i4>
      </vt:variant>
      <vt:variant>
        <vt:i4>287</vt:i4>
      </vt:variant>
      <vt:variant>
        <vt:i4>0</vt:i4>
      </vt:variant>
      <vt:variant>
        <vt:i4>5</vt:i4>
      </vt:variant>
      <vt:variant>
        <vt:lpwstr/>
      </vt:variant>
      <vt:variant>
        <vt:lpwstr>_Toc149646804</vt:lpwstr>
      </vt:variant>
      <vt:variant>
        <vt:i4>1245236</vt:i4>
      </vt:variant>
      <vt:variant>
        <vt:i4>281</vt:i4>
      </vt:variant>
      <vt:variant>
        <vt:i4>0</vt:i4>
      </vt:variant>
      <vt:variant>
        <vt:i4>5</vt:i4>
      </vt:variant>
      <vt:variant>
        <vt:lpwstr/>
      </vt:variant>
      <vt:variant>
        <vt:lpwstr>_Toc149646803</vt:lpwstr>
      </vt:variant>
      <vt:variant>
        <vt:i4>1245236</vt:i4>
      </vt:variant>
      <vt:variant>
        <vt:i4>275</vt:i4>
      </vt:variant>
      <vt:variant>
        <vt:i4>0</vt:i4>
      </vt:variant>
      <vt:variant>
        <vt:i4>5</vt:i4>
      </vt:variant>
      <vt:variant>
        <vt:lpwstr/>
      </vt:variant>
      <vt:variant>
        <vt:lpwstr>_Toc149646802</vt:lpwstr>
      </vt:variant>
      <vt:variant>
        <vt:i4>1245236</vt:i4>
      </vt:variant>
      <vt:variant>
        <vt:i4>269</vt:i4>
      </vt:variant>
      <vt:variant>
        <vt:i4>0</vt:i4>
      </vt:variant>
      <vt:variant>
        <vt:i4>5</vt:i4>
      </vt:variant>
      <vt:variant>
        <vt:lpwstr/>
      </vt:variant>
      <vt:variant>
        <vt:lpwstr>_Toc149646801</vt:lpwstr>
      </vt:variant>
      <vt:variant>
        <vt:i4>1245236</vt:i4>
      </vt:variant>
      <vt:variant>
        <vt:i4>263</vt:i4>
      </vt:variant>
      <vt:variant>
        <vt:i4>0</vt:i4>
      </vt:variant>
      <vt:variant>
        <vt:i4>5</vt:i4>
      </vt:variant>
      <vt:variant>
        <vt:lpwstr/>
      </vt:variant>
      <vt:variant>
        <vt:lpwstr>_Toc149646800</vt:lpwstr>
      </vt:variant>
      <vt:variant>
        <vt:i4>1703995</vt:i4>
      </vt:variant>
      <vt:variant>
        <vt:i4>257</vt:i4>
      </vt:variant>
      <vt:variant>
        <vt:i4>0</vt:i4>
      </vt:variant>
      <vt:variant>
        <vt:i4>5</vt:i4>
      </vt:variant>
      <vt:variant>
        <vt:lpwstr/>
      </vt:variant>
      <vt:variant>
        <vt:lpwstr>_Toc149646799</vt:lpwstr>
      </vt:variant>
      <vt:variant>
        <vt:i4>1703995</vt:i4>
      </vt:variant>
      <vt:variant>
        <vt:i4>251</vt:i4>
      </vt:variant>
      <vt:variant>
        <vt:i4>0</vt:i4>
      </vt:variant>
      <vt:variant>
        <vt:i4>5</vt:i4>
      </vt:variant>
      <vt:variant>
        <vt:lpwstr/>
      </vt:variant>
      <vt:variant>
        <vt:lpwstr>_Toc149646798</vt:lpwstr>
      </vt:variant>
      <vt:variant>
        <vt:i4>1703995</vt:i4>
      </vt:variant>
      <vt:variant>
        <vt:i4>245</vt:i4>
      </vt:variant>
      <vt:variant>
        <vt:i4>0</vt:i4>
      </vt:variant>
      <vt:variant>
        <vt:i4>5</vt:i4>
      </vt:variant>
      <vt:variant>
        <vt:lpwstr/>
      </vt:variant>
      <vt:variant>
        <vt:lpwstr>_Toc149646797</vt:lpwstr>
      </vt:variant>
      <vt:variant>
        <vt:i4>1703995</vt:i4>
      </vt:variant>
      <vt:variant>
        <vt:i4>239</vt:i4>
      </vt:variant>
      <vt:variant>
        <vt:i4>0</vt:i4>
      </vt:variant>
      <vt:variant>
        <vt:i4>5</vt:i4>
      </vt:variant>
      <vt:variant>
        <vt:lpwstr/>
      </vt:variant>
      <vt:variant>
        <vt:lpwstr>_Toc149646796</vt:lpwstr>
      </vt:variant>
      <vt:variant>
        <vt:i4>1703995</vt:i4>
      </vt:variant>
      <vt:variant>
        <vt:i4>233</vt:i4>
      </vt:variant>
      <vt:variant>
        <vt:i4>0</vt:i4>
      </vt:variant>
      <vt:variant>
        <vt:i4>5</vt:i4>
      </vt:variant>
      <vt:variant>
        <vt:lpwstr/>
      </vt:variant>
      <vt:variant>
        <vt:lpwstr>_Toc149646795</vt:lpwstr>
      </vt:variant>
      <vt:variant>
        <vt:i4>1703995</vt:i4>
      </vt:variant>
      <vt:variant>
        <vt:i4>227</vt:i4>
      </vt:variant>
      <vt:variant>
        <vt:i4>0</vt:i4>
      </vt:variant>
      <vt:variant>
        <vt:i4>5</vt:i4>
      </vt:variant>
      <vt:variant>
        <vt:lpwstr/>
      </vt:variant>
      <vt:variant>
        <vt:lpwstr>_Toc149646794</vt:lpwstr>
      </vt:variant>
      <vt:variant>
        <vt:i4>1703995</vt:i4>
      </vt:variant>
      <vt:variant>
        <vt:i4>221</vt:i4>
      </vt:variant>
      <vt:variant>
        <vt:i4>0</vt:i4>
      </vt:variant>
      <vt:variant>
        <vt:i4>5</vt:i4>
      </vt:variant>
      <vt:variant>
        <vt:lpwstr/>
      </vt:variant>
      <vt:variant>
        <vt:lpwstr>_Toc149646793</vt:lpwstr>
      </vt:variant>
      <vt:variant>
        <vt:i4>1703995</vt:i4>
      </vt:variant>
      <vt:variant>
        <vt:i4>215</vt:i4>
      </vt:variant>
      <vt:variant>
        <vt:i4>0</vt:i4>
      </vt:variant>
      <vt:variant>
        <vt:i4>5</vt:i4>
      </vt:variant>
      <vt:variant>
        <vt:lpwstr/>
      </vt:variant>
      <vt:variant>
        <vt:lpwstr>_Toc149646792</vt:lpwstr>
      </vt:variant>
      <vt:variant>
        <vt:i4>1703995</vt:i4>
      </vt:variant>
      <vt:variant>
        <vt:i4>209</vt:i4>
      </vt:variant>
      <vt:variant>
        <vt:i4>0</vt:i4>
      </vt:variant>
      <vt:variant>
        <vt:i4>5</vt:i4>
      </vt:variant>
      <vt:variant>
        <vt:lpwstr/>
      </vt:variant>
      <vt:variant>
        <vt:lpwstr>_Toc149646791</vt:lpwstr>
      </vt:variant>
      <vt:variant>
        <vt:i4>1703995</vt:i4>
      </vt:variant>
      <vt:variant>
        <vt:i4>203</vt:i4>
      </vt:variant>
      <vt:variant>
        <vt:i4>0</vt:i4>
      </vt:variant>
      <vt:variant>
        <vt:i4>5</vt:i4>
      </vt:variant>
      <vt:variant>
        <vt:lpwstr/>
      </vt:variant>
      <vt:variant>
        <vt:lpwstr>_Toc149646790</vt:lpwstr>
      </vt:variant>
      <vt:variant>
        <vt:i4>1769531</vt:i4>
      </vt:variant>
      <vt:variant>
        <vt:i4>197</vt:i4>
      </vt:variant>
      <vt:variant>
        <vt:i4>0</vt:i4>
      </vt:variant>
      <vt:variant>
        <vt:i4>5</vt:i4>
      </vt:variant>
      <vt:variant>
        <vt:lpwstr/>
      </vt:variant>
      <vt:variant>
        <vt:lpwstr>_Toc149646789</vt:lpwstr>
      </vt:variant>
      <vt:variant>
        <vt:i4>1769531</vt:i4>
      </vt:variant>
      <vt:variant>
        <vt:i4>191</vt:i4>
      </vt:variant>
      <vt:variant>
        <vt:i4>0</vt:i4>
      </vt:variant>
      <vt:variant>
        <vt:i4>5</vt:i4>
      </vt:variant>
      <vt:variant>
        <vt:lpwstr/>
      </vt:variant>
      <vt:variant>
        <vt:lpwstr>_Toc149646788</vt:lpwstr>
      </vt:variant>
      <vt:variant>
        <vt:i4>1769531</vt:i4>
      </vt:variant>
      <vt:variant>
        <vt:i4>185</vt:i4>
      </vt:variant>
      <vt:variant>
        <vt:i4>0</vt:i4>
      </vt:variant>
      <vt:variant>
        <vt:i4>5</vt:i4>
      </vt:variant>
      <vt:variant>
        <vt:lpwstr/>
      </vt:variant>
      <vt:variant>
        <vt:lpwstr>_Toc149646787</vt:lpwstr>
      </vt:variant>
      <vt:variant>
        <vt:i4>1769531</vt:i4>
      </vt:variant>
      <vt:variant>
        <vt:i4>179</vt:i4>
      </vt:variant>
      <vt:variant>
        <vt:i4>0</vt:i4>
      </vt:variant>
      <vt:variant>
        <vt:i4>5</vt:i4>
      </vt:variant>
      <vt:variant>
        <vt:lpwstr/>
      </vt:variant>
      <vt:variant>
        <vt:lpwstr>_Toc149646786</vt:lpwstr>
      </vt:variant>
      <vt:variant>
        <vt:i4>1769531</vt:i4>
      </vt:variant>
      <vt:variant>
        <vt:i4>173</vt:i4>
      </vt:variant>
      <vt:variant>
        <vt:i4>0</vt:i4>
      </vt:variant>
      <vt:variant>
        <vt:i4>5</vt:i4>
      </vt:variant>
      <vt:variant>
        <vt:lpwstr/>
      </vt:variant>
      <vt:variant>
        <vt:lpwstr>_Toc149646785</vt:lpwstr>
      </vt:variant>
      <vt:variant>
        <vt:i4>1769531</vt:i4>
      </vt:variant>
      <vt:variant>
        <vt:i4>167</vt:i4>
      </vt:variant>
      <vt:variant>
        <vt:i4>0</vt:i4>
      </vt:variant>
      <vt:variant>
        <vt:i4>5</vt:i4>
      </vt:variant>
      <vt:variant>
        <vt:lpwstr/>
      </vt:variant>
      <vt:variant>
        <vt:lpwstr>_Toc149646784</vt:lpwstr>
      </vt:variant>
      <vt:variant>
        <vt:i4>1769531</vt:i4>
      </vt:variant>
      <vt:variant>
        <vt:i4>161</vt:i4>
      </vt:variant>
      <vt:variant>
        <vt:i4>0</vt:i4>
      </vt:variant>
      <vt:variant>
        <vt:i4>5</vt:i4>
      </vt:variant>
      <vt:variant>
        <vt:lpwstr/>
      </vt:variant>
      <vt:variant>
        <vt:lpwstr>_Toc149646783</vt:lpwstr>
      </vt:variant>
      <vt:variant>
        <vt:i4>1769531</vt:i4>
      </vt:variant>
      <vt:variant>
        <vt:i4>155</vt:i4>
      </vt:variant>
      <vt:variant>
        <vt:i4>0</vt:i4>
      </vt:variant>
      <vt:variant>
        <vt:i4>5</vt:i4>
      </vt:variant>
      <vt:variant>
        <vt:lpwstr/>
      </vt:variant>
      <vt:variant>
        <vt:lpwstr>_Toc149646782</vt:lpwstr>
      </vt:variant>
      <vt:variant>
        <vt:i4>1769531</vt:i4>
      </vt:variant>
      <vt:variant>
        <vt:i4>149</vt:i4>
      </vt:variant>
      <vt:variant>
        <vt:i4>0</vt:i4>
      </vt:variant>
      <vt:variant>
        <vt:i4>5</vt:i4>
      </vt:variant>
      <vt:variant>
        <vt:lpwstr/>
      </vt:variant>
      <vt:variant>
        <vt:lpwstr>_Toc149646781</vt:lpwstr>
      </vt:variant>
      <vt:variant>
        <vt:i4>1769531</vt:i4>
      </vt:variant>
      <vt:variant>
        <vt:i4>143</vt:i4>
      </vt:variant>
      <vt:variant>
        <vt:i4>0</vt:i4>
      </vt:variant>
      <vt:variant>
        <vt:i4>5</vt:i4>
      </vt:variant>
      <vt:variant>
        <vt:lpwstr/>
      </vt:variant>
      <vt:variant>
        <vt:lpwstr>_Toc149646780</vt:lpwstr>
      </vt:variant>
      <vt:variant>
        <vt:i4>1310779</vt:i4>
      </vt:variant>
      <vt:variant>
        <vt:i4>137</vt:i4>
      </vt:variant>
      <vt:variant>
        <vt:i4>0</vt:i4>
      </vt:variant>
      <vt:variant>
        <vt:i4>5</vt:i4>
      </vt:variant>
      <vt:variant>
        <vt:lpwstr/>
      </vt:variant>
      <vt:variant>
        <vt:lpwstr>_Toc149646779</vt:lpwstr>
      </vt:variant>
      <vt:variant>
        <vt:i4>1310779</vt:i4>
      </vt:variant>
      <vt:variant>
        <vt:i4>131</vt:i4>
      </vt:variant>
      <vt:variant>
        <vt:i4>0</vt:i4>
      </vt:variant>
      <vt:variant>
        <vt:i4>5</vt:i4>
      </vt:variant>
      <vt:variant>
        <vt:lpwstr/>
      </vt:variant>
      <vt:variant>
        <vt:lpwstr>_Toc149646778</vt:lpwstr>
      </vt:variant>
      <vt:variant>
        <vt:i4>1310779</vt:i4>
      </vt:variant>
      <vt:variant>
        <vt:i4>125</vt:i4>
      </vt:variant>
      <vt:variant>
        <vt:i4>0</vt:i4>
      </vt:variant>
      <vt:variant>
        <vt:i4>5</vt:i4>
      </vt:variant>
      <vt:variant>
        <vt:lpwstr/>
      </vt:variant>
      <vt:variant>
        <vt:lpwstr>_Toc149646777</vt:lpwstr>
      </vt:variant>
      <vt:variant>
        <vt:i4>1310779</vt:i4>
      </vt:variant>
      <vt:variant>
        <vt:i4>119</vt:i4>
      </vt:variant>
      <vt:variant>
        <vt:i4>0</vt:i4>
      </vt:variant>
      <vt:variant>
        <vt:i4>5</vt:i4>
      </vt:variant>
      <vt:variant>
        <vt:lpwstr/>
      </vt:variant>
      <vt:variant>
        <vt:lpwstr>_Toc149646776</vt:lpwstr>
      </vt:variant>
      <vt:variant>
        <vt:i4>1310779</vt:i4>
      </vt:variant>
      <vt:variant>
        <vt:i4>113</vt:i4>
      </vt:variant>
      <vt:variant>
        <vt:i4>0</vt:i4>
      </vt:variant>
      <vt:variant>
        <vt:i4>5</vt:i4>
      </vt:variant>
      <vt:variant>
        <vt:lpwstr/>
      </vt:variant>
      <vt:variant>
        <vt:lpwstr>_Toc149646775</vt:lpwstr>
      </vt:variant>
      <vt:variant>
        <vt:i4>1310779</vt:i4>
      </vt:variant>
      <vt:variant>
        <vt:i4>107</vt:i4>
      </vt:variant>
      <vt:variant>
        <vt:i4>0</vt:i4>
      </vt:variant>
      <vt:variant>
        <vt:i4>5</vt:i4>
      </vt:variant>
      <vt:variant>
        <vt:lpwstr/>
      </vt:variant>
      <vt:variant>
        <vt:lpwstr>_Toc149646774</vt:lpwstr>
      </vt:variant>
      <vt:variant>
        <vt:i4>1310779</vt:i4>
      </vt:variant>
      <vt:variant>
        <vt:i4>101</vt:i4>
      </vt:variant>
      <vt:variant>
        <vt:i4>0</vt:i4>
      </vt:variant>
      <vt:variant>
        <vt:i4>5</vt:i4>
      </vt:variant>
      <vt:variant>
        <vt:lpwstr/>
      </vt:variant>
      <vt:variant>
        <vt:lpwstr>_Toc149646773</vt:lpwstr>
      </vt:variant>
      <vt:variant>
        <vt:i4>1310779</vt:i4>
      </vt:variant>
      <vt:variant>
        <vt:i4>95</vt:i4>
      </vt:variant>
      <vt:variant>
        <vt:i4>0</vt:i4>
      </vt:variant>
      <vt:variant>
        <vt:i4>5</vt:i4>
      </vt:variant>
      <vt:variant>
        <vt:lpwstr/>
      </vt:variant>
      <vt:variant>
        <vt:lpwstr>_Toc149646772</vt:lpwstr>
      </vt:variant>
      <vt:variant>
        <vt:i4>1310779</vt:i4>
      </vt:variant>
      <vt:variant>
        <vt:i4>89</vt:i4>
      </vt:variant>
      <vt:variant>
        <vt:i4>0</vt:i4>
      </vt:variant>
      <vt:variant>
        <vt:i4>5</vt:i4>
      </vt:variant>
      <vt:variant>
        <vt:lpwstr/>
      </vt:variant>
      <vt:variant>
        <vt:lpwstr>_Toc149646771</vt:lpwstr>
      </vt:variant>
      <vt:variant>
        <vt:i4>1310779</vt:i4>
      </vt:variant>
      <vt:variant>
        <vt:i4>83</vt:i4>
      </vt:variant>
      <vt:variant>
        <vt:i4>0</vt:i4>
      </vt:variant>
      <vt:variant>
        <vt:i4>5</vt:i4>
      </vt:variant>
      <vt:variant>
        <vt:lpwstr/>
      </vt:variant>
      <vt:variant>
        <vt:lpwstr>_Toc149646770</vt:lpwstr>
      </vt:variant>
      <vt:variant>
        <vt:i4>1376315</vt:i4>
      </vt:variant>
      <vt:variant>
        <vt:i4>77</vt:i4>
      </vt:variant>
      <vt:variant>
        <vt:i4>0</vt:i4>
      </vt:variant>
      <vt:variant>
        <vt:i4>5</vt:i4>
      </vt:variant>
      <vt:variant>
        <vt:lpwstr/>
      </vt:variant>
      <vt:variant>
        <vt:lpwstr>_Toc149646769</vt:lpwstr>
      </vt:variant>
      <vt:variant>
        <vt:i4>1376315</vt:i4>
      </vt:variant>
      <vt:variant>
        <vt:i4>71</vt:i4>
      </vt:variant>
      <vt:variant>
        <vt:i4>0</vt:i4>
      </vt:variant>
      <vt:variant>
        <vt:i4>5</vt:i4>
      </vt:variant>
      <vt:variant>
        <vt:lpwstr/>
      </vt:variant>
      <vt:variant>
        <vt:lpwstr>_Toc149646768</vt:lpwstr>
      </vt:variant>
      <vt:variant>
        <vt:i4>1376315</vt:i4>
      </vt:variant>
      <vt:variant>
        <vt:i4>65</vt:i4>
      </vt:variant>
      <vt:variant>
        <vt:i4>0</vt:i4>
      </vt:variant>
      <vt:variant>
        <vt:i4>5</vt:i4>
      </vt:variant>
      <vt:variant>
        <vt:lpwstr/>
      </vt:variant>
      <vt:variant>
        <vt:lpwstr>_Toc149646767</vt:lpwstr>
      </vt:variant>
      <vt:variant>
        <vt:i4>1376315</vt:i4>
      </vt:variant>
      <vt:variant>
        <vt:i4>59</vt:i4>
      </vt:variant>
      <vt:variant>
        <vt:i4>0</vt:i4>
      </vt:variant>
      <vt:variant>
        <vt:i4>5</vt:i4>
      </vt:variant>
      <vt:variant>
        <vt:lpwstr/>
      </vt:variant>
      <vt:variant>
        <vt:lpwstr>_Toc149646766</vt:lpwstr>
      </vt:variant>
      <vt:variant>
        <vt:i4>1376315</vt:i4>
      </vt:variant>
      <vt:variant>
        <vt:i4>53</vt:i4>
      </vt:variant>
      <vt:variant>
        <vt:i4>0</vt:i4>
      </vt:variant>
      <vt:variant>
        <vt:i4>5</vt:i4>
      </vt:variant>
      <vt:variant>
        <vt:lpwstr/>
      </vt:variant>
      <vt:variant>
        <vt:lpwstr>_Toc149646765</vt:lpwstr>
      </vt:variant>
      <vt:variant>
        <vt:i4>1376315</vt:i4>
      </vt:variant>
      <vt:variant>
        <vt:i4>47</vt:i4>
      </vt:variant>
      <vt:variant>
        <vt:i4>0</vt:i4>
      </vt:variant>
      <vt:variant>
        <vt:i4>5</vt:i4>
      </vt:variant>
      <vt:variant>
        <vt:lpwstr/>
      </vt:variant>
      <vt:variant>
        <vt:lpwstr>_Toc149646764</vt:lpwstr>
      </vt:variant>
      <vt:variant>
        <vt:i4>1376315</vt:i4>
      </vt:variant>
      <vt:variant>
        <vt:i4>41</vt:i4>
      </vt:variant>
      <vt:variant>
        <vt:i4>0</vt:i4>
      </vt:variant>
      <vt:variant>
        <vt:i4>5</vt:i4>
      </vt:variant>
      <vt:variant>
        <vt:lpwstr/>
      </vt:variant>
      <vt:variant>
        <vt:lpwstr>_Toc149646763</vt:lpwstr>
      </vt:variant>
      <vt:variant>
        <vt:i4>1376315</vt:i4>
      </vt:variant>
      <vt:variant>
        <vt:i4>35</vt:i4>
      </vt:variant>
      <vt:variant>
        <vt:i4>0</vt:i4>
      </vt:variant>
      <vt:variant>
        <vt:i4>5</vt:i4>
      </vt:variant>
      <vt:variant>
        <vt:lpwstr/>
      </vt:variant>
      <vt:variant>
        <vt:lpwstr>_Toc149646762</vt:lpwstr>
      </vt:variant>
      <vt:variant>
        <vt:i4>1376315</vt:i4>
      </vt:variant>
      <vt:variant>
        <vt:i4>29</vt:i4>
      </vt:variant>
      <vt:variant>
        <vt:i4>0</vt:i4>
      </vt:variant>
      <vt:variant>
        <vt:i4>5</vt:i4>
      </vt:variant>
      <vt:variant>
        <vt:lpwstr/>
      </vt:variant>
      <vt:variant>
        <vt:lpwstr>_Toc149646761</vt:lpwstr>
      </vt:variant>
      <vt:variant>
        <vt:i4>1376315</vt:i4>
      </vt:variant>
      <vt:variant>
        <vt:i4>23</vt:i4>
      </vt:variant>
      <vt:variant>
        <vt:i4>0</vt:i4>
      </vt:variant>
      <vt:variant>
        <vt:i4>5</vt:i4>
      </vt:variant>
      <vt:variant>
        <vt:lpwstr/>
      </vt:variant>
      <vt:variant>
        <vt:lpwstr>_Toc149646760</vt:lpwstr>
      </vt:variant>
      <vt:variant>
        <vt:i4>1441851</vt:i4>
      </vt:variant>
      <vt:variant>
        <vt:i4>17</vt:i4>
      </vt:variant>
      <vt:variant>
        <vt:i4>0</vt:i4>
      </vt:variant>
      <vt:variant>
        <vt:i4>5</vt:i4>
      </vt:variant>
      <vt:variant>
        <vt:lpwstr/>
      </vt:variant>
      <vt:variant>
        <vt:lpwstr>_Toc149646759</vt:lpwstr>
      </vt:variant>
      <vt:variant>
        <vt:i4>1441851</vt:i4>
      </vt:variant>
      <vt:variant>
        <vt:i4>11</vt:i4>
      </vt:variant>
      <vt:variant>
        <vt:i4>0</vt:i4>
      </vt:variant>
      <vt:variant>
        <vt:i4>5</vt:i4>
      </vt:variant>
      <vt:variant>
        <vt:lpwstr/>
      </vt:variant>
      <vt:variant>
        <vt:lpwstr>_Toc149646758</vt:lpwstr>
      </vt:variant>
      <vt:variant>
        <vt:i4>1441851</vt:i4>
      </vt:variant>
      <vt:variant>
        <vt:i4>5</vt:i4>
      </vt:variant>
      <vt:variant>
        <vt:i4>0</vt:i4>
      </vt:variant>
      <vt:variant>
        <vt:i4>5</vt:i4>
      </vt:variant>
      <vt:variant>
        <vt:lpwstr/>
      </vt:variant>
      <vt:variant>
        <vt:lpwstr>_Toc149646757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Suzan Koopman</cp:lastModifiedBy>
  <cp:revision>4</cp:revision>
  <cp:lastPrinted>2023-10-31T12:30:00Z</cp:lastPrinted>
  <dcterms:created xsi:type="dcterms:W3CDTF">2023-10-31T12:31:00Z</dcterms:created>
  <dcterms:modified xsi:type="dcterms:W3CDTF">2023-10-31T12:32:00Z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N.V. Reinis</vt:lpwstr>
  </property>
  <property fmtid="{D5CDD505-2E9C-101B-9397-08002B2CF9AE}" pid="3" name="Contactpersoon UQ">
    <vt:lpwstr>De heer G. Huising</vt:lpwstr>
  </property>
  <property fmtid="{D5CDD505-2E9C-101B-9397-08002B2CF9AE}" pid="4" name="Titel aanbesteding">
    <vt:lpwstr>Het leveren van elektrische veegvuilauto’s</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60</vt:lpwstr>
  </property>
  <property fmtid="{D5CDD505-2E9C-101B-9397-08002B2CF9AE}" pid="8" name="Kwalitatieve gunningscriteria">
    <vt:lpwstr>40</vt:lpwstr>
  </property>
  <property fmtid="{D5CDD505-2E9C-101B-9397-08002B2CF9AE}" pid="9" name="Omschrijving opdracht">
    <vt:lpwstr>Korte omschrijving opdracht</vt:lpwstr>
  </property>
  <property fmtid="{D5CDD505-2E9C-101B-9397-08002B2CF9AE}" pid="10" name="Hoeveel Percelen?">
    <vt:lpwstr>1</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