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05D21" w14:textId="77777777" w:rsidR="00FC7754" w:rsidRDefault="00FC7754" w:rsidP="00832CB3">
      <w:pPr>
        <w:pStyle w:val="Default"/>
        <w:jc w:val="both"/>
        <w:rPr>
          <w:rFonts w:asciiTheme="majorHAnsi" w:hAnsiTheme="majorHAnsi"/>
          <w:b/>
          <w:sz w:val="22"/>
          <w:szCs w:val="22"/>
          <w:lang w:val="nl-NL"/>
        </w:rPr>
      </w:pPr>
    </w:p>
    <w:p w14:paraId="2EA4C9A7" w14:textId="196B93C3" w:rsidR="005B0E7F" w:rsidRPr="00F8360F" w:rsidRDefault="0010593E"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02D8D121" w14:textId="77777777" w:rsidR="005B0E7F" w:rsidRPr="00F8360F" w:rsidRDefault="005B0E7F" w:rsidP="00832CB3">
      <w:pPr>
        <w:pStyle w:val="Default"/>
        <w:jc w:val="both"/>
        <w:rPr>
          <w:rFonts w:asciiTheme="majorHAnsi" w:hAnsiTheme="majorHAnsi"/>
          <w:sz w:val="22"/>
          <w:szCs w:val="22"/>
          <w:lang w:val="nl-NL"/>
        </w:rPr>
      </w:pPr>
    </w:p>
    <w:p w14:paraId="52DBA113"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4EBF37AF" w14:textId="77777777" w:rsidR="005B0E7F" w:rsidRPr="00F8360F" w:rsidRDefault="005B0E7F" w:rsidP="00832CB3">
      <w:pPr>
        <w:pStyle w:val="Default"/>
        <w:jc w:val="both"/>
        <w:rPr>
          <w:rFonts w:asciiTheme="majorHAnsi" w:hAnsiTheme="majorHAnsi"/>
          <w:sz w:val="22"/>
          <w:szCs w:val="22"/>
          <w:lang w:val="nl-NL"/>
        </w:rPr>
      </w:pPr>
    </w:p>
    <w:p w14:paraId="18C826FE" w14:textId="1DD22262" w:rsidR="005B0E7F" w:rsidRPr="00F8360F" w:rsidRDefault="00E95F24" w:rsidP="00832CB3">
      <w:pPr>
        <w:pStyle w:val="Default"/>
        <w:jc w:val="both"/>
        <w:rPr>
          <w:rFonts w:asciiTheme="majorHAnsi" w:hAnsiTheme="majorHAnsi"/>
          <w:sz w:val="22"/>
          <w:szCs w:val="22"/>
          <w:lang w:val="nl-NL"/>
        </w:rPr>
      </w:pPr>
      <w:r>
        <w:rPr>
          <w:rFonts w:asciiTheme="majorHAnsi" w:hAnsiTheme="majorHAnsi"/>
          <w:sz w:val="22"/>
          <w:szCs w:val="22"/>
          <w:lang w:val="nl-NL"/>
        </w:rPr>
        <w:t>Stichting El Amal</w:t>
      </w:r>
      <w:r w:rsidR="005B0E7F" w:rsidRPr="00F8360F">
        <w:rPr>
          <w:rFonts w:asciiTheme="majorHAnsi" w:hAnsiTheme="majorHAnsi"/>
          <w:sz w:val="22"/>
          <w:szCs w:val="22"/>
          <w:lang w:val="nl-NL"/>
        </w:rPr>
        <w:t xml:space="preserve"> statutair gevestigd te</w:t>
      </w:r>
      <w:r>
        <w:rPr>
          <w:rFonts w:asciiTheme="majorHAnsi" w:hAnsiTheme="majorHAnsi"/>
          <w:sz w:val="22"/>
          <w:szCs w:val="22"/>
          <w:lang w:val="nl-NL"/>
        </w:rPr>
        <w:t xml:space="preserve"> Amsterdam</w:t>
      </w:r>
      <w:r w:rsidR="005B0E7F" w:rsidRPr="00F8360F">
        <w:rPr>
          <w:rFonts w:asciiTheme="majorHAnsi" w:hAnsiTheme="majorHAnsi"/>
          <w:sz w:val="22"/>
          <w:szCs w:val="22"/>
          <w:lang w:val="nl-NL"/>
        </w:rPr>
        <w:t>, te dezen rechtsgeldig vertegenwoordig</w:t>
      </w:r>
      <w:r w:rsidR="0010593E">
        <w:rPr>
          <w:rFonts w:asciiTheme="majorHAnsi" w:hAnsiTheme="majorHAnsi"/>
          <w:sz w:val="22"/>
          <w:szCs w:val="22"/>
          <w:lang w:val="nl-NL"/>
        </w:rPr>
        <w:t>t</w:t>
      </w:r>
      <w:r w:rsidR="005B0E7F" w:rsidRPr="00F8360F">
        <w:rPr>
          <w:rFonts w:asciiTheme="majorHAnsi" w:hAnsiTheme="majorHAnsi"/>
          <w:sz w:val="22"/>
          <w:szCs w:val="22"/>
          <w:lang w:val="nl-NL"/>
        </w:rPr>
        <w:t xml:space="preserve"> door</w:t>
      </w:r>
      <w:r w:rsidR="00692E62">
        <w:rPr>
          <w:rFonts w:asciiTheme="majorHAnsi" w:hAnsiTheme="majorHAnsi"/>
          <w:sz w:val="22"/>
          <w:szCs w:val="22"/>
          <w:lang w:val="nl-NL"/>
        </w:rPr>
        <w:t xml:space="preserve"> mevrouw</w:t>
      </w:r>
      <w:r w:rsidR="005B0E7F" w:rsidRPr="00F8360F">
        <w:rPr>
          <w:rFonts w:asciiTheme="majorHAnsi" w:hAnsiTheme="majorHAnsi"/>
          <w:sz w:val="22"/>
          <w:szCs w:val="22"/>
          <w:lang w:val="nl-NL"/>
        </w:rPr>
        <w:t xml:space="preserve"> </w:t>
      </w:r>
      <w:r w:rsidR="00692E62">
        <w:rPr>
          <w:rFonts w:asciiTheme="majorHAnsi" w:hAnsiTheme="majorHAnsi"/>
          <w:sz w:val="22"/>
          <w:szCs w:val="22"/>
          <w:lang w:val="nl-NL"/>
        </w:rPr>
        <w:t xml:space="preserve">F. el </w:t>
      </w:r>
      <w:proofErr w:type="spellStart"/>
      <w:r w:rsidR="00692E62">
        <w:rPr>
          <w:rFonts w:asciiTheme="majorHAnsi" w:hAnsiTheme="majorHAnsi"/>
          <w:sz w:val="22"/>
          <w:szCs w:val="22"/>
          <w:lang w:val="nl-NL"/>
        </w:rPr>
        <w:t>Faraji</w:t>
      </w:r>
      <w:proofErr w:type="spellEnd"/>
      <w:r w:rsidR="005B0E7F" w:rsidRPr="00F8360F">
        <w:rPr>
          <w:rFonts w:asciiTheme="majorHAnsi" w:hAnsiTheme="majorHAnsi"/>
          <w:sz w:val="22"/>
          <w:szCs w:val="22"/>
          <w:lang w:val="nl-NL"/>
        </w:rPr>
        <w:t xml:space="preserve">, in de functie van </w:t>
      </w:r>
      <w:r w:rsidR="00692E62" w:rsidRPr="00F75B26">
        <w:rPr>
          <w:rFonts w:asciiTheme="majorHAnsi" w:hAnsiTheme="majorHAnsi"/>
          <w:sz w:val="22"/>
          <w:szCs w:val="22"/>
          <w:lang w:val="nl-NL"/>
        </w:rPr>
        <w:t>bestuurder</w:t>
      </w:r>
      <w:r w:rsidR="005B0E7F" w:rsidRPr="00F75B26">
        <w:rPr>
          <w:rFonts w:asciiTheme="majorHAnsi" w:hAnsiTheme="majorHAnsi"/>
          <w:sz w:val="22"/>
          <w:szCs w:val="22"/>
          <w:lang w:val="nl-NL"/>
        </w:rPr>
        <w:t>, hierna</w:t>
      </w:r>
      <w:r w:rsidR="005B0E7F" w:rsidRPr="00F8360F">
        <w:rPr>
          <w:rFonts w:asciiTheme="majorHAnsi" w:hAnsiTheme="majorHAnsi"/>
          <w:sz w:val="22"/>
          <w:szCs w:val="22"/>
          <w:lang w:val="nl-NL"/>
        </w:rPr>
        <w:t xml:space="preserve"> te noemen ‘</w:t>
      </w:r>
      <w:r w:rsidR="005C1FE5" w:rsidRPr="00F8360F">
        <w:rPr>
          <w:rFonts w:asciiTheme="majorHAnsi" w:hAnsiTheme="majorHAnsi"/>
          <w:sz w:val="22"/>
          <w:szCs w:val="22"/>
          <w:lang w:val="nl-NL"/>
        </w:rPr>
        <w:t>Opdrachtgever’</w:t>
      </w:r>
      <w:r w:rsidR="005B0E7F" w:rsidRPr="00F8360F">
        <w:rPr>
          <w:rFonts w:asciiTheme="majorHAnsi" w:hAnsiTheme="majorHAnsi"/>
          <w:sz w:val="22"/>
          <w:szCs w:val="22"/>
          <w:lang w:val="nl-NL"/>
        </w:rPr>
        <w:t xml:space="preserve">; </w:t>
      </w:r>
    </w:p>
    <w:p w14:paraId="518C9FC3" w14:textId="77777777" w:rsidR="005B0E7F" w:rsidRPr="00F8360F" w:rsidRDefault="005B0E7F" w:rsidP="00832CB3">
      <w:pPr>
        <w:pStyle w:val="Default"/>
        <w:jc w:val="both"/>
        <w:rPr>
          <w:rFonts w:asciiTheme="majorHAnsi" w:hAnsiTheme="majorHAnsi"/>
          <w:sz w:val="22"/>
          <w:szCs w:val="22"/>
          <w:lang w:val="nl-NL"/>
        </w:rPr>
      </w:pPr>
    </w:p>
    <w:p w14:paraId="1AD9CC3E"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307D162E" w14:textId="77777777" w:rsidR="003933EA" w:rsidRPr="00F8360F" w:rsidRDefault="003933EA" w:rsidP="00832CB3">
      <w:pPr>
        <w:pStyle w:val="Default"/>
        <w:jc w:val="both"/>
        <w:rPr>
          <w:rFonts w:asciiTheme="majorHAnsi" w:hAnsiTheme="majorHAnsi"/>
          <w:sz w:val="22"/>
          <w:szCs w:val="22"/>
          <w:lang w:val="nl-NL"/>
        </w:rPr>
      </w:pPr>
    </w:p>
    <w:p w14:paraId="49C8AA44" w14:textId="77777777" w:rsidR="005B0E7F" w:rsidRPr="00FC7754" w:rsidRDefault="005B0E7F" w:rsidP="00832CB3">
      <w:pPr>
        <w:pStyle w:val="Default"/>
        <w:jc w:val="both"/>
        <w:rPr>
          <w:rFonts w:asciiTheme="majorHAnsi" w:hAnsiTheme="majorHAnsi"/>
          <w:sz w:val="22"/>
          <w:szCs w:val="22"/>
          <w:highlight w:val="yellow"/>
          <w:lang w:val="nl-NL"/>
        </w:rPr>
      </w:pPr>
      <w:r w:rsidRPr="00F8360F">
        <w:rPr>
          <w:rFonts w:asciiTheme="majorHAnsi" w:hAnsiTheme="majorHAnsi"/>
          <w:sz w:val="22"/>
          <w:szCs w:val="22"/>
          <w:highlight w:val="yellow"/>
          <w:lang w:val="nl-NL"/>
        </w:rPr>
        <w:t>&lt;</w:t>
      </w:r>
      <w:r w:rsidR="005C1FE5" w:rsidRPr="00FC7754">
        <w:rPr>
          <w:rFonts w:asciiTheme="majorHAnsi" w:hAnsiTheme="majorHAnsi"/>
          <w:sz w:val="22"/>
          <w:szCs w:val="22"/>
          <w:highlight w:val="yellow"/>
          <w:lang w:val="nl-NL"/>
        </w:rPr>
        <w:t>Naam Opdrachtnemer</w:t>
      </w:r>
      <w:r w:rsidRPr="00FC7754">
        <w:rPr>
          <w:rFonts w:asciiTheme="majorHAnsi" w:hAnsiTheme="majorHAnsi"/>
          <w:sz w:val="22"/>
          <w:szCs w:val="22"/>
          <w:highlight w:val="yellow"/>
          <w:lang w:val="nl-NL"/>
        </w:rPr>
        <w:t>&gt;, statutair gevestigd te &lt;</w:t>
      </w:r>
      <w:r w:rsidR="003933EA" w:rsidRPr="00FC7754">
        <w:rPr>
          <w:rFonts w:asciiTheme="majorHAnsi" w:hAnsiTheme="majorHAnsi"/>
          <w:sz w:val="22"/>
          <w:szCs w:val="22"/>
          <w:highlight w:val="yellow"/>
          <w:lang w:val="nl-NL"/>
        </w:rPr>
        <w:t>adresgegevens</w:t>
      </w:r>
      <w:r w:rsidRPr="00FC7754">
        <w:rPr>
          <w:rFonts w:asciiTheme="majorHAnsi" w:hAnsiTheme="majorHAnsi"/>
          <w:sz w:val="22"/>
          <w:szCs w:val="22"/>
          <w:highlight w:val="yellow"/>
          <w:lang w:val="nl-NL"/>
        </w:rPr>
        <w:t xml:space="preserve">&gt;, te dezen rechtsgeldig </w:t>
      </w:r>
    </w:p>
    <w:p w14:paraId="3238DE74" w14:textId="6BBAF793" w:rsidR="005B0E7F" w:rsidRPr="00F8360F" w:rsidRDefault="005B0E7F" w:rsidP="00832CB3">
      <w:pPr>
        <w:pStyle w:val="Default"/>
        <w:jc w:val="both"/>
        <w:rPr>
          <w:rFonts w:asciiTheme="majorHAnsi" w:hAnsiTheme="majorHAnsi"/>
          <w:sz w:val="22"/>
          <w:szCs w:val="22"/>
          <w:lang w:val="nl-NL"/>
        </w:rPr>
      </w:pPr>
      <w:proofErr w:type="gramStart"/>
      <w:r w:rsidRPr="00FC7754">
        <w:rPr>
          <w:rFonts w:asciiTheme="majorHAnsi" w:hAnsiTheme="majorHAnsi"/>
          <w:sz w:val="22"/>
          <w:szCs w:val="22"/>
          <w:highlight w:val="yellow"/>
          <w:lang w:val="nl-NL"/>
        </w:rPr>
        <w:t>vertegenwoordig</w:t>
      </w:r>
      <w:r w:rsidR="009E3B72" w:rsidRPr="00FC7754">
        <w:rPr>
          <w:rFonts w:asciiTheme="majorHAnsi" w:hAnsiTheme="majorHAnsi"/>
          <w:sz w:val="22"/>
          <w:szCs w:val="22"/>
          <w:highlight w:val="yellow"/>
          <w:lang w:val="nl-NL"/>
        </w:rPr>
        <w:t>d</w:t>
      </w:r>
      <w:proofErr w:type="gramEnd"/>
      <w:r w:rsidRPr="00FC7754">
        <w:rPr>
          <w:rFonts w:asciiTheme="majorHAnsi" w:hAnsiTheme="majorHAnsi"/>
          <w:sz w:val="22"/>
          <w:szCs w:val="22"/>
          <w:highlight w:val="yellow"/>
          <w:lang w:val="nl-NL"/>
        </w:rPr>
        <w:t xml:space="preserve"> door &lt;naam tekenbevoegde persoon&gt;, in de functie van &lt;functie&gt;,</w:t>
      </w:r>
      <w:r w:rsidRPr="00F8360F">
        <w:rPr>
          <w:rFonts w:asciiTheme="majorHAnsi" w:hAnsiTheme="majorHAnsi"/>
          <w:sz w:val="22"/>
          <w:szCs w:val="22"/>
          <w:lang w:val="nl-NL"/>
        </w:rPr>
        <w:t xml:space="preserve"> </w:t>
      </w:r>
    </w:p>
    <w:p w14:paraId="4ABAC342" w14:textId="77777777" w:rsidR="005B0E7F" w:rsidRPr="00F8360F" w:rsidRDefault="003933EA"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hierna</w:t>
      </w:r>
      <w:proofErr w:type="gramEnd"/>
      <w:r w:rsidRPr="00F8360F">
        <w:rPr>
          <w:rFonts w:asciiTheme="majorHAnsi" w:hAnsiTheme="majorHAnsi"/>
          <w:sz w:val="22"/>
          <w:szCs w:val="22"/>
          <w:lang w:val="nl-NL"/>
        </w:rPr>
        <w:t xml:space="preserve"> te noemen ‘</w:t>
      </w:r>
      <w:r w:rsidR="005C1FE5" w:rsidRPr="00F8360F">
        <w:rPr>
          <w:rFonts w:asciiTheme="majorHAnsi" w:hAnsiTheme="majorHAnsi"/>
          <w:sz w:val="22"/>
          <w:szCs w:val="22"/>
          <w:lang w:val="nl-NL"/>
        </w:rPr>
        <w:t>Opdrachtnemer</w:t>
      </w:r>
      <w:r w:rsidR="005B0E7F" w:rsidRPr="00F8360F">
        <w:rPr>
          <w:rFonts w:asciiTheme="majorHAnsi" w:hAnsiTheme="majorHAnsi"/>
          <w:sz w:val="22"/>
          <w:szCs w:val="22"/>
          <w:lang w:val="nl-NL"/>
        </w:rPr>
        <w:t xml:space="preserve">’ </w:t>
      </w:r>
    </w:p>
    <w:p w14:paraId="79E1A0E0" w14:textId="77777777" w:rsidR="003933EA" w:rsidRPr="00F8360F" w:rsidRDefault="003933EA" w:rsidP="00832CB3">
      <w:pPr>
        <w:pStyle w:val="Default"/>
        <w:jc w:val="both"/>
        <w:rPr>
          <w:rFonts w:asciiTheme="majorHAnsi" w:hAnsiTheme="majorHAnsi"/>
          <w:sz w:val="22"/>
          <w:szCs w:val="22"/>
          <w:lang w:val="nl-NL"/>
        </w:rPr>
      </w:pPr>
    </w:p>
    <w:p w14:paraId="5FE5B2C6"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0A084A72" w14:textId="77777777" w:rsidR="003933EA" w:rsidRPr="00F8360F" w:rsidRDefault="003933EA" w:rsidP="00832CB3">
      <w:pPr>
        <w:pStyle w:val="Default"/>
        <w:spacing w:after="137"/>
        <w:jc w:val="both"/>
        <w:rPr>
          <w:rFonts w:asciiTheme="majorHAnsi" w:hAnsiTheme="majorHAnsi"/>
          <w:sz w:val="22"/>
          <w:szCs w:val="22"/>
          <w:lang w:val="nl-NL"/>
        </w:rPr>
      </w:pPr>
    </w:p>
    <w:p w14:paraId="7B1CBC32"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w:t>
      </w:r>
      <w:proofErr w:type="spellStart"/>
      <w:r w:rsidRPr="00F8360F">
        <w:rPr>
          <w:rFonts w:asciiTheme="majorHAnsi" w:hAnsiTheme="majorHAnsi"/>
          <w:sz w:val="22"/>
          <w:szCs w:val="22"/>
          <w:lang w:val="nl-NL"/>
        </w:rPr>
        <w:t>TenderNed</w:t>
      </w:r>
      <w:proofErr w:type="spellEnd"/>
      <w:r w:rsidRPr="00F8360F">
        <w:rPr>
          <w:rFonts w:asciiTheme="majorHAnsi" w:hAnsiTheme="majorHAnsi"/>
          <w:sz w:val="22"/>
          <w:szCs w:val="22"/>
          <w:lang w:val="nl-NL"/>
        </w:rPr>
        <w:t xml:space="preserve"> uitgaande van de aanbestedingswet 2012;</w:t>
      </w:r>
    </w:p>
    <w:p w14:paraId="186CC0A1"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1F269AB6" w14:textId="77777777" w:rsidR="003933EA" w:rsidRPr="00F8360F" w:rsidRDefault="003933EA" w:rsidP="00832CB3">
      <w:pPr>
        <w:pStyle w:val="Default"/>
        <w:jc w:val="both"/>
        <w:rPr>
          <w:rFonts w:asciiTheme="majorHAnsi" w:hAnsiTheme="majorHAnsi"/>
          <w:sz w:val="22"/>
          <w:szCs w:val="22"/>
          <w:lang w:val="nl-NL"/>
        </w:rPr>
      </w:pPr>
    </w:p>
    <w:p w14:paraId="2709F0C4"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43664EF8" w14:textId="77777777" w:rsidR="003933EA" w:rsidRPr="00F8360F" w:rsidRDefault="003933EA" w:rsidP="00832CB3">
      <w:pPr>
        <w:pStyle w:val="Default"/>
        <w:jc w:val="both"/>
        <w:rPr>
          <w:rFonts w:asciiTheme="majorHAnsi" w:hAnsiTheme="majorHAnsi"/>
          <w:sz w:val="22"/>
          <w:szCs w:val="22"/>
          <w:lang w:val="nl-NL"/>
        </w:rPr>
      </w:pPr>
    </w:p>
    <w:p w14:paraId="46F049AC"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0B473390" w14:textId="77777777" w:rsidR="00C87DFB" w:rsidRPr="00F8360F" w:rsidRDefault="00C87DFB" w:rsidP="00832CB3">
      <w:pPr>
        <w:pStyle w:val="Default"/>
        <w:jc w:val="both"/>
        <w:rPr>
          <w:rFonts w:asciiTheme="majorHAnsi" w:hAnsiTheme="majorHAnsi"/>
          <w:sz w:val="22"/>
          <w:szCs w:val="22"/>
          <w:lang w:val="nl-NL"/>
        </w:rPr>
      </w:pPr>
    </w:p>
    <w:p w14:paraId="4591DA41" w14:textId="77777777" w:rsidR="003903F5" w:rsidRPr="00F8360F" w:rsidRDefault="005B0E7F" w:rsidP="00832CB3">
      <w:pPr>
        <w:jc w:val="both"/>
        <w:rPr>
          <w:rFonts w:asciiTheme="majorHAnsi" w:hAnsiTheme="majorHAnsi" w:cs="ScalaSans-Regular"/>
          <w:color w:val="000000"/>
        </w:rPr>
      </w:pPr>
      <w:r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076EB946" w14:textId="77777777" w:rsidR="00364003" w:rsidRPr="00F8360F" w:rsidRDefault="00364003" w:rsidP="00832CB3">
      <w:pPr>
        <w:pStyle w:val="Lijstalinea"/>
        <w:ind w:left="420"/>
        <w:jc w:val="both"/>
        <w:rPr>
          <w:rFonts w:asciiTheme="majorHAnsi" w:hAnsiTheme="majorHAnsi" w:cs="ScalaSans-Regular"/>
          <w:color w:val="000000"/>
        </w:rPr>
      </w:pPr>
    </w:p>
    <w:p w14:paraId="3DC654BF"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7CAE0491" w14:textId="77777777" w:rsidR="00364003" w:rsidRPr="00F8360F" w:rsidRDefault="00364003" w:rsidP="00832CB3">
      <w:pPr>
        <w:jc w:val="both"/>
        <w:rPr>
          <w:rFonts w:asciiTheme="majorHAnsi" w:hAnsiTheme="majorHAnsi" w:cs="ScalaSans-Regular"/>
          <w:color w:val="000000"/>
        </w:rPr>
      </w:pPr>
    </w:p>
    <w:p w14:paraId="3AF21F12"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759EBAB2" w14:textId="77777777" w:rsidR="00364003" w:rsidRPr="00F8360F" w:rsidRDefault="00364003" w:rsidP="00832CB3">
      <w:pPr>
        <w:jc w:val="both"/>
        <w:rPr>
          <w:rFonts w:asciiTheme="majorHAnsi" w:hAnsiTheme="majorHAnsi" w:cs="ScalaSans-Regular"/>
          <w:color w:val="000000"/>
        </w:rPr>
      </w:pPr>
    </w:p>
    <w:p w14:paraId="656D319A"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2914D35D" w14:textId="77777777" w:rsidR="00232C95" w:rsidRPr="00F8360F" w:rsidRDefault="00232C95" w:rsidP="00832CB3">
      <w:pPr>
        <w:jc w:val="both"/>
        <w:rPr>
          <w:rFonts w:asciiTheme="majorHAnsi" w:hAnsiTheme="majorHAnsi" w:cs="ScalaSans-Regular"/>
          <w:color w:val="000000"/>
        </w:rPr>
      </w:pPr>
    </w:p>
    <w:p w14:paraId="1EFD5846"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783045D3" w14:textId="77777777" w:rsidR="00FD5BE7" w:rsidRPr="00F8360F" w:rsidRDefault="00FD5BE7" w:rsidP="00832CB3">
      <w:pPr>
        <w:jc w:val="both"/>
        <w:rPr>
          <w:rFonts w:asciiTheme="majorHAnsi" w:hAnsiTheme="majorHAnsi" w:cs="ScalaSans-Regular"/>
          <w:color w:val="000000"/>
        </w:rPr>
      </w:pPr>
    </w:p>
    <w:p w14:paraId="6EF3AC08"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151B9CD4" w14:textId="77777777" w:rsidR="003C5D6E" w:rsidRPr="00F8360F" w:rsidRDefault="003C5D6E" w:rsidP="00832CB3">
      <w:pPr>
        <w:pStyle w:val="Default"/>
        <w:jc w:val="both"/>
        <w:rPr>
          <w:rFonts w:asciiTheme="majorHAnsi" w:hAnsiTheme="majorHAnsi"/>
          <w:b/>
          <w:sz w:val="22"/>
          <w:szCs w:val="22"/>
          <w:lang w:val="nl-NL"/>
        </w:rPr>
      </w:pPr>
    </w:p>
    <w:p w14:paraId="5F5C3679"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6FA2A868" w14:textId="77777777" w:rsidR="003C5D6E" w:rsidRPr="00F8360F" w:rsidRDefault="003C5D6E" w:rsidP="00832CB3">
      <w:pPr>
        <w:jc w:val="both"/>
        <w:rPr>
          <w:rFonts w:asciiTheme="majorHAnsi" w:hAnsiTheme="majorHAnsi"/>
        </w:rPr>
      </w:pPr>
    </w:p>
    <w:p w14:paraId="4E237F90"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42E192CD" w14:textId="77777777" w:rsidR="003C5D6E" w:rsidRPr="00F8360F" w:rsidRDefault="003C5D6E" w:rsidP="00832CB3">
      <w:pPr>
        <w:jc w:val="both"/>
        <w:rPr>
          <w:rFonts w:asciiTheme="majorHAnsi" w:hAnsiTheme="majorHAnsi" w:cs="ScalaSans-Regular"/>
          <w:color w:val="000000"/>
        </w:rPr>
      </w:pPr>
    </w:p>
    <w:p w14:paraId="62C993FE"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6A3F6916" w14:textId="77777777" w:rsidR="003C5D6E" w:rsidRPr="00F8360F" w:rsidRDefault="003C5D6E" w:rsidP="00832CB3">
      <w:pPr>
        <w:pStyle w:val="Default"/>
        <w:jc w:val="both"/>
        <w:rPr>
          <w:rFonts w:asciiTheme="majorHAnsi" w:hAnsiTheme="majorHAnsi"/>
          <w:b/>
          <w:sz w:val="22"/>
          <w:szCs w:val="22"/>
          <w:lang w:val="nl-NL"/>
        </w:rPr>
      </w:pPr>
    </w:p>
    <w:p w14:paraId="1DAF6DD3"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6E1502A7" w14:textId="77777777" w:rsidR="00CF35AC" w:rsidRPr="00F8360F" w:rsidRDefault="00CF35AC" w:rsidP="00832CB3">
      <w:pPr>
        <w:pStyle w:val="Default"/>
        <w:jc w:val="both"/>
        <w:rPr>
          <w:rFonts w:asciiTheme="majorHAnsi" w:hAnsiTheme="majorHAnsi"/>
          <w:sz w:val="22"/>
          <w:szCs w:val="22"/>
          <w:lang w:val="nl-NL"/>
        </w:rPr>
      </w:pPr>
    </w:p>
    <w:p w14:paraId="3713BA0D" w14:textId="4EB8BE6A"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.1 </w:t>
      </w:r>
      <w:r w:rsidR="00045956" w:rsidRPr="00F8360F">
        <w:rPr>
          <w:rFonts w:asciiTheme="majorHAnsi" w:hAnsiTheme="majorHAnsi"/>
          <w:sz w:val="22"/>
          <w:szCs w:val="22"/>
          <w:lang w:val="nl-NL"/>
        </w:rPr>
        <w:tab/>
      </w:r>
      <w:r w:rsidR="00CF35AC" w:rsidRPr="00F8360F">
        <w:rPr>
          <w:rFonts w:asciiTheme="majorHAnsi" w:hAnsiTheme="majorHAnsi"/>
          <w:sz w:val="22"/>
          <w:szCs w:val="22"/>
          <w:lang w:val="nl-NL"/>
        </w:rPr>
        <w:t>Deze Raamovereenkomst zal ingaan</w:t>
      </w:r>
      <w:r w:rsidR="00DC0FE1">
        <w:rPr>
          <w:rFonts w:asciiTheme="majorHAnsi" w:hAnsiTheme="majorHAnsi"/>
          <w:sz w:val="22"/>
          <w:szCs w:val="22"/>
          <w:lang w:val="nl-NL"/>
        </w:rPr>
        <w:t xml:space="preserve"> op</w:t>
      </w:r>
      <w:r w:rsidR="00CF35AC" w:rsidRPr="00F8360F">
        <w:rPr>
          <w:rFonts w:asciiTheme="majorHAnsi" w:hAnsiTheme="majorHAnsi"/>
          <w:sz w:val="22"/>
          <w:szCs w:val="22"/>
          <w:lang w:val="nl-NL"/>
        </w:rPr>
        <w:t xml:space="preserve"> </w:t>
      </w:r>
      <w:r w:rsidR="00731187">
        <w:rPr>
          <w:rFonts w:asciiTheme="majorHAnsi" w:hAnsiTheme="majorHAnsi"/>
          <w:sz w:val="22"/>
          <w:szCs w:val="22"/>
          <w:lang w:val="nl-NL"/>
        </w:rPr>
        <w:t>1 maart 2024</w:t>
      </w:r>
      <w:r w:rsidR="00CF35AC" w:rsidRPr="00F8360F">
        <w:rPr>
          <w:rFonts w:asciiTheme="majorHAnsi" w:hAnsiTheme="majorHAnsi"/>
          <w:sz w:val="22"/>
          <w:szCs w:val="22"/>
          <w:lang w:val="nl-NL"/>
        </w:rPr>
        <w:t xml:space="preserve"> en geldt voor de duur van </w:t>
      </w:r>
      <w:r w:rsidR="00DC0FE1" w:rsidRPr="00731187">
        <w:rPr>
          <w:rFonts w:asciiTheme="majorHAnsi" w:hAnsiTheme="majorHAnsi"/>
          <w:sz w:val="22"/>
          <w:szCs w:val="22"/>
          <w:lang w:val="nl-NL"/>
        </w:rPr>
        <w:t>drie (3)</w:t>
      </w:r>
      <w:r w:rsidR="00CF35AC" w:rsidRPr="00731187">
        <w:rPr>
          <w:rFonts w:asciiTheme="majorHAnsi" w:hAnsiTheme="majorHAnsi"/>
          <w:sz w:val="22"/>
          <w:szCs w:val="22"/>
          <w:lang w:val="nl-NL"/>
        </w:rPr>
        <w:t xml:space="preserve"> jaar. De Raamovereenkomst kan </w:t>
      </w:r>
      <w:r w:rsidR="00DC0FE1" w:rsidRPr="00731187">
        <w:rPr>
          <w:rFonts w:asciiTheme="majorHAnsi" w:hAnsiTheme="majorHAnsi"/>
          <w:sz w:val="22"/>
          <w:szCs w:val="22"/>
          <w:lang w:val="nl-NL"/>
        </w:rPr>
        <w:t>drie (3)</w:t>
      </w:r>
      <w:r w:rsidR="00CF35AC" w:rsidRPr="00731187">
        <w:rPr>
          <w:rFonts w:asciiTheme="majorHAnsi" w:hAnsiTheme="majorHAnsi"/>
          <w:sz w:val="22"/>
          <w:szCs w:val="22"/>
          <w:lang w:val="nl-NL"/>
        </w:rPr>
        <w:t xml:space="preserve"> maal voor de duur van één</w:t>
      </w:r>
      <w:r w:rsidR="00DC0FE1" w:rsidRPr="00731187">
        <w:rPr>
          <w:rFonts w:asciiTheme="majorHAnsi" w:hAnsiTheme="majorHAnsi"/>
          <w:sz w:val="22"/>
          <w:szCs w:val="22"/>
          <w:lang w:val="nl-NL"/>
        </w:rPr>
        <w:t xml:space="preserve"> (1)</w:t>
      </w:r>
      <w:r w:rsidR="00CF35AC" w:rsidRPr="00731187">
        <w:rPr>
          <w:rFonts w:asciiTheme="majorHAnsi" w:hAnsiTheme="majorHAnsi"/>
          <w:sz w:val="22"/>
          <w:szCs w:val="22"/>
          <w:lang w:val="nl-NL"/>
        </w:rPr>
        <w:t xml:space="preserve"> jaar worden verlengd, e</w:t>
      </w:r>
      <w:r w:rsidR="00CF35AC" w:rsidRPr="00F8360F">
        <w:rPr>
          <w:rFonts w:asciiTheme="majorHAnsi" w:hAnsiTheme="majorHAnsi"/>
          <w:sz w:val="22"/>
          <w:szCs w:val="22"/>
          <w:lang w:val="nl-NL"/>
        </w:rPr>
        <w:t xml:space="preserve">enzijdig uit te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0AD56875" w14:textId="77777777" w:rsidR="00CF35AC" w:rsidRPr="00F8360F" w:rsidRDefault="00CF35AC" w:rsidP="00832CB3">
      <w:pPr>
        <w:pStyle w:val="Default"/>
        <w:jc w:val="both"/>
        <w:rPr>
          <w:rFonts w:asciiTheme="majorHAnsi" w:hAnsiTheme="majorHAnsi"/>
          <w:sz w:val="22"/>
          <w:szCs w:val="22"/>
          <w:lang w:val="nl-NL"/>
        </w:rPr>
      </w:pPr>
    </w:p>
    <w:p w14:paraId="3814FAEA"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initiële/ dan geldende looptijd van de Raamovereenkomst schriftelijk in kennis stelt dat geen gebruik wenst te worden gemaakt van de verlengingsoptie.  In dat geval eindigt de Raamovereenkomst van rechtswege na het verstrijken van de in de eerste zin van dit artikel bedoelde termijn/ op dat moment geldende termijn. </w:t>
      </w:r>
    </w:p>
    <w:p w14:paraId="17EAB582" w14:textId="77777777" w:rsidR="00364003" w:rsidRPr="00F8360F" w:rsidRDefault="00364003" w:rsidP="00832CB3">
      <w:pPr>
        <w:jc w:val="both"/>
        <w:rPr>
          <w:rFonts w:asciiTheme="majorHAnsi" w:hAnsiTheme="majorHAnsi" w:cs="ScalaSans-Regular"/>
          <w:color w:val="000000"/>
        </w:rPr>
      </w:pPr>
    </w:p>
    <w:p w14:paraId="2241EF2E"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56817EF7"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40F0BFF8"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6F0158B2"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21B48912"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25FB3A4D"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31F86FBE"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22E3A8B6"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12CC1C0C"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3B5CA83D"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6CAF089F"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11EA9B26"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704EBD1F" w14:textId="77777777" w:rsidR="00F8360F" w:rsidRDefault="00F8360F" w:rsidP="00832CB3">
      <w:pPr>
        <w:pStyle w:val="Lijstalinea"/>
        <w:ind w:left="0"/>
        <w:jc w:val="both"/>
        <w:rPr>
          <w:rFonts w:asciiTheme="majorHAnsi" w:hAnsiTheme="majorHAnsi" w:cs="ScalaSans-Regular"/>
          <w:color w:val="000000"/>
        </w:rPr>
      </w:pPr>
    </w:p>
    <w:p w14:paraId="17BA3092" w14:textId="77777777" w:rsidR="00307174" w:rsidRDefault="00307174" w:rsidP="00832CB3">
      <w:pPr>
        <w:pStyle w:val="Lijstalinea"/>
        <w:ind w:left="0"/>
        <w:jc w:val="both"/>
        <w:rPr>
          <w:rFonts w:asciiTheme="majorHAnsi" w:hAnsiTheme="majorHAnsi" w:cs="ScalaSans-Regular"/>
          <w:color w:val="000000"/>
        </w:rPr>
      </w:pPr>
    </w:p>
    <w:p w14:paraId="5CE61080" w14:textId="77777777" w:rsidR="00307174" w:rsidRDefault="00307174" w:rsidP="00832CB3">
      <w:pPr>
        <w:pStyle w:val="Lijstalinea"/>
        <w:ind w:left="0"/>
        <w:jc w:val="both"/>
        <w:rPr>
          <w:rFonts w:asciiTheme="majorHAnsi" w:hAnsiTheme="majorHAnsi" w:cs="ScalaSans-Regular"/>
          <w:color w:val="000000"/>
        </w:rPr>
      </w:pPr>
    </w:p>
    <w:p w14:paraId="0113F8F0" w14:textId="77777777" w:rsidR="00307174" w:rsidRDefault="00307174" w:rsidP="00832CB3">
      <w:pPr>
        <w:pStyle w:val="Lijstalinea"/>
        <w:ind w:left="0"/>
        <w:jc w:val="both"/>
        <w:rPr>
          <w:rFonts w:asciiTheme="majorHAnsi" w:hAnsiTheme="majorHAnsi" w:cs="ScalaSans-Regular"/>
          <w:color w:val="000000"/>
        </w:rPr>
      </w:pPr>
    </w:p>
    <w:p w14:paraId="7641BB04" w14:textId="77777777" w:rsidR="00307174" w:rsidRDefault="00307174" w:rsidP="00832CB3">
      <w:pPr>
        <w:pStyle w:val="Lijstalinea"/>
        <w:ind w:left="0"/>
        <w:jc w:val="both"/>
        <w:rPr>
          <w:rFonts w:asciiTheme="majorHAnsi" w:hAnsiTheme="majorHAnsi" w:cs="ScalaSans-Regular"/>
          <w:color w:val="000000"/>
        </w:rPr>
      </w:pPr>
    </w:p>
    <w:p w14:paraId="52B0929F" w14:textId="77777777" w:rsidR="00307174" w:rsidRPr="00F8360F" w:rsidRDefault="00307174" w:rsidP="00307174">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Pr>
          <w:rFonts w:asciiTheme="majorHAnsi" w:hAnsiTheme="majorHAnsi" w:cs="ScalaSans-Regular"/>
          <w:color w:val="000000"/>
        </w:rPr>
        <w:t xml:space="preserve"> In geval de genoemde 5 dagen geheel of gedeeltelijk in een schoolvakantie vallen, dan geldt een termijn van dertig (30) werkdagen.</w:t>
      </w:r>
    </w:p>
    <w:p w14:paraId="5AF5C10A" w14:textId="77777777" w:rsidR="00307174" w:rsidRDefault="00307174" w:rsidP="00832CB3">
      <w:pPr>
        <w:pStyle w:val="Lijstalinea"/>
        <w:ind w:left="0"/>
        <w:jc w:val="both"/>
        <w:rPr>
          <w:rFonts w:asciiTheme="majorHAnsi" w:hAnsiTheme="majorHAnsi" w:cs="ScalaSans-Regular"/>
          <w:color w:val="000000"/>
        </w:rPr>
      </w:pPr>
    </w:p>
    <w:p w14:paraId="20FB9053" w14:textId="77777777"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6DDC8502" w14:textId="77777777" w:rsidR="00B9160D" w:rsidRPr="00F8360F" w:rsidRDefault="00B9160D" w:rsidP="00832CB3">
      <w:pPr>
        <w:pStyle w:val="Lijstalinea"/>
        <w:ind w:left="0"/>
        <w:jc w:val="both"/>
        <w:rPr>
          <w:rFonts w:asciiTheme="majorHAnsi" w:hAnsiTheme="majorHAnsi" w:cs="ScalaSans-Regular"/>
          <w:color w:val="000000"/>
        </w:rPr>
      </w:pPr>
    </w:p>
    <w:p w14:paraId="3FE79B28" w14:textId="77777777"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33382A12" w14:textId="77777777" w:rsidR="00A45FDB" w:rsidRPr="00F8360F" w:rsidRDefault="00A45FDB" w:rsidP="00832CB3">
      <w:pPr>
        <w:pStyle w:val="Lijstalinea"/>
        <w:ind w:left="0"/>
        <w:jc w:val="both"/>
        <w:rPr>
          <w:rFonts w:asciiTheme="majorHAnsi" w:hAnsiTheme="majorHAnsi" w:cs="ScalaSans-Regular"/>
          <w:color w:val="000000"/>
        </w:rPr>
      </w:pPr>
    </w:p>
    <w:p w14:paraId="0CB2B488" w14:textId="77777777"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3EC47D87" w14:textId="77777777" w:rsidR="0013431C" w:rsidRPr="00791882" w:rsidRDefault="0013431C" w:rsidP="00791882">
      <w:pPr>
        <w:jc w:val="both"/>
        <w:rPr>
          <w:rFonts w:asciiTheme="majorHAnsi" w:hAnsiTheme="majorHAnsi" w:cs="ScalaSans-Regular"/>
          <w:color w:val="000000"/>
        </w:rPr>
      </w:pPr>
    </w:p>
    <w:p w14:paraId="13107FC2" w14:textId="77777777"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7B01F589" w14:textId="77777777" w:rsidR="00440E02" w:rsidRPr="00F8360F" w:rsidRDefault="00440E02" w:rsidP="00832CB3">
      <w:pPr>
        <w:jc w:val="both"/>
        <w:rPr>
          <w:rFonts w:asciiTheme="majorHAnsi" w:hAnsiTheme="majorHAnsi" w:cs="ScalaSans-Regular"/>
          <w:color w:val="000000"/>
        </w:rPr>
      </w:pPr>
    </w:p>
    <w:p w14:paraId="15359497" w14:textId="77777777"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593E">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4392163C" w14:textId="77777777" w:rsidR="0013431C" w:rsidRPr="00F8360F" w:rsidRDefault="0013431C" w:rsidP="00832CB3">
      <w:pPr>
        <w:jc w:val="both"/>
        <w:rPr>
          <w:rFonts w:asciiTheme="majorHAnsi" w:hAnsiTheme="majorHAnsi" w:cs="ScalaSans-Regular"/>
          <w:color w:val="000000"/>
        </w:rPr>
      </w:pPr>
    </w:p>
    <w:p w14:paraId="566BCA2C"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0037D3AE" w14:textId="77777777" w:rsidR="00F80B33" w:rsidRPr="00F8360F" w:rsidRDefault="00F80B33" w:rsidP="00832CB3">
      <w:pPr>
        <w:pStyle w:val="Default"/>
        <w:jc w:val="both"/>
        <w:rPr>
          <w:rFonts w:asciiTheme="majorHAnsi" w:hAnsiTheme="majorHAnsi"/>
          <w:sz w:val="22"/>
          <w:szCs w:val="22"/>
          <w:lang w:val="nl-NL"/>
        </w:rPr>
      </w:pPr>
    </w:p>
    <w:p w14:paraId="78C05794"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05ECD0C4" w14:textId="77777777" w:rsidR="00F80B33" w:rsidRPr="00F8360F" w:rsidRDefault="00F80B33" w:rsidP="00832CB3">
      <w:pPr>
        <w:jc w:val="both"/>
        <w:rPr>
          <w:rFonts w:asciiTheme="majorHAnsi" w:hAnsiTheme="majorHAnsi" w:cs="ScalaSans-Regular"/>
          <w:color w:val="000000"/>
        </w:rPr>
      </w:pPr>
    </w:p>
    <w:p w14:paraId="6911A4C6" w14:textId="77777777" w:rsidR="008A18D3" w:rsidRPr="00F8360F"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64EB3B42" w14:textId="77777777" w:rsidR="008A18D3" w:rsidRPr="00F8360F"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2F4D526E" w14:textId="77777777" w:rsidR="008A18D3" w:rsidRPr="00F8360F" w:rsidRDefault="008A18D3" w:rsidP="00832CB3">
      <w:pPr>
        <w:jc w:val="both"/>
        <w:rPr>
          <w:rFonts w:asciiTheme="majorHAnsi" w:hAnsiTheme="majorHAnsi" w:cs="ScalaSans-Regular"/>
          <w:color w:val="000000"/>
        </w:rPr>
      </w:pPr>
    </w:p>
    <w:p w14:paraId="44601EAD" w14:textId="77777777" w:rsidR="002A181D" w:rsidRPr="00F8360F"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3685AF16" w14:textId="77777777" w:rsidR="002A181D" w:rsidRPr="00F8360F"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 xml:space="preserve">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 </w:t>
      </w:r>
    </w:p>
    <w:p w14:paraId="419AA979" w14:textId="77777777" w:rsidR="002A181D" w:rsidRDefault="002A181D" w:rsidP="00832CB3">
      <w:pPr>
        <w:jc w:val="both"/>
        <w:rPr>
          <w:rFonts w:asciiTheme="majorHAnsi" w:hAnsiTheme="majorHAnsi" w:cs="ScalaSans-Regular"/>
          <w:color w:val="000000"/>
        </w:rPr>
      </w:pPr>
    </w:p>
    <w:p w14:paraId="65644F90" w14:textId="77777777" w:rsidR="00F8360F" w:rsidRDefault="00F8360F" w:rsidP="00832CB3">
      <w:pPr>
        <w:jc w:val="both"/>
        <w:rPr>
          <w:rFonts w:asciiTheme="majorHAnsi" w:hAnsiTheme="majorHAnsi" w:cs="ScalaSans-Regular"/>
          <w:color w:val="000000"/>
        </w:rPr>
      </w:pPr>
    </w:p>
    <w:p w14:paraId="544D2186" w14:textId="77777777" w:rsidR="00F8360F" w:rsidRDefault="00F8360F" w:rsidP="00832CB3">
      <w:pPr>
        <w:jc w:val="both"/>
        <w:rPr>
          <w:rFonts w:asciiTheme="majorHAnsi" w:hAnsiTheme="majorHAnsi" w:cs="ScalaSans-Regular"/>
          <w:color w:val="000000"/>
        </w:rPr>
      </w:pPr>
    </w:p>
    <w:p w14:paraId="2E0C0632" w14:textId="77777777" w:rsidR="00F8360F" w:rsidRDefault="00F8360F" w:rsidP="00832CB3">
      <w:pPr>
        <w:jc w:val="both"/>
        <w:rPr>
          <w:rFonts w:asciiTheme="majorHAnsi" w:hAnsiTheme="majorHAnsi" w:cs="ScalaSans-Regular"/>
          <w:color w:val="000000"/>
        </w:rPr>
      </w:pPr>
    </w:p>
    <w:p w14:paraId="1E5670F3" w14:textId="77777777" w:rsidR="00F8360F" w:rsidRDefault="00F8360F" w:rsidP="00832CB3">
      <w:pPr>
        <w:jc w:val="both"/>
        <w:rPr>
          <w:rFonts w:asciiTheme="majorHAnsi" w:hAnsiTheme="majorHAnsi" w:cs="ScalaSans-Regular"/>
          <w:color w:val="000000"/>
        </w:rPr>
      </w:pPr>
    </w:p>
    <w:p w14:paraId="7537EA5F" w14:textId="77777777" w:rsidR="0010593E" w:rsidRDefault="0010593E">
      <w:pPr>
        <w:rPr>
          <w:rFonts w:asciiTheme="majorHAnsi" w:hAnsiTheme="majorHAnsi" w:cs="ScalaSans-Regular"/>
          <w:color w:val="000000"/>
        </w:rPr>
      </w:pPr>
      <w:r>
        <w:rPr>
          <w:rFonts w:asciiTheme="majorHAnsi" w:hAnsiTheme="majorHAnsi" w:cs="ScalaSans-Regular"/>
          <w:color w:val="000000"/>
        </w:rPr>
        <w:br w:type="page"/>
      </w:r>
    </w:p>
    <w:p w14:paraId="7D274561" w14:textId="77777777" w:rsidR="00486B56" w:rsidRPr="00F8360F"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lastRenderedPageBreak/>
        <w:t xml:space="preserve">Artikel </w:t>
      </w:r>
      <w:r w:rsidR="008A18D3" w:rsidRPr="00F8360F">
        <w:rPr>
          <w:rFonts w:asciiTheme="majorHAnsi" w:hAnsiTheme="majorHAnsi" w:cs="ScalaSans-Regular"/>
          <w:b/>
          <w:color w:val="000000"/>
        </w:rPr>
        <w:t>10</w:t>
      </w:r>
      <w:r w:rsidRPr="00F8360F">
        <w:rPr>
          <w:rFonts w:asciiTheme="majorHAnsi" w:hAnsiTheme="majorHAnsi" w:cs="ScalaSans-Regular"/>
          <w:b/>
          <w:color w:val="000000"/>
        </w:rPr>
        <w:t xml:space="preserve">. Overzicht bijlagen bij deze raamovereenkomst. </w:t>
      </w:r>
    </w:p>
    <w:p w14:paraId="669D98A4"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10</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2E2B6CD5" w14:textId="77777777" w:rsidR="002348B1" w:rsidRPr="00F8360F" w:rsidRDefault="002348B1" w:rsidP="00832CB3">
      <w:pPr>
        <w:ind w:left="360"/>
        <w:jc w:val="both"/>
        <w:rPr>
          <w:rFonts w:asciiTheme="majorHAnsi" w:hAnsiTheme="majorHAnsi" w:cs="ScalaSans-Regular"/>
          <w:color w:val="000000"/>
        </w:rPr>
      </w:pPr>
      <w:bookmarkStart w:id="0" w:name="_Hlk497386037"/>
    </w:p>
    <w:p w14:paraId="52FAFB4C"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Scholenlijst</w:t>
      </w:r>
    </w:p>
    <w:p w14:paraId="01877D3D"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45DC2C7B"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2AA341AE" w14:textId="77777777" w:rsidR="00DF7448" w:rsidRPr="00F8360F" w:rsidRDefault="00DF7448" w:rsidP="00912E54">
      <w:pPr>
        <w:pStyle w:val="Lijstalinea"/>
        <w:ind w:left="1080"/>
        <w:jc w:val="both"/>
        <w:rPr>
          <w:rFonts w:asciiTheme="majorHAnsi" w:hAnsiTheme="majorHAnsi" w:cs="ScalaSans-Regular"/>
          <w:color w:val="000000"/>
        </w:rPr>
      </w:pPr>
    </w:p>
    <w:p w14:paraId="541B6ABB" w14:textId="77777777" w:rsidR="00DF7448" w:rsidRPr="00F8360F" w:rsidRDefault="00DF7448" w:rsidP="00832CB3">
      <w:pPr>
        <w:jc w:val="both"/>
        <w:rPr>
          <w:rFonts w:asciiTheme="majorHAnsi" w:hAnsiTheme="majorHAnsi" w:cs="ScalaSans-Regular"/>
          <w:color w:val="000000"/>
        </w:rPr>
      </w:pPr>
    </w:p>
    <w:p w14:paraId="3ADA5C74"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&lt;DATUM&gt;</w:t>
      </w:r>
    </w:p>
    <w:p w14:paraId="6619A3C8" w14:textId="77777777" w:rsidR="00DF7448" w:rsidRPr="00F8360F" w:rsidRDefault="00DF7448" w:rsidP="00832CB3">
      <w:pPr>
        <w:jc w:val="both"/>
        <w:rPr>
          <w:rFonts w:asciiTheme="majorHAnsi" w:hAnsiTheme="majorHAnsi" w:cs="ScalaSans-Regular"/>
          <w:color w:val="000000"/>
        </w:rPr>
      </w:pPr>
    </w:p>
    <w:p w14:paraId="00AD211A" w14:textId="77777777" w:rsidR="006C1A88" w:rsidRPr="00F8360F" w:rsidRDefault="006C1A88" w:rsidP="00832CB3">
      <w:pPr>
        <w:jc w:val="both"/>
        <w:rPr>
          <w:rFonts w:asciiTheme="majorHAnsi" w:hAnsiTheme="majorHAnsi" w:cs="ScalaSans-Regular"/>
          <w:color w:val="000000"/>
        </w:rPr>
      </w:pPr>
    </w:p>
    <w:p w14:paraId="0CDB9613" w14:textId="77777777" w:rsidR="006C1A88" w:rsidRDefault="006C1A88" w:rsidP="00832CB3">
      <w:pPr>
        <w:jc w:val="both"/>
        <w:rPr>
          <w:rFonts w:asciiTheme="majorHAnsi" w:hAnsiTheme="majorHAnsi" w:cs="ScalaSans-Regular"/>
          <w:color w:val="000000"/>
        </w:rPr>
      </w:pPr>
    </w:p>
    <w:p w14:paraId="5F191026" w14:textId="77777777" w:rsidR="00F8360F" w:rsidRDefault="00F8360F" w:rsidP="00832CB3">
      <w:pPr>
        <w:jc w:val="both"/>
        <w:rPr>
          <w:rFonts w:asciiTheme="majorHAnsi" w:hAnsiTheme="majorHAnsi" w:cs="ScalaSans-Regular"/>
          <w:color w:val="000000"/>
        </w:rPr>
      </w:pPr>
    </w:p>
    <w:p w14:paraId="5F8D5E74" w14:textId="77777777" w:rsidR="00F8360F" w:rsidRDefault="00F8360F" w:rsidP="00832CB3">
      <w:pPr>
        <w:jc w:val="both"/>
        <w:rPr>
          <w:rFonts w:asciiTheme="majorHAnsi" w:hAnsiTheme="majorHAnsi" w:cs="ScalaSans-Regular"/>
          <w:color w:val="000000"/>
        </w:rPr>
      </w:pPr>
    </w:p>
    <w:p w14:paraId="4D6D65CD"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39"/>
      </w:tblGrid>
      <w:tr w:rsidR="00DF7448" w:rsidRPr="00F8360F" w14:paraId="7BF137D7" w14:textId="77777777" w:rsidTr="00DF7448">
        <w:tc>
          <w:tcPr>
            <w:tcW w:w="4603" w:type="dxa"/>
          </w:tcPr>
          <w:p w14:paraId="78E74542" w14:textId="452044B9" w:rsidR="00DF7448" w:rsidRPr="008C607F" w:rsidRDefault="005E0BAA" w:rsidP="00832CB3">
            <w:pPr>
              <w:jc w:val="both"/>
              <w:rPr>
                <w:rFonts w:asciiTheme="majorHAnsi" w:hAnsiTheme="majorHAnsi" w:cs="ScalaSans-Regular"/>
                <w:color w:val="000000"/>
              </w:rPr>
            </w:pPr>
            <w:r w:rsidRPr="008C607F">
              <w:rPr>
                <w:rFonts w:asciiTheme="majorHAnsi" w:hAnsiTheme="majorHAnsi" w:cs="ScalaSans-Regular"/>
                <w:color w:val="000000"/>
              </w:rPr>
              <w:t>Stichting E Amal</w:t>
            </w:r>
          </w:p>
        </w:tc>
        <w:tc>
          <w:tcPr>
            <w:tcW w:w="4603" w:type="dxa"/>
          </w:tcPr>
          <w:p w14:paraId="5B58E25F"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0BAC9174" w14:textId="77777777" w:rsidTr="00DF7448">
        <w:tc>
          <w:tcPr>
            <w:tcW w:w="4603" w:type="dxa"/>
          </w:tcPr>
          <w:p w14:paraId="6FF8316F" w14:textId="01F948DA" w:rsidR="00DF7448" w:rsidRPr="008C607F" w:rsidRDefault="005E0BAA" w:rsidP="00832CB3">
            <w:pPr>
              <w:jc w:val="both"/>
              <w:rPr>
                <w:rFonts w:asciiTheme="majorHAnsi" w:hAnsiTheme="majorHAnsi" w:cs="ScalaSans-Regular"/>
                <w:color w:val="000000"/>
                <w:lang w:val="en-US"/>
              </w:rPr>
            </w:pPr>
            <w:proofErr w:type="spellStart"/>
            <w:r w:rsidRPr="008C607F">
              <w:rPr>
                <w:rFonts w:asciiTheme="majorHAnsi" w:hAnsiTheme="majorHAnsi" w:cs="ScalaSans-Regular"/>
                <w:color w:val="000000"/>
                <w:lang w:val="en-US"/>
              </w:rPr>
              <w:t>Mevr</w:t>
            </w:r>
            <w:proofErr w:type="spellEnd"/>
            <w:r w:rsidRPr="008C607F">
              <w:rPr>
                <w:rFonts w:asciiTheme="majorHAnsi" w:hAnsiTheme="majorHAnsi" w:cs="ScalaSans-Regular"/>
                <w:color w:val="000000"/>
                <w:lang w:val="en-US"/>
              </w:rPr>
              <w:t xml:space="preserve">. F. </w:t>
            </w:r>
            <w:proofErr w:type="spellStart"/>
            <w:r w:rsidRPr="008C607F">
              <w:rPr>
                <w:rFonts w:asciiTheme="majorHAnsi" w:hAnsiTheme="majorHAnsi" w:cs="ScalaSans-Regular"/>
                <w:color w:val="000000"/>
                <w:lang w:val="en-US"/>
              </w:rPr>
              <w:t>el</w:t>
            </w:r>
            <w:proofErr w:type="spellEnd"/>
            <w:r w:rsidRPr="008C607F">
              <w:rPr>
                <w:rFonts w:asciiTheme="majorHAnsi" w:hAnsiTheme="majorHAnsi" w:cs="ScalaSans-Regular"/>
                <w:color w:val="000000"/>
                <w:lang w:val="en-US"/>
              </w:rPr>
              <w:t xml:space="preserve"> </w:t>
            </w:r>
            <w:proofErr w:type="spellStart"/>
            <w:r w:rsidRPr="008C607F">
              <w:rPr>
                <w:rFonts w:asciiTheme="majorHAnsi" w:hAnsiTheme="majorHAnsi" w:cs="ScalaSans-Regular"/>
                <w:color w:val="000000"/>
                <w:lang w:val="en-US"/>
              </w:rPr>
              <w:t>Faraji</w:t>
            </w:r>
            <w:proofErr w:type="spellEnd"/>
            <w:r w:rsidR="00DF7448" w:rsidRPr="008C607F">
              <w:rPr>
                <w:rFonts w:asciiTheme="majorHAnsi" w:hAnsiTheme="majorHAnsi" w:cs="ScalaSans-Regular"/>
                <w:color w:val="000000"/>
                <w:lang w:val="en-US"/>
              </w:rPr>
              <w:t xml:space="preserve"> </w:t>
            </w:r>
          </w:p>
        </w:tc>
        <w:tc>
          <w:tcPr>
            <w:tcW w:w="4603" w:type="dxa"/>
          </w:tcPr>
          <w:p w14:paraId="1F8D52C2"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naam</w:t>
            </w:r>
            <w:proofErr w:type="gramEnd"/>
            <w:r w:rsidRPr="00F8360F">
              <w:rPr>
                <w:rFonts w:asciiTheme="majorHAnsi" w:hAnsiTheme="majorHAnsi" w:cs="ScalaSans-Regular"/>
                <w:color w:val="000000"/>
                <w:highlight w:val="yellow"/>
              </w:rPr>
              <w:t xml:space="preserve"> tekenbevoegde persoon&gt;</w:t>
            </w:r>
          </w:p>
        </w:tc>
      </w:tr>
      <w:tr w:rsidR="00DF7448" w:rsidRPr="00F8360F" w14:paraId="3914EF7F" w14:textId="77777777" w:rsidTr="00DF7448">
        <w:tc>
          <w:tcPr>
            <w:tcW w:w="4603" w:type="dxa"/>
          </w:tcPr>
          <w:p w14:paraId="7654D2B9" w14:textId="03469073" w:rsidR="00DF7448" w:rsidRPr="008C607F" w:rsidRDefault="008C607F" w:rsidP="00832CB3">
            <w:pPr>
              <w:jc w:val="both"/>
              <w:rPr>
                <w:rFonts w:asciiTheme="majorHAnsi" w:hAnsiTheme="majorHAnsi" w:cs="ScalaSans-Regular"/>
                <w:color w:val="000000"/>
              </w:rPr>
            </w:pPr>
            <w:r w:rsidRPr="008C607F">
              <w:rPr>
                <w:rFonts w:asciiTheme="majorHAnsi" w:hAnsiTheme="majorHAnsi" w:cs="ScalaSans-Regular"/>
                <w:color w:val="000000"/>
              </w:rPr>
              <w:t>Bestuurder</w:t>
            </w:r>
          </w:p>
        </w:tc>
        <w:tc>
          <w:tcPr>
            <w:tcW w:w="4603" w:type="dxa"/>
          </w:tcPr>
          <w:p w14:paraId="2F24FD44"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functie</w:t>
            </w:r>
            <w:proofErr w:type="gramEnd"/>
            <w:r w:rsidRPr="00F8360F">
              <w:rPr>
                <w:rFonts w:asciiTheme="majorHAnsi" w:hAnsiTheme="majorHAnsi" w:cs="ScalaSans-Regular"/>
                <w:color w:val="000000"/>
                <w:highlight w:val="yellow"/>
              </w:rPr>
              <w:t>&gt;</w:t>
            </w:r>
          </w:p>
        </w:tc>
      </w:tr>
    </w:tbl>
    <w:p w14:paraId="7334B426" w14:textId="77777777" w:rsidR="00CF21FE" w:rsidRPr="00F8360F" w:rsidRDefault="00CF21FE" w:rsidP="00832CB3">
      <w:pPr>
        <w:jc w:val="both"/>
        <w:rPr>
          <w:rFonts w:asciiTheme="majorHAnsi" w:hAnsiTheme="majorHAnsi"/>
        </w:rPr>
      </w:pPr>
    </w:p>
    <w:sectPr w:rsidR="00CF21FE" w:rsidRPr="00F8360F"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81B47" w14:textId="77777777" w:rsidR="00E1628A" w:rsidRDefault="00E1628A" w:rsidP="00347705">
      <w:r>
        <w:separator/>
      </w:r>
    </w:p>
  </w:endnote>
  <w:endnote w:type="continuationSeparator" w:id="0">
    <w:p w14:paraId="1BF7A3F9" w14:textId="77777777" w:rsidR="00E1628A" w:rsidRDefault="00E1628A"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BADA1" w14:textId="77777777" w:rsidR="0042720E" w:rsidRPr="00EB0AA2" w:rsidRDefault="0042720E">
    <w:pPr>
      <w:pStyle w:val="Voettekst"/>
      <w:rPr>
        <w:rFonts w:asciiTheme="majorHAnsi" w:hAnsiTheme="majorHAnsi"/>
      </w:rPr>
    </w:pPr>
    <w:r w:rsidRPr="00EB0AA2">
      <w:rPr>
        <w:rFonts w:asciiTheme="majorHAnsi" w:hAnsiTheme="majorHAnsi"/>
      </w:rPr>
      <w:t>Paraaf Opdrachtgever:</w:t>
    </w:r>
    <w:r w:rsidRPr="00EB0AA2">
      <w:rPr>
        <w:rFonts w:asciiTheme="majorHAnsi" w:hAnsiTheme="majorHAnsi"/>
      </w:rPr>
      <w:tab/>
    </w:r>
    <w:r w:rsidRPr="00EB0AA2">
      <w:rPr>
        <w:rFonts w:asciiTheme="majorHAnsi" w:hAnsiTheme="majorHAnsi"/>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0E0EC" w14:textId="77777777" w:rsidR="00E1628A" w:rsidRDefault="00E1628A" w:rsidP="00347705">
      <w:r>
        <w:separator/>
      </w:r>
    </w:p>
  </w:footnote>
  <w:footnote w:type="continuationSeparator" w:id="0">
    <w:p w14:paraId="7F9B25FE" w14:textId="77777777" w:rsidR="00E1628A" w:rsidRDefault="00E1628A"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84441460">
    <w:abstractNumId w:val="2"/>
  </w:num>
  <w:num w:numId="2" w16cid:durableId="38827049">
    <w:abstractNumId w:val="4"/>
  </w:num>
  <w:num w:numId="3" w16cid:durableId="110786749">
    <w:abstractNumId w:val="1"/>
  </w:num>
  <w:num w:numId="4" w16cid:durableId="589775047">
    <w:abstractNumId w:val="8"/>
  </w:num>
  <w:num w:numId="5" w16cid:durableId="560364908">
    <w:abstractNumId w:val="0"/>
  </w:num>
  <w:num w:numId="6" w16cid:durableId="64693956">
    <w:abstractNumId w:val="6"/>
  </w:num>
  <w:num w:numId="7" w16cid:durableId="441926229">
    <w:abstractNumId w:val="7"/>
  </w:num>
  <w:num w:numId="8" w16cid:durableId="278492988">
    <w:abstractNumId w:val="3"/>
  </w:num>
  <w:num w:numId="9" w16cid:durableId="1189639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D4A"/>
    <w:rsid w:val="0000170F"/>
    <w:rsid w:val="000027AF"/>
    <w:rsid w:val="00005DDD"/>
    <w:rsid w:val="00045956"/>
    <w:rsid w:val="000A463D"/>
    <w:rsid w:val="000A4B58"/>
    <w:rsid w:val="0010593E"/>
    <w:rsid w:val="0013431C"/>
    <w:rsid w:val="001523B5"/>
    <w:rsid w:val="001B3AF8"/>
    <w:rsid w:val="001C1A47"/>
    <w:rsid w:val="00232C95"/>
    <w:rsid w:val="002348B1"/>
    <w:rsid w:val="0027103D"/>
    <w:rsid w:val="00272AF3"/>
    <w:rsid w:val="002A112F"/>
    <w:rsid w:val="002A181D"/>
    <w:rsid w:val="00307174"/>
    <w:rsid w:val="00347705"/>
    <w:rsid w:val="00364003"/>
    <w:rsid w:val="003903F5"/>
    <w:rsid w:val="003933EA"/>
    <w:rsid w:val="003A26C6"/>
    <w:rsid w:val="003C5D6E"/>
    <w:rsid w:val="0042720E"/>
    <w:rsid w:val="00440E02"/>
    <w:rsid w:val="00453BE8"/>
    <w:rsid w:val="00486B56"/>
    <w:rsid w:val="004E68C7"/>
    <w:rsid w:val="00510C66"/>
    <w:rsid w:val="00514D39"/>
    <w:rsid w:val="005478F5"/>
    <w:rsid w:val="0055370E"/>
    <w:rsid w:val="0057431C"/>
    <w:rsid w:val="005860ED"/>
    <w:rsid w:val="005B0E7F"/>
    <w:rsid w:val="005C1FE5"/>
    <w:rsid w:val="005D2BEB"/>
    <w:rsid w:val="005E0BAA"/>
    <w:rsid w:val="00624E9A"/>
    <w:rsid w:val="00677160"/>
    <w:rsid w:val="00692E62"/>
    <w:rsid w:val="006939B5"/>
    <w:rsid w:val="006B3D90"/>
    <w:rsid w:val="006C1A88"/>
    <w:rsid w:val="006C35A7"/>
    <w:rsid w:val="0072311A"/>
    <w:rsid w:val="0072459E"/>
    <w:rsid w:val="00731187"/>
    <w:rsid w:val="00747859"/>
    <w:rsid w:val="00791882"/>
    <w:rsid w:val="007E4F6A"/>
    <w:rsid w:val="00832CB3"/>
    <w:rsid w:val="008654D8"/>
    <w:rsid w:val="00893964"/>
    <w:rsid w:val="0089723A"/>
    <w:rsid w:val="00897B5D"/>
    <w:rsid w:val="008A18D3"/>
    <w:rsid w:val="008C4D4A"/>
    <w:rsid w:val="008C607F"/>
    <w:rsid w:val="008D642D"/>
    <w:rsid w:val="00912E54"/>
    <w:rsid w:val="009E198E"/>
    <w:rsid w:val="009E3B72"/>
    <w:rsid w:val="00A45FDB"/>
    <w:rsid w:val="00A463E7"/>
    <w:rsid w:val="00A666DB"/>
    <w:rsid w:val="00A84D02"/>
    <w:rsid w:val="00AE527C"/>
    <w:rsid w:val="00B56687"/>
    <w:rsid w:val="00B653B3"/>
    <w:rsid w:val="00B744D6"/>
    <w:rsid w:val="00B83D60"/>
    <w:rsid w:val="00B9160D"/>
    <w:rsid w:val="00C25B68"/>
    <w:rsid w:val="00C6033C"/>
    <w:rsid w:val="00C65D81"/>
    <w:rsid w:val="00C87DFB"/>
    <w:rsid w:val="00C95812"/>
    <w:rsid w:val="00CF21FE"/>
    <w:rsid w:val="00CF35AC"/>
    <w:rsid w:val="00D05BB7"/>
    <w:rsid w:val="00D45E4C"/>
    <w:rsid w:val="00DC0FE1"/>
    <w:rsid w:val="00DC1705"/>
    <w:rsid w:val="00DF4880"/>
    <w:rsid w:val="00DF7448"/>
    <w:rsid w:val="00E14045"/>
    <w:rsid w:val="00E1628A"/>
    <w:rsid w:val="00E321B3"/>
    <w:rsid w:val="00E60347"/>
    <w:rsid w:val="00E95F24"/>
    <w:rsid w:val="00EB0AA2"/>
    <w:rsid w:val="00EB6A21"/>
    <w:rsid w:val="00ED3438"/>
    <w:rsid w:val="00F75B26"/>
    <w:rsid w:val="00F80B33"/>
    <w:rsid w:val="00F8360F"/>
    <w:rsid w:val="00F9528D"/>
    <w:rsid w:val="00FC7754"/>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19EEC0"/>
  <w14:defaultImageDpi w14:val="300"/>
  <w15:docId w15:val="{1EA421C0-A9CD-3247-9A26-E7081216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by/OnderwijsIG%20Dropbox/Coby%20de%20Swart/2.%20Administratie/802.%20Aanbesteden%20EA%20OLP%20OIG%20klanten/79.%20Stichting%20El-Amal%20OLP.CvS2023.15/1.%20Voorbereiding%20EA%20word%20documenten/Bijlage%203b%20XXX%20naam%20bestuur%20Raamovereenkomst%20zonder%20contractbehee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45922D-767D-48D0-B7F6-FFF7DA857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3.xml><?xml version="1.0" encoding="utf-8"?>
<ds:datastoreItem xmlns:ds="http://schemas.openxmlformats.org/officeDocument/2006/customXml" ds:itemID="{22FE80AD-5593-4E88-90CB-8802B285EBC2}">
  <ds:schemaRefs>
    <ds:schemaRef ds:uri="http://schemas.microsoft.com/sharepoint/v3/contenttype/forms"/>
  </ds:schemaRefs>
</ds:datastoreItem>
</file>

<file path=customXml/itemProps4.xml><?xml version="1.0" encoding="utf-8"?>
<ds:datastoreItem xmlns:ds="http://schemas.openxmlformats.org/officeDocument/2006/customXml" ds:itemID="{C35A1764-18ED-41E0-B2C6-D7E91F71F9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3b XXX naam bestuur Raamovereenkomst zonder contractbeheer.dotx</Template>
  <TotalTime>9</TotalTime>
  <Pages>4</Pages>
  <Words>1334</Words>
  <Characters>7339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Coby de Swart</cp:lastModifiedBy>
  <cp:revision>9</cp:revision>
  <cp:lastPrinted>2013-07-01T08:24:00Z</cp:lastPrinted>
  <dcterms:created xsi:type="dcterms:W3CDTF">2023-06-15T10:09:00Z</dcterms:created>
  <dcterms:modified xsi:type="dcterms:W3CDTF">2023-11-23T14:05:00Z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3200</vt:r8>
  </property>
</Properties>
</file>