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464B" w14:textId="77777777" w:rsidR="008E6FBA" w:rsidRDefault="008E6FBA" w:rsidP="008E6FBA">
      <w:pPr>
        <w:spacing w:before="360" w:line="280" w:lineRule="exact"/>
        <w:jc w:val="both"/>
        <w:rPr>
          <w:rFonts w:ascii="Calibri" w:hAnsi="Calibri"/>
          <w:smallCaps/>
          <w:color w:val="FFFFFF"/>
          <w:sz w:val="56"/>
          <w:szCs w:val="56"/>
        </w:rPr>
      </w:pPr>
      <w:bookmarkStart w:id="0" w:name="_Toc147225568"/>
      <w:r>
        <w:rPr>
          <w:rFonts w:ascii="Calibri" w:hAnsi="Calibri"/>
          <w:smallCaps/>
          <w:noProof/>
          <w:color w:val="FFFFFF"/>
          <w:sz w:val="56"/>
          <w:szCs w:val="56"/>
        </w:rPr>
        <w:drawing>
          <wp:anchor distT="0" distB="0" distL="114300" distR="114300" simplePos="0" relativeHeight="251658241" behindDoc="0" locked="0" layoutInCell="1" allowOverlap="1" wp14:anchorId="2AD10474" wp14:editId="2FA48DF7">
            <wp:simplePos x="0" y="0"/>
            <wp:positionH relativeFrom="column">
              <wp:posOffset>1554021</wp:posOffset>
            </wp:positionH>
            <wp:positionV relativeFrom="paragraph">
              <wp:posOffset>145</wp:posOffset>
            </wp:positionV>
            <wp:extent cx="2392388" cy="519193"/>
            <wp:effectExtent l="0" t="0" r="0" b="0"/>
            <wp:wrapSquare wrapText="bothSides"/>
            <wp:docPr id="516624417" name="Picture 516624417" descr="Afbeelding met tekst, Lettertype, wi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4417" name="Afbeelding 516624417" descr="Afbeelding met tekst, Lettertype, wit, Graphics&#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2388" cy="519193"/>
                    </a:xfrm>
                    <a:prstGeom prst="rect">
                      <a:avLst/>
                    </a:prstGeom>
                    <a:noFill/>
                  </pic:spPr>
                </pic:pic>
              </a:graphicData>
            </a:graphic>
          </wp:anchor>
        </w:drawing>
      </w:r>
    </w:p>
    <w:p w14:paraId="68555D4C" w14:textId="77777777" w:rsidR="008E6FBA" w:rsidRDefault="008E6FBA" w:rsidP="008E6FBA">
      <w:pPr>
        <w:spacing w:before="360" w:line="280" w:lineRule="exact"/>
        <w:jc w:val="both"/>
        <w:rPr>
          <w:rFonts w:ascii="Calibri" w:hAnsi="Calibri"/>
          <w:smallCaps/>
          <w:color w:val="FFFFFF"/>
          <w:sz w:val="56"/>
          <w:szCs w:val="56"/>
        </w:rPr>
      </w:pPr>
    </w:p>
    <w:p w14:paraId="2DE91356" w14:textId="77777777" w:rsidR="008E6FBA" w:rsidRDefault="008E6FBA" w:rsidP="008E6FBA">
      <w:pPr>
        <w:spacing w:before="360" w:line="280" w:lineRule="exact"/>
        <w:jc w:val="both"/>
        <w:rPr>
          <w:rFonts w:ascii="Calibri" w:hAnsi="Calibri"/>
          <w:smallCaps/>
          <w:color w:val="FFFFFF"/>
          <w:sz w:val="56"/>
          <w:szCs w:val="56"/>
        </w:rPr>
      </w:pPr>
    </w:p>
    <w:p w14:paraId="6197A534" w14:textId="77777777" w:rsidR="008E6FBA" w:rsidRDefault="008E6FBA" w:rsidP="008E6FBA">
      <w:pPr>
        <w:spacing w:before="360" w:line="280" w:lineRule="exact"/>
        <w:jc w:val="both"/>
        <w:rPr>
          <w:rFonts w:ascii="Calibri" w:hAnsi="Calibri"/>
          <w:smallCaps/>
          <w:color w:val="FFFFFF"/>
          <w:sz w:val="56"/>
          <w:szCs w:val="56"/>
        </w:rPr>
      </w:pPr>
    </w:p>
    <w:p w14:paraId="11A9A95D" w14:textId="73E76645" w:rsidR="008E6FBA" w:rsidRPr="00F328B1" w:rsidRDefault="008E6FBA" w:rsidP="00324DF1">
      <w:pPr>
        <w:spacing w:before="360" w:line="280" w:lineRule="exact"/>
        <w:jc w:val="center"/>
        <w:rPr>
          <w:rFonts w:ascii="Calibri" w:hAnsi="Calibri"/>
          <w:smallCaps/>
          <w:color w:val="FFFFFF"/>
          <w:sz w:val="56"/>
          <w:szCs w:val="56"/>
        </w:rPr>
      </w:pPr>
      <w:r w:rsidRPr="00412656">
        <w:rPr>
          <w:rFonts w:ascii="Calibri" w:hAnsi="Calibri"/>
          <w:smallCaps/>
          <w:noProof/>
          <w:color w:val="FFFFFF"/>
          <w:sz w:val="56"/>
          <w:szCs w:val="56"/>
          <w:shd w:val="clear" w:color="auto" w:fill="E6E6E6"/>
        </w:rPr>
        <mc:AlternateContent>
          <mc:Choice Requires="wps">
            <w:drawing>
              <wp:anchor distT="0" distB="0" distL="114300" distR="114300" simplePos="0" relativeHeight="251658240" behindDoc="1" locked="1" layoutInCell="0" allowOverlap="1" wp14:anchorId="56E6FC91" wp14:editId="76743D95">
                <wp:simplePos x="0" y="0"/>
                <wp:positionH relativeFrom="page">
                  <wp:align>right</wp:align>
                </wp:positionH>
                <wp:positionV relativeFrom="page">
                  <wp:posOffset>2182495</wp:posOffset>
                </wp:positionV>
                <wp:extent cx="7589520" cy="1332230"/>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9520" cy="1332230"/>
                        </a:xfrm>
                        <a:prstGeom prst="rect">
                          <a:avLst/>
                        </a:prstGeom>
                        <a:solidFill>
                          <a:srgbClr val="0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rect id="Rechthoek 2" style="position:absolute;margin-left:546.4pt;margin-top:171.85pt;width:597.6pt;height:104.9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spid="_x0000_s1026" o:allowincell="f" fillcolor="teal" stroked="f" w14:anchorId="0A591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">
                <w10:wrap anchorx="page" anchory="page"/>
                <w10:anchorlock/>
              </v:rect>
            </w:pict>
          </mc:Fallback>
        </mc:AlternateContent>
      </w:r>
      <w:r>
        <w:rPr>
          <w:rFonts w:ascii="Calibri" w:hAnsi="Calibri"/>
          <w:smallCaps/>
          <w:color w:val="FFFFFF"/>
          <w:sz w:val="56"/>
          <w:szCs w:val="56"/>
        </w:rPr>
        <w:t xml:space="preserve">Bijlage </w:t>
      </w:r>
      <w:r w:rsidR="007944AF">
        <w:rPr>
          <w:rFonts w:ascii="Calibri" w:hAnsi="Calibri"/>
          <w:smallCaps/>
          <w:color w:val="FFFFFF"/>
          <w:sz w:val="56"/>
          <w:szCs w:val="56"/>
        </w:rPr>
        <w:t>B</w:t>
      </w:r>
      <w:r>
        <w:rPr>
          <w:rFonts w:ascii="Calibri" w:hAnsi="Calibri"/>
          <w:smallCaps/>
          <w:color w:val="FFFFFF"/>
          <w:sz w:val="56"/>
          <w:szCs w:val="56"/>
        </w:rPr>
        <w:t xml:space="preserve">: </w:t>
      </w:r>
      <w:r w:rsidR="008D5304">
        <w:rPr>
          <w:rFonts w:ascii="Calibri" w:hAnsi="Calibri"/>
          <w:smallCaps/>
          <w:color w:val="FFFFFF"/>
          <w:sz w:val="56"/>
          <w:szCs w:val="56"/>
        </w:rPr>
        <w:t>Toekomstige</w:t>
      </w:r>
      <w:r w:rsidR="004F721E">
        <w:rPr>
          <w:rFonts w:ascii="Calibri" w:hAnsi="Calibri"/>
          <w:smallCaps/>
          <w:color w:val="FFFFFF"/>
          <w:sz w:val="56"/>
          <w:szCs w:val="56"/>
        </w:rPr>
        <w:t xml:space="preserve"> Situatie (</w:t>
      </w:r>
      <w:r w:rsidR="008D5304">
        <w:rPr>
          <w:rFonts w:ascii="Calibri" w:hAnsi="Calibri"/>
          <w:smallCaps/>
          <w:color w:val="FFFFFF"/>
          <w:sz w:val="56"/>
          <w:szCs w:val="56"/>
        </w:rPr>
        <w:t>SOLL</w:t>
      </w:r>
      <w:r w:rsidR="004F721E">
        <w:rPr>
          <w:rFonts w:ascii="Calibri" w:hAnsi="Calibri"/>
          <w:smallCaps/>
          <w:color w:val="FFFFFF"/>
          <w:sz w:val="56"/>
          <w:szCs w:val="56"/>
        </w:rPr>
        <w:t>)</w:t>
      </w:r>
    </w:p>
    <w:p w14:paraId="34D316B9" w14:textId="77777777" w:rsidR="008E6FBA" w:rsidRPr="00F328B1" w:rsidRDefault="008E6FBA" w:rsidP="008E6FBA">
      <w:pPr>
        <w:spacing w:line="280" w:lineRule="exact"/>
        <w:jc w:val="both"/>
        <w:rPr>
          <w:rFonts w:ascii="Calibri" w:hAnsi="Calibri"/>
          <w:smallCaps/>
          <w:sz w:val="40"/>
        </w:rPr>
      </w:pPr>
    </w:p>
    <w:p w14:paraId="211B8B0E" w14:textId="77777777" w:rsidR="008E6FBA" w:rsidRDefault="008E6FBA" w:rsidP="008E6FBA">
      <w:pPr>
        <w:spacing w:line="280" w:lineRule="exact"/>
        <w:jc w:val="both"/>
        <w:rPr>
          <w:rFonts w:ascii="Calibri" w:hAnsi="Calibri"/>
          <w:smallCaps/>
          <w:sz w:val="40"/>
        </w:rPr>
      </w:pPr>
    </w:p>
    <w:p w14:paraId="38B25561" w14:textId="77777777" w:rsidR="008E6FBA" w:rsidRDefault="008E6FBA" w:rsidP="008E6FBA">
      <w:pPr>
        <w:spacing w:line="280" w:lineRule="exact"/>
        <w:jc w:val="both"/>
        <w:rPr>
          <w:rFonts w:ascii="Calibri" w:hAnsi="Calibri"/>
          <w:smallCaps/>
          <w:sz w:val="40"/>
        </w:rPr>
      </w:pPr>
    </w:p>
    <w:p w14:paraId="206795B3" w14:textId="77777777" w:rsidR="004F721E" w:rsidRDefault="004F721E" w:rsidP="008E6FBA">
      <w:pPr>
        <w:spacing w:before="100" w:beforeAutospacing="1" w:after="100" w:afterAutospacing="1" w:line="300" w:lineRule="atLeast"/>
        <w:jc w:val="center"/>
        <w:rPr>
          <w:rFonts w:asciiTheme="minorHAnsi" w:hAnsiTheme="minorHAnsi" w:cstheme="minorHAnsi"/>
          <w:i/>
          <w:sz w:val="40"/>
          <w:szCs w:val="40"/>
        </w:rPr>
      </w:pPr>
    </w:p>
    <w:p w14:paraId="2C82340B" w14:textId="3D527BE3" w:rsidR="008E6FBA" w:rsidRPr="00715CA7" w:rsidRDefault="008E6FBA" w:rsidP="008E6FBA">
      <w:pPr>
        <w:spacing w:before="100" w:beforeAutospacing="1" w:after="100" w:afterAutospacing="1" w:line="300" w:lineRule="atLeast"/>
        <w:jc w:val="center"/>
        <w:rPr>
          <w:rFonts w:asciiTheme="minorHAnsi" w:hAnsiTheme="minorHAnsi" w:cstheme="minorHAnsi"/>
          <w:iCs/>
          <w:sz w:val="40"/>
          <w:szCs w:val="40"/>
        </w:rPr>
      </w:pPr>
      <w:r w:rsidRPr="00715CA7">
        <w:rPr>
          <w:rFonts w:asciiTheme="minorHAnsi" w:hAnsiTheme="minorHAnsi" w:cstheme="minorHAnsi"/>
          <w:iCs/>
          <w:sz w:val="40"/>
          <w:szCs w:val="40"/>
        </w:rPr>
        <w:t>Europese aanbesteding voor</w:t>
      </w:r>
    </w:p>
    <w:p w14:paraId="746E3FF9" w14:textId="249DAB88" w:rsidR="008E6FBA" w:rsidRPr="007944AF" w:rsidRDefault="00C60BA1" w:rsidP="00AE2496">
      <w:pPr>
        <w:spacing w:before="100" w:beforeAutospacing="1" w:after="100" w:afterAutospacing="1" w:line="300" w:lineRule="atLeast"/>
        <w:jc w:val="center"/>
        <w:rPr>
          <w:rFonts w:asciiTheme="minorHAnsi" w:hAnsiTheme="minorHAnsi" w:cstheme="minorHAnsi"/>
          <w:iCs/>
          <w:sz w:val="40"/>
          <w:szCs w:val="40"/>
          <w:lang w:val="en-US"/>
        </w:rPr>
      </w:pPr>
      <w:r w:rsidRPr="007944AF">
        <w:rPr>
          <w:rFonts w:asciiTheme="minorHAnsi" w:hAnsiTheme="minorHAnsi" w:cstheme="minorHAnsi"/>
          <w:iCs/>
          <w:sz w:val="40"/>
          <w:szCs w:val="40"/>
          <w:lang w:val="en-US"/>
        </w:rPr>
        <w:t xml:space="preserve">Enterprise Service Management </w:t>
      </w:r>
      <w:r w:rsidR="00D07737" w:rsidRPr="007944AF">
        <w:rPr>
          <w:rFonts w:asciiTheme="minorHAnsi" w:hAnsiTheme="minorHAnsi" w:cstheme="minorHAnsi"/>
          <w:iCs/>
          <w:sz w:val="40"/>
          <w:szCs w:val="40"/>
          <w:lang w:val="en-US"/>
        </w:rPr>
        <w:t>Applicatie</w:t>
      </w:r>
    </w:p>
    <w:p w14:paraId="725F4B1B" w14:textId="1EDB6CBF" w:rsidR="00AE2496" w:rsidRPr="007944AF" w:rsidRDefault="00AE2496" w:rsidP="00AE2496">
      <w:pPr>
        <w:spacing w:before="100" w:beforeAutospacing="1" w:after="100" w:afterAutospacing="1" w:line="300" w:lineRule="atLeast"/>
        <w:jc w:val="center"/>
        <w:rPr>
          <w:rFonts w:asciiTheme="minorHAnsi" w:hAnsiTheme="minorHAnsi" w:cstheme="minorHAnsi"/>
          <w:iCs/>
          <w:sz w:val="40"/>
          <w:szCs w:val="40"/>
          <w:lang w:val="en-US"/>
        </w:rPr>
      </w:pPr>
      <w:r w:rsidRPr="007944AF">
        <w:rPr>
          <w:rFonts w:asciiTheme="minorHAnsi" w:hAnsiTheme="minorHAnsi" w:cstheme="minorHAnsi"/>
          <w:iCs/>
          <w:sz w:val="40"/>
          <w:szCs w:val="40"/>
          <w:lang w:val="en-US"/>
        </w:rPr>
        <w:t>(ESM</w:t>
      </w:r>
      <w:r w:rsidR="00D07737" w:rsidRPr="007944AF">
        <w:rPr>
          <w:rFonts w:asciiTheme="minorHAnsi" w:hAnsiTheme="minorHAnsi" w:cstheme="minorHAnsi"/>
          <w:iCs/>
          <w:sz w:val="40"/>
          <w:szCs w:val="40"/>
          <w:lang w:val="en-US"/>
        </w:rPr>
        <w:t>A</w:t>
      </w:r>
      <w:r w:rsidRPr="007944AF">
        <w:rPr>
          <w:rFonts w:asciiTheme="minorHAnsi" w:hAnsiTheme="minorHAnsi" w:cstheme="minorHAnsi"/>
          <w:iCs/>
          <w:sz w:val="40"/>
          <w:szCs w:val="40"/>
          <w:lang w:val="en-US"/>
        </w:rPr>
        <w:t>)</w:t>
      </w:r>
    </w:p>
    <w:p w14:paraId="44992499" w14:textId="77777777" w:rsidR="008E6FBA" w:rsidRPr="007944AF" w:rsidRDefault="008E6FBA" w:rsidP="008E6FBA">
      <w:pPr>
        <w:spacing w:line="280" w:lineRule="exact"/>
        <w:jc w:val="both"/>
        <w:rPr>
          <w:sz w:val="40"/>
          <w:szCs w:val="40"/>
          <w:lang w:val="en-US"/>
        </w:rPr>
      </w:pPr>
    </w:p>
    <w:p w14:paraId="421DE636" w14:textId="77777777" w:rsidR="008E6FBA" w:rsidRPr="007944AF" w:rsidRDefault="008E6FBA" w:rsidP="008E6FBA">
      <w:pPr>
        <w:spacing w:line="280" w:lineRule="exact"/>
        <w:jc w:val="center"/>
        <w:rPr>
          <w:szCs w:val="40"/>
          <w:lang w:val="en-US"/>
        </w:rPr>
      </w:pPr>
    </w:p>
    <w:p w14:paraId="22809CA5" w14:textId="77777777" w:rsidR="002844DA" w:rsidRPr="007944AF" w:rsidRDefault="002844DA" w:rsidP="008E6FBA">
      <w:pPr>
        <w:spacing w:line="280" w:lineRule="exact"/>
        <w:jc w:val="center"/>
        <w:rPr>
          <w:szCs w:val="40"/>
          <w:lang w:val="en-US"/>
        </w:rPr>
      </w:pPr>
    </w:p>
    <w:p w14:paraId="78E6978B" w14:textId="77777777" w:rsidR="002844DA" w:rsidRPr="007944AF" w:rsidRDefault="002844DA" w:rsidP="008E6FBA">
      <w:pPr>
        <w:spacing w:line="280" w:lineRule="exact"/>
        <w:jc w:val="center"/>
        <w:rPr>
          <w:szCs w:val="40"/>
          <w:lang w:val="en-US"/>
        </w:rPr>
      </w:pPr>
    </w:p>
    <w:p w14:paraId="4C6BFAA3" w14:textId="77777777" w:rsidR="002844DA" w:rsidRPr="007944AF" w:rsidRDefault="002844DA" w:rsidP="008E6FBA">
      <w:pPr>
        <w:spacing w:line="280" w:lineRule="exact"/>
        <w:jc w:val="center"/>
        <w:rPr>
          <w:szCs w:val="40"/>
          <w:lang w:val="en-US"/>
        </w:rPr>
      </w:pPr>
    </w:p>
    <w:p w14:paraId="3FEA0F55" w14:textId="77777777" w:rsidR="002844DA" w:rsidRPr="007944AF" w:rsidRDefault="002844DA" w:rsidP="008E6FBA">
      <w:pPr>
        <w:spacing w:line="280" w:lineRule="exact"/>
        <w:jc w:val="center"/>
        <w:rPr>
          <w:szCs w:val="40"/>
          <w:lang w:val="en-US"/>
        </w:rPr>
      </w:pPr>
    </w:p>
    <w:p w14:paraId="6E8D729F" w14:textId="77777777" w:rsidR="002844DA" w:rsidRPr="007944AF" w:rsidRDefault="002844DA" w:rsidP="008E6FBA">
      <w:pPr>
        <w:spacing w:line="280" w:lineRule="exact"/>
        <w:jc w:val="center"/>
        <w:rPr>
          <w:szCs w:val="40"/>
          <w:lang w:val="en-US"/>
        </w:rPr>
      </w:pPr>
    </w:p>
    <w:p w14:paraId="36F7A03C" w14:textId="77777777" w:rsidR="002844DA" w:rsidRPr="007944AF" w:rsidRDefault="002844DA" w:rsidP="008E6FBA">
      <w:pPr>
        <w:spacing w:line="280" w:lineRule="exact"/>
        <w:jc w:val="center"/>
        <w:rPr>
          <w:szCs w:val="40"/>
          <w:lang w:val="en-US"/>
        </w:rPr>
      </w:pPr>
    </w:p>
    <w:p w14:paraId="08182A93" w14:textId="77777777" w:rsidR="002844DA" w:rsidRPr="007944AF" w:rsidRDefault="002844DA" w:rsidP="008E6FBA">
      <w:pPr>
        <w:spacing w:line="280" w:lineRule="exact"/>
        <w:jc w:val="center"/>
        <w:rPr>
          <w:szCs w:val="40"/>
          <w:lang w:val="en-US"/>
        </w:rPr>
      </w:pPr>
    </w:p>
    <w:p w14:paraId="257FFFA1" w14:textId="77777777" w:rsidR="002844DA" w:rsidRPr="007944AF" w:rsidRDefault="002844DA" w:rsidP="008E6FBA">
      <w:pPr>
        <w:spacing w:line="280" w:lineRule="exact"/>
        <w:jc w:val="center"/>
        <w:rPr>
          <w:szCs w:val="40"/>
          <w:lang w:val="en-US"/>
        </w:rPr>
      </w:pPr>
    </w:p>
    <w:p w14:paraId="236133FA" w14:textId="77777777" w:rsidR="002844DA" w:rsidRPr="007944AF" w:rsidRDefault="002844DA" w:rsidP="008E6FBA">
      <w:pPr>
        <w:spacing w:line="280" w:lineRule="exact"/>
        <w:jc w:val="center"/>
        <w:rPr>
          <w:szCs w:val="40"/>
          <w:lang w:val="en-US"/>
        </w:rPr>
      </w:pPr>
    </w:p>
    <w:p w14:paraId="0A9BA7B3" w14:textId="77777777" w:rsidR="002844DA" w:rsidRPr="007944AF" w:rsidRDefault="002844DA" w:rsidP="008E6FBA">
      <w:pPr>
        <w:spacing w:line="280" w:lineRule="exact"/>
        <w:jc w:val="center"/>
        <w:rPr>
          <w:szCs w:val="40"/>
          <w:lang w:val="en-US"/>
        </w:rPr>
      </w:pPr>
    </w:p>
    <w:p w14:paraId="2FC0FDF0" w14:textId="77777777" w:rsidR="002844DA" w:rsidRPr="007944AF" w:rsidRDefault="002844DA" w:rsidP="008E6FBA">
      <w:pPr>
        <w:spacing w:line="280" w:lineRule="exact"/>
        <w:jc w:val="center"/>
        <w:rPr>
          <w:szCs w:val="40"/>
          <w:lang w:val="en-US"/>
        </w:rPr>
      </w:pPr>
    </w:p>
    <w:p w14:paraId="77674CFB" w14:textId="77777777" w:rsidR="002844DA" w:rsidRPr="007944AF" w:rsidRDefault="002844DA" w:rsidP="008E6FBA">
      <w:pPr>
        <w:spacing w:line="280" w:lineRule="exact"/>
        <w:jc w:val="center"/>
        <w:rPr>
          <w:szCs w:val="40"/>
          <w:lang w:val="en-US"/>
        </w:rPr>
      </w:pPr>
    </w:p>
    <w:p w14:paraId="33012AF5" w14:textId="77777777" w:rsidR="002844DA" w:rsidRPr="007944AF" w:rsidRDefault="002844DA" w:rsidP="008E6FBA">
      <w:pPr>
        <w:spacing w:line="280" w:lineRule="exact"/>
        <w:jc w:val="center"/>
        <w:rPr>
          <w:szCs w:val="40"/>
          <w:lang w:val="en-US"/>
        </w:rPr>
      </w:pPr>
    </w:p>
    <w:p w14:paraId="13C2ADEE" w14:textId="77777777" w:rsidR="002844DA" w:rsidRPr="007944AF" w:rsidRDefault="002844DA" w:rsidP="008E6FBA">
      <w:pPr>
        <w:spacing w:line="280" w:lineRule="exact"/>
        <w:jc w:val="center"/>
        <w:rPr>
          <w:szCs w:val="40"/>
          <w:lang w:val="en-US"/>
        </w:rPr>
      </w:pPr>
    </w:p>
    <w:p w14:paraId="7C932ACB" w14:textId="77777777" w:rsidR="002844DA" w:rsidRPr="007944AF" w:rsidRDefault="002844DA" w:rsidP="008E6FBA">
      <w:pPr>
        <w:spacing w:line="280" w:lineRule="exact"/>
        <w:jc w:val="center"/>
        <w:rPr>
          <w:szCs w:val="40"/>
          <w:lang w:val="en-US"/>
        </w:rPr>
      </w:pPr>
    </w:p>
    <w:p w14:paraId="358CCA70" w14:textId="77777777" w:rsidR="002844DA" w:rsidRPr="007944AF" w:rsidRDefault="002844DA" w:rsidP="008E6FBA">
      <w:pPr>
        <w:spacing w:line="280" w:lineRule="exact"/>
        <w:jc w:val="center"/>
        <w:rPr>
          <w:szCs w:val="40"/>
          <w:lang w:val="en-US"/>
        </w:rPr>
      </w:pPr>
    </w:p>
    <w:p w14:paraId="0E0D9BAD" w14:textId="77777777" w:rsidR="002844DA" w:rsidRPr="007944AF" w:rsidRDefault="002844DA" w:rsidP="008E6FBA">
      <w:pPr>
        <w:spacing w:line="280" w:lineRule="exact"/>
        <w:jc w:val="center"/>
        <w:rPr>
          <w:szCs w:val="40"/>
          <w:lang w:val="en-US"/>
        </w:rPr>
      </w:pPr>
    </w:p>
    <w:p w14:paraId="6BD9E203" w14:textId="77777777" w:rsidR="002844DA" w:rsidRPr="007944AF" w:rsidRDefault="002844DA" w:rsidP="008E6FBA">
      <w:pPr>
        <w:spacing w:line="280" w:lineRule="exact"/>
        <w:jc w:val="center"/>
        <w:rPr>
          <w:szCs w:val="40"/>
          <w:lang w:val="en-US"/>
        </w:rPr>
      </w:pPr>
    </w:p>
    <w:p w14:paraId="15A8CB9E" w14:textId="77777777" w:rsidR="002844DA" w:rsidRPr="007944AF" w:rsidRDefault="002844DA" w:rsidP="008E6FBA">
      <w:pPr>
        <w:spacing w:line="280" w:lineRule="exact"/>
        <w:jc w:val="center"/>
        <w:rPr>
          <w:szCs w:val="40"/>
          <w:lang w:val="en-US"/>
        </w:rPr>
      </w:pPr>
    </w:p>
    <w:p w14:paraId="10157D49" w14:textId="77777777" w:rsidR="008E6FBA" w:rsidRPr="007944AF" w:rsidRDefault="008E6FBA" w:rsidP="008E6FBA">
      <w:pPr>
        <w:spacing w:line="280" w:lineRule="exact"/>
        <w:jc w:val="center"/>
        <w:rPr>
          <w:szCs w:val="40"/>
          <w:lang w:val="en-US"/>
        </w:rPr>
      </w:pPr>
    </w:p>
    <w:sdt>
      <w:sdtPr>
        <w:rPr>
          <w:rFonts w:ascii="Times New Roman" w:eastAsia="Times New Roman" w:hAnsi="Times New Roman" w:cs="Times New Roman"/>
          <w:color w:val="auto"/>
          <w:sz w:val="24"/>
          <w:szCs w:val="24"/>
        </w:rPr>
        <w:id w:val="1451207897"/>
        <w:docPartObj>
          <w:docPartGallery w:val="Table of Contents"/>
          <w:docPartUnique/>
        </w:docPartObj>
      </w:sdtPr>
      <w:sdtEndPr>
        <w:rPr>
          <w:b/>
          <w:bCs/>
        </w:rPr>
      </w:sdtEndPr>
      <w:sdtContent>
        <w:p w14:paraId="370E5247" w14:textId="71DC4B42" w:rsidR="002844DA" w:rsidRPr="008D74C1" w:rsidRDefault="002844DA" w:rsidP="008D74C1">
          <w:pPr>
            <w:pStyle w:val="Kopvaninhoudsopgave"/>
            <w:spacing w:after="120" w:line="300" w:lineRule="exact"/>
            <w:rPr>
              <w:rFonts w:asciiTheme="minorHAnsi" w:hAnsiTheme="minorHAnsi" w:cstheme="minorHAnsi"/>
              <w:b/>
              <w:bCs/>
              <w:color w:val="auto"/>
            </w:rPr>
          </w:pPr>
          <w:r w:rsidRPr="008D74C1">
            <w:rPr>
              <w:rFonts w:asciiTheme="minorHAnsi" w:hAnsiTheme="minorHAnsi" w:cstheme="minorHAnsi"/>
              <w:b/>
              <w:bCs/>
              <w:color w:val="auto"/>
            </w:rPr>
            <w:t>Inhoudsopgave</w:t>
          </w:r>
        </w:p>
        <w:p w14:paraId="0305047C" w14:textId="03A24BFE" w:rsidR="0028599E" w:rsidRDefault="002844DA">
          <w:pPr>
            <w:pStyle w:val="Inhopg1"/>
            <w:rPr>
              <w:rFonts w:eastAsiaTheme="minorEastAsia" w:cstheme="minorBidi"/>
              <w:noProof/>
              <w:kern w:val="2"/>
              <w:sz w:val="22"/>
              <w:szCs w:val="22"/>
              <w14:ligatures w14:val="standardContextual"/>
            </w:rPr>
          </w:pPr>
          <w:r>
            <w:fldChar w:fldCharType="begin"/>
          </w:r>
          <w:r>
            <w:instrText xml:space="preserve"> TOC \o "1-3" \h \z \u </w:instrText>
          </w:r>
          <w:r>
            <w:fldChar w:fldCharType="separate"/>
          </w:r>
          <w:hyperlink w:anchor="_Toc160843951" w:history="1">
            <w:r w:rsidR="0028599E" w:rsidRPr="008F002E">
              <w:rPr>
                <w:rStyle w:val="Hyperlink"/>
                <w:noProof/>
              </w:rPr>
              <w:t>1.</w:t>
            </w:r>
            <w:r w:rsidR="0028599E">
              <w:rPr>
                <w:rFonts w:eastAsiaTheme="minorEastAsia" w:cstheme="minorBidi"/>
                <w:noProof/>
                <w:kern w:val="2"/>
                <w:sz w:val="22"/>
                <w:szCs w:val="22"/>
                <w14:ligatures w14:val="standardContextual"/>
              </w:rPr>
              <w:tab/>
            </w:r>
            <w:r w:rsidR="0028599E" w:rsidRPr="008F002E">
              <w:rPr>
                <w:rStyle w:val="Hyperlink"/>
                <w:noProof/>
              </w:rPr>
              <w:t>Inleiding</w:t>
            </w:r>
            <w:r w:rsidR="0028599E">
              <w:rPr>
                <w:noProof/>
                <w:webHidden/>
              </w:rPr>
              <w:tab/>
            </w:r>
            <w:r w:rsidR="0028599E">
              <w:rPr>
                <w:noProof/>
                <w:webHidden/>
              </w:rPr>
              <w:fldChar w:fldCharType="begin"/>
            </w:r>
            <w:r w:rsidR="0028599E">
              <w:rPr>
                <w:noProof/>
                <w:webHidden/>
              </w:rPr>
              <w:instrText xml:space="preserve"> PAGEREF _Toc160843951 \h </w:instrText>
            </w:r>
            <w:r w:rsidR="0028599E">
              <w:rPr>
                <w:noProof/>
                <w:webHidden/>
              </w:rPr>
            </w:r>
            <w:r w:rsidR="0028599E">
              <w:rPr>
                <w:noProof/>
                <w:webHidden/>
              </w:rPr>
              <w:fldChar w:fldCharType="separate"/>
            </w:r>
            <w:r w:rsidR="0028599E">
              <w:rPr>
                <w:noProof/>
                <w:webHidden/>
              </w:rPr>
              <w:t>3</w:t>
            </w:r>
            <w:r w:rsidR="0028599E">
              <w:rPr>
                <w:noProof/>
                <w:webHidden/>
              </w:rPr>
              <w:fldChar w:fldCharType="end"/>
            </w:r>
          </w:hyperlink>
        </w:p>
        <w:p w14:paraId="7289AB5C" w14:textId="271BC8A1" w:rsidR="0028599E" w:rsidRDefault="00000000">
          <w:pPr>
            <w:pStyle w:val="Inhopg1"/>
            <w:rPr>
              <w:rFonts w:eastAsiaTheme="minorEastAsia" w:cstheme="minorBidi"/>
              <w:noProof/>
              <w:kern w:val="2"/>
              <w:sz w:val="22"/>
              <w:szCs w:val="22"/>
              <w14:ligatures w14:val="standardContextual"/>
            </w:rPr>
          </w:pPr>
          <w:hyperlink w:anchor="_Toc160843952" w:history="1">
            <w:r w:rsidR="0028599E" w:rsidRPr="008F002E">
              <w:rPr>
                <w:rStyle w:val="Hyperlink"/>
                <w:noProof/>
              </w:rPr>
              <w:t>2.</w:t>
            </w:r>
            <w:r w:rsidR="0028599E">
              <w:rPr>
                <w:rFonts w:eastAsiaTheme="minorEastAsia" w:cstheme="minorBidi"/>
                <w:noProof/>
                <w:kern w:val="2"/>
                <w:sz w:val="22"/>
                <w:szCs w:val="22"/>
                <w14:ligatures w14:val="standardContextual"/>
              </w:rPr>
              <w:tab/>
            </w:r>
            <w:r w:rsidR="0028599E" w:rsidRPr="008F002E">
              <w:rPr>
                <w:rStyle w:val="Hyperlink"/>
                <w:noProof/>
              </w:rPr>
              <w:t>Algemene verwachtingen</w:t>
            </w:r>
            <w:r w:rsidR="0028599E">
              <w:rPr>
                <w:noProof/>
                <w:webHidden/>
              </w:rPr>
              <w:tab/>
            </w:r>
            <w:r w:rsidR="0028599E">
              <w:rPr>
                <w:noProof/>
                <w:webHidden/>
              </w:rPr>
              <w:fldChar w:fldCharType="begin"/>
            </w:r>
            <w:r w:rsidR="0028599E">
              <w:rPr>
                <w:noProof/>
                <w:webHidden/>
              </w:rPr>
              <w:instrText xml:space="preserve"> PAGEREF _Toc160843952 \h </w:instrText>
            </w:r>
            <w:r w:rsidR="0028599E">
              <w:rPr>
                <w:noProof/>
                <w:webHidden/>
              </w:rPr>
            </w:r>
            <w:r w:rsidR="0028599E">
              <w:rPr>
                <w:noProof/>
                <w:webHidden/>
              </w:rPr>
              <w:fldChar w:fldCharType="separate"/>
            </w:r>
            <w:r w:rsidR="0028599E">
              <w:rPr>
                <w:noProof/>
                <w:webHidden/>
              </w:rPr>
              <w:t>4</w:t>
            </w:r>
            <w:r w:rsidR="0028599E">
              <w:rPr>
                <w:noProof/>
                <w:webHidden/>
              </w:rPr>
              <w:fldChar w:fldCharType="end"/>
            </w:r>
          </w:hyperlink>
        </w:p>
        <w:p w14:paraId="267FEFF9" w14:textId="624A9723" w:rsidR="0028599E" w:rsidRDefault="00000000">
          <w:pPr>
            <w:pStyle w:val="Inhopg2"/>
            <w:rPr>
              <w:rFonts w:eastAsiaTheme="minorEastAsia" w:cstheme="minorBidi"/>
              <w:noProof/>
              <w:kern w:val="2"/>
              <w:sz w:val="22"/>
              <w:szCs w:val="22"/>
              <w14:ligatures w14:val="standardContextual"/>
            </w:rPr>
          </w:pPr>
          <w:hyperlink w:anchor="_Toc160843953" w:history="1">
            <w:r w:rsidR="0028599E" w:rsidRPr="008F002E">
              <w:rPr>
                <w:rStyle w:val="Hyperlink"/>
                <w:noProof/>
              </w:rPr>
              <w:t>2.1.</w:t>
            </w:r>
            <w:r w:rsidR="0028599E">
              <w:rPr>
                <w:rFonts w:eastAsiaTheme="minorEastAsia" w:cstheme="minorBidi"/>
                <w:noProof/>
                <w:kern w:val="2"/>
                <w:sz w:val="22"/>
                <w:szCs w:val="22"/>
                <w14:ligatures w14:val="standardContextual"/>
              </w:rPr>
              <w:tab/>
            </w:r>
            <w:r w:rsidR="0028599E" w:rsidRPr="008F002E">
              <w:rPr>
                <w:rStyle w:val="Hyperlink"/>
                <w:noProof/>
              </w:rPr>
              <w:t>Marktconformiteit</w:t>
            </w:r>
            <w:r w:rsidR="0028599E">
              <w:rPr>
                <w:noProof/>
                <w:webHidden/>
              </w:rPr>
              <w:tab/>
            </w:r>
            <w:r w:rsidR="0028599E">
              <w:rPr>
                <w:noProof/>
                <w:webHidden/>
              </w:rPr>
              <w:fldChar w:fldCharType="begin"/>
            </w:r>
            <w:r w:rsidR="0028599E">
              <w:rPr>
                <w:noProof/>
                <w:webHidden/>
              </w:rPr>
              <w:instrText xml:space="preserve"> PAGEREF _Toc160843953 \h </w:instrText>
            </w:r>
            <w:r w:rsidR="0028599E">
              <w:rPr>
                <w:noProof/>
                <w:webHidden/>
              </w:rPr>
            </w:r>
            <w:r w:rsidR="0028599E">
              <w:rPr>
                <w:noProof/>
                <w:webHidden/>
              </w:rPr>
              <w:fldChar w:fldCharType="separate"/>
            </w:r>
            <w:r w:rsidR="0028599E">
              <w:rPr>
                <w:noProof/>
                <w:webHidden/>
              </w:rPr>
              <w:t>4</w:t>
            </w:r>
            <w:r w:rsidR="0028599E">
              <w:rPr>
                <w:noProof/>
                <w:webHidden/>
              </w:rPr>
              <w:fldChar w:fldCharType="end"/>
            </w:r>
          </w:hyperlink>
        </w:p>
        <w:p w14:paraId="1525DE21" w14:textId="098F4665" w:rsidR="0028599E" w:rsidRDefault="00000000">
          <w:pPr>
            <w:pStyle w:val="Inhopg2"/>
            <w:rPr>
              <w:rFonts w:eastAsiaTheme="minorEastAsia" w:cstheme="minorBidi"/>
              <w:noProof/>
              <w:kern w:val="2"/>
              <w:sz w:val="22"/>
              <w:szCs w:val="22"/>
              <w14:ligatures w14:val="standardContextual"/>
            </w:rPr>
          </w:pPr>
          <w:hyperlink w:anchor="_Toc160843954" w:history="1">
            <w:r w:rsidR="0028599E" w:rsidRPr="008F002E">
              <w:rPr>
                <w:rStyle w:val="Hyperlink"/>
                <w:noProof/>
              </w:rPr>
              <w:t>2.2.</w:t>
            </w:r>
            <w:r w:rsidR="0028599E">
              <w:rPr>
                <w:rFonts w:eastAsiaTheme="minorEastAsia" w:cstheme="minorBidi"/>
                <w:noProof/>
                <w:kern w:val="2"/>
                <w:sz w:val="22"/>
                <w:szCs w:val="22"/>
                <w14:ligatures w14:val="standardContextual"/>
              </w:rPr>
              <w:tab/>
            </w:r>
            <w:r w:rsidR="0028599E" w:rsidRPr="008F002E">
              <w:rPr>
                <w:rStyle w:val="Hyperlink"/>
                <w:noProof/>
              </w:rPr>
              <w:t>Operationele verwachtingen</w:t>
            </w:r>
            <w:r w:rsidR="0028599E">
              <w:rPr>
                <w:noProof/>
                <w:webHidden/>
              </w:rPr>
              <w:tab/>
            </w:r>
            <w:r w:rsidR="0028599E">
              <w:rPr>
                <w:noProof/>
                <w:webHidden/>
              </w:rPr>
              <w:fldChar w:fldCharType="begin"/>
            </w:r>
            <w:r w:rsidR="0028599E">
              <w:rPr>
                <w:noProof/>
                <w:webHidden/>
              </w:rPr>
              <w:instrText xml:space="preserve"> PAGEREF _Toc160843954 \h </w:instrText>
            </w:r>
            <w:r w:rsidR="0028599E">
              <w:rPr>
                <w:noProof/>
                <w:webHidden/>
              </w:rPr>
            </w:r>
            <w:r w:rsidR="0028599E">
              <w:rPr>
                <w:noProof/>
                <w:webHidden/>
              </w:rPr>
              <w:fldChar w:fldCharType="separate"/>
            </w:r>
            <w:r w:rsidR="0028599E">
              <w:rPr>
                <w:noProof/>
                <w:webHidden/>
              </w:rPr>
              <w:t>4</w:t>
            </w:r>
            <w:r w:rsidR="0028599E">
              <w:rPr>
                <w:noProof/>
                <w:webHidden/>
              </w:rPr>
              <w:fldChar w:fldCharType="end"/>
            </w:r>
          </w:hyperlink>
        </w:p>
        <w:p w14:paraId="68C75414" w14:textId="1B0595EE" w:rsidR="0028599E" w:rsidRDefault="00000000">
          <w:pPr>
            <w:pStyle w:val="Inhopg2"/>
            <w:rPr>
              <w:rFonts w:eastAsiaTheme="minorEastAsia" w:cstheme="minorBidi"/>
              <w:noProof/>
              <w:kern w:val="2"/>
              <w:sz w:val="22"/>
              <w:szCs w:val="22"/>
              <w14:ligatures w14:val="standardContextual"/>
            </w:rPr>
          </w:pPr>
          <w:hyperlink w:anchor="_Toc160843955" w:history="1">
            <w:r w:rsidR="0028599E" w:rsidRPr="008F002E">
              <w:rPr>
                <w:rStyle w:val="Hyperlink"/>
                <w:noProof/>
              </w:rPr>
              <w:t>2.3.</w:t>
            </w:r>
            <w:r w:rsidR="0028599E">
              <w:rPr>
                <w:rFonts w:eastAsiaTheme="minorEastAsia" w:cstheme="minorBidi"/>
                <w:noProof/>
                <w:kern w:val="2"/>
                <w:sz w:val="22"/>
                <w:szCs w:val="22"/>
                <w14:ligatures w14:val="standardContextual"/>
              </w:rPr>
              <w:tab/>
            </w:r>
            <w:r w:rsidR="0028599E" w:rsidRPr="008F002E">
              <w:rPr>
                <w:rStyle w:val="Hyperlink"/>
                <w:noProof/>
              </w:rPr>
              <w:t>Strategische verwachtingen</w:t>
            </w:r>
            <w:r w:rsidR="0028599E">
              <w:rPr>
                <w:noProof/>
                <w:webHidden/>
              </w:rPr>
              <w:tab/>
            </w:r>
            <w:r w:rsidR="0028599E">
              <w:rPr>
                <w:noProof/>
                <w:webHidden/>
              </w:rPr>
              <w:fldChar w:fldCharType="begin"/>
            </w:r>
            <w:r w:rsidR="0028599E">
              <w:rPr>
                <w:noProof/>
                <w:webHidden/>
              </w:rPr>
              <w:instrText xml:space="preserve"> PAGEREF _Toc160843955 \h </w:instrText>
            </w:r>
            <w:r w:rsidR="0028599E">
              <w:rPr>
                <w:noProof/>
                <w:webHidden/>
              </w:rPr>
            </w:r>
            <w:r w:rsidR="0028599E">
              <w:rPr>
                <w:noProof/>
                <w:webHidden/>
              </w:rPr>
              <w:fldChar w:fldCharType="separate"/>
            </w:r>
            <w:r w:rsidR="0028599E">
              <w:rPr>
                <w:noProof/>
                <w:webHidden/>
              </w:rPr>
              <w:t>4</w:t>
            </w:r>
            <w:r w:rsidR="0028599E">
              <w:rPr>
                <w:noProof/>
                <w:webHidden/>
              </w:rPr>
              <w:fldChar w:fldCharType="end"/>
            </w:r>
          </w:hyperlink>
        </w:p>
        <w:p w14:paraId="41F17708" w14:textId="2C85FCC1" w:rsidR="0028599E" w:rsidRDefault="00000000">
          <w:pPr>
            <w:pStyle w:val="Inhopg2"/>
            <w:rPr>
              <w:rFonts w:eastAsiaTheme="minorEastAsia" w:cstheme="minorBidi"/>
              <w:noProof/>
              <w:kern w:val="2"/>
              <w:sz w:val="22"/>
              <w:szCs w:val="22"/>
              <w14:ligatures w14:val="standardContextual"/>
            </w:rPr>
          </w:pPr>
          <w:hyperlink w:anchor="_Toc160843956" w:history="1">
            <w:r w:rsidR="0028599E" w:rsidRPr="008F002E">
              <w:rPr>
                <w:rStyle w:val="Hyperlink"/>
                <w:noProof/>
              </w:rPr>
              <w:t>2.4.</w:t>
            </w:r>
            <w:r w:rsidR="0028599E">
              <w:rPr>
                <w:rFonts w:eastAsiaTheme="minorEastAsia" w:cstheme="minorBidi"/>
                <w:noProof/>
                <w:kern w:val="2"/>
                <w:sz w:val="22"/>
                <w:szCs w:val="22"/>
                <w14:ligatures w14:val="standardContextual"/>
              </w:rPr>
              <w:tab/>
            </w:r>
            <w:r w:rsidR="0028599E" w:rsidRPr="008F002E">
              <w:rPr>
                <w:rStyle w:val="Hyperlink"/>
                <w:noProof/>
              </w:rPr>
              <w:t>Regievoering</w:t>
            </w:r>
            <w:r w:rsidR="0028599E">
              <w:rPr>
                <w:noProof/>
                <w:webHidden/>
              </w:rPr>
              <w:tab/>
            </w:r>
            <w:r w:rsidR="0028599E">
              <w:rPr>
                <w:noProof/>
                <w:webHidden/>
              </w:rPr>
              <w:fldChar w:fldCharType="begin"/>
            </w:r>
            <w:r w:rsidR="0028599E">
              <w:rPr>
                <w:noProof/>
                <w:webHidden/>
              </w:rPr>
              <w:instrText xml:space="preserve"> PAGEREF _Toc160843956 \h </w:instrText>
            </w:r>
            <w:r w:rsidR="0028599E">
              <w:rPr>
                <w:noProof/>
                <w:webHidden/>
              </w:rPr>
            </w:r>
            <w:r w:rsidR="0028599E">
              <w:rPr>
                <w:noProof/>
                <w:webHidden/>
              </w:rPr>
              <w:fldChar w:fldCharType="separate"/>
            </w:r>
            <w:r w:rsidR="0028599E">
              <w:rPr>
                <w:noProof/>
                <w:webHidden/>
              </w:rPr>
              <w:t>4</w:t>
            </w:r>
            <w:r w:rsidR="0028599E">
              <w:rPr>
                <w:noProof/>
                <w:webHidden/>
              </w:rPr>
              <w:fldChar w:fldCharType="end"/>
            </w:r>
          </w:hyperlink>
        </w:p>
        <w:p w14:paraId="677039BB" w14:textId="109012AE" w:rsidR="0028599E" w:rsidRDefault="00000000">
          <w:pPr>
            <w:pStyle w:val="Inhopg2"/>
            <w:rPr>
              <w:rFonts w:eastAsiaTheme="minorEastAsia" w:cstheme="minorBidi"/>
              <w:noProof/>
              <w:kern w:val="2"/>
              <w:sz w:val="22"/>
              <w:szCs w:val="22"/>
              <w14:ligatures w14:val="standardContextual"/>
            </w:rPr>
          </w:pPr>
          <w:hyperlink w:anchor="_Toc160843957" w:history="1">
            <w:r w:rsidR="0028599E" w:rsidRPr="008F002E">
              <w:rPr>
                <w:rStyle w:val="Hyperlink"/>
                <w:noProof/>
              </w:rPr>
              <w:t>2.5.</w:t>
            </w:r>
            <w:r w:rsidR="0028599E">
              <w:rPr>
                <w:rFonts w:eastAsiaTheme="minorEastAsia" w:cstheme="minorBidi"/>
                <w:noProof/>
                <w:kern w:val="2"/>
                <w:sz w:val="22"/>
                <w:szCs w:val="22"/>
                <w14:ligatures w14:val="standardContextual"/>
              </w:rPr>
              <w:tab/>
            </w:r>
            <w:r w:rsidR="0028599E" w:rsidRPr="008F002E">
              <w:rPr>
                <w:rStyle w:val="Hyperlink"/>
                <w:noProof/>
              </w:rPr>
              <w:t>Train de trainer</w:t>
            </w:r>
            <w:r w:rsidR="0028599E">
              <w:rPr>
                <w:noProof/>
                <w:webHidden/>
              </w:rPr>
              <w:tab/>
            </w:r>
            <w:r w:rsidR="0028599E">
              <w:rPr>
                <w:noProof/>
                <w:webHidden/>
              </w:rPr>
              <w:fldChar w:fldCharType="begin"/>
            </w:r>
            <w:r w:rsidR="0028599E">
              <w:rPr>
                <w:noProof/>
                <w:webHidden/>
              </w:rPr>
              <w:instrText xml:space="preserve"> PAGEREF _Toc160843957 \h </w:instrText>
            </w:r>
            <w:r w:rsidR="0028599E">
              <w:rPr>
                <w:noProof/>
                <w:webHidden/>
              </w:rPr>
            </w:r>
            <w:r w:rsidR="0028599E">
              <w:rPr>
                <w:noProof/>
                <w:webHidden/>
              </w:rPr>
              <w:fldChar w:fldCharType="separate"/>
            </w:r>
            <w:r w:rsidR="0028599E">
              <w:rPr>
                <w:noProof/>
                <w:webHidden/>
              </w:rPr>
              <w:t>5</w:t>
            </w:r>
            <w:r w:rsidR="0028599E">
              <w:rPr>
                <w:noProof/>
                <w:webHidden/>
              </w:rPr>
              <w:fldChar w:fldCharType="end"/>
            </w:r>
          </w:hyperlink>
        </w:p>
        <w:p w14:paraId="5763B43E" w14:textId="04C75019" w:rsidR="0028599E" w:rsidRDefault="00000000">
          <w:pPr>
            <w:pStyle w:val="Inhopg2"/>
            <w:rPr>
              <w:rFonts w:eastAsiaTheme="minorEastAsia" w:cstheme="minorBidi"/>
              <w:noProof/>
              <w:kern w:val="2"/>
              <w:sz w:val="22"/>
              <w:szCs w:val="22"/>
              <w14:ligatures w14:val="standardContextual"/>
            </w:rPr>
          </w:pPr>
          <w:hyperlink w:anchor="_Toc160843958" w:history="1">
            <w:r w:rsidR="0028599E" w:rsidRPr="008F002E">
              <w:rPr>
                <w:rStyle w:val="Hyperlink"/>
                <w:noProof/>
              </w:rPr>
              <w:t>2.6.</w:t>
            </w:r>
            <w:r w:rsidR="0028599E">
              <w:rPr>
                <w:rFonts w:eastAsiaTheme="minorEastAsia" w:cstheme="minorBidi"/>
                <w:noProof/>
                <w:kern w:val="2"/>
                <w:sz w:val="22"/>
                <w:szCs w:val="22"/>
                <w14:ligatures w14:val="standardContextual"/>
              </w:rPr>
              <w:tab/>
            </w:r>
            <w:r w:rsidR="0028599E" w:rsidRPr="008F002E">
              <w:rPr>
                <w:rStyle w:val="Hyperlink"/>
                <w:noProof/>
              </w:rPr>
              <w:t>Rapportage</w:t>
            </w:r>
            <w:r w:rsidR="0028599E">
              <w:rPr>
                <w:noProof/>
                <w:webHidden/>
              </w:rPr>
              <w:tab/>
            </w:r>
            <w:r w:rsidR="0028599E">
              <w:rPr>
                <w:noProof/>
                <w:webHidden/>
              </w:rPr>
              <w:fldChar w:fldCharType="begin"/>
            </w:r>
            <w:r w:rsidR="0028599E">
              <w:rPr>
                <w:noProof/>
                <w:webHidden/>
              </w:rPr>
              <w:instrText xml:space="preserve"> PAGEREF _Toc160843958 \h </w:instrText>
            </w:r>
            <w:r w:rsidR="0028599E">
              <w:rPr>
                <w:noProof/>
                <w:webHidden/>
              </w:rPr>
            </w:r>
            <w:r w:rsidR="0028599E">
              <w:rPr>
                <w:noProof/>
                <w:webHidden/>
              </w:rPr>
              <w:fldChar w:fldCharType="separate"/>
            </w:r>
            <w:r w:rsidR="0028599E">
              <w:rPr>
                <w:noProof/>
                <w:webHidden/>
              </w:rPr>
              <w:t>5</w:t>
            </w:r>
            <w:r w:rsidR="0028599E">
              <w:rPr>
                <w:noProof/>
                <w:webHidden/>
              </w:rPr>
              <w:fldChar w:fldCharType="end"/>
            </w:r>
          </w:hyperlink>
        </w:p>
        <w:p w14:paraId="27068B49" w14:textId="77B24F51" w:rsidR="0028599E" w:rsidRDefault="00000000">
          <w:pPr>
            <w:pStyle w:val="Inhopg1"/>
            <w:rPr>
              <w:rFonts w:eastAsiaTheme="minorEastAsia" w:cstheme="minorBidi"/>
              <w:noProof/>
              <w:kern w:val="2"/>
              <w:sz w:val="22"/>
              <w:szCs w:val="22"/>
              <w14:ligatures w14:val="standardContextual"/>
            </w:rPr>
          </w:pPr>
          <w:hyperlink w:anchor="_Toc160843959" w:history="1">
            <w:r w:rsidR="0028599E" w:rsidRPr="008F002E">
              <w:rPr>
                <w:rStyle w:val="Hyperlink"/>
                <w:noProof/>
              </w:rPr>
              <w:t>3.</w:t>
            </w:r>
            <w:r w:rsidR="0028599E">
              <w:rPr>
                <w:rFonts w:eastAsiaTheme="minorEastAsia" w:cstheme="minorBidi"/>
                <w:noProof/>
                <w:kern w:val="2"/>
                <w:sz w:val="22"/>
                <w:szCs w:val="22"/>
                <w14:ligatures w14:val="standardContextual"/>
              </w:rPr>
              <w:tab/>
            </w:r>
            <w:r w:rsidR="0028599E" w:rsidRPr="008F002E">
              <w:rPr>
                <w:rStyle w:val="Hyperlink"/>
                <w:noProof/>
              </w:rPr>
              <w:t>Gevraagde Dienstverlening</w:t>
            </w:r>
            <w:r w:rsidR="0028599E">
              <w:rPr>
                <w:noProof/>
                <w:webHidden/>
              </w:rPr>
              <w:tab/>
            </w:r>
            <w:r w:rsidR="0028599E">
              <w:rPr>
                <w:noProof/>
                <w:webHidden/>
              </w:rPr>
              <w:fldChar w:fldCharType="begin"/>
            </w:r>
            <w:r w:rsidR="0028599E">
              <w:rPr>
                <w:noProof/>
                <w:webHidden/>
              </w:rPr>
              <w:instrText xml:space="preserve"> PAGEREF _Toc160843959 \h </w:instrText>
            </w:r>
            <w:r w:rsidR="0028599E">
              <w:rPr>
                <w:noProof/>
                <w:webHidden/>
              </w:rPr>
            </w:r>
            <w:r w:rsidR="0028599E">
              <w:rPr>
                <w:noProof/>
                <w:webHidden/>
              </w:rPr>
              <w:fldChar w:fldCharType="separate"/>
            </w:r>
            <w:r w:rsidR="0028599E">
              <w:rPr>
                <w:noProof/>
                <w:webHidden/>
              </w:rPr>
              <w:t>6</w:t>
            </w:r>
            <w:r w:rsidR="0028599E">
              <w:rPr>
                <w:noProof/>
                <w:webHidden/>
              </w:rPr>
              <w:fldChar w:fldCharType="end"/>
            </w:r>
          </w:hyperlink>
        </w:p>
        <w:p w14:paraId="411A446A" w14:textId="40699D9D" w:rsidR="0028599E" w:rsidRDefault="00000000">
          <w:pPr>
            <w:pStyle w:val="Inhopg2"/>
            <w:rPr>
              <w:rFonts w:eastAsiaTheme="minorEastAsia" w:cstheme="minorBidi"/>
              <w:noProof/>
              <w:kern w:val="2"/>
              <w:sz w:val="22"/>
              <w:szCs w:val="22"/>
              <w14:ligatures w14:val="standardContextual"/>
            </w:rPr>
          </w:pPr>
          <w:hyperlink w:anchor="_Toc160843960" w:history="1">
            <w:r w:rsidR="0028599E" w:rsidRPr="008F002E">
              <w:rPr>
                <w:rStyle w:val="Hyperlink"/>
                <w:noProof/>
              </w:rPr>
              <w:t>3.1.</w:t>
            </w:r>
            <w:r w:rsidR="0028599E">
              <w:rPr>
                <w:rFonts w:eastAsiaTheme="minorEastAsia" w:cstheme="minorBidi"/>
                <w:noProof/>
                <w:kern w:val="2"/>
                <w:sz w:val="22"/>
                <w:szCs w:val="22"/>
                <w14:ligatures w14:val="standardContextual"/>
              </w:rPr>
              <w:tab/>
            </w:r>
            <w:r w:rsidR="0028599E" w:rsidRPr="008F002E">
              <w:rPr>
                <w:rStyle w:val="Hyperlink"/>
                <w:noProof/>
              </w:rPr>
              <w:t>Implementatie</w:t>
            </w:r>
            <w:r w:rsidR="0028599E">
              <w:rPr>
                <w:noProof/>
                <w:webHidden/>
              </w:rPr>
              <w:tab/>
            </w:r>
            <w:r w:rsidR="0028599E">
              <w:rPr>
                <w:noProof/>
                <w:webHidden/>
              </w:rPr>
              <w:fldChar w:fldCharType="begin"/>
            </w:r>
            <w:r w:rsidR="0028599E">
              <w:rPr>
                <w:noProof/>
                <w:webHidden/>
              </w:rPr>
              <w:instrText xml:space="preserve"> PAGEREF _Toc160843960 \h </w:instrText>
            </w:r>
            <w:r w:rsidR="0028599E">
              <w:rPr>
                <w:noProof/>
                <w:webHidden/>
              </w:rPr>
            </w:r>
            <w:r w:rsidR="0028599E">
              <w:rPr>
                <w:noProof/>
                <w:webHidden/>
              </w:rPr>
              <w:fldChar w:fldCharType="separate"/>
            </w:r>
            <w:r w:rsidR="0028599E">
              <w:rPr>
                <w:noProof/>
                <w:webHidden/>
              </w:rPr>
              <w:t>6</w:t>
            </w:r>
            <w:r w:rsidR="0028599E">
              <w:rPr>
                <w:noProof/>
                <w:webHidden/>
              </w:rPr>
              <w:fldChar w:fldCharType="end"/>
            </w:r>
          </w:hyperlink>
        </w:p>
        <w:p w14:paraId="27BF68A2" w14:textId="0AC2BBD6" w:rsidR="0028599E" w:rsidRDefault="00000000">
          <w:pPr>
            <w:pStyle w:val="Inhopg2"/>
            <w:rPr>
              <w:rFonts w:eastAsiaTheme="minorEastAsia" w:cstheme="minorBidi"/>
              <w:noProof/>
              <w:kern w:val="2"/>
              <w:sz w:val="22"/>
              <w:szCs w:val="22"/>
              <w14:ligatures w14:val="standardContextual"/>
            </w:rPr>
          </w:pPr>
          <w:hyperlink w:anchor="_Toc160843961" w:history="1">
            <w:r w:rsidR="0028599E" w:rsidRPr="008F002E">
              <w:rPr>
                <w:rStyle w:val="Hyperlink"/>
                <w:noProof/>
              </w:rPr>
              <w:t>3.2.</w:t>
            </w:r>
            <w:r w:rsidR="0028599E">
              <w:rPr>
                <w:rFonts w:eastAsiaTheme="minorEastAsia" w:cstheme="minorBidi"/>
                <w:noProof/>
                <w:kern w:val="2"/>
                <w:sz w:val="22"/>
                <w:szCs w:val="22"/>
                <w14:ligatures w14:val="standardContextual"/>
              </w:rPr>
              <w:tab/>
            </w:r>
            <w:r w:rsidR="0028599E" w:rsidRPr="008F002E">
              <w:rPr>
                <w:rStyle w:val="Hyperlink"/>
                <w:noProof/>
              </w:rPr>
              <w:t>Transitie</w:t>
            </w:r>
            <w:r w:rsidR="0028599E">
              <w:rPr>
                <w:noProof/>
                <w:webHidden/>
              </w:rPr>
              <w:tab/>
            </w:r>
            <w:r w:rsidR="0028599E">
              <w:rPr>
                <w:noProof/>
                <w:webHidden/>
              </w:rPr>
              <w:fldChar w:fldCharType="begin"/>
            </w:r>
            <w:r w:rsidR="0028599E">
              <w:rPr>
                <w:noProof/>
                <w:webHidden/>
              </w:rPr>
              <w:instrText xml:space="preserve"> PAGEREF _Toc160843961 \h </w:instrText>
            </w:r>
            <w:r w:rsidR="0028599E">
              <w:rPr>
                <w:noProof/>
                <w:webHidden/>
              </w:rPr>
            </w:r>
            <w:r w:rsidR="0028599E">
              <w:rPr>
                <w:noProof/>
                <w:webHidden/>
              </w:rPr>
              <w:fldChar w:fldCharType="separate"/>
            </w:r>
            <w:r w:rsidR="0028599E">
              <w:rPr>
                <w:noProof/>
                <w:webHidden/>
              </w:rPr>
              <w:t>6</w:t>
            </w:r>
            <w:r w:rsidR="0028599E">
              <w:rPr>
                <w:noProof/>
                <w:webHidden/>
              </w:rPr>
              <w:fldChar w:fldCharType="end"/>
            </w:r>
          </w:hyperlink>
        </w:p>
        <w:p w14:paraId="751DC552" w14:textId="5DFA5DF3" w:rsidR="0028599E" w:rsidRDefault="00000000">
          <w:pPr>
            <w:pStyle w:val="Inhopg2"/>
            <w:rPr>
              <w:rFonts w:eastAsiaTheme="minorEastAsia" w:cstheme="minorBidi"/>
              <w:noProof/>
              <w:kern w:val="2"/>
              <w:sz w:val="22"/>
              <w:szCs w:val="22"/>
              <w14:ligatures w14:val="standardContextual"/>
            </w:rPr>
          </w:pPr>
          <w:hyperlink w:anchor="_Toc160843962" w:history="1">
            <w:r w:rsidR="0028599E" w:rsidRPr="008F002E">
              <w:rPr>
                <w:rStyle w:val="Hyperlink"/>
                <w:noProof/>
              </w:rPr>
              <w:t>3.3.</w:t>
            </w:r>
            <w:r w:rsidR="0028599E">
              <w:rPr>
                <w:rFonts w:eastAsiaTheme="minorEastAsia" w:cstheme="minorBidi"/>
                <w:noProof/>
                <w:kern w:val="2"/>
                <w:sz w:val="22"/>
                <w:szCs w:val="22"/>
                <w14:ligatures w14:val="standardContextual"/>
              </w:rPr>
              <w:tab/>
            </w:r>
            <w:r w:rsidR="0028599E" w:rsidRPr="008F002E">
              <w:rPr>
                <w:rStyle w:val="Hyperlink"/>
                <w:noProof/>
              </w:rPr>
              <w:t>Exploitatie</w:t>
            </w:r>
            <w:r w:rsidR="0028599E">
              <w:rPr>
                <w:noProof/>
                <w:webHidden/>
              </w:rPr>
              <w:tab/>
            </w:r>
            <w:r w:rsidR="0028599E">
              <w:rPr>
                <w:noProof/>
                <w:webHidden/>
              </w:rPr>
              <w:fldChar w:fldCharType="begin"/>
            </w:r>
            <w:r w:rsidR="0028599E">
              <w:rPr>
                <w:noProof/>
                <w:webHidden/>
              </w:rPr>
              <w:instrText xml:space="preserve"> PAGEREF _Toc160843962 \h </w:instrText>
            </w:r>
            <w:r w:rsidR="0028599E">
              <w:rPr>
                <w:noProof/>
                <w:webHidden/>
              </w:rPr>
            </w:r>
            <w:r w:rsidR="0028599E">
              <w:rPr>
                <w:noProof/>
                <w:webHidden/>
              </w:rPr>
              <w:fldChar w:fldCharType="separate"/>
            </w:r>
            <w:r w:rsidR="0028599E">
              <w:rPr>
                <w:noProof/>
                <w:webHidden/>
              </w:rPr>
              <w:t>7</w:t>
            </w:r>
            <w:r w:rsidR="0028599E">
              <w:rPr>
                <w:noProof/>
                <w:webHidden/>
              </w:rPr>
              <w:fldChar w:fldCharType="end"/>
            </w:r>
          </w:hyperlink>
        </w:p>
        <w:p w14:paraId="1227DD04" w14:textId="53335C90" w:rsidR="0028599E" w:rsidRDefault="00000000">
          <w:pPr>
            <w:pStyle w:val="Inhopg2"/>
            <w:rPr>
              <w:rFonts w:eastAsiaTheme="minorEastAsia" w:cstheme="minorBidi"/>
              <w:noProof/>
              <w:kern w:val="2"/>
              <w:sz w:val="22"/>
              <w:szCs w:val="22"/>
              <w14:ligatures w14:val="standardContextual"/>
            </w:rPr>
          </w:pPr>
          <w:hyperlink w:anchor="_Toc160843963" w:history="1">
            <w:r w:rsidR="0028599E" w:rsidRPr="008F002E">
              <w:rPr>
                <w:rStyle w:val="Hyperlink"/>
                <w:noProof/>
              </w:rPr>
              <w:t>3.4.</w:t>
            </w:r>
            <w:r w:rsidR="0028599E">
              <w:rPr>
                <w:rFonts w:eastAsiaTheme="minorEastAsia" w:cstheme="minorBidi"/>
                <w:noProof/>
                <w:kern w:val="2"/>
                <w:sz w:val="22"/>
                <w:szCs w:val="22"/>
                <w14:ligatures w14:val="standardContextual"/>
              </w:rPr>
              <w:tab/>
            </w:r>
            <w:r w:rsidR="0028599E" w:rsidRPr="008F002E">
              <w:rPr>
                <w:rStyle w:val="Hyperlink"/>
                <w:noProof/>
              </w:rPr>
              <w:t>Optimalisatie</w:t>
            </w:r>
            <w:r w:rsidR="0028599E">
              <w:rPr>
                <w:noProof/>
                <w:webHidden/>
              </w:rPr>
              <w:tab/>
            </w:r>
            <w:r w:rsidR="0028599E">
              <w:rPr>
                <w:noProof/>
                <w:webHidden/>
              </w:rPr>
              <w:fldChar w:fldCharType="begin"/>
            </w:r>
            <w:r w:rsidR="0028599E">
              <w:rPr>
                <w:noProof/>
                <w:webHidden/>
              </w:rPr>
              <w:instrText xml:space="preserve"> PAGEREF _Toc160843963 \h </w:instrText>
            </w:r>
            <w:r w:rsidR="0028599E">
              <w:rPr>
                <w:noProof/>
                <w:webHidden/>
              </w:rPr>
            </w:r>
            <w:r w:rsidR="0028599E">
              <w:rPr>
                <w:noProof/>
                <w:webHidden/>
              </w:rPr>
              <w:fldChar w:fldCharType="separate"/>
            </w:r>
            <w:r w:rsidR="0028599E">
              <w:rPr>
                <w:noProof/>
                <w:webHidden/>
              </w:rPr>
              <w:t>7</w:t>
            </w:r>
            <w:r w:rsidR="0028599E">
              <w:rPr>
                <w:noProof/>
                <w:webHidden/>
              </w:rPr>
              <w:fldChar w:fldCharType="end"/>
            </w:r>
          </w:hyperlink>
        </w:p>
        <w:p w14:paraId="1E56B09B" w14:textId="78A2F3BF" w:rsidR="0028599E" w:rsidRDefault="00000000">
          <w:pPr>
            <w:pStyle w:val="Inhopg2"/>
            <w:rPr>
              <w:rFonts w:eastAsiaTheme="minorEastAsia" w:cstheme="minorBidi"/>
              <w:noProof/>
              <w:kern w:val="2"/>
              <w:sz w:val="22"/>
              <w:szCs w:val="22"/>
              <w14:ligatures w14:val="standardContextual"/>
            </w:rPr>
          </w:pPr>
          <w:hyperlink w:anchor="_Toc160843964" w:history="1">
            <w:r w:rsidR="0028599E" w:rsidRPr="008F002E">
              <w:rPr>
                <w:rStyle w:val="Hyperlink"/>
                <w:noProof/>
              </w:rPr>
              <w:t>3.5.</w:t>
            </w:r>
            <w:r w:rsidR="0028599E">
              <w:rPr>
                <w:rFonts w:eastAsiaTheme="minorEastAsia" w:cstheme="minorBidi"/>
                <w:noProof/>
                <w:kern w:val="2"/>
                <w:sz w:val="22"/>
                <w:szCs w:val="22"/>
                <w14:ligatures w14:val="standardContextual"/>
              </w:rPr>
              <w:tab/>
            </w:r>
            <w:r w:rsidR="0028599E" w:rsidRPr="008F002E">
              <w:rPr>
                <w:rStyle w:val="Hyperlink"/>
                <w:noProof/>
              </w:rPr>
              <w:t>Uit scope</w:t>
            </w:r>
            <w:r w:rsidR="0028599E">
              <w:rPr>
                <w:noProof/>
                <w:webHidden/>
              </w:rPr>
              <w:tab/>
            </w:r>
            <w:r w:rsidR="0028599E">
              <w:rPr>
                <w:noProof/>
                <w:webHidden/>
              </w:rPr>
              <w:fldChar w:fldCharType="begin"/>
            </w:r>
            <w:r w:rsidR="0028599E">
              <w:rPr>
                <w:noProof/>
                <w:webHidden/>
              </w:rPr>
              <w:instrText xml:space="preserve"> PAGEREF _Toc160843964 \h </w:instrText>
            </w:r>
            <w:r w:rsidR="0028599E">
              <w:rPr>
                <w:noProof/>
                <w:webHidden/>
              </w:rPr>
            </w:r>
            <w:r w:rsidR="0028599E">
              <w:rPr>
                <w:noProof/>
                <w:webHidden/>
              </w:rPr>
              <w:fldChar w:fldCharType="separate"/>
            </w:r>
            <w:r w:rsidR="0028599E">
              <w:rPr>
                <w:noProof/>
                <w:webHidden/>
              </w:rPr>
              <w:t>7</w:t>
            </w:r>
            <w:r w:rsidR="0028599E">
              <w:rPr>
                <w:noProof/>
                <w:webHidden/>
              </w:rPr>
              <w:fldChar w:fldCharType="end"/>
            </w:r>
          </w:hyperlink>
        </w:p>
        <w:p w14:paraId="7EC1EF17" w14:textId="7768154B" w:rsidR="0028599E" w:rsidRDefault="00000000">
          <w:pPr>
            <w:pStyle w:val="Inhopg1"/>
            <w:rPr>
              <w:rFonts w:eastAsiaTheme="minorEastAsia" w:cstheme="minorBidi"/>
              <w:noProof/>
              <w:kern w:val="2"/>
              <w:sz w:val="22"/>
              <w:szCs w:val="22"/>
              <w14:ligatures w14:val="standardContextual"/>
            </w:rPr>
          </w:pPr>
          <w:hyperlink w:anchor="_Toc160843965" w:history="1">
            <w:r w:rsidR="0028599E" w:rsidRPr="008F002E">
              <w:rPr>
                <w:rStyle w:val="Hyperlink"/>
                <w:noProof/>
              </w:rPr>
              <w:t>4.</w:t>
            </w:r>
            <w:r w:rsidR="0028599E">
              <w:rPr>
                <w:rFonts w:eastAsiaTheme="minorEastAsia" w:cstheme="minorBidi"/>
                <w:noProof/>
                <w:kern w:val="2"/>
                <w:sz w:val="22"/>
                <w:szCs w:val="22"/>
                <w14:ligatures w14:val="standardContextual"/>
              </w:rPr>
              <w:tab/>
            </w:r>
            <w:r w:rsidR="0028599E" w:rsidRPr="008F002E">
              <w:rPr>
                <w:rStyle w:val="Hyperlink"/>
                <w:noProof/>
              </w:rPr>
              <w:t>Gevraagde Opdrachtnemer</w:t>
            </w:r>
            <w:r w:rsidR="0028599E">
              <w:rPr>
                <w:noProof/>
                <w:webHidden/>
              </w:rPr>
              <w:tab/>
            </w:r>
            <w:r w:rsidR="0028599E">
              <w:rPr>
                <w:noProof/>
                <w:webHidden/>
              </w:rPr>
              <w:fldChar w:fldCharType="begin"/>
            </w:r>
            <w:r w:rsidR="0028599E">
              <w:rPr>
                <w:noProof/>
                <w:webHidden/>
              </w:rPr>
              <w:instrText xml:space="preserve"> PAGEREF _Toc160843965 \h </w:instrText>
            </w:r>
            <w:r w:rsidR="0028599E">
              <w:rPr>
                <w:noProof/>
                <w:webHidden/>
              </w:rPr>
            </w:r>
            <w:r w:rsidR="0028599E">
              <w:rPr>
                <w:noProof/>
                <w:webHidden/>
              </w:rPr>
              <w:fldChar w:fldCharType="separate"/>
            </w:r>
            <w:r w:rsidR="0028599E">
              <w:rPr>
                <w:noProof/>
                <w:webHidden/>
              </w:rPr>
              <w:t>8</w:t>
            </w:r>
            <w:r w:rsidR="0028599E">
              <w:rPr>
                <w:noProof/>
                <w:webHidden/>
              </w:rPr>
              <w:fldChar w:fldCharType="end"/>
            </w:r>
          </w:hyperlink>
        </w:p>
        <w:p w14:paraId="3B774D2D" w14:textId="70FE3BD0" w:rsidR="002844DA" w:rsidRDefault="002844DA" w:rsidP="008D74C1">
          <w:pPr>
            <w:spacing w:line="300" w:lineRule="exact"/>
          </w:pPr>
          <w:r>
            <w:rPr>
              <w:b/>
              <w:bCs/>
            </w:rPr>
            <w:fldChar w:fldCharType="end"/>
          </w:r>
        </w:p>
      </w:sdtContent>
    </w:sdt>
    <w:p w14:paraId="3B723B70" w14:textId="6812ADCA" w:rsidR="008E6FBA" w:rsidRPr="00BC03B4" w:rsidRDefault="008E6FBA" w:rsidP="00BC03B4">
      <w:pPr>
        <w:spacing w:line="280" w:lineRule="exact"/>
        <w:jc w:val="center"/>
        <w:rPr>
          <w:rFonts w:ascii="Calibri" w:hAnsi="Calibri"/>
          <w:smallCaps/>
          <w:sz w:val="40"/>
        </w:rPr>
      </w:pPr>
      <w:r w:rsidRPr="004F721E">
        <w:rPr>
          <w:rFonts w:ascii="Calibri" w:hAnsi="Calibri"/>
          <w:smallCaps/>
          <w:sz w:val="40"/>
        </w:rPr>
        <w:br w:type="page"/>
      </w:r>
    </w:p>
    <w:p w14:paraId="451CAA79" w14:textId="73F5E57F" w:rsidR="0064610B" w:rsidRDefault="008E6FBA" w:rsidP="008E6FBA">
      <w:pPr>
        <w:pStyle w:val="Kop1"/>
      </w:pPr>
      <w:r>
        <w:lastRenderedPageBreak/>
        <w:t xml:space="preserve"> </w:t>
      </w:r>
      <w:bookmarkStart w:id="1" w:name="_Toc153561569"/>
      <w:bookmarkStart w:id="2" w:name="_Toc160843951"/>
      <w:r w:rsidR="001C61F4">
        <w:t>Inleiding</w:t>
      </w:r>
      <w:bookmarkEnd w:id="0"/>
      <w:bookmarkEnd w:id="1"/>
      <w:bookmarkEnd w:id="2"/>
    </w:p>
    <w:p w14:paraId="15FEDDBF" w14:textId="3A853DDB" w:rsidR="0056514B" w:rsidRPr="0028599E" w:rsidRDefault="00973FBF" w:rsidP="0028599E">
      <w:pPr>
        <w:pStyle w:val="StandaardTekst"/>
        <w:spacing w:before="0" w:after="120" w:line="280" w:lineRule="exact"/>
        <w:jc w:val="both"/>
        <w:rPr>
          <w:sz w:val="22"/>
          <w:szCs w:val="22"/>
          <w:lang w:val="nl-NL"/>
        </w:rPr>
      </w:pPr>
      <w:r w:rsidRPr="0028599E">
        <w:rPr>
          <w:sz w:val="22"/>
          <w:szCs w:val="22"/>
          <w:lang w:val="nl-NL"/>
        </w:rPr>
        <w:t xml:space="preserve">In deze bijlage wordt beschreven </w:t>
      </w:r>
      <w:r w:rsidR="00EC7C75" w:rsidRPr="0028599E">
        <w:rPr>
          <w:sz w:val="22"/>
          <w:szCs w:val="22"/>
          <w:lang w:val="nl-NL"/>
        </w:rPr>
        <w:t>aan welke verwachtingen de Dienstverlening moet gaan voldoen.</w:t>
      </w:r>
      <w:r w:rsidRPr="0028599E">
        <w:rPr>
          <w:sz w:val="22"/>
          <w:szCs w:val="22"/>
          <w:lang w:val="nl-NL"/>
        </w:rPr>
        <w:t xml:space="preserve"> </w:t>
      </w:r>
      <w:r w:rsidR="00065850" w:rsidRPr="0028599E">
        <w:rPr>
          <w:sz w:val="22"/>
          <w:szCs w:val="22"/>
          <w:lang w:val="nl-NL"/>
        </w:rPr>
        <w:t xml:space="preserve">Deze beschrijving van de </w:t>
      </w:r>
      <w:r w:rsidR="00387B20" w:rsidRPr="0028599E">
        <w:rPr>
          <w:sz w:val="22"/>
          <w:szCs w:val="22"/>
          <w:lang w:val="nl-NL"/>
        </w:rPr>
        <w:t>t</w:t>
      </w:r>
      <w:r w:rsidR="00065850" w:rsidRPr="0028599E">
        <w:rPr>
          <w:sz w:val="22"/>
          <w:szCs w:val="22"/>
          <w:lang w:val="nl-NL"/>
        </w:rPr>
        <w:t xml:space="preserve">oekomstige </w:t>
      </w:r>
      <w:r w:rsidR="00387B20" w:rsidRPr="0028599E">
        <w:rPr>
          <w:sz w:val="22"/>
          <w:szCs w:val="22"/>
          <w:lang w:val="nl-NL"/>
        </w:rPr>
        <w:t>s</w:t>
      </w:r>
      <w:r w:rsidR="00065850" w:rsidRPr="0028599E">
        <w:rPr>
          <w:sz w:val="22"/>
          <w:szCs w:val="22"/>
          <w:lang w:val="nl-NL"/>
        </w:rPr>
        <w:t xml:space="preserve">ituatie moet worden gezien als </w:t>
      </w:r>
      <w:r w:rsidR="00056ABD">
        <w:rPr>
          <w:sz w:val="22"/>
          <w:szCs w:val="22"/>
          <w:lang w:val="nl-NL"/>
        </w:rPr>
        <w:t xml:space="preserve">een </w:t>
      </w:r>
      <w:r w:rsidR="00065850" w:rsidRPr="0028599E">
        <w:rPr>
          <w:sz w:val="22"/>
          <w:szCs w:val="22"/>
          <w:lang w:val="nl-NL"/>
        </w:rPr>
        <w:t>aanvulling op het PVE</w:t>
      </w:r>
      <w:r w:rsidR="009330DF" w:rsidRPr="0028599E">
        <w:rPr>
          <w:sz w:val="22"/>
          <w:szCs w:val="22"/>
          <w:lang w:val="nl-NL"/>
        </w:rPr>
        <w:t xml:space="preserve">, </w:t>
      </w:r>
      <w:r w:rsidR="00182C74">
        <w:rPr>
          <w:sz w:val="22"/>
          <w:szCs w:val="22"/>
          <w:lang w:val="nl-NL"/>
        </w:rPr>
        <w:t xml:space="preserve">en </w:t>
      </w:r>
      <w:r w:rsidR="009330DF" w:rsidRPr="0028599E">
        <w:rPr>
          <w:sz w:val="22"/>
          <w:szCs w:val="22"/>
          <w:lang w:val="nl-NL"/>
        </w:rPr>
        <w:t>waarmee</w:t>
      </w:r>
      <w:r w:rsidR="00045F4B" w:rsidRPr="0028599E">
        <w:rPr>
          <w:sz w:val="22"/>
          <w:szCs w:val="22"/>
          <w:lang w:val="nl-NL"/>
        </w:rPr>
        <w:t xml:space="preserve"> </w:t>
      </w:r>
      <w:r w:rsidR="00636D5E" w:rsidRPr="0028599E">
        <w:rPr>
          <w:sz w:val="22"/>
          <w:szCs w:val="22"/>
          <w:lang w:val="nl-NL"/>
        </w:rPr>
        <w:t xml:space="preserve">meer context </w:t>
      </w:r>
      <w:r w:rsidR="00DB2570">
        <w:rPr>
          <w:sz w:val="22"/>
          <w:szCs w:val="22"/>
          <w:lang w:val="nl-NL"/>
        </w:rPr>
        <w:t xml:space="preserve">en samenhang </w:t>
      </w:r>
      <w:r w:rsidR="009330DF" w:rsidRPr="0028599E">
        <w:rPr>
          <w:sz w:val="22"/>
          <w:szCs w:val="22"/>
          <w:lang w:val="nl-NL"/>
        </w:rPr>
        <w:t xml:space="preserve">wordt </w:t>
      </w:r>
      <w:r w:rsidR="00636D5E" w:rsidRPr="0028599E">
        <w:rPr>
          <w:sz w:val="22"/>
          <w:szCs w:val="22"/>
          <w:lang w:val="nl-NL"/>
        </w:rPr>
        <w:t xml:space="preserve">gegeven aan de </w:t>
      </w:r>
      <w:r w:rsidR="00DB2570">
        <w:rPr>
          <w:sz w:val="22"/>
          <w:szCs w:val="22"/>
          <w:lang w:val="nl-NL"/>
        </w:rPr>
        <w:t xml:space="preserve">door de SVB </w:t>
      </w:r>
      <w:r w:rsidR="00056ABD">
        <w:rPr>
          <w:sz w:val="22"/>
          <w:szCs w:val="22"/>
          <w:lang w:val="nl-NL"/>
        </w:rPr>
        <w:t xml:space="preserve">gestelde </w:t>
      </w:r>
      <w:r w:rsidR="003F1748" w:rsidRPr="0028599E">
        <w:rPr>
          <w:sz w:val="22"/>
          <w:szCs w:val="22"/>
          <w:lang w:val="nl-NL"/>
        </w:rPr>
        <w:t>eisen</w:t>
      </w:r>
      <w:r w:rsidR="00697E8F" w:rsidRPr="0028599E">
        <w:rPr>
          <w:sz w:val="22"/>
          <w:szCs w:val="22"/>
          <w:lang w:val="nl-NL"/>
        </w:rPr>
        <w:t>.</w:t>
      </w:r>
      <w:r w:rsidR="00636D5E" w:rsidRPr="0028599E">
        <w:rPr>
          <w:sz w:val="22"/>
          <w:szCs w:val="22"/>
          <w:lang w:val="nl-NL"/>
        </w:rPr>
        <w:t xml:space="preserve"> </w:t>
      </w:r>
    </w:p>
    <w:p w14:paraId="52B95A04" w14:textId="4B5117F2" w:rsidR="00973FBF" w:rsidRPr="0028599E" w:rsidRDefault="00FA572D" w:rsidP="0028599E">
      <w:pPr>
        <w:pStyle w:val="StandaardTekst"/>
        <w:spacing w:before="0" w:after="120" w:line="280" w:lineRule="exact"/>
        <w:jc w:val="both"/>
        <w:rPr>
          <w:sz w:val="22"/>
          <w:szCs w:val="22"/>
          <w:lang w:val="nl-NL"/>
        </w:rPr>
      </w:pPr>
      <w:r w:rsidRPr="0028599E">
        <w:rPr>
          <w:sz w:val="22"/>
          <w:szCs w:val="22"/>
          <w:lang w:val="nl-NL"/>
        </w:rPr>
        <w:t>De kosten voor realisatie van deze Toekomstige Situatie</w:t>
      </w:r>
      <w:r w:rsidR="00417277" w:rsidRPr="0028599E">
        <w:rPr>
          <w:sz w:val="22"/>
          <w:szCs w:val="22"/>
          <w:lang w:val="nl-NL"/>
        </w:rPr>
        <w:t xml:space="preserve"> worden geacht te zijn inbegrepen in de vergoedingen en Tarieven zoals door Deelnemer ingevuld in het Prijzenblad</w:t>
      </w:r>
      <w:r w:rsidR="00BE7AB0" w:rsidRPr="0028599E">
        <w:rPr>
          <w:sz w:val="22"/>
          <w:szCs w:val="22"/>
          <w:lang w:val="nl-NL"/>
        </w:rPr>
        <w:t>.</w:t>
      </w:r>
    </w:p>
    <w:p w14:paraId="02B392D9" w14:textId="285206FA" w:rsidR="00EB42A4" w:rsidRDefault="00EB42A4" w:rsidP="0000412A">
      <w:pPr>
        <w:pStyle w:val="StandaardTekst"/>
        <w:spacing w:before="0" w:after="120" w:line="280" w:lineRule="exact"/>
        <w:jc w:val="both"/>
        <w:rPr>
          <w:lang w:val="nl-NL"/>
        </w:rPr>
      </w:pPr>
    </w:p>
    <w:p w14:paraId="1057EFEF" w14:textId="7A3D5166" w:rsidR="00A51D9F" w:rsidRDefault="00A51D9F" w:rsidP="001C61F4">
      <w:pPr>
        <w:pStyle w:val="Kop1"/>
      </w:pPr>
      <w:bookmarkStart w:id="3" w:name="_Toc160843952"/>
      <w:r>
        <w:lastRenderedPageBreak/>
        <w:t>Algemen</w:t>
      </w:r>
      <w:r w:rsidR="00731D27">
        <w:t>e verwachtingen</w:t>
      </w:r>
      <w:bookmarkEnd w:id="3"/>
      <w:r>
        <w:t xml:space="preserve"> </w:t>
      </w:r>
    </w:p>
    <w:p w14:paraId="58687E74" w14:textId="571FF177" w:rsidR="00A82FCB" w:rsidRDefault="00A82FCB" w:rsidP="00A51D9F">
      <w:pPr>
        <w:pStyle w:val="Kop2"/>
      </w:pPr>
      <w:bookmarkStart w:id="4" w:name="_Toc160843953"/>
      <w:r>
        <w:t>Markt</w:t>
      </w:r>
      <w:r w:rsidR="00D26BF5">
        <w:t>c</w:t>
      </w:r>
      <w:r>
        <w:t>onformiteit</w:t>
      </w:r>
      <w:bookmarkEnd w:id="4"/>
    </w:p>
    <w:p w14:paraId="395042D0" w14:textId="69DD2961" w:rsidR="00D26BF5" w:rsidRPr="0028599E" w:rsidRDefault="00D26BF5" w:rsidP="00C810FF">
      <w:pPr>
        <w:pStyle w:val="StandaardTekst"/>
        <w:spacing w:before="0" w:after="120" w:line="280" w:lineRule="exact"/>
        <w:jc w:val="both"/>
        <w:rPr>
          <w:sz w:val="22"/>
          <w:szCs w:val="22"/>
          <w:lang w:val="nl-NL"/>
        </w:rPr>
      </w:pPr>
      <w:r w:rsidRPr="0028599E">
        <w:rPr>
          <w:sz w:val="22"/>
          <w:szCs w:val="22"/>
          <w:lang w:val="nl-NL"/>
        </w:rPr>
        <w:t xml:space="preserve">De </w:t>
      </w:r>
      <w:r w:rsidR="00BB4272" w:rsidRPr="0028599E">
        <w:rPr>
          <w:sz w:val="22"/>
          <w:szCs w:val="22"/>
          <w:lang w:val="nl-NL"/>
        </w:rPr>
        <w:t xml:space="preserve">Oplossing </w:t>
      </w:r>
      <w:r w:rsidR="00724DF0" w:rsidRPr="0028599E">
        <w:rPr>
          <w:sz w:val="22"/>
          <w:szCs w:val="22"/>
          <w:lang w:val="nl-NL"/>
        </w:rPr>
        <w:t>biedt alle gangbare functionaliteiten</w:t>
      </w:r>
      <w:r w:rsidR="00BB4272" w:rsidRPr="0028599E">
        <w:rPr>
          <w:sz w:val="22"/>
          <w:szCs w:val="22"/>
          <w:lang w:val="nl-NL"/>
        </w:rPr>
        <w:t xml:space="preserve"> </w:t>
      </w:r>
      <w:r w:rsidR="00724DF0" w:rsidRPr="0028599E">
        <w:rPr>
          <w:sz w:val="22"/>
          <w:szCs w:val="22"/>
          <w:lang w:val="nl-NL"/>
        </w:rPr>
        <w:t>die verwacht m</w:t>
      </w:r>
      <w:r w:rsidR="00A80360" w:rsidRPr="0028599E">
        <w:rPr>
          <w:sz w:val="22"/>
          <w:szCs w:val="22"/>
          <w:lang w:val="nl-NL"/>
        </w:rPr>
        <w:t>og</w:t>
      </w:r>
      <w:r w:rsidR="00C810FF" w:rsidRPr="0028599E">
        <w:rPr>
          <w:sz w:val="22"/>
          <w:szCs w:val="22"/>
          <w:lang w:val="nl-NL"/>
        </w:rPr>
        <w:t>en</w:t>
      </w:r>
      <w:r w:rsidR="00724DF0" w:rsidRPr="0028599E">
        <w:rPr>
          <w:sz w:val="22"/>
          <w:szCs w:val="22"/>
          <w:lang w:val="nl-NL"/>
        </w:rPr>
        <w:t xml:space="preserve"> worden van een </w:t>
      </w:r>
      <w:r w:rsidR="00C810FF" w:rsidRPr="0028599E">
        <w:rPr>
          <w:sz w:val="22"/>
          <w:szCs w:val="22"/>
          <w:lang w:val="nl-NL"/>
        </w:rPr>
        <w:t>professio</w:t>
      </w:r>
      <w:r w:rsidR="00024EC2" w:rsidRPr="0028599E">
        <w:rPr>
          <w:sz w:val="22"/>
          <w:szCs w:val="22"/>
          <w:lang w:val="nl-NL"/>
        </w:rPr>
        <w:t>n</w:t>
      </w:r>
      <w:r w:rsidR="00C810FF" w:rsidRPr="0028599E">
        <w:rPr>
          <w:sz w:val="22"/>
          <w:szCs w:val="22"/>
          <w:lang w:val="nl-NL"/>
        </w:rPr>
        <w:t>eel ESM systeem.</w:t>
      </w:r>
      <w:r w:rsidR="0069602F" w:rsidRPr="0028599E">
        <w:rPr>
          <w:sz w:val="22"/>
          <w:szCs w:val="22"/>
          <w:lang w:val="nl-NL"/>
        </w:rPr>
        <w:t xml:space="preserve"> </w:t>
      </w:r>
      <w:r w:rsidR="00986B87">
        <w:rPr>
          <w:sz w:val="22"/>
          <w:szCs w:val="22"/>
          <w:lang w:val="nl-NL"/>
        </w:rPr>
        <w:t xml:space="preserve">De SVB is geen </w:t>
      </w:r>
      <w:r w:rsidR="0069602F" w:rsidRPr="0028599E">
        <w:rPr>
          <w:sz w:val="22"/>
          <w:szCs w:val="22"/>
          <w:lang w:val="nl-NL"/>
        </w:rPr>
        <w:t>simpele kant</w:t>
      </w:r>
      <w:r w:rsidR="00777935" w:rsidRPr="0028599E">
        <w:rPr>
          <w:sz w:val="22"/>
          <w:szCs w:val="22"/>
          <w:lang w:val="nl-NL"/>
        </w:rPr>
        <w:t>o</w:t>
      </w:r>
      <w:r w:rsidR="0069602F" w:rsidRPr="0028599E">
        <w:rPr>
          <w:sz w:val="22"/>
          <w:szCs w:val="22"/>
          <w:lang w:val="nl-NL"/>
        </w:rPr>
        <w:t xml:space="preserve">oromgeving </w:t>
      </w:r>
      <w:r w:rsidR="00986B87">
        <w:rPr>
          <w:sz w:val="22"/>
          <w:szCs w:val="22"/>
          <w:lang w:val="nl-NL"/>
        </w:rPr>
        <w:t>en levert geen</w:t>
      </w:r>
      <w:r w:rsidR="00777935" w:rsidRPr="0028599E">
        <w:rPr>
          <w:sz w:val="22"/>
          <w:szCs w:val="22"/>
          <w:lang w:val="nl-NL"/>
        </w:rPr>
        <w:t xml:space="preserve"> kleinschalige dienstverlening, </w:t>
      </w:r>
      <w:r w:rsidR="000F390D">
        <w:rPr>
          <w:sz w:val="22"/>
          <w:szCs w:val="22"/>
          <w:lang w:val="nl-NL"/>
        </w:rPr>
        <w:t xml:space="preserve">maar het gaat hier om </w:t>
      </w:r>
      <w:r w:rsidR="00777935" w:rsidRPr="0028599E">
        <w:rPr>
          <w:sz w:val="22"/>
          <w:szCs w:val="22"/>
          <w:lang w:val="nl-NL"/>
        </w:rPr>
        <w:t>een complexe vraag- en aanbod organisatie</w:t>
      </w:r>
      <w:r w:rsidR="000F6F15">
        <w:rPr>
          <w:sz w:val="22"/>
          <w:szCs w:val="22"/>
          <w:lang w:val="nl-NL"/>
        </w:rPr>
        <w:t xml:space="preserve"> met vele belanghebbenden en onderlinge afhan</w:t>
      </w:r>
      <w:r w:rsidR="00F75D00">
        <w:rPr>
          <w:sz w:val="22"/>
          <w:szCs w:val="22"/>
          <w:lang w:val="nl-NL"/>
        </w:rPr>
        <w:t>kelijkheden</w:t>
      </w:r>
      <w:r w:rsidR="004A1759" w:rsidRPr="0028599E">
        <w:rPr>
          <w:sz w:val="22"/>
          <w:szCs w:val="22"/>
          <w:lang w:val="nl-NL"/>
        </w:rPr>
        <w:t>.</w:t>
      </w:r>
      <w:r w:rsidR="00363380" w:rsidRPr="0028599E">
        <w:rPr>
          <w:sz w:val="22"/>
          <w:szCs w:val="22"/>
          <w:lang w:val="nl-NL"/>
        </w:rPr>
        <w:t xml:space="preserve"> </w:t>
      </w:r>
      <w:r w:rsidR="005E27FF" w:rsidRPr="0028599E">
        <w:rPr>
          <w:sz w:val="22"/>
          <w:szCs w:val="22"/>
          <w:lang w:val="nl-NL"/>
        </w:rPr>
        <w:t xml:space="preserve">De Oplossing </w:t>
      </w:r>
      <w:r w:rsidR="00CF0A44" w:rsidRPr="0028599E">
        <w:rPr>
          <w:sz w:val="22"/>
          <w:szCs w:val="22"/>
          <w:lang w:val="nl-NL"/>
        </w:rPr>
        <w:t>is hier standaard op ingericht op basis van best practices.</w:t>
      </w:r>
      <w:r w:rsidR="00CC0AC7" w:rsidRPr="0028599E">
        <w:rPr>
          <w:sz w:val="22"/>
          <w:szCs w:val="22"/>
          <w:lang w:val="nl-NL"/>
        </w:rPr>
        <w:t xml:space="preserve"> </w:t>
      </w:r>
    </w:p>
    <w:p w14:paraId="35CE3DE4" w14:textId="38668DD6" w:rsidR="00CC0AC7" w:rsidRPr="0028599E" w:rsidRDefault="00CD71C7" w:rsidP="00C810FF">
      <w:pPr>
        <w:pStyle w:val="StandaardTekst"/>
        <w:spacing w:before="0" w:after="120" w:line="280" w:lineRule="exact"/>
        <w:jc w:val="both"/>
        <w:rPr>
          <w:sz w:val="22"/>
          <w:szCs w:val="22"/>
          <w:lang w:val="nl-NL"/>
        </w:rPr>
      </w:pPr>
      <w:r w:rsidRPr="0028599E">
        <w:rPr>
          <w:sz w:val="22"/>
          <w:szCs w:val="22"/>
          <w:lang w:val="nl-NL"/>
        </w:rPr>
        <w:t xml:space="preserve">Om deze reden is het PVE niet uitputtend beschreven en zijn </w:t>
      </w:r>
      <w:r w:rsidR="006D708E" w:rsidRPr="0028599E">
        <w:rPr>
          <w:sz w:val="22"/>
          <w:szCs w:val="22"/>
          <w:lang w:val="nl-NL"/>
        </w:rPr>
        <w:t>‘voor de hand liggende‘ eisen niet opgenomen, omdat deze geacht worden standaard in de Oplossing aanwezig te zijn. Hierbij kan gedacht worden aan het aanmaken van een Ticket, met een unieke ID</w:t>
      </w:r>
      <w:r w:rsidR="00AE275F" w:rsidRPr="0028599E">
        <w:rPr>
          <w:sz w:val="22"/>
          <w:szCs w:val="22"/>
          <w:lang w:val="nl-NL"/>
        </w:rPr>
        <w:t xml:space="preserve">, </w:t>
      </w:r>
      <w:r w:rsidR="003F6D1C" w:rsidRPr="0028599E">
        <w:rPr>
          <w:sz w:val="22"/>
          <w:szCs w:val="22"/>
          <w:lang w:val="nl-NL"/>
        </w:rPr>
        <w:t>welke</w:t>
      </w:r>
      <w:r w:rsidR="00AE275F" w:rsidRPr="0028599E">
        <w:rPr>
          <w:sz w:val="22"/>
          <w:szCs w:val="22"/>
          <w:lang w:val="nl-NL"/>
        </w:rPr>
        <w:t xml:space="preserve"> een behandelproces doorloopt, </w:t>
      </w:r>
      <w:r w:rsidR="003F6D1C" w:rsidRPr="0028599E">
        <w:rPr>
          <w:sz w:val="22"/>
          <w:szCs w:val="22"/>
          <w:lang w:val="nl-NL"/>
        </w:rPr>
        <w:t xml:space="preserve">en </w:t>
      </w:r>
      <w:r w:rsidR="009216CB" w:rsidRPr="0028599E">
        <w:rPr>
          <w:sz w:val="22"/>
          <w:szCs w:val="22"/>
          <w:lang w:val="nl-NL"/>
        </w:rPr>
        <w:t xml:space="preserve">een goedkeuring behoeft, etc. </w:t>
      </w:r>
      <w:r w:rsidR="008362A3" w:rsidRPr="0028599E">
        <w:rPr>
          <w:sz w:val="22"/>
          <w:szCs w:val="22"/>
          <w:lang w:val="nl-NL"/>
        </w:rPr>
        <w:t>Van d</w:t>
      </w:r>
      <w:r w:rsidR="009216CB" w:rsidRPr="0028599E">
        <w:rPr>
          <w:sz w:val="22"/>
          <w:szCs w:val="22"/>
          <w:lang w:val="nl-NL"/>
        </w:rPr>
        <w:t xml:space="preserve">it soort </w:t>
      </w:r>
      <w:r w:rsidR="00B72BDA" w:rsidRPr="0028599E">
        <w:rPr>
          <w:sz w:val="22"/>
          <w:szCs w:val="22"/>
          <w:lang w:val="nl-NL"/>
        </w:rPr>
        <w:t>‘</w:t>
      </w:r>
      <w:r w:rsidR="009216CB" w:rsidRPr="0028599E">
        <w:rPr>
          <w:sz w:val="22"/>
          <w:szCs w:val="22"/>
          <w:lang w:val="nl-NL"/>
        </w:rPr>
        <w:t>basisfunctionaliteiten</w:t>
      </w:r>
      <w:r w:rsidR="00B72BDA" w:rsidRPr="0028599E">
        <w:rPr>
          <w:sz w:val="22"/>
          <w:szCs w:val="22"/>
          <w:lang w:val="nl-NL"/>
        </w:rPr>
        <w:t xml:space="preserve">’ </w:t>
      </w:r>
      <w:r w:rsidR="008362A3" w:rsidRPr="0028599E">
        <w:rPr>
          <w:sz w:val="22"/>
          <w:szCs w:val="22"/>
          <w:lang w:val="nl-NL"/>
        </w:rPr>
        <w:t xml:space="preserve">verwacht </w:t>
      </w:r>
      <w:r w:rsidR="00C805AA" w:rsidRPr="0028599E">
        <w:rPr>
          <w:sz w:val="22"/>
          <w:szCs w:val="22"/>
          <w:lang w:val="nl-NL"/>
        </w:rPr>
        <w:t xml:space="preserve">de SVB </w:t>
      </w:r>
      <w:r w:rsidR="008362A3" w:rsidRPr="0028599E">
        <w:rPr>
          <w:sz w:val="22"/>
          <w:szCs w:val="22"/>
          <w:lang w:val="nl-NL"/>
        </w:rPr>
        <w:t xml:space="preserve">dat deze </w:t>
      </w:r>
      <w:r w:rsidR="004B0AFF" w:rsidRPr="0028599E">
        <w:rPr>
          <w:sz w:val="22"/>
          <w:szCs w:val="22"/>
          <w:lang w:val="nl-NL"/>
        </w:rPr>
        <w:t xml:space="preserve">in de Oplossing </w:t>
      </w:r>
      <w:r w:rsidR="008362A3" w:rsidRPr="0028599E">
        <w:rPr>
          <w:sz w:val="22"/>
          <w:szCs w:val="22"/>
          <w:lang w:val="nl-NL"/>
        </w:rPr>
        <w:t>beschikbaar z</w:t>
      </w:r>
      <w:r w:rsidR="00B72BDA" w:rsidRPr="0028599E">
        <w:rPr>
          <w:sz w:val="22"/>
          <w:szCs w:val="22"/>
          <w:lang w:val="nl-NL"/>
        </w:rPr>
        <w:t>ijn.</w:t>
      </w:r>
    </w:p>
    <w:p w14:paraId="3FCA9477" w14:textId="0C6D4E7B" w:rsidR="00A51D9F" w:rsidRDefault="00067EAF" w:rsidP="00A51D9F">
      <w:pPr>
        <w:pStyle w:val="Kop2"/>
      </w:pPr>
      <w:bookmarkStart w:id="5" w:name="_Toc160843954"/>
      <w:r>
        <w:t>Operationele v</w:t>
      </w:r>
      <w:r w:rsidR="00A51D9F">
        <w:t>erwachtingen</w:t>
      </w:r>
      <w:bookmarkEnd w:id="5"/>
    </w:p>
    <w:p w14:paraId="23A36DDD" w14:textId="41BDAF4C" w:rsidR="00482880" w:rsidRPr="0028599E" w:rsidRDefault="00AB5809" w:rsidP="000E0F9D">
      <w:pPr>
        <w:pStyle w:val="StandaardTekst"/>
        <w:spacing w:before="0" w:after="120" w:line="280" w:lineRule="exact"/>
        <w:jc w:val="both"/>
        <w:rPr>
          <w:sz w:val="22"/>
          <w:szCs w:val="22"/>
          <w:lang w:val="nl-NL"/>
        </w:rPr>
      </w:pPr>
      <w:r w:rsidRPr="0028599E">
        <w:rPr>
          <w:sz w:val="22"/>
          <w:szCs w:val="22"/>
          <w:lang w:val="nl-NL"/>
        </w:rPr>
        <w:t xml:space="preserve">Het </w:t>
      </w:r>
      <w:r w:rsidR="00F75D00">
        <w:rPr>
          <w:sz w:val="22"/>
          <w:szCs w:val="22"/>
          <w:lang w:val="nl-NL"/>
        </w:rPr>
        <w:t>moet</w:t>
      </w:r>
      <w:r w:rsidRPr="0028599E">
        <w:rPr>
          <w:sz w:val="22"/>
          <w:szCs w:val="22"/>
          <w:lang w:val="nl-NL"/>
        </w:rPr>
        <w:t xml:space="preserve"> mogelijk</w:t>
      </w:r>
      <w:r w:rsidR="00F75D00">
        <w:rPr>
          <w:sz w:val="22"/>
          <w:szCs w:val="22"/>
          <w:lang w:val="nl-NL"/>
        </w:rPr>
        <w:t xml:space="preserve"> zijn</w:t>
      </w:r>
      <w:r w:rsidRPr="0028599E">
        <w:rPr>
          <w:sz w:val="22"/>
          <w:szCs w:val="22"/>
          <w:lang w:val="nl-NL"/>
        </w:rPr>
        <w:t xml:space="preserve"> om</w:t>
      </w:r>
      <w:r w:rsidR="00B55D63" w:rsidRPr="0028599E">
        <w:rPr>
          <w:sz w:val="22"/>
          <w:szCs w:val="22"/>
          <w:lang w:val="nl-NL"/>
        </w:rPr>
        <w:t xml:space="preserve"> tenminste</w:t>
      </w:r>
      <w:r w:rsidRPr="0028599E">
        <w:rPr>
          <w:sz w:val="22"/>
          <w:szCs w:val="22"/>
          <w:lang w:val="nl-NL"/>
        </w:rPr>
        <w:t xml:space="preserve"> alle </w:t>
      </w:r>
      <w:r w:rsidR="000E0F9D" w:rsidRPr="0028599E">
        <w:rPr>
          <w:sz w:val="22"/>
          <w:szCs w:val="22"/>
          <w:lang w:val="nl-NL"/>
        </w:rPr>
        <w:t xml:space="preserve">bestaande werkprocessen (zoals beschreven in </w:t>
      </w:r>
      <w:r w:rsidR="000E0F9D" w:rsidRPr="00D338F1">
        <w:rPr>
          <w:b/>
          <w:bCs/>
          <w:sz w:val="22"/>
          <w:szCs w:val="22"/>
          <w:lang w:val="nl-NL"/>
        </w:rPr>
        <w:t xml:space="preserve">Bijlage </w:t>
      </w:r>
      <w:r w:rsidR="00D338F1">
        <w:rPr>
          <w:b/>
          <w:bCs/>
          <w:sz w:val="22"/>
          <w:szCs w:val="22"/>
          <w:lang w:val="nl-NL"/>
        </w:rPr>
        <w:t>A</w:t>
      </w:r>
      <w:r w:rsidR="00182CBF" w:rsidRPr="00D338F1">
        <w:rPr>
          <w:b/>
          <w:bCs/>
          <w:sz w:val="22"/>
          <w:szCs w:val="22"/>
          <w:lang w:val="nl-NL"/>
        </w:rPr>
        <w:t xml:space="preserve"> </w:t>
      </w:r>
      <w:r w:rsidR="000E0F9D" w:rsidRPr="00D338F1">
        <w:rPr>
          <w:b/>
          <w:bCs/>
          <w:sz w:val="22"/>
          <w:szCs w:val="22"/>
          <w:lang w:val="nl-NL"/>
        </w:rPr>
        <w:t>– Huidige Situatie</w:t>
      </w:r>
      <w:r w:rsidR="000E0F9D" w:rsidRPr="0028599E">
        <w:rPr>
          <w:sz w:val="22"/>
          <w:szCs w:val="22"/>
          <w:lang w:val="nl-NL"/>
        </w:rPr>
        <w:t xml:space="preserve">) </w:t>
      </w:r>
      <w:r w:rsidR="001968FE" w:rsidRPr="0028599E">
        <w:rPr>
          <w:sz w:val="22"/>
          <w:szCs w:val="22"/>
          <w:lang w:val="nl-NL"/>
        </w:rPr>
        <w:t xml:space="preserve">onder te brengen in de Oplossing. Het is de verwachting dat Opdrachtnemer </w:t>
      </w:r>
      <w:r w:rsidR="00B55D63" w:rsidRPr="0028599E">
        <w:rPr>
          <w:sz w:val="22"/>
          <w:szCs w:val="22"/>
          <w:lang w:val="nl-NL"/>
        </w:rPr>
        <w:t>(</w:t>
      </w:r>
      <w:r w:rsidR="005A022E" w:rsidRPr="0028599E">
        <w:rPr>
          <w:sz w:val="22"/>
          <w:szCs w:val="22"/>
          <w:lang w:val="nl-NL"/>
        </w:rPr>
        <w:t>proactief</w:t>
      </w:r>
      <w:r w:rsidR="00B55D63" w:rsidRPr="0028599E">
        <w:rPr>
          <w:sz w:val="22"/>
          <w:szCs w:val="22"/>
          <w:lang w:val="nl-NL"/>
        </w:rPr>
        <w:t>)</w:t>
      </w:r>
      <w:r w:rsidR="005A022E" w:rsidRPr="0028599E">
        <w:rPr>
          <w:sz w:val="22"/>
          <w:szCs w:val="22"/>
          <w:lang w:val="nl-NL"/>
        </w:rPr>
        <w:t xml:space="preserve"> </w:t>
      </w:r>
      <w:r w:rsidR="001968FE" w:rsidRPr="0028599E">
        <w:rPr>
          <w:sz w:val="22"/>
          <w:szCs w:val="22"/>
          <w:lang w:val="nl-NL"/>
        </w:rPr>
        <w:t xml:space="preserve">zal adviseren over </w:t>
      </w:r>
      <w:r w:rsidR="005A022E" w:rsidRPr="0028599E">
        <w:rPr>
          <w:sz w:val="22"/>
          <w:szCs w:val="22"/>
          <w:lang w:val="nl-NL"/>
        </w:rPr>
        <w:t xml:space="preserve">mogelijke </w:t>
      </w:r>
      <w:r w:rsidR="001968FE" w:rsidRPr="0028599E">
        <w:rPr>
          <w:sz w:val="22"/>
          <w:szCs w:val="22"/>
          <w:lang w:val="nl-NL"/>
        </w:rPr>
        <w:t>rationalisatie</w:t>
      </w:r>
      <w:r w:rsidR="00B71F2D" w:rsidRPr="0028599E">
        <w:rPr>
          <w:sz w:val="22"/>
          <w:szCs w:val="22"/>
          <w:lang w:val="nl-NL"/>
        </w:rPr>
        <w:t xml:space="preserve"> van </w:t>
      </w:r>
      <w:r w:rsidR="00FB246A" w:rsidRPr="0028599E">
        <w:rPr>
          <w:sz w:val="22"/>
          <w:szCs w:val="22"/>
          <w:lang w:val="nl-NL"/>
        </w:rPr>
        <w:t>bestaande werk</w:t>
      </w:r>
      <w:r w:rsidR="00B71F2D" w:rsidRPr="0028599E">
        <w:rPr>
          <w:sz w:val="22"/>
          <w:szCs w:val="22"/>
          <w:lang w:val="nl-NL"/>
        </w:rPr>
        <w:t>processen</w:t>
      </w:r>
      <w:r w:rsidR="005A022E" w:rsidRPr="0028599E">
        <w:rPr>
          <w:sz w:val="22"/>
          <w:szCs w:val="22"/>
          <w:lang w:val="nl-NL"/>
        </w:rPr>
        <w:t>,</w:t>
      </w:r>
      <w:r w:rsidR="00B71F2D" w:rsidRPr="0028599E">
        <w:rPr>
          <w:sz w:val="22"/>
          <w:szCs w:val="22"/>
          <w:lang w:val="nl-NL"/>
        </w:rPr>
        <w:t xml:space="preserve"> waardoor </w:t>
      </w:r>
      <w:r w:rsidR="00D338F1">
        <w:rPr>
          <w:sz w:val="22"/>
          <w:szCs w:val="22"/>
          <w:lang w:val="nl-NL"/>
        </w:rPr>
        <w:t xml:space="preserve">het </w:t>
      </w:r>
      <w:r w:rsidR="00B71F2D" w:rsidRPr="0028599E">
        <w:rPr>
          <w:sz w:val="22"/>
          <w:szCs w:val="22"/>
          <w:lang w:val="nl-NL"/>
        </w:rPr>
        <w:t>aantal</w:t>
      </w:r>
      <w:r w:rsidR="00D338F1">
        <w:rPr>
          <w:sz w:val="22"/>
          <w:szCs w:val="22"/>
          <w:lang w:val="nl-NL"/>
        </w:rPr>
        <w:t xml:space="preserve"> wekprocessen in theorie</w:t>
      </w:r>
      <w:r w:rsidR="00B71F2D" w:rsidRPr="0028599E">
        <w:rPr>
          <w:sz w:val="22"/>
          <w:szCs w:val="22"/>
          <w:lang w:val="nl-NL"/>
        </w:rPr>
        <w:t xml:space="preserve"> </w:t>
      </w:r>
      <w:r w:rsidR="00D338F1">
        <w:rPr>
          <w:sz w:val="22"/>
          <w:szCs w:val="22"/>
          <w:lang w:val="nl-NL"/>
        </w:rPr>
        <w:t xml:space="preserve">zou kunnen </w:t>
      </w:r>
      <w:r w:rsidR="005A022E" w:rsidRPr="0028599E">
        <w:rPr>
          <w:sz w:val="22"/>
          <w:szCs w:val="22"/>
          <w:lang w:val="nl-NL"/>
        </w:rPr>
        <w:t>af</w:t>
      </w:r>
      <w:r w:rsidR="00B71F2D" w:rsidRPr="0028599E">
        <w:rPr>
          <w:sz w:val="22"/>
          <w:szCs w:val="22"/>
          <w:lang w:val="nl-NL"/>
        </w:rPr>
        <w:t>nemen</w:t>
      </w:r>
      <w:r w:rsidR="00FB246A" w:rsidRPr="0028599E">
        <w:rPr>
          <w:sz w:val="22"/>
          <w:szCs w:val="22"/>
          <w:lang w:val="nl-NL"/>
        </w:rPr>
        <w:t xml:space="preserve"> tijdens</w:t>
      </w:r>
      <w:r w:rsidR="00D338F1">
        <w:rPr>
          <w:sz w:val="22"/>
          <w:szCs w:val="22"/>
          <w:lang w:val="nl-NL"/>
        </w:rPr>
        <w:t xml:space="preserve"> de</w:t>
      </w:r>
      <w:r w:rsidR="00FB246A" w:rsidRPr="0028599E">
        <w:rPr>
          <w:sz w:val="22"/>
          <w:szCs w:val="22"/>
          <w:lang w:val="nl-NL"/>
        </w:rPr>
        <w:t xml:space="preserve"> Implementatie</w:t>
      </w:r>
      <w:r w:rsidR="00B71F2D" w:rsidRPr="0028599E">
        <w:rPr>
          <w:sz w:val="22"/>
          <w:szCs w:val="22"/>
          <w:lang w:val="nl-NL"/>
        </w:rPr>
        <w:t xml:space="preserve">.  </w:t>
      </w:r>
      <w:r w:rsidR="006B4496" w:rsidRPr="0028599E">
        <w:rPr>
          <w:sz w:val="22"/>
          <w:szCs w:val="22"/>
          <w:lang w:val="nl-NL"/>
        </w:rPr>
        <w:t>Behalve</w:t>
      </w:r>
      <w:r w:rsidR="004A27EA" w:rsidRPr="0028599E">
        <w:rPr>
          <w:sz w:val="22"/>
          <w:szCs w:val="22"/>
          <w:lang w:val="nl-NL"/>
        </w:rPr>
        <w:t xml:space="preserve"> rationalisatie </w:t>
      </w:r>
      <w:r w:rsidR="00C57FCA">
        <w:rPr>
          <w:sz w:val="22"/>
          <w:szCs w:val="22"/>
          <w:lang w:val="nl-NL"/>
        </w:rPr>
        <w:t xml:space="preserve">moet het ook mogelijk zijn </w:t>
      </w:r>
      <w:r w:rsidR="008F53E7">
        <w:rPr>
          <w:sz w:val="22"/>
          <w:szCs w:val="22"/>
          <w:lang w:val="nl-NL"/>
        </w:rPr>
        <w:t>om</w:t>
      </w:r>
      <w:r w:rsidR="004A27EA" w:rsidRPr="0028599E">
        <w:rPr>
          <w:sz w:val="22"/>
          <w:szCs w:val="22"/>
          <w:lang w:val="nl-NL"/>
        </w:rPr>
        <w:t xml:space="preserve"> </w:t>
      </w:r>
      <w:r w:rsidR="006D33FA" w:rsidRPr="0028599E">
        <w:rPr>
          <w:sz w:val="22"/>
          <w:szCs w:val="22"/>
          <w:lang w:val="nl-NL"/>
        </w:rPr>
        <w:t>werkprocessen efficiënter in te richten, waardoor de complexiteit afneemt en de effectiviteit toeneemt.</w:t>
      </w:r>
      <w:r w:rsidR="00482880" w:rsidRPr="0028599E">
        <w:rPr>
          <w:sz w:val="22"/>
          <w:szCs w:val="22"/>
          <w:lang w:val="nl-NL"/>
        </w:rPr>
        <w:t xml:space="preserve"> </w:t>
      </w:r>
      <w:r w:rsidR="008F53E7">
        <w:rPr>
          <w:sz w:val="22"/>
          <w:szCs w:val="22"/>
          <w:lang w:val="nl-NL"/>
        </w:rPr>
        <w:t>D</w:t>
      </w:r>
      <w:r w:rsidR="00482880" w:rsidRPr="0028599E">
        <w:rPr>
          <w:sz w:val="22"/>
          <w:szCs w:val="22"/>
          <w:lang w:val="nl-NL"/>
        </w:rPr>
        <w:t xml:space="preserve">e SVB </w:t>
      </w:r>
      <w:r w:rsidR="008F53E7">
        <w:rPr>
          <w:sz w:val="22"/>
          <w:szCs w:val="22"/>
          <w:lang w:val="nl-NL"/>
        </w:rPr>
        <w:t xml:space="preserve">laat hierin </w:t>
      </w:r>
      <w:r w:rsidR="00482880" w:rsidRPr="0028599E">
        <w:rPr>
          <w:sz w:val="22"/>
          <w:szCs w:val="22"/>
          <w:lang w:val="nl-NL"/>
        </w:rPr>
        <w:t>zich graag adviseren.</w:t>
      </w:r>
      <w:r w:rsidR="00021289" w:rsidRPr="0028599E">
        <w:rPr>
          <w:sz w:val="22"/>
          <w:szCs w:val="22"/>
          <w:lang w:val="nl-NL"/>
        </w:rPr>
        <w:t xml:space="preserve"> </w:t>
      </w:r>
      <w:r w:rsidR="00482880" w:rsidRPr="0028599E">
        <w:rPr>
          <w:sz w:val="22"/>
          <w:szCs w:val="22"/>
          <w:lang w:val="nl-NL"/>
        </w:rPr>
        <w:t xml:space="preserve">Daarnaast zijn er </w:t>
      </w:r>
      <w:r w:rsidR="00912B0D" w:rsidRPr="0028599E">
        <w:rPr>
          <w:sz w:val="22"/>
          <w:szCs w:val="22"/>
          <w:lang w:val="nl-NL"/>
        </w:rPr>
        <w:t>nog</w:t>
      </w:r>
      <w:r w:rsidR="00FC541B" w:rsidRPr="0028599E">
        <w:rPr>
          <w:sz w:val="22"/>
          <w:szCs w:val="22"/>
          <w:lang w:val="nl-NL"/>
        </w:rPr>
        <w:t xml:space="preserve"> meerdere</w:t>
      </w:r>
      <w:r w:rsidR="00912B0D" w:rsidRPr="0028599E">
        <w:rPr>
          <w:sz w:val="22"/>
          <w:szCs w:val="22"/>
          <w:lang w:val="nl-NL"/>
        </w:rPr>
        <w:t xml:space="preserve"> gewenste</w:t>
      </w:r>
      <w:r w:rsidR="0021070C" w:rsidRPr="0028599E">
        <w:rPr>
          <w:sz w:val="22"/>
          <w:szCs w:val="22"/>
          <w:lang w:val="nl-NL"/>
        </w:rPr>
        <w:t xml:space="preserve"> </w:t>
      </w:r>
      <w:r w:rsidR="00FF68BA" w:rsidRPr="0028599E">
        <w:rPr>
          <w:sz w:val="22"/>
          <w:szCs w:val="22"/>
          <w:lang w:val="nl-NL"/>
        </w:rPr>
        <w:t xml:space="preserve">werkprocessen </w:t>
      </w:r>
      <w:r w:rsidR="00B06415" w:rsidRPr="0028599E">
        <w:rPr>
          <w:sz w:val="22"/>
          <w:szCs w:val="22"/>
          <w:lang w:val="nl-NL"/>
        </w:rPr>
        <w:t xml:space="preserve">(zoals sleutelbeheer, middelen en gebouwbeheer, koppelen proces bezoekersregistratie en parkeerplaats reserveren, bezoekerspas uitgeven) </w:t>
      </w:r>
      <w:r w:rsidR="00FF68BA" w:rsidRPr="0028599E">
        <w:rPr>
          <w:sz w:val="22"/>
          <w:szCs w:val="22"/>
          <w:lang w:val="nl-NL"/>
        </w:rPr>
        <w:t xml:space="preserve">die </w:t>
      </w:r>
      <w:r w:rsidR="008F53E7">
        <w:rPr>
          <w:sz w:val="22"/>
          <w:szCs w:val="22"/>
          <w:lang w:val="nl-NL"/>
        </w:rPr>
        <w:t xml:space="preserve">mede </w:t>
      </w:r>
      <w:r w:rsidR="00FF68BA" w:rsidRPr="0028599E">
        <w:rPr>
          <w:sz w:val="22"/>
          <w:szCs w:val="22"/>
          <w:lang w:val="nl-NL"/>
        </w:rPr>
        <w:t xml:space="preserve">door </w:t>
      </w:r>
      <w:r w:rsidR="00912B0D" w:rsidRPr="0028599E">
        <w:rPr>
          <w:sz w:val="22"/>
          <w:szCs w:val="22"/>
          <w:lang w:val="nl-NL"/>
        </w:rPr>
        <w:t xml:space="preserve">de </w:t>
      </w:r>
      <w:r w:rsidR="00FF68BA" w:rsidRPr="0028599E">
        <w:rPr>
          <w:sz w:val="22"/>
          <w:szCs w:val="22"/>
          <w:lang w:val="nl-NL"/>
        </w:rPr>
        <w:t>beperkingen van de huidige system</w:t>
      </w:r>
      <w:r w:rsidR="000616D4">
        <w:rPr>
          <w:sz w:val="22"/>
          <w:szCs w:val="22"/>
          <w:lang w:val="nl-NL"/>
        </w:rPr>
        <w:t>en,</w:t>
      </w:r>
      <w:r w:rsidR="00FF68BA" w:rsidRPr="0028599E">
        <w:rPr>
          <w:sz w:val="22"/>
          <w:szCs w:val="22"/>
          <w:lang w:val="nl-NL"/>
        </w:rPr>
        <w:t xml:space="preserve"> nog niet zijn ge</w:t>
      </w:r>
      <w:r w:rsidR="0021070C" w:rsidRPr="0028599E">
        <w:rPr>
          <w:sz w:val="22"/>
          <w:szCs w:val="22"/>
          <w:lang w:val="nl-NL"/>
        </w:rPr>
        <w:t>realiseerd</w:t>
      </w:r>
    </w:p>
    <w:p w14:paraId="6C91EA56" w14:textId="51B58DEA" w:rsidR="006E0E3B" w:rsidRPr="0028599E" w:rsidRDefault="000940D8" w:rsidP="000E0F9D">
      <w:pPr>
        <w:pStyle w:val="StandaardTekst"/>
        <w:spacing w:before="0" w:after="120" w:line="280" w:lineRule="exact"/>
        <w:jc w:val="both"/>
        <w:rPr>
          <w:sz w:val="22"/>
          <w:szCs w:val="22"/>
          <w:lang w:val="nl-NL"/>
        </w:rPr>
      </w:pPr>
      <w:r w:rsidRPr="0028599E">
        <w:rPr>
          <w:sz w:val="22"/>
          <w:szCs w:val="22"/>
          <w:lang w:val="nl-NL"/>
        </w:rPr>
        <w:t xml:space="preserve">De Oplossing </w:t>
      </w:r>
      <w:r w:rsidR="00C90CCB" w:rsidRPr="0028599E">
        <w:rPr>
          <w:sz w:val="22"/>
          <w:szCs w:val="22"/>
          <w:lang w:val="nl-NL"/>
        </w:rPr>
        <w:t xml:space="preserve">is </w:t>
      </w:r>
      <w:r w:rsidR="00C84842" w:rsidRPr="0028599E">
        <w:rPr>
          <w:sz w:val="22"/>
          <w:szCs w:val="22"/>
          <w:lang w:val="nl-NL"/>
        </w:rPr>
        <w:t xml:space="preserve">bovenal </w:t>
      </w:r>
      <w:r w:rsidR="00C90CCB" w:rsidRPr="0028599E">
        <w:rPr>
          <w:sz w:val="22"/>
          <w:szCs w:val="22"/>
          <w:lang w:val="nl-NL"/>
        </w:rPr>
        <w:t xml:space="preserve">gebruikersvriendelijk </w:t>
      </w:r>
      <w:r w:rsidR="000616D4">
        <w:rPr>
          <w:sz w:val="22"/>
          <w:szCs w:val="22"/>
          <w:lang w:val="nl-NL"/>
        </w:rPr>
        <w:t xml:space="preserve">en toegankelijk, </w:t>
      </w:r>
      <w:r w:rsidR="00C90CCB" w:rsidRPr="0028599E">
        <w:rPr>
          <w:sz w:val="22"/>
          <w:szCs w:val="22"/>
          <w:lang w:val="nl-NL"/>
        </w:rPr>
        <w:t xml:space="preserve">en stelt </w:t>
      </w:r>
      <w:r w:rsidR="000616D4">
        <w:rPr>
          <w:sz w:val="22"/>
          <w:szCs w:val="22"/>
          <w:lang w:val="nl-NL"/>
        </w:rPr>
        <w:t xml:space="preserve">onder andere </w:t>
      </w:r>
      <w:r w:rsidR="009309BC" w:rsidRPr="0028599E">
        <w:rPr>
          <w:sz w:val="22"/>
          <w:szCs w:val="22"/>
          <w:lang w:val="nl-NL"/>
        </w:rPr>
        <w:t>B</w:t>
      </w:r>
      <w:r w:rsidR="00C90CCB" w:rsidRPr="0028599E">
        <w:rPr>
          <w:sz w:val="22"/>
          <w:szCs w:val="22"/>
          <w:lang w:val="nl-NL"/>
        </w:rPr>
        <w:t>eheerders in staat om simpel en zelfstandig nieuwe werkprocessen in te richten</w:t>
      </w:r>
      <w:r w:rsidR="00C84842" w:rsidRPr="0028599E">
        <w:rPr>
          <w:sz w:val="22"/>
          <w:szCs w:val="22"/>
          <w:lang w:val="nl-NL"/>
        </w:rPr>
        <w:t xml:space="preserve">. </w:t>
      </w:r>
      <w:r w:rsidR="00F9546B">
        <w:rPr>
          <w:sz w:val="22"/>
          <w:szCs w:val="22"/>
          <w:lang w:val="nl-NL"/>
        </w:rPr>
        <w:t xml:space="preserve">Daarnaast moet het mogelijk zijn om </w:t>
      </w:r>
      <w:r w:rsidR="00C84842" w:rsidRPr="0028599E">
        <w:rPr>
          <w:sz w:val="22"/>
          <w:szCs w:val="22"/>
          <w:lang w:val="nl-NL"/>
        </w:rPr>
        <w:t xml:space="preserve">nieuwe bron- en doelsystemen </w:t>
      </w:r>
      <w:r w:rsidR="002B5C4B" w:rsidRPr="0028599E">
        <w:rPr>
          <w:sz w:val="22"/>
          <w:szCs w:val="22"/>
          <w:lang w:val="nl-NL"/>
        </w:rPr>
        <w:t>snel</w:t>
      </w:r>
      <w:r w:rsidR="00ED1A69">
        <w:rPr>
          <w:sz w:val="22"/>
          <w:szCs w:val="22"/>
          <w:lang w:val="nl-NL"/>
        </w:rPr>
        <w:t xml:space="preserve"> en simpel toe te voegen aan de Oplossing. </w:t>
      </w:r>
    </w:p>
    <w:p w14:paraId="56B35698" w14:textId="5FCF5E9B" w:rsidR="00067EAF" w:rsidRDefault="00067EAF" w:rsidP="00067EAF">
      <w:pPr>
        <w:pStyle w:val="Kop2"/>
      </w:pPr>
      <w:bookmarkStart w:id="6" w:name="_Toc160843955"/>
      <w:r>
        <w:t>Strategische verwachtingen</w:t>
      </w:r>
      <w:bookmarkEnd w:id="6"/>
    </w:p>
    <w:p w14:paraId="401E52D1" w14:textId="44B707E3" w:rsidR="00067EAF" w:rsidRPr="0028599E" w:rsidRDefault="00C25D5D" w:rsidP="008838D4">
      <w:pPr>
        <w:pStyle w:val="StandaardTekst"/>
        <w:spacing w:before="0" w:after="120" w:line="280" w:lineRule="exact"/>
        <w:jc w:val="both"/>
        <w:rPr>
          <w:sz w:val="22"/>
          <w:szCs w:val="22"/>
          <w:lang w:val="nl-NL"/>
        </w:rPr>
      </w:pPr>
      <w:r w:rsidRPr="0028599E">
        <w:rPr>
          <w:sz w:val="22"/>
          <w:szCs w:val="22"/>
          <w:lang w:val="nl-NL"/>
        </w:rPr>
        <w:t xml:space="preserve">De Oplossing </w:t>
      </w:r>
      <w:r w:rsidR="007C3BCC" w:rsidRPr="0028599E">
        <w:rPr>
          <w:sz w:val="22"/>
          <w:szCs w:val="22"/>
          <w:lang w:val="nl-NL"/>
        </w:rPr>
        <w:t>faciliteert c</w:t>
      </w:r>
      <w:r w:rsidR="00067EAF" w:rsidRPr="0028599E">
        <w:rPr>
          <w:sz w:val="22"/>
          <w:szCs w:val="22"/>
          <w:lang w:val="nl-NL"/>
        </w:rPr>
        <w:t xml:space="preserve">ollaboratie met andere </w:t>
      </w:r>
      <w:r w:rsidR="007C3BCC" w:rsidRPr="0028599E">
        <w:rPr>
          <w:sz w:val="22"/>
          <w:szCs w:val="22"/>
          <w:lang w:val="nl-NL"/>
        </w:rPr>
        <w:t xml:space="preserve">Domeinen. </w:t>
      </w:r>
      <w:r w:rsidR="008838D4" w:rsidRPr="0028599E">
        <w:rPr>
          <w:sz w:val="22"/>
          <w:szCs w:val="22"/>
          <w:lang w:val="nl-NL"/>
        </w:rPr>
        <w:t xml:space="preserve">Hoewel </w:t>
      </w:r>
      <w:r w:rsidR="00D147A9" w:rsidRPr="0028599E">
        <w:rPr>
          <w:sz w:val="22"/>
          <w:szCs w:val="22"/>
          <w:lang w:val="nl-NL"/>
        </w:rPr>
        <w:t xml:space="preserve">de vier </w:t>
      </w:r>
      <w:r w:rsidR="008838D4" w:rsidRPr="0028599E">
        <w:rPr>
          <w:sz w:val="22"/>
          <w:szCs w:val="22"/>
          <w:lang w:val="nl-NL"/>
        </w:rPr>
        <w:t>Domeinen in de basis gescheiden zijn</w:t>
      </w:r>
      <w:r w:rsidR="00D147A9" w:rsidRPr="0028599E">
        <w:rPr>
          <w:sz w:val="22"/>
          <w:szCs w:val="22"/>
          <w:lang w:val="nl-NL"/>
        </w:rPr>
        <w:t xml:space="preserve">, </w:t>
      </w:r>
      <w:r w:rsidR="006D1CAE">
        <w:rPr>
          <w:sz w:val="22"/>
          <w:szCs w:val="22"/>
          <w:lang w:val="nl-NL"/>
        </w:rPr>
        <w:t>m</w:t>
      </w:r>
      <w:r w:rsidR="00E9430E" w:rsidRPr="0028599E">
        <w:rPr>
          <w:sz w:val="22"/>
          <w:szCs w:val="22"/>
          <w:lang w:val="nl-NL"/>
        </w:rPr>
        <w:t>oeten</w:t>
      </w:r>
      <w:r w:rsidR="00D147A9" w:rsidRPr="0028599E">
        <w:rPr>
          <w:sz w:val="22"/>
          <w:szCs w:val="22"/>
          <w:lang w:val="nl-NL"/>
        </w:rPr>
        <w:t xml:space="preserve"> </w:t>
      </w:r>
      <w:r w:rsidR="006D1CAE">
        <w:rPr>
          <w:sz w:val="22"/>
          <w:szCs w:val="22"/>
          <w:lang w:val="nl-NL"/>
        </w:rPr>
        <w:t xml:space="preserve">er </w:t>
      </w:r>
      <w:r w:rsidR="00D147A9" w:rsidRPr="0028599E">
        <w:rPr>
          <w:sz w:val="22"/>
          <w:szCs w:val="22"/>
          <w:lang w:val="nl-NL"/>
        </w:rPr>
        <w:t xml:space="preserve">werkprocessen </w:t>
      </w:r>
      <w:r w:rsidR="00E9430E" w:rsidRPr="0028599E">
        <w:rPr>
          <w:sz w:val="22"/>
          <w:szCs w:val="22"/>
          <w:lang w:val="nl-NL"/>
        </w:rPr>
        <w:t xml:space="preserve">ingericht kunnen worden </w:t>
      </w:r>
      <w:r w:rsidR="00D147A9" w:rsidRPr="0028599E">
        <w:rPr>
          <w:sz w:val="22"/>
          <w:szCs w:val="22"/>
          <w:lang w:val="nl-NL"/>
        </w:rPr>
        <w:t>die ‘Domein-overschrijdend’ zijn</w:t>
      </w:r>
      <w:r w:rsidR="00E9430E" w:rsidRPr="0028599E">
        <w:rPr>
          <w:sz w:val="22"/>
          <w:szCs w:val="22"/>
          <w:lang w:val="nl-NL"/>
        </w:rPr>
        <w:t xml:space="preserve">, waarbij alle noodzakelijke gegeven </w:t>
      </w:r>
      <w:r w:rsidR="006D1CAE" w:rsidRPr="0028599E">
        <w:rPr>
          <w:sz w:val="22"/>
          <w:szCs w:val="22"/>
          <w:lang w:val="nl-NL"/>
        </w:rPr>
        <w:t xml:space="preserve">onderling </w:t>
      </w:r>
      <w:r w:rsidR="00E9430E" w:rsidRPr="0028599E">
        <w:rPr>
          <w:sz w:val="22"/>
          <w:szCs w:val="22"/>
          <w:lang w:val="nl-NL"/>
        </w:rPr>
        <w:t>uitwisselbaar zijn</w:t>
      </w:r>
      <w:r w:rsidR="00A42923" w:rsidRPr="0028599E">
        <w:rPr>
          <w:sz w:val="22"/>
          <w:szCs w:val="22"/>
          <w:lang w:val="nl-NL"/>
        </w:rPr>
        <w:t>.</w:t>
      </w:r>
      <w:r w:rsidR="007922E3" w:rsidRPr="0028599E">
        <w:rPr>
          <w:sz w:val="22"/>
          <w:szCs w:val="22"/>
          <w:lang w:val="nl-NL"/>
        </w:rPr>
        <w:t xml:space="preserve"> </w:t>
      </w:r>
      <w:r w:rsidR="008D2A6C" w:rsidRPr="0028599E">
        <w:rPr>
          <w:sz w:val="22"/>
          <w:szCs w:val="22"/>
          <w:lang w:val="nl-NL"/>
        </w:rPr>
        <w:t>Bij deze uitwisseling van gegevens moet he</w:t>
      </w:r>
      <w:r w:rsidR="00A8334D" w:rsidRPr="0028599E">
        <w:rPr>
          <w:sz w:val="22"/>
          <w:szCs w:val="22"/>
          <w:lang w:val="nl-NL"/>
        </w:rPr>
        <w:t>t</w:t>
      </w:r>
      <w:r w:rsidR="008D2A6C" w:rsidRPr="0028599E">
        <w:rPr>
          <w:sz w:val="22"/>
          <w:szCs w:val="22"/>
          <w:lang w:val="nl-NL"/>
        </w:rPr>
        <w:t xml:space="preserve"> </w:t>
      </w:r>
      <w:r w:rsidR="00AD7DDA">
        <w:rPr>
          <w:sz w:val="22"/>
          <w:szCs w:val="22"/>
          <w:lang w:val="nl-NL"/>
        </w:rPr>
        <w:t xml:space="preserve">wel </w:t>
      </w:r>
      <w:r w:rsidR="008D2A6C" w:rsidRPr="0028599E">
        <w:rPr>
          <w:sz w:val="22"/>
          <w:szCs w:val="22"/>
          <w:lang w:val="nl-NL"/>
        </w:rPr>
        <w:t>mogelijk zijn om bepaalde (privacygevoelige</w:t>
      </w:r>
      <w:r w:rsidR="00A8334D" w:rsidRPr="0028599E">
        <w:rPr>
          <w:sz w:val="22"/>
          <w:szCs w:val="22"/>
          <w:lang w:val="nl-NL"/>
        </w:rPr>
        <w:t>)</w:t>
      </w:r>
      <w:r w:rsidR="008D2A6C" w:rsidRPr="0028599E">
        <w:rPr>
          <w:sz w:val="22"/>
          <w:szCs w:val="22"/>
          <w:lang w:val="nl-NL"/>
        </w:rPr>
        <w:t xml:space="preserve"> informatie </w:t>
      </w:r>
      <w:r w:rsidR="00A8334D" w:rsidRPr="0028599E">
        <w:rPr>
          <w:sz w:val="22"/>
          <w:szCs w:val="22"/>
          <w:lang w:val="nl-NL"/>
        </w:rPr>
        <w:t>af te schermen.</w:t>
      </w:r>
    </w:p>
    <w:p w14:paraId="76BE2845" w14:textId="6C1C4EC0" w:rsidR="00A42923" w:rsidRPr="0028599E" w:rsidRDefault="00A42923" w:rsidP="008838D4">
      <w:pPr>
        <w:pStyle w:val="StandaardTekst"/>
        <w:spacing w:before="0" w:after="120" w:line="280" w:lineRule="exact"/>
        <w:jc w:val="both"/>
        <w:rPr>
          <w:sz w:val="22"/>
          <w:szCs w:val="22"/>
          <w:lang w:val="nl-NL"/>
        </w:rPr>
      </w:pPr>
      <w:r w:rsidRPr="0028599E">
        <w:rPr>
          <w:sz w:val="22"/>
          <w:szCs w:val="22"/>
          <w:lang w:val="nl-NL"/>
        </w:rPr>
        <w:t>Daarnaast moet het mogelijk zijn om simpel en snel nieuwe Domeinen toe te voegen</w:t>
      </w:r>
      <w:r w:rsidR="00AA7F9F" w:rsidRPr="0028599E">
        <w:rPr>
          <w:sz w:val="22"/>
          <w:szCs w:val="22"/>
          <w:lang w:val="nl-NL"/>
        </w:rPr>
        <w:t xml:space="preserve">, een en ander tegen vergelijkbare </w:t>
      </w:r>
      <w:r w:rsidR="00A01605">
        <w:rPr>
          <w:sz w:val="22"/>
          <w:szCs w:val="22"/>
          <w:lang w:val="nl-NL"/>
        </w:rPr>
        <w:t xml:space="preserve">vergoedingen en tarieven zoals door </w:t>
      </w:r>
      <w:r w:rsidR="00640B6C">
        <w:rPr>
          <w:sz w:val="22"/>
          <w:szCs w:val="22"/>
          <w:lang w:val="nl-NL"/>
        </w:rPr>
        <w:t>Opdrachtnemer</w:t>
      </w:r>
      <w:r w:rsidR="00A01605">
        <w:rPr>
          <w:sz w:val="22"/>
          <w:szCs w:val="22"/>
          <w:lang w:val="nl-NL"/>
        </w:rPr>
        <w:t xml:space="preserve"> ingevuld in het Prijzenblad.</w:t>
      </w:r>
    </w:p>
    <w:p w14:paraId="07B25419" w14:textId="77777777" w:rsidR="00D32703" w:rsidRDefault="00D32703" w:rsidP="00D32703">
      <w:pPr>
        <w:pStyle w:val="Kop2"/>
      </w:pPr>
      <w:bookmarkStart w:id="7" w:name="_Toc160843956"/>
      <w:r w:rsidRPr="00D32703">
        <w:t>Regievoering</w:t>
      </w:r>
      <w:bookmarkEnd w:id="7"/>
      <w:r w:rsidRPr="00A01605">
        <w:t xml:space="preserve"> </w:t>
      </w:r>
    </w:p>
    <w:p w14:paraId="0F238F89" w14:textId="1AE606A7" w:rsidR="006B5A56" w:rsidRPr="0028599E" w:rsidRDefault="00E70C70" w:rsidP="00E70C70">
      <w:pPr>
        <w:pStyle w:val="StandaardTekst"/>
        <w:spacing w:before="0" w:after="120" w:line="280" w:lineRule="exact"/>
        <w:jc w:val="both"/>
        <w:rPr>
          <w:sz w:val="22"/>
          <w:szCs w:val="22"/>
          <w:lang w:val="nl-NL"/>
        </w:rPr>
      </w:pPr>
      <w:r w:rsidRPr="0028599E">
        <w:rPr>
          <w:sz w:val="22"/>
          <w:szCs w:val="22"/>
          <w:lang w:val="nl-NL"/>
        </w:rPr>
        <w:t xml:space="preserve">De SVB wil de </w:t>
      </w:r>
      <w:r w:rsidR="00E501A6" w:rsidRPr="0028599E">
        <w:rPr>
          <w:sz w:val="22"/>
          <w:szCs w:val="22"/>
          <w:lang w:val="nl-NL"/>
        </w:rPr>
        <w:t>eigen d</w:t>
      </w:r>
      <w:r w:rsidR="006B5A56" w:rsidRPr="0028599E">
        <w:rPr>
          <w:sz w:val="22"/>
          <w:szCs w:val="22"/>
          <w:lang w:val="nl-NL"/>
        </w:rPr>
        <w:t xml:space="preserve">ienstverlening over de gehele keten </w:t>
      </w:r>
      <w:r w:rsidRPr="0028599E">
        <w:rPr>
          <w:sz w:val="22"/>
          <w:szCs w:val="22"/>
          <w:lang w:val="nl-NL"/>
        </w:rPr>
        <w:t>‘</w:t>
      </w:r>
      <w:r w:rsidR="006B5A56" w:rsidRPr="0028599E">
        <w:rPr>
          <w:sz w:val="22"/>
          <w:szCs w:val="22"/>
          <w:lang w:val="nl-NL"/>
        </w:rPr>
        <w:t>li</w:t>
      </w:r>
      <w:r w:rsidRPr="0028599E">
        <w:rPr>
          <w:sz w:val="22"/>
          <w:szCs w:val="22"/>
          <w:lang w:val="nl-NL"/>
        </w:rPr>
        <w:t>v</w:t>
      </w:r>
      <w:r w:rsidR="006B5A56" w:rsidRPr="0028599E">
        <w:rPr>
          <w:sz w:val="22"/>
          <w:szCs w:val="22"/>
          <w:lang w:val="nl-NL"/>
        </w:rPr>
        <w:t>e</w:t>
      </w:r>
      <w:r w:rsidRPr="0028599E">
        <w:rPr>
          <w:sz w:val="22"/>
          <w:szCs w:val="22"/>
          <w:lang w:val="nl-NL"/>
        </w:rPr>
        <w:t>’</w:t>
      </w:r>
      <w:r w:rsidR="006B5A56" w:rsidRPr="0028599E">
        <w:rPr>
          <w:sz w:val="22"/>
          <w:szCs w:val="22"/>
          <w:lang w:val="nl-NL"/>
        </w:rPr>
        <w:t xml:space="preserve"> kunnen volgen</w:t>
      </w:r>
      <w:r w:rsidR="00E501A6" w:rsidRPr="0028599E">
        <w:rPr>
          <w:sz w:val="22"/>
          <w:szCs w:val="22"/>
          <w:lang w:val="nl-NL"/>
        </w:rPr>
        <w:t>,</w:t>
      </w:r>
      <w:r w:rsidR="006B5A56" w:rsidRPr="0028599E">
        <w:rPr>
          <w:sz w:val="22"/>
          <w:szCs w:val="22"/>
          <w:lang w:val="nl-NL"/>
        </w:rPr>
        <w:t xml:space="preserve"> en bij afwijkingen bij kunnen sturen.</w:t>
      </w:r>
      <w:r w:rsidRPr="0028599E">
        <w:rPr>
          <w:sz w:val="22"/>
          <w:szCs w:val="22"/>
          <w:lang w:val="nl-NL"/>
        </w:rPr>
        <w:t xml:space="preserve"> </w:t>
      </w:r>
      <w:r w:rsidR="006B5A56" w:rsidRPr="0028599E">
        <w:rPr>
          <w:sz w:val="22"/>
          <w:szCs w:val="22"/>
          <w:lang w:val="nl-NL"/>
        </w:rPr>
        <w:t xml:space="preserve">Dus bij </w:t>
      </w:r>
      <w:r w:rsidR="00C84994" w:rsidRPr="0028599E">
        <w:rPr>
          <w:sz w:val="22"/>
          <w:szCs w:val="22"/>
          <w:lang w:val="nl-NL"/>
        </w:rPr>
        <w:t xml:space="preserve">Aanvragen </w:t>
      </w:r>
      <w:r w:rsidR="006B5A56" w:rsidRPr="0028599E">
        <w:rPr>
          <w:sz w:val="22"/>
          <w:szCs w:val="22"/>
          <w:lang w:val="nl-NL"/>
        </w:rPr>
        <w:t>(</w:t>
      </w:r>
      <w:r w:rsidR="00640B6C">
        <w:rPr>
          <w:sz w:val="22"/>
          <w:szCs w:val="22"/>
          <w:lang w:val="nl-NL"/>
        </w:rPr>
        <w:t>b</w:t>
      </w:r>
      <w:r w:rsidR="006B5A56" w:rsidRPr="0028599E">
        <w:rPr>
          <w:sz w:val="22"/>
          <w:szCs w:val="22"/>
          <w:lang w:val="nl-NL"/>
        </w:rPr>
        <w:t>estellingen</w:t>
      </w:r>
      <w:r w:rsidR="004E10E9" w:rsidRPr="0028599E">
        <w:rPr>
          <w:sz w:val="22"/>
          <w:szCs w:val="22"/>
          <w:lang w:val="nl-NL"/>
        </w:rPr>
        <w:t xml:space="preserve">, </w:t>
      </w:r>
      <w:r w:rsidR="00640B6C">
        <w:rPr>
          <w:sz w:val="22"/>
          <w:szCs w:val="22"/>
          <w:lang w:val="nl-NL"/>
        </w:rPr>
        <w:t>c</w:t>
      </w:r>
      <w:r w:rsidR="004E10E9" w:rsidRPr="0028599E">
        <w:rPr>
          <w:sz w:val="22"/>
          <w:szCs w:val="22"/>
          <w:lang w:val="nl-NL"/>
        </w:rPr>
        <w:t>hanges</w:t>
      </w:r>
      <w:r w:rsidR="006B5A56" w:rsidRPr="0028599E">
        <w:rPr>
          <w:sz w:val="22"/>
          <w:szCs w:val="22"/>
          <w:lang w:val="nl-NL"/>
        </w:rPr>
        <w:t xml:space="preserve">), </w:t>
      </w:r>
      <w:r w:rsidR="004E10E9" w:rsidRPr="0028599E">
        <w:rPr>
          <w:sz w:val="22"/>
          <w:szCs w:val="22"/>
          <w:lang w:val="nl-NL"/>
        </w:rPr>
        <w:t xml:space="preserve">Meldingen </w:t>
      </w:r>
      <w:r w:rsidR="006B5A56" w:rsidRPr="0028599E">
        <w:rPr>
          <w:sz w:val="22"/>
          <w:szCs w:val="22"/>
          <w:lang w:val="nl-NL"/>
        </w:rPr>
        <w:t>(</w:t>
      </w:r>
      <w:r w:rsidR="00BF4901">
        <w:rPr>
          <w:sz w:val="22"/>
          <w:szCs w:val="22"/>
          <w:lang w:val="nl-NL"/>
        </w:rPr>
        <w:t>i</w:t>
      </w:r>
      <w:r w:rsidR="006B5A56" w:rsidRPr="0028599E">
        <w:rPr>
          <w:sz w:val="22"/>
          <w:szCs w:val="22"/>
          <w:lang w:val="nl-NL"/>
        </w:rPr>
        <w:t>ncidenten</w:t>
      </w:r>
      <w:r w:rsidR="00BF4901">
        <w:rPr>
          <w:sz w:val="22"/>
          <w:szCs w:val="22"/>
          <w:lang w:val="nl-NL"/>
        </w:rPr>
        <w:t>, storingen</w:t>
      </w:r>
      <w:r w:rsidR="006B5A56" w:rsidRPr="0028599E">
        <w:rPr>
          <w:sz w:val="22"/>
          <w:szCs w:val="22"/>
          <w:lang w:val="nl-NL"/>
        </w:rPr>
        <w:t>) wil</w:t>
      </w:r>
      <w:r w:rsidR="00BF4901">
        <w:rPr>
          <w:sz w:val="22"/>
          <w:szCs w:val="22"/>
          <w:lang w:val="nl-NL"/>
        </w:rPr>
        <w:t xml:space="preserve"> de SVB </w:t>
      </w:r>
      <w:r w:rsidR="006B5A56" w:rsidRPr="0028599E">
        <w:rPr>
          <w:sz w:val="22"/>
          <w:szCs w:val="22"/>
          <w:lang w:val="nl-NL"/>
        </w:rPr>
        <w:t xml:space="preserve">zowel intern als ook extern </w:t>
      </w:r>
      <w:r w:rsidR="004B30DA">
        <w:rPr>
          <w:sz w:val="22"/>
          <w:szCs w:val="22"/>
          <w:lang w:val="nl-NL"/>
        </w:rPr>
        <w:t>een</w:t>
      </w:r>
      <w:r w:rsidR="006B5A56" w:rsidRPr="0028599E">
        <w:rPr>
          <w:sz w:val="22"/>
          <w:szCs w:val="22"/>
          <w:lang w:val="nl-NL"/>
        </w:rPr>
        <w:t xml:space="preserve"> </w:t>
      </w:r>
      <w:r w:rsidR="004E10E9" w:rsidRPr="0028599E">
        <w:rPr>
          <w:sz w:val="22"/>
          <w:szCs w:val="22"/>
          <w:lang w:val="nl-NL"/>
        </w:rPr>
        <w:t xml:space="preserve">Melding/Aanvraag </w:t>
      </w:r>
      <w:r w:rsidR="006B5A56" w:rsidRPr="0028599E">
        <w:rPr>
          <w:sz w:val="22"/>
          <w:szCs w:val="22"/>
          <w:lang w:val="nl-NL"/>
        </w:rPr>
        <w:t>(</w:t>
      </w:r>
      <w:r w:rsidR="0021524A" w:rsidRPr="0028599E">
        <w:rPr>
          <w:sz w:val="22"/>
          <w:szCs w:val="22"/>
          <w:lang w:val="nl-NL"/>
        </w:rPr>
        <w:t>t</w:t>
      </w:r>
      <w:r w:rsidR="006B5A56" w:rsidRPr="0028599E">
        <w:rPr>
          <w:sz w:val="22"/>
          <w:szCs w:val="22"/>
          <w:lang w:val="nl-NL"/>
        </w:rPr>
        <w:t xml:space="preserve">icket) kunnen volgen en na kunnen gaan of deze tijdig en correct worden afgehandeld. </w:t>
      </w:r>
      <w:r w:rsidR="007A378A">
        <w:rPr>
          <w:sz w:val="22"/>
          <w:szCs w:val="22"/>
          <w:lang w:val="nl-NL"/>
        </w:rPr>
        <w:t>Dit betekent</w:t>
      </w:r>
      <w:r w:rsidR="006B5A56" w:rsidRPr="0028599E">
        <w:rPr>
          <w:sz w:val="22"/>
          <w:szCs w:val="22"/>
          <w:lang w:val="nl-NL"/>
        </w:rPr>
        <w:t xml:space="preserve"> inzage in doorlooptijden in relatie tot SLA’s en contracten via koppelingen naar ESM/ITSM system</w:t>
      </w:r>
      <w:r w:rsidR="00971038">
        <w:rPr>
          <w:sz w:val="22"/>
          <w:szCs w:val="22"/>
          <w:lang w:val="nl-NL"/>
        </w:rPr>
        <w:t>en</w:t>
      </w:r>
      <w:r w:rsidR="006B5A56" w:rsidRPr="0028599E">
        <w:rPr>
          <w:sz w:val="22"/>
          <w:szCs w:val="22"/>
          <w:lang w:val="nl-NL"/>
        </w:rPr>
        <w:t xml:space="preserve"> van externe leveranciers</w:t>
      </w:r>
      <w:r w:rsidR="00971038">
        <w:rPr>
          <w:sz w:val="22"/>
          <w:szCs w:val="22"/>
          <w:lang w:val="nl-NL"/>
        </w:rPr>
        <w:t xml:space="preserve"> (ESP)</w:t>
      </w:r>
      <w:r w:rsidR="006B5A56" w:rsidRPr="0028599E">
        <w:rPr>
          <w:sz w:val="22"/>
          <w:szCs w:val="22"/>
          <w:lang w:val="nl-NL"/>
        </w:rPr>
        <w:t>.</w:t>
      </w:r>
    </w:p>
    <w:p w14:paraId="62464279" w14:textId="6276B079" w:rsidR="006B5A56" w:rsidRPr="0028599E" w:rsidRDefault="006B5A56" w:rsidP="00E501A6">
      <w:pPr>
        <w:pStyle w:val="StandaardTekst"/>
        <w:spacing w:before="0" w:after="120" w:line="280" w:lineRule="exact"/>
        <w:jc w:val="both"/>
        <w:rPr>
          <w:sz w:val="22"/>
          <w:szCs w:val="22"/>
          <w:lang w:val="nl-NL"/>
        </w:rPr>
      </w:pPr>
      <w:r w:rsidRPr="0028599E">
        <w:rPr>
          <w:sz w:val="22"/>
          <w:szCs w:val="22"/>
          <w:lang w:val="nl-NL"/>
        </w:rPr>
        <w:lastRenderedPageBreak/>
        <w:t>Daarnaast w</w:t>
      </w:r>
      <w:r w:rsidR="00086671">
        <w:rPr>
          <w:sz w:val="22"/>
          <w:szCs w:val="22"/>
          <w:lang w:val="nl-NL"/>
        </w:rPr>
        <w:t>enst</w:t>
      </w:r>
      <w:r w:rsidR="00971038">
        <w:rPr>
          <w:sz w:val="22"/>
          <w:szCs w:val="22"/>
          <w:lang w:val="nl-NL"/>
        </w:rPr>
        <w:t xml:space="preserve"> de SVB </w:t>
      </w:r>
      <w:r w:rsidRPr="0028599E">
        <w:rPr>
          <w:sz w:val="22"/>
          <w:szCs w:val="22"/>
          <w:lang w:val="nl-NL"/>
        </w:rPr>
        <w:t xml:space="preserve">voor verbetering van de </w:t>
      </w:r>
      <w:r w:rsidR="00086671">
        <w:rPr>
          <w:sz w:val="22"/>
          <w:szCs w:val="22"/>
          <w:lang w:val="nl-NL"/>
        </w:rPr>
        <w:t xml:space="preserve">eigen </w:t>
      </w:r>
      <w:r w:rsidRPr="0028599E">
        <w:rPr>
          <w:sz w:val="22"/>
          <w:szCs w:val="22"/>
          <w:lang w:val="nl-NL"/>
        </w:rPr>
        <w:t>dienstverlening</w:t>
      </w:r>
      <w:r w:rsidR="00086671">
        <w:rPr>
          <w:sz w:val="22"/>
          <w:szCs w:val="22"/>
          <w:lang w:val="nl-NL"/>
        </w:rPr>
        <w:t>,</w:t>
      </w:r>
      <w:r w:rsidRPr="0028599E">
        <w:rPr>
          <w:sz w:val="22"/>
          <w:szCs w:val="22"/>
          <w:lang w:val="nl-NL"/>
        </w:rPr>
        <w:t xml:space="preserve"> </w:t>
      </w:r>
      <w:r w:rsidR="00086671">
        <w:rPr>
          <w:sz w:val="22"/>
          <w:szCs w:val="22"/>
          <w:lang w:val="nl-NL"/>
        </w:rPr>
        <w:t xml:space="preserve">ook uitgebreide </w:t>
      </w:r>
      <w:r w:rsidRPr="0028599E">
        <w:rPr>
          <w:sz w:val="22"/>
          <w:szCs w:val="22"/>
          <w:lang w:val="nl-NL"/>
        </w:rPr>
        <w:t xml:space="preserve">analyse mogelijkheden waarmee </w:t>
      </w:r>
      <w:r w:rsidR="00086671">
        <w:rPr>
          <w:sz w:val="22"/>
          <w:szCs w:val="22"/>
          <w:lang w:val="nl-NL"/>
        </w:rPr>
        <w:t xml:space="preserve">bijvoorbeeld </w:t>
      </w:r>
      <w:r w:rsidRPr="0028599E">
        <w:rPr>
          <w:sz w:val="22"/>
          <w:szCs w:val="22"/>
          <w:lang w:val="nl-NL"/>
        </w:rPr>
        <w:t xml:space="preserve">zichtbaar kan worden gemaakt welke route een </w:t>
      </w:r>
      <w:r w:rsidR="00086671">
        <w:rPr>
          <w:sz w:val="22"/>
          <w:szCs w:val="22"/>
          <w:lang w:val="nl-NL"/>
        </w:rPr>
        <w:t>M</w:t>
      </w:r>
      <w:r w:rsidRPr="0028599E">
        <w:rPr>
          <w:sz w:val="22"/>
          <w:szCs w:val="22"/>
          <w:lang w:val="nl-NL"/>
        </w:rPr>
        <w:t>elding heeft gevolgd en of deze route efficiënt was</w:t>
      </w:r>
      <w:r w:rsidR="007A6387">
        <w:rPr>
          <w:sz w:val="22"/>
          <w:szCs w:val="22"/>
          <w:lang w:val="nl-NL"/>
        </w:rPr>
        <w:t>, o</w:t>
      </w:r>
      <w:r w:rsidRPr="0028599E">
        <w:rPr>
          <w:sz w:val="22"/>
          <w:szCs w:val="22"/>
          <w:lang w:val="nl-NL"/>
        </w:rPr>
        <w:t>f er veel routeringen zijn geweest</w:t>
      </w:r>
      <w:r w:rsidR="007A6387">
        <w:rPr>
          <w:sz w:val="22"/>
          <w:szCs w:val="22"/>
          <w:lang w:val="nl-NL"/>
        </w:rPr>
        <w:t>,</w:t>
      </w:r>
      <w:r w:rsidRPr="0028599E">
        <w:rPr>
          <w:sz w:val="22"/>
          <w:szCs w:val="22"/>
          <w:lang w:val="nl-NL"/>
        </w:rPr>
        <w:t xml:space="preserve"> en wat de tijd is geweest per stap in het proces</w:t>
      </w:r>
      <w:r w:rsidR="007A6387">
        <w:rPr>
          <w:sz w:val="22"/>
          <w:szCs w:val="22"/>
          <w:lang w:val="nl-NL"/>
        </w:rPr>
        <w:t>,</w:t>
      </w:r>
      <w:r w:rsidRPr="0028599E">
        <w:rPr>
          <w:sz w:val="22"/>
          <w:szCs w:val="22"/>
          <w:lang w:val="nl-NL"/>
        </w:rPr>
        <w:t xml:space="preserve"> zodat </w:t>
      </w:r>
      <w:r w:rsidR="007A6387">
        <w:rPr>
          <w:sz w:val="22"/>
          <w:szCs w:val="22"/>
          <w:lang w:val="nl-NL"/>
        </w:rPr>
        <w:t>(</w:t>
      </w:r>
      <w:r w:rsidRPr="0028599E">
        <w:rPr>
          <w:sz w:val="22"/>
          <w:szCs w:val="22"/>
          <w:lang w:val="nl-NL"/>
        </w:rPr>
        <w:t>potentiële</w:t>
      </w:r>
      <w:r w:rsidR="007A6387">
        <w:rPr>
          <w:sz w:val="22"/>
          <w:szCs w:val="22"/>
          <w:lang w:val="nl-NL"/>
        </w:rPr>
        <w:t>)</w:t>
      </w:r>
      <w:r w:rsidRPr="0028599E">
        <w:rPr>
          <w:sz w:val="22"/>
          <w:szCs w:val="22"/>
          <w:lang w:val="nl-NL"/>
        </w:rPr>
        <w:t xml:space="preserve"> bottlenecks </w:t>
      </w:r>
      <w:r w:rsidR="007A6387">
        <w:rPr>
          <w:sz w:val="22"/>
          <w:szCs w:val="22"/>
          <w:lang w:val="nl-NL"/>
        </w:rPr>
        <w:t xml:space="preserve">op tijd </w:t>
      </w:r>
      <w:r w:rsidRPr="0028599E">
        <w:rPr>
          <w:sz w:val="22"/>
          <w:szCs w:val="22"/>
          <w:lang w:val="nl-NL"/>
        </w:rPr>
        <w:t>k</w:t>
      </w:r>
      <w:r w:rsidR="007A6387">
        <w:rPr>
          <w:sz w:val="22"/>
          <w:szCs w:val="22"/>
          <w:lang w:val="nl-NL"/>
        </w:rPr>
        <w:t>unnen worden</w:t>
      </w:r>
      <w:r w:rsidRPr="0028599E">
        <w:rPr>
          <w:sz w:val="22"/>
          <w:szCs w:val="22"/>
          <w:lang w:val="nl-NL"/>
        </w:rPr>
        <w:t xml:space="preserve"> </w:t>
      </w:r>
      <w:r w:rsidR="007A6387">
        <w:rPr>
          <w:sz w:val="22"/>
          <w:szCs w:val="22"/>
          <w:lang w:val="nl-NL"/>
        </w:rPr>
        <w:t xml:space="preserve">geïdentificeerd. </w:t>
      </w:r>
    </w:p>
    <w:p w14:paraId="16946A01" w14:textId="0848D159" w:rsidR="00067EAF" w:rsidRPr="0028599E" w:rsidRDefault="00842E12" w:rsidP="00E501A6">
      <w:pPr>
        <w:pStyle w:val="StandaardTekst"/>
        <w:spacing w:before="0" w:after="120" w:line="280" w:lineRule="exact"/>
        <w:jc w:val="both"/>
        <w:rPr>
          <w:sz w:val="22"/>
          <w:szCs w:val="22"/>
          <w:lang w:val="nl-NL"/>
        </w:rPr>
      </w:pPr>
      <w:r>
        <w:rPr>
          <w:sz w:val="22"/>
          <w:szCs w:val="22"/>
          <w:lang w:val="nl-NL"/>
        </w:rPr>
        <w:t>Ook</w:t>
      </w:r>
      <w:r w:rsidR="006B5A56" w:rsidRPr="0028599E">
        <w:rPr>
          <w:sz w:val="22"/>
          <w:szCs w:val="22"/>
          <w:lang w:val="nl-NL"/>
        </w:rPr>
        <w:t xml:space="preserve"> wil</w:t>
      </w:r>
      <w:r w:rsidR="005A4A2A">
        <w:rPr>
          <w:sz w:val="22"/>
          <w:szCs w:val="22"/>
          <w:lang w:val="nl-NL"/>
        </w:rPr>
        <w:t xml:space="preserve"> </w:t>
      </w:r>
      <w:r w:rsidR="00D1276A">
        <w:rPr>
          <w:sz w:val="22"/>
          <w:szCs w:val="22"/>
          <w:lang w:val="nl-NL"/>
        </w:rPr>
        <w:t>de</w:t>
      </w:r>
      <w:r w:rsidR="005A4A2A">
        <w:rPr>
          <w:sz w:val="22"/>
          <w:szCs w:val="22"/>
          <w:lang w:val="nl-NL"/>
        </w:rPr>
        <w:t xml:space="preserve"> SVB </w:t>
      </w:r>
      <w:r w:rsidR="006B5A56" w:rsidRPr="0028599E">
        <w:rPr>
          <w:sz w:val="22"/>
          <w:szCs w:val="22"/>
          <w:lang w:val="nl-NL"/>
        </w:rPr>
        <w:t xml:space="preserve">de juiste contactgegevens in </w:t>
      </w:r>
      <w:r w:rsidR="005A4A2A">
        <w:rPr>
          <w:sz w:val="22"/>
          <w:szCs w:val="22"/>
          <w:lang w:val="nl-NL"/>
        </w:rPr>
        <w:t xml:space="preserve">de </w:t>
      </w:r>
      <w:r>
        <w:rPr>
          <w:sz w:val="22"/>
          <w:szCs w:val="22"/>
          <w:lang w:val="nl-NL"/>
        </w:rPr>
        <w:t xml:space="preserve">Oplossing </w:t>
      </w:r>
      <w:r w:rsidR="006B5A56" w:rsidRPr="0028599E">
        <w:rPr>
          <w:sz w:val="22"/>
          <w:szCs w:val="22"/>
          <w:lang w:val="nl-NL"/>
        </w:rPr>
        <w:t>hebben voor zowel operationele escalatie en hiërarchische escalaties</w:t>
      </w:r>
      <w:r>
        <w:rPr>
          <w:sz w:val="22"/>
          <w:szCs w:val="22"/>
          <w:lang w:val="nl-NL"/>
        </w:rPr>
        <w:t>.</w:t>
      </w:r>
      <w:r w:rsidR="006B5A56" w:rsidRPr="0028599E">
        <w:rPr>
          <w:sz w:val="22"/>
          <w:szCs w:val="22"/>
          <w:lang w:val="nl-NL"/>
        </w:rPr>
        <w:t xml:space="preserve"> </w:t>
      </w:r>
      <w:r w:rsidR="00F44C1B">
        <w:rPr>
          <w:sz w:val="22"/>
          <w:szCs w:val="22"/>
          <w:lang w:val="nl-NL"/>
        </w:rPr>
        <w:t>Dit betekent dat</w:t>
      </w:r>
      <w:r w:rsidR="006B5A56" w:rsidRPr="0028599E">
        <w:rPr>
          <w:sz w:val="22"/>
          <w:szCs w:val="22"/>
          <w:lang w:val="nl-NL"/>
        </w:rPr>
        <w:t xml:space="preserve"> afspraken uit de DAP ingericht </w:t>
      </w:r>
      <w:r w:rsidR="00F44C1B" w:rsidRPr="0028599E">
        <w:rPr>
          <w:sz w:val="22"/>
          <w:szCs w:val="22"/>
          <w:lang w:val="nl-NL"/>
        </w:rPr>
        <w:t xml:space="preserve">moeten </w:t>
      </w:r>
      <w:r w:rsidR="006B5A56" w:rsidRPr="0028599E">
        <w:rPr>
          <w:sz w:val="22"/>
          <w:szCs w:val="22"/>
          <w:lang w:val="nl-NL"/>
        </w:rPr>
        <w:t xml:space="preserve">kunnen worden in de </w:t>
      </w:r>
      <w:r w:rsidR="00F44C1B">
        <w:rPr>
          <w:sz w:val="22"/>
          <w:szCs w:val="22"/>
          <w:lang w:val="nl-NL"/>
        </w:rPr>
        <w:t xml:space="preserve">Oplossing </w:t>
      </w:r>
      <w:r w:rsidR="006B5A56" w:rsidRPr="0028599E">
        <w:rPr>
          <w:sz w:val="22"/>
          <w:szCs w:val="22"/>
          <w:lang w:val="nl-NL"/>
        </w:rPr>
        <w:t xml:space="preserve">zodat ze direct zichtbaar zijn bij het afhandelen van een </w:t>
      </w:r>
      <w:r w:rsidR="00F44C1B">
        <w:rPr>
          <w:sz w:val="22"/>
          <w:szCs w:val="22"/>
          <w:lang w:val="nl-NL"/>
        </w:rPr>
        <w:t>M</w:t>
      </w:r>
      <w:r w:rsidR="006B5A56" w:rsidRPr="0028599E">
        <w:rPr>
          <w:sz w:val="22"/>
          <w:szCs w:val="22"/>
          <w:lang w:val="nl-NL"/>
        </w:rPr>
        <w:t>elding</w:t>
      </w:r>
      <w:r w:rsidR="006672C5" w:rsidRPr="0028599E">
        <w:rPr>
          <w:sz w:val="22"/>
          <w:szCs w:val="22"/>
          <w:lang w:val="nl-NL"/>
        </w:rPr>
        <w:t>.</w:t>
      </w:r>
    </w:p>
    <w:p w14:paraId="2E684C89" w14:textId="72EF90CC" w:rsidR="003F1749" w:rsidRDefault="003F1749" w:rsidP="003F1749">
      <w:pPr>
        <w:pStyle w:val="Kop2"/>
      </w:pPr>
      <w:bookmarkStart w:id="8" w:name="_Toc160843957"/>
      <w:r>
        <w:t>Train de trainer</w:t>
      </w:r>
      <w:bookmarkEnd w:id="8"/>
    </w:p>
    <w:p w14:paraId="7985D0E6" w14:textId="4AC02691" w:rsidR="003F1749" w:rsidRPr="0028599E" w:rsidRDefault="003F1749" w:rsidP="0028599E">
      <w:pPr>
        <w:pStyle w:val="StandaardTekst"/>
        <w:spacing w:before="0" w:after="120" w:line="280" w:lineRule="exact"/>
        <w:jc w:val="both"/>
        <w:rPr>
          <w:sz w:val="22"/>
          <w:szCs w:val="22"/>
          <w:lang w:val="nl-NL"/>
        </w:rPr>
      </w:pPr>
      <w:r w:rsidRPr="0028599E">
        <w:rPr>
          <w:sz w:val="22"/>
          <w:szCs w:val="22"/>
          <w:lang w:val="nl-NL"/>
        </w:rPr>
        <w:t xml:space="preserve">Van </w:t>
      </w:r>
      <w:r w:rsidR="00F44C1B">
        <w:rPr>
          <w:sz w:val="22"/>
          <w:szCs w:val="22"/>
          <w:lang w:val="nl-NL"/>
        </w:rPr>
        <w:t xml:space="preserve">de </w:t>
      </w:r>
      <w:r w:rsidRPr="0028599E">
        <w:rPr>
          <w:sz w:val="22"/>
          <w:szCs w:val="22"/>
          <w:lang w:val="nl-NL"/>
        </w:rPr>
        <w:t xml:space="preserve">Opdrachtnemer wordt verwacht dat </w:t>
      </w:r>
      <w:r w:rsidR="006A2711" w:rsidRPr="0028599E">
        <w:rPr>
          <w:sz w:val="22"/>
          <w:szCs w:val="22"/>
          <w:lang w:val="nl-NL"/>
        </w:rPr>
        <w:t>de inrichting samen met de SVB wordt uitgevoerd. De Beheerders</w:t>
      </w:r>
      <w:r w:rsidR="00696F64" w:rsidRPr="0028599E">
        <w:rPr>
          <w:sz w:val="22"/>
          <w:szCs w:val="22"/>
          <w:lang w:val="nl-NL"/>
        </w:rPr>
        <w:t xml:space="preserve"> krijgen daarbij </w:t>
      </w:r>
      <w:r w:rsidR="00FB2954" w:rsidRPr="0028599E">
        <w:rPr>
          <w:sz w:val="22"/>
          <w:szCs w:val="22"/>
          <w:lang w:val="nl-NL"/>
        </w:rPr>
        <w:t xml:space="preserve">voldoende </w:t>
      </w:r>
      <w:r w:rsidR="00EA583C" w:rsidRPr="0028599E">
        <w:rPr>
          <w:sz w:val="22"/>
          <w:szCs w:val="22"/>
          <w:lang w:val="nl-NL"/>
        </w:rPr>
        <w:t>training e</w:t>
      </w:r>
      <w:r w:rsidR="00FB2954" w:rsidRPr="0028599E">
        <w:rPr>
          <w:sz w:val="22"/>
          <w:szCs w:val="22"/>
          <w:lang w:val="nl-NL"/>
        </w:rPr>
        <w:t>n (praktijk)</w:t>
      </w:r>
      <w:r w:rsidR="00EA583C" w:rsidRPr="0028599E">
        <w:rPr>
          <w:sz w:val="22"/>
          <w:szCs w:val="22"/>
          <w:lang w:val="nl-NL"/>
        </w:rPr>
        <w:t>ervaring</w:t>
      </w:r>
      <w:r w:rsidR="00696F64" w:rsidRPr="0028599E">
        <w:rPr>
          <w:sz w:val="22"/>
          <w:szCs w:val="22"/>
          <w:lang w:val="nl-NL"/>
        </w:rPr>
        <w:t xml:space="preserve"> om gedurende de Exploitatie</w:t>
      </w:r>
      <w:r w:rsidR="00EA583C" w:rsidRPr="0028599E">
        <w:rPr>
          <w:sz w:val="22"/>
          <w:szCs w:val="22"/>
          <w:lang w:val="nl-NL"/>
        </w:rPr>
        <w:t>-fase</w:t>
      </w:r>
      <w:r w:rsidR="00696F64" w:rsidRPr="0028599E">
        <w:rPr>
          <w:sz w:val="22"/>
          <w:szCs w:val="22"/>
          <w:lang w:val="nl-NL"/>
        </w:rPr>
        <w:t xml:space="preserve"> zelfstandig nieuwe werkprocessen in te kunnen richten en/of kleine aanpassingen in bestaande werkprocessen aan te kunnen brengen</w:t>
      </w:r>
      <w:r w:rsidR="004D4457" w:rsidRPr="0028599E">
        <w:rPr>
          <w:sz w:val="22"/>
          <w:szCs w:val="22"/>
          <w:lang w:val="nl-NL"/>
        </w:rPr>
        <w:t>, zonder hulp of tussenkomst van de Opdrachtnemer</w:t>
      </w:r>
      <w:r w:rsidR="00696F64" w:rsidRPr="0028599E">
        <w:rPr>
          <w:sz w:val="22"/>
          <w:szCs w:val="22"/>
          <w:lang w:val="nl-NL"/>
        </w:rPr>
        <w:t>.</w:t>
      </w:r>
      <w:r w:rsidR="004D4457" w:rsidRPr="0028599E">
        <w:rPr>
          <w:sz w:val="22"/>
          <w:szCs w:val="22"/>
          <w:lang w:val="nl-NL"/>
        </w:rPr>
        <w:t xml:space="preserve"> </w:t>
      </w:r>
      <w:r w:rsidR="00D91213" w:rsidRPr="0028599E">
        <w:rPr>
          <w:sz w:val="22"/>
          <w:szCs w:val="22"/>
          <w:lang w:val="nl-NL"/>
        </w:rPr>
        <w:t xml:space="preserve">Bij </w:t>
      </w:r>
      <w:r w:rsidR="00F81297" w:rsidRPr="0028599E">
        <w:rPr>
          <w:sz w:val="22"/>
          <w:szCs w:val="22"/>
          <w:lang w:val="nl-NL"/>
        </w:rPr>
        <w:t xml:space="preserve">het inrichten van </w:t>
      </w:r>
      <w:r w:rsidR="00D91213" w:rsidRPr="0028599E">
        <w:rPr>
          <w:sz w:val="22"/>
          <w:szCs w:val="22"/>
          <w:lang w:val="nl-NL"/>
        </w:rPr>
        <w:t xml:space="preserve">meer complexe werkprocessen en/of toevoegen van nieuwe </w:t>
      </w:r>
      <w:r w:rsidR="00F81297" w:rsidRPr="0028599E">
        <w:rPr>
          <w:sz w:val="22"/>
          <w:szCs w:val="22"/>
          <w:lang w:val="nl-NL"/>
        </w:rPr>
        <w:t xml:space="preserve">Domeinen, kan een beroep worden gedaan op </w:t>
      </w:r>
      <w:r w:rsidR="006A76C8">
        <w:rPr>
          <w:sz w:val="22"/>
          <w:szCs w:val="22"/>
          <w:lang w:val="nl-NL"/>
        </w:rPr>
        <w:t>extra</w:t>
      </w:r>
      <w:r w:rsidR="00F81297" w:rsidRPr="0028599E">
        <w:rPr>
          <w:sz w:val="22"/>
          <w:szCs w:val="22"/>
          <w:lang w:val="nl-NL"/>
        </w:rPr>
        <w:t xml:space="preserve"> ondersteuning van Opdrachtnemer. Deze werkzaamheden vallen onder </w:t>
      </w:r>
      <w:r w:rsidR="00D471B2" w:rsidRPr="0028599E">
        <w:rPr>
          <w:sz w:val="22"/>
          <w:szCs w:val="22"/>
          <w:lang w:val="nl-NL"/>
        </w:rPr>
        <w:t xml:space="preserve">de noemer </w:t>
      </w:r>
      <w:r w:rsidR="00F81297" w:rsidRPr="0028599E">
        <w:rPr>
          <w:sz w:val="22"/>
          <w:szCs w:val="22"/>
          <w:lang w:val="nl-NL"/>
        </w:rPr>
        <w:t>Optimalisatie</w:t>
      </w:r>
      <w:r w:rsidR="00D471B2" w:rsidRPr="0028599E">
        <w:rPr>
          <w:sz w:val="22"/>
          <w:szCs w:val="22"/>
          <w:lang w:val="nl-NL"/>
        </w:rPr>
        <w:t xml:space="preserve">, en </w:t>
      </w:r>
      <w:r w:rsidR="00390A6F" w:rsidRPr="0028599E">
        <w:rPr>
          <w:sz w:val="22"/>
          <w:szCs w:val="22"/>
          <w:lang w:val="nl-NL"/>
        </w:rPr>
        <w:t>worden</w:t>
      </w:r>
      <w:r w:rsidR="00D471B2" w:rsidRPr="0028599E">
        <w:rPr>
          <w:sz w:val="22"/>
          <w:szCs w:val="22"/>
          <w:lang w:val="nl-NL"/>
        </w:rPr>
        <w:t xml:space="preserve"> </w:t>
      </w:r>
      <w:r w:rsidR="00390A6F" w:rsidRPr="0028599E">
        <w:rPr>
          <w:sz w:val="22"/>
          <w:szCs w:val="22"/>
          <w:lang w:val="nl-NL"/>
        </w:rPr>
        <w:t>op verzoek van de SVB uitgevoerd door Opdrachtnemer.</w:t>
      </w:r>
    </w:p>
    <w:p w14:paraId="516100A8" w14:textId="483FD1FF" w:rsidR="00B75618" w:rsidRDefault="00B75618" w:rsidP="00B75618">
      <w:pPr>
        <w:pStyle w:val="Kop2"/>
      </w:pPr>
      <w:bookmarkStart w:id="9" w:name="_Toc160843958"/>
      <w:r>
        <w:t>Rapportage</w:t>
      </w:r>
      <w:bookmarkEnd w:id="9"/>
    </w:p>
    <w:p w14:paraId="27F26BDC" w14:textId="51A68429" w:rsidR="006A2711" w:rsidRPr="0028599E" w:rsidRDefault="00B75618" w:rsidP="0028599E">
      <w:pPr>
        <w:pStyle w:val="StandaardTekst"/>
        <w:spacing w:before="0" w:after="120" w:line="280" w:lineRule="exact"/>
        <w:jc w:val="both"/>
        <w:rPr>
          <w:sz w:val="22"/>
          <w:szCs w:val="22"/>
          <w:lang w:val="nl-NL"/>
        </w:rPr>
      </w:pPr>
      <w:r w:rsidRPr="0028599E">
        <w:rPr>
          <w:sz w:val="22"/>
          <w:szCs w:val="22"/>
          <w:lang w:val="nl-NL"/>
        </w:rPr>
        <w:t xml:space="preserve">De Oplossing </w:t>
      </w:r>
      <w:r w:rsidR="00257708" w:rsidRPr="0028599E">
        <w:rPr>
          <w:sz w:val="22"/>
          <w:szCs w:val="22"/>
          <w:lang w:val="nl-NL"/>
        </w:rPr>
        <w:t>beschikt</w:t>
      </w:r>
      <w:r w:rsidRPr="0028599E">
        <w:rPr>
          <w:sz w:val="22"/>
          <w:szCs w:val="22"/>
          <w:lang w:val="nl-NL"/>
        </w:rPr>
        <w:t xml:space="preserve"> over uitgebreide (standaard) rapportagemogelijkheden</w:t>
      </w:r>
      <w:r w:rsidR="00AC390D" w:rsidRPr="0028599E">
        <w:rPr>
          <w:sz w:val="22"/>
          <w:szCs w:val="22"/>
          <w:lang w:val="nl-NL"/>
        </w:rPr>
        <w:t xml:space="preserve">, zoals verwacht mag worden van een professioneel </w:t>
      </w:r>
      <w:r w:rsidR="0BE32B60" w:rsidRPr="0028599E">
        <w:rPr>
          <w:sz w:val="22"/>
          <w:szCs w:val="22"/>
          <w:lang w:val="nl-NL"/>
        </w:rPr>
        <w:t>ESM-systeem</w:t>
      </w:r>
      <w:r w:rsidR="00AC390D" w:rsidRPr="0028599E">
        <w:rPr>
          <w:sz w:val="22"/>
          <w:szCs w:val="22"/>
          <w:lang w:val="nl-NL"/>
        </w:rPr>
        <w:t>.</w:t>
      </w:r>
      <w:r w:rsidR="00257708" w:rsidRPr="0028599E">
        <w:rPr>
          <w:sz w:val="22"/>
          <w:szCs w:val="22"/>
          <w:lang w:val="nl-NL"/>
        </w:rPr>
        <w:t xml:space="preserve"> Het is de verwachting dat de </w:t>
      </w:r>
      <w:r w:rsidR="00247C4C" w:rsidRPr="0028599E">
        <w:rPr>
          <w:sz w:val="22"/>
          <w:szCs w:val="22"/>
          <w:lang w:val="nl-NL"/>
        </w:rPr>
        <w:t>SVB voldoende heeft aan standaardrapportages</w:t>
      </w:r>
      <w:r w:rsidR="0014128A" w:rsidRPr="0028599E">
        <w:rPr>
          <w:sz w:val="22"/>
          <w:szCs w:val="22"/>
          <w:lang w:val="nl-NL"/>
        </w:rPr>
        <w:t xml:space="preserve"> die zijn ingegrepen in de </w:t>
      </w:r>
      <w:r w:rsidR="00220E46" w:rsidRPr="0028599E">
        <w:rPr>
          <w:sz w:val="22"/>
          <w:szCs w:val="22"/>
          <w:lang w:val="nl-NL"/>
        </w:rPr>
        <w:t xml:space="preserve">Oplossing. Voor maatwerkrapportages kan </w:t>
      </w:r>
      <w:r w:rsidR="00E05B5B">
        <w:rPr>
          <w:sz w:val="22"/>
          <w:szCs w:val="22"/>
          <w:lang w:val="nl-NL"/>
        </w:rPr>
        <w:t xml:space="preserve">eveneens </w:t>
      </w:r>
      <w:r w:rsidR="00220E46" w:rsidRPr="0028599E">
        <w:rPr>
          <w:sz w:val="22"/>
          <w:szCs w:val="22"/>
          <w:lang w:val="nl-NL"/>
        </w:rPr>
        <w:t>een beroep worden gedaan op de ondersteuning van Opdrachtnemer. Deze werkzaamheden vallen onder de noemer Optimalisatie, en worden op verzoek van de SVB uitgevoerd door Opdrachtnemer.</w:t>
      </w:r>
    </w:p>
    <w:p w14:paraId="2725AAA3" w14:textId="78E7C77D" w:rsidR="00731D27" w:rsidRDefault="00FB68AD" w:rsidP="00731D27">
      <w:pPr>
        <w:pStyle w:val="Kop1"/>
      </w:pPr>
      <w:bookmarkStart w:id="10" w:name="_Toc160843959"/>
      <w:r>
        <w:lastRenderedPageBreak/>
        <w:t>Gevraagde Dienstverlening</w:t>
      </w:r>
      <w:bookmarkEnd w:id="10"/>
    </w:p>
    <w:p w14:paraId="5931F0B3" w14:textId="56D3C087" w:rsidR="00911725" w:rsidRPr="00312192" w:rsidRDefault="003F4947" w:rsidP="00312192">
      <w:pPr>
        <w:pStyle w:val="StandaardTekst"/>
        <w:spacing w:before="0" w:after="120" w:line="280" w:lineRule="exact"/>
        <w:jc w:val="both"/>
        <w:rPr>
          <w:sz w:val="22"/>
          <w:szCs w:val="22"/>
          <w:lang w:val="nl-NL"/>
        </w:rPr>
      </w:pPr>
      <w:r w:rsidRPr="00312192">
        <w:rPr>
          <w:sz w:val="22"/>
          <w:szCs w:val="22"/>
          <w:lang w:val="nl-NL"/>
        </w:rPr>
        <w:t xml:space="preserve">In de </w:t>
      </w:r>
      <w:r w:rsidR="0081731D" w:rsidRPr="00312192">
        <w:rPr>
          <w:sz w:val="22"/>
          <w:szCs w:val="22"/>
          <w:lang w:val="nl-NL"/>
        </w:rPr>
        <w:t>toekomstige si</w:t>
      </w:r>
      <w:r w:rsidRPr="00312192">
        <w:rPr>
          <w:sz w:val="22"/>
          <w:szCs w:val="22"/>
          <w:lang w:val="nl-NL"/>
        </w:rPr>
        <w:t>t</w:t>
      </w:r>
      <w:r w:rsidR="0081731D" w:rsidRPr="00312192">
        <w:rPr>
          <w:sz w:val="22"/>
          <w:szCs w:val="22"/>
          <w:lang w:val="nl-NL"/>
        </w:rPr>
        <w:t>uatie</w:t>
      </w:r>
      <w:r w:rsidRPr="00312192">
        <w:rPr>
          <w:sz w:val="22"/>
          <w:szCs w:val="22"/>
          <w:lang w:val="nl-NL"/>
        </w:rPr>
        <w:t xml:space="preserve"> </w:t>
      </w:r>
      <w:r w:rsidR="00831080" w:rsidRPr="00312192">
        <w:rPr>
          <w:sz w:val="22"/>
          <w:szCs w:val="22"/>
          <w:lang w:val="nl-NL"/>
        </w:rPr>
        <w:t xml:space="preserve">realiseert de Opdrachtnemer </w:t>
      </w:r>
      <w:r w:rsidR="004A55AB" w:rsidRPr="00312192">
        <w:rPr>
          <w:sz w:val="22"/>
          <w:szCs w:val="22"/>
          <w:lang w:val="nl-NL"/>
        </w:rPr>
        <w:t xml:space="preserve">onder andere de </w:t>
      </w:r>
      <w:r w:rsidR="00B651F5" w:rsidRPr="00312192">
        <w:rPr>
          <w:sz w:val="22"/>
          <w:szCs w:val="22"/>
          <w:lang w:val="nl-NL"/>
        </w:rPr>
        <w:t xml:space="preserve">hieronder beschreven </w:t>
      </w:r>
      <w:r w:rsidR="00940343" w:rsidRPr="00312192">
        <w:rPr>
          <w:sz w:val="22"/>
          <w:szCs w:val="22"/>
          <w:lang w:val="nl-NL"/>
        </w:rPr>
        <w:t xml:space="preserve">doelstellingen en eindresultaten, als onderdeel van de Opdracht. </w:t>
      </w:r>
      <w:r w:rsidR="00544339" w:rsidRPr="00312192">
        <w:rPr>
          <w:sz w:val="22"/>
          <w:szCs w:val="22"/>
          <w:lang w:val="nl-NL"/>
        </w:rPr>
        <w:t xml:space="preserve">De te leveren </w:t>
      </w:r>
      <w:r w:rsidR="00C97ED5" w:rsidRPr="00312192">
        <w:rPr>
          <w:sz w:val="22"/>
          <w:szCs w:val="22"/>
          <w:lang w:val="nl-NL"/>
        </w:rPr>
        <w:t>D</w:t>
      </w:r>
      <w:r w:rsidR="00544339" w:rsidRPr="00312192">
        <w:rPr>
          <w:sz w:val="22"/>
          <w:szCs w:val="22"/>
          <w:lang w:val="nl-NL"/>
        </w:rPr>
        <w:t xml:space="preserve">ienstverlening is </w:t>
      </w:r>
      <w:r w:rsidR="00E9783E" w:rsidRPr="00312192">
        <w:rPr>
          <w:sz w:val="22"/>
          <w:szCs w:val="22"/>
          <w:lang w:val="nl-NL"/>
        </w:rPr>
        <w:t xml:space="preserve">grofweg </w:t>
      </w:r>
      <w:r w:rsidR="00544339" w:rsidRPr="00312192">
        <w:rPr>
          <w:sz w:val="22"/>
          <w:szCs w:val="22"/>
          <w:lang w:val="nl-NL"/>
        </w:rPr>
        <w:t xml:space="preserve">opgedeeld in drie perioden, </w:t>
      </w:r>
      <w:r w:rsidR="00C97ED5" w:rsidRPr="00312192">
        <w:rPr>
          <w:sz w:val="22"/>
          <w:szCs w:val="22"/>
          <w:lang w:val="nl-NL"/>
        </w:rPr>
        <w:t xml:space="preserve">waarin </w:t>
      </w:r>
      <w:r w:rsidR="00C314B9" w:rsidRPr="00312192">
        <w:rPr>
          <w:sz w:val="22"/>
          <w:szCs w:val="22"/>
          <w:lang w:val="nl-NL"/>
        </w:rPr>
        <w:t xml:space="preserve">de </w:t>
      </w:r>
      <w:r w:rsidR="00C97ED5" w:rsidRPr="00312192">
        <w:rPr>
          <w:sz w:val="22"/>
          <w:szCs w:val="22"/>
          <w:lang w:val="nl-NL"/>
        </w:rPr>
        <w:t>Opdrachtnemer</w:t>
      </w:r>
      <w:r w:rsidR="00205DBA" w:rsidRPr="00312192">
        <w:rPr>
          <w:sz w:val="22"/>
          <w:szCs w:val="22"/>
          <w:lang w:val="nl-NL"/>
        </w:rPr>
        <w:t xml:space="preserve"> </w:t>
      </w:r>
      <w:r w:rsidR="00E9783E" w:rsidRPr="00312192">
        <w:rPr>
          <w:sz w:val="22"/>
          <w:szCs w:val="22"/>
          <w:lang w:val="nl-NL"/>
        </w:rPr>
        <w:t xml:space="preserve">gedurende de Overeenkomst </w:t>
      </w:r>
      <w:r w:rsidR="00C314B9" w:rsidRPr="00312192">
        <w:rPr>
          <w:sz w:val="22"/>
          <w:szCs w:val="22"/>
          <w:lang w:val="nl-NL"/>
        </w:rPr>
        <w:t xml:space="preserve">verschillende werkzaamheden uitvoert en </w:t>
      </w:r>
      <w:r w:rsidR="00312192" w:rsidRPr="00312192">
        <w:rPr>
          <w:sz w:val="22"/>
          <w:szCs w:val="22"/>
          <w:lang w:val="nl-NL"/>
        </w:rPr>
        <w:t xml:space="preserve">capaciteit ter beschikking stelt ten behoeve van de </w:t>
      </w:r>
      <w:r w:rsidR="00CB0A4A">
        <w:rPr>
          <w:sz w:val="22"/>
          <w:szCs w:val="22"/>
          <w:lang w:val="nl-NL"/>
        </w:rPr>
        <w:t>O</w:t>
      </w:r>
      <w:r w:rsidR="00312192" w:rsidRPr="00312192">
        <w:rPr>
          <w:sz w:val="22"/>
          <w:szCs w:val="22"/>
          <w:lang w:val="nl-NL"/>
        </w:rPr>
        <w:t>plossing</w:t>
      </w:r>
      <w:r w:rsidR="00CB0A4A">
        <w:rPr>
          <w:sz w:val="22"/>
          <w:szCs w:val="22"/>
          <w:lang w:val="nl-NL"/>
        </w:rPr>
        <w:t xml:space="preserve"> en overige onderdelen van de Dienstverlening</w:t>
      </w:r>
      <w:r w:rsidR="00312192" w:rsidRPr="00312192">
        <w:rPr>
          <w:sz w:val="22"/>
          <w:szCs w:val="22"/>
          <w:lang w:val="nl-NL"/>
        </w:rPr>
        <w:t>.</w:t>
      </w:r>
    </w:p>
    <w:p w14:paraId="47590B05" w14:textId="6729E928" w:rsidR="007F6439" w:rsidRDefault="00112657" w:rsidP="008127BE">
      <w:pPr>
        <w:pStyle w:val="Kop2"/>
      </w:pPr>
      <w:bookmarkStart w:id="11" w:name="_Toc160843960"/>
      <w:r>
        <w:t>Implementatie</w:t>
      </w:r>
      <w:bookmarkEnd w:id="11"/>
    </w:p>
    <w:p w14:paraId="15EE4810" w14:textId="71250C10" w:rsidR="00640DEF" w:rsidRDefault="00AE7F59" w:rsidP="00AE7F59">
      <w:pPr>
        <w:pStyle w:val="StandaardTekst"/>
        <w:spacing w:before="0" w:after="120" w:line="280" w:lineRule="exact"/>
        <w:jc w:val="both"/>
        <w:rPr>
          <w:sz w:val="22"/>
          <w:szCs w:val="22"/>
          <w:lang w:val="nl-NL"/>
        </w:rPr>
      </w:pPr>
      <w:r>
        <w:rPr>
          <w:sz w:val="22"/>
          <w:szCs w:val="22"/>
          <w:lang w:val="nl-NL"/>
        </w:rPr>
        <w:t xml:space="preserve">De Opdrachtnemer levert alle </w:t>
      </w:r>
      <w:r w:rsidR="004C0D39">
        <w:rPr>
          <w:sz w:val="22"/>
          <w:szCs w:val="22"/>
          <w:lang w:val="nl-NL"/>
        </w:rPr>
        <w:t xml:space="preserve">programmatuur en apparatuur welke noodzakelijk is voor het </w:t>
      </w:r>
      <w:r w:rsidR="00205DD2">
        <w:rPr>
          <w:sz w:val="22"/>
          <w:szCs w:val="22"/>
          <w:lang w:val="nl-NL"/>
        </w:rPr>
        <w:t xml:space="preserve">beschikbaar maken en instandhouden van </w:t>
      </w:r>
      <w:r w:rsidR="00B95E7D">
        <w:rPr>
          <w:sz w:val="22"/>
          <w:szCs w:val="22"/>
          <w:lang w:val="nl-NL"/>
        </w:rPr>
        <w:t>de Oplossing</w:t>
      </w:r>
      <w:r w:rsidR="00205DD2">
        <w:rPr>
          <w:sz w:val="22"/>
          <w:szCs w:val="22"/>
          <w:lang w:val="nl-NL"/>
        </w:rPr>
        <w:t xml:space="preserve"> voor de SVB, </w:t>
      </w:r>
      <w:r w:rsidR="0030121A">
        <w:rPr>
          <w:sz w:val="22"/>
          <w:szCs w:val="22"/>
          <w:lang w:val="nl-NL"/>
        </w:rPr>
        <w:t>voor de duur</w:t>
      </w:r>
      <w:r w:rsidR="00BD5BFA">
        <w:rPr>
          <w:sz w:val="22"/>
          <w:szCs w:val="22"/>
          <w:lang w:val="nl-NL"/>
        </w:rPr>
        <w:t xml:space="preserve"> </w:t>
      </w:r>
      <w:r w:rsidR="00B95E7D">
        <w:rPr>
          <w:sz w:val="22"/>
          <w:szCs w:val="22"/>
          <w:lang w:val="nl-NL"/>
        </w:rPr>
        <w:t>van de Overeenkomst.</w:t>
      </w:r>
      <w:r w:rsidR="00BD5BFA">
        <w:rPr>
          <w:sz w:val="22"/>
          <w:szCs w:val="22"/>
          <w:lang w:val="nl-NL"/>
        </w:rPr>
        <w:t xml:space="preserve"> </w:t>
      </w:r>
      <w:r w:rsidR="00697631">
        <w:rPr>
          <w:sz w:val="22"/>
          <w:szCs w:val="22"/>
          <w:lang w:val="nl-NL"/>
        </w:rPr>
        <w:t xml:space="preserve">Hierbij hoort het installeren </w:t>
      </w:r>
      <w:r w:rsidR="00131482">
        <w:rPr>
          <w:sz w:val="22"/>
          <w:szCs w:val="22"/>
          <w:lang w:val="nl-NL"/>
        </w:rPr>
        <w:t>(setup) van</w:t>
      </w:r>
      <w:r w:rsidR="00697631">
        <w:rPr>
          <w:sz w:val="22"/>
          <w:szCs w:val="22"/>
          <w:lang w:val="nl-NL"/>
        </w:rPr>
        <w:t xml:space="preserve"> </w:t>
      </w:r>
      <w:r w:rsidR="005B6D91">
        <w:rPr>
          <w:sz w:val="22"/>
          <w:szCs w:val="22"/>
          <w:lang w:val="nl-NL"/>
        </w:rPr>
        <w:t xml:space="preserve">de </w:t>
      </w:r>
      <w:r w:rsidR="00C32196">
        <w:rPr>
          <w:sz w:val="22"/>
          <w:szCs w:val="22"/>
          <w:lang w:val="nl-NL"/>
        </w:rPr>
        <w:t xml:space="preserve">ESMA </w:t>
      </w:r>
      <w:r w:rsidR="0030121A">
        <w:rPr>
          <w:sz w:val="22"/>
          <w:szCs w:val="22"/>
          <w:lang w:val="nl-NL"/>
        </w:rPr>
        <w:t>software</w:t>
      </w:r>
      <w:r w:rsidR="00172941" w:rsidRPr="00172941">
        <w:rPr>
          <w:sz w:val="22"/>
          <w:szCs w:val="22"/>
          <w:lang w:val="nl-NL"/>
        </w:rPr>
        <w:t xml:space="preserve"> en </w:t>
      </w:r>
      <w:r w:rsidR="0030121A">
        <w:rPr>
          <w:sz w:val="22"/>
          <w:szCs w:val="22"/>
          <w:lang w:val="nl-NL"/>
        </w:rPr>
        <w:t xml:space="preserve">het uitvoeren van de </w:t>
      </w:r>
      <w:r w:rsidR="00172941" w:rsidRPr="00172941">
        <w:rPr>
          <w:sz w:val="22"/>
          <w:szCs w:val="22"/>
          <w:lang w:val="nl-NL"/>
        </w:rPr>
        <w:t>basisconfiguratie</w:t>
      </w:r>
      <w:r w:rsidR="005B6D91">
        <w:rPr>
          <w:sz w:val="22"/>
          <w:szCs w:val="22"/>
          <w:lang w:val="nl-NL"/>
        </w:rPr>
        <w:t xml:space="preserve">. </w:t>
      </w:r>
      <w:r w:rsidR="00523759">
        <w:rPr>
          <w:sz w:val="22"/>
          <w:szCs w:val="22"/>
          <w:lang w:val="nl-NL"/>
        </w:rPr>
        <w:t xml:space="preserve">Op dit moment worden </w:t>
      </w:r>
      <w:r w:rsidR="00577080">
        <w:rPr>
          <w:sz w:val="22"/>
          <w:szCs w:val="22"/>
          <w:lang w:val="nl-NL"/>
        </w:rPr>
        <w:t>ook de</w:t>
      </w:r>
      <w:r w:rsidR="00523759">
        <w:rPr>
          <w:sz w:val="22"/>
          <w:szCs w:val="22"/>
          <w:lang w:val="nl-NL"/>
        </w:rPr>
        <w:t xml:space="preserve"> (vier) 4 Domeinen </w:t>
      </w:r>
      <w:r w:rsidR="00001A6D">
        <w:rPr>
          <w:sz w:val="22"/>
          <w:szCs w:val="22"/>
          <w:lang w:val="nl-NL"/>
        </w:rPr>
        <w:t xml:space="preserve">gecreëerd voor </w:t>
      </w:r>
      <w:r w:rsidR="00577080">
        <w:rPr>
          <w:sz w:val="22"/>
          <w:szCs w:val="22"/>
          <w:lang w:val="nl-NL"/>
        </w:rPr>
        <w:t xml:space="preserve">de </w:t>
      </w:r>
      <w:r w:rsidR="00001A6D">
        <w:rPr>
          <w:sz w:val="22"/>
          <w:szCs w:val="22"/>
          <w:lang w:val="nl-NL"/>
        </w:rPr>
        <w:t>verschillende gebruikersgroepen</w:t>
      </w:r>
      <w:r w:rsidR="00577080">
        <w:rPr>
          <w:sz w:val="22"/>
          <w:szCs w:val="22"/>
          <w:lang w:val="nl-NL"/>
        </w:rPr>
        <w:t>,</w:t>
      </w:r>
      <w:r w:rsidR="00001A6D">
        <w:rPr>
          <w:sz w:val="22"/>
          <w:szCs w:val="22"/>
          <w:lang w:val="nl-NL"/>
        </w:rPr>
        <w:t xml:space="preserve"> die elk</w:t>
      </w:r>
      <w:r w:rsidR="00643EA9">
        <w:rPr>
          <w:sz w:val="22"/>
          <w:szCs w:val="22"/>
          <w:lang w:val="nl-NL"/>
        </w:rPr>
        <w:t xml:space="preserve"> een eigen omgeving kennen, met elk een eigen inrichting en </w:t>
      </w:r>
      <w:r w:rsidR="00577080">
        <w:rPr>
          <w:sz w:val="22"/>
          <w:szCs w:val="22"/>
          <w:lang w:val="nl-NL"/>
        </w:rPr>
        <w:t xml:space="preserve">eigen </w:t>
      </w:r>
      <w:r w:rsidR="00643EA9">
        <w:rPr>
          <w:sz w:val="22"/>
          <w:szCs w:val="22"/>
          <w:lang w:val="nl-NL"/>
        </w:rPr>
        <w:t>werkprocessen</w:t>
      </w:r>
      <w:r w:rsidR="00BF6D4C">
        <w:rPr>
          <w:sz w:val="22"/>
          <w:szCs w:val="22"/>
          <w:lang w:val="nl-NL"/>
        </w:rPr>
        <w:t>. Hier</w:t>
      </w:r>
      <w:r w:rsidR="00FE2250">
        <w:rPr>
          <w:sz w:val="22"/>
          <w:szCs w:val="22"/>
          <w:lang w:val="nl-NL"/>
        </w:rPr>
        <w:t>voor</w:t>
      </w:r>
      <w:r w:rsidR="00BF6D4C">
        <w:rPr>
          <w:sz w:val="22"/>
          <w:szCs w:val="22"/>
          <w:lang w:val="nl-NL"/>
        </w:rPr>
        <w:t xml:space="preserve"> wordt vooral gebruik gemaakt van standaardsoftware en </w:t>
      </w:r>
      <w:r w:rsidR="00FE2250">
        <w:rPr>
          <w:sz w:val="22"/>
          <w:szCs w:val="22"/>
          <w:lang w:val="nl-NL"/>
        </w:rPr>
        <w:t xml:space="preserve">beschikbare </w:t>
      </w:r>
      <w:r w:rsidR="00BF6D4C">
        <w:rPr>
          <w:sz w:val="22"/>
          <w:szCs w:val="22"/>
          <w:lang w:val="nl-NL"/>
        </w:rPr>
        <w:t>out-of-the-box functionaliteiten</w:t>
      </w:r>
      <w:r w:rsidR="00B34CF4">
        <w:rPr>
          <w:sz w:val="22"/>
          <w:szCs w:val="22"/>
          <w:lang w:val="nl-NL"/>
        </w:rPr>
        <w:t xml:space="preserve">, </w:t>
      </w:r>
      <w:r w:rsidR="00FE2250">
        <w:rPr>
          <w:sz w:val="22"/>
          <w:szCs w:val="22"/>
          <w:lang w:val="nl-NL"/>
        </w:rPr>
        <w:t>eventueel</w:t>
      </w:r>
      <w:r w:rsidR="00B34CF4">
        <w:rPr>
          <w:sz w:val="22"/>
          <w:szCs w:val="22"/>
          <w:lang w:val="nl-NL"/>
        </w:rPr>
        <w:t xml:space="preserve"> maatwerk wordt zoveel mogelijk vermeden.</w:t>
      </w:r>
    </w:p>
    <w:p w14:paraId="453DCA11" w14:textId="433E5B3B" w:rsidR="00822A24" w:rsidRPr="00822A24" w:rsidRDefault="00822A24" w:rsidP="00822A24">
      <w:pPr>
        <w:pStyle w:val="StandaardTekst"/>
        <w:spacing w:before="0" w:after="120" w:line="280" w:lineRule="exact"/>
        <w:jc w:val="both"/>
        <w:rPr>
          <w:sz w:val="22"/>
          <w:szCs w:val="22"/>
          <w:lang w:val="nl-NL"/>
        </w:rPr>
      </w:pPr>
      <w:r w:rsidRPr="00822A24">
        <w:rPr>
          <w:sz w:val="22"/>
          <w:szCs w:val="22"/>
          <w:lang w:val="nl-NL"/>
        </w:rPr>
        <w:t xml:space="preserve">Onderdeel van de Dienstverlening is het </w:t>
      </w:r>
      <w:r w:rsidR="00966ACD">
        <w:rPr>
          <w:sz w:val="22"/>
          <w:szCs w:val="22"/>
          <w:lang w:val="nl-NL"/>
        </w:rPr>
        <w:t xml:space="preserve">ook </w:t>
      </w:r>
      <w:r w:rsidRPr="00822A24">
        <w:rPr>
          <w:sz w:val="22"/>
          <w:szCs w:val="22"/>
          <w:lang w:val="nl-NL"/>
        </w:rPr>
        <w:t>beschikbaar maken van een webortaal voor de SVB. Dit portaal is compleet, overzichtelijk en gebruikersvriendelijk. Het stelt Gebruikers onder andere in staat om Meldingen</w:t>
      </w:r>
      <w:r w:rsidR="00966ACD">
        <w:rPr>
          <w:sz w:val="22"/>
          <w:szCs w:val="22"/>
          <w:lang w:val="nl-NL"/>
        </w:rPr>
        <w:t>/Aanvragen</w:t>
      </w:r>
      <w:r w:rsidRPr="00822A24">
        <w:rPr>
          <w:sz w:val="22"/>
          <w:szCs w:val="22"/>
          <w:lang w:val="nl-NL"/>
        </w:rPr>
        <w:t xml:space="preserve"> automatisch toe te wijzen en er is een functionaliteit voor backlog tracking. Melding</w:t>
      </w:r>
      <w:r w:rsidR="009C5871">
        <w:rPr>
          <w:sz w:val="22"/>
          <w:szCs w:val="22"/>
          <w:lang w:val="nl-NL"/>
        </w:rPr>
        <w:t>en</w:t>
      </w:r>
      <w:r w:rsidRPr="00822A24">
        <w:rPr>
          <w:sz w:val="22"/>
          <w:szCs w:val="22"/>
          <w:lang w:val="nl-NL"/>
        </w:rPr>
        <w:t xml:space="preserve"> kunnen ook automatisch worden genereerd door andere systemen. Externe partijen hebben (beperkt) toegang tot het portaal om proactief Meldingen/Aanvragen te kunnen behandelen. </w:t>
      </w:r>
      <w:r w:rsidR="00A2637E">
        <w:rPr>
          <w:sz w:val="22"/>
          <w:szCs w:val="22"/>
          <w:lang w:val="nl-NL"/>
        </w:rPr>
        <w:t>Het</w:t>
      </w:r>
      <w:r w:rsidRPr="00822A24">
        <w:rPr>
          <w:sz w:val="22"/>
          <w:szCs w:val="22"/>
          <w:lang w:val="nl-NL"/>
        </w:rPr>
        <w:t xml:space="preserve"> is </w:t>
      </w:r>
      <w:r w:rsidR="009C5871">
        <w:rPr>
          <w:sz w:val="22"/>
          <w:szCs w:val="22"/>
          <w:lang w:val="nl-NL"/>
        </w:rPr>
        <w:t xml:space="preserve">daarnaast </w:t>
      </w:r>
      <w:r w:rsidRPr="00822A24">
        <w:rPr>
          <w:sz w:val="22"/>
          <w:szCs w:val="22"/>
          <w:lang w:val="nl-NL"/>
        </w:rPr>
        <w:t xml:space="preserve">mogelijk om via het portaal informatie uit te wisselen met Gebruikers(groepen). </w:t>
      </w:r>
    </w:p>
    <w:p w14:paraId="0A37F77E" w14:textId="428884CC" w:rsidR="006D4229" w:rsidRDefault="005B6D91" w:rsidP="00AE7F59">
      <w:pPr>
        <w:pStyle w:val="StandaardTekst"/>
        <w:spacing w:before="0" w:after="120" w:line="280" w:lineRule="exact"/>
        <w:jc w:val="both"/>
        <w:rPr>
          <w:sz w:val="22"/>
          <w:szCs w:val="22"/>
          <w:lang w:val="nl-NL"/>
        </w:rPr>
      </w:pPr>
      <w:r>
        <w:rPr>
          <w:sz w:val="22"/>
          <w:szCs w:val="22"/>
          <w:lang w:val="nl-NL"/>
        </w:rPr>
        <w:t xml:space="preserve">In deze periode worden de vereiste </w:t>
      </w:r>
      <w:r w:rsidR="00172941" w:rsidRPr="00172941">
        <w:rPr>
          <w:sz w:val="22"/>
          <w:szCs w:val="22"/>
          <w:lang w:val="nl-NL"/>
        </w:rPr>
        <w:t>Koppelingen</w:t>
      </w:r>
      <w:r>
        <w:rPr>
          <w:sz w:val="22"/>
          <w:szCs w:val="22"/>
          <w:lang w:val="nl-NL"/>
        </w:rPr>
        <w:t xml:space="preserve"> </w:t>
      </w:r>
      <w:r w:rsidR="00462994">
        <w:rPr>
          <w:sz w:val="22"/>
          <w:szCs w:val="22"/>
          <w:lang w:val="nl-NL"/>
        </w:rPr>
        <w:t xml:space="preserve">door Opdrachtnemer </w:t>
      </w:r>
      <w:r w:rsidR="00310C6D">
        <w:rPr>
          <w:sz w:val="22"/>
          <w:szCs w:val="22"/>
          <w:lang w:val="nl-NL"/>
        </w:rPr>
        <w:t>gerealiseerd en getest</w:t>
      </w:r>
      <w:r w:rsidR="00172941" w:rsidRPr="00172941">
        <w:rPr>
          <w:sz w:val="22"/>
          <w:szCs w:val="22"/>
          <w:lang w:val="nl-NL"/>
        </w:rPr>
        <w:t xml:space="preserve">. </w:t>
      </w:r>
      <w:r w:rsidR="00462994">
        <w:rPr>
          <w:sz w:val="22"/>
          <w:szCs w:val="22"/>
          <w:lang w:val="nl-NL"/>
        </w:rPr>
        <w:t>Daarnaast worden</w:t>
      </w:r>
      <w:r w:rsidR="00172941" w:rsidRPr="00172941">
        <w:rPr>
          <w:sz w:val="22"/>
          <w:szCs w:val="22"/>
          <w:lang w:val="nl-NL"/>
        </w:rPr>
        <w:t xml:space="preserve"> </w:t>
      </w:r>
      <w:r w:rsidR="00A25FB6">
        <w:rPr>
          <w:sz w:val="22"/>
          <w:szCs w:val="22"/>
          <w:lang w:val="nl-NL"/>
        </w:rPr>
        <w:t xml:space="preserve">alle </w:t>
      </w:r>
      <w:r w:rsidR="001E7620">
        <w:rPr>
          <w:sz w:val="22"/>
          <w:szCs w:val="22"/>
          <w:lang w:val="nl-NL"/>
        </w:rPr>
        <w:t>overige</w:t>
      </w:r>
      <w:r w:rsidR="00172941" w:rsidRPr="00172941">
        <w:rPr>
          <w:sz w:val="22"/>
          <w:szCs w:val="22"/>
          <w:lang w:val="nl-NL"/>
        </w:rPr>
        <w:t xml:space="preserve"> </w:t>
      </w:r>
      <w:r w:rsidR="001E7620">
        <w:rPr>
          <w:sz w:val="22"/>
          <w:szCs w:val="22"/>
          <w:lang w:val="nl-NL"/>
        </w:rPr>
        <w:t>w</w:t>
      </w:r>
      <w:r w:rsidR="00172941" w:rsidRPr="00172941">
        <w:rPr>
          <w:sz w:val="22"/>
          <w:szCs w:val="22"/>
          <w:lang w:val="nl-NL"/>
        </w:rPr>
        <w:t>erkzaamheden uit</w:t>
      </w:r>
      <w:r w:rsidR="00AF5609">
        <w:rPr>
          <w:sz w:val="22"/>
          <w:szCs w:val="22"/>
          <w:lang w:val="nl-NL"/>
        </w:rPr>
        <w:t>gev</w:t>
      </w:r>
      <w:r w:rsidR="00172941" w:rsidRPr="00172941">
        <w:rPr>
          <w:sz w:val="22"/>
          <w:szCs w:val="22"/>
          <w:lang w:val="nl-NL"/>
        </w:rPr>
        <w:t>oer</w:t>
      </w:r>
      <w:r w:rsidR="00AF5609">
        <w:rPr>
          <w:sz w:val="22"/>
          <w:szCs w:val="22"/>
          <w:lang w:val="nl-NL"/>
        </w:rPr>
        <w:t>d</w:t>
      </w:r>
      <w:r w:rsidR="00172941" w:rsidRPr="00172941">
        <w:rPr>
          <w:sz w:val="22"/>
          <w:szCs w:val="22"/>
          <w:lang w:val="nl-NL"/>
        </w:rPr>
        <w:t xml:space="preserve"> om de Oplossing voor te bereiden </w:t>
      </w:r>
      <w:r w:rsidR="00BE5A3A">
        <w:rPr>
          <w:sz w:val="22"/>
          <w:szCs w:val="22"/>
          <w:lang w:val="nl-NL"/>
        </w:rPr>
        <w:t>op</w:t>
      </w:r>
      <w:r w:rsidR="00172941" w:rsidRPr="00172941">
        <w:rPr>
          <w:sz w:val="22"/>
          <w:szCs w:val="22"/>
          <w:lang w:val="nl-NL"/>
        </w:rPr>
        <w:t xml:space="preserve"> de uiteindelijk inrichting tijdens de </w:t>
      </w:r>
      <w:r w:rsidR="0004119B">
        <w:rPr>
          <w:sz w:val="22"/>
          <w:szCs w:val="22"/>
          <w:lang w:val="nl-NL"/>
        </w:rPr>
        <w:t xml:space="preserve">opvolgende </w:t>
      </w:r>
      <w:r w:rsidR="00172941" w:rsidRPr="00172941">
        <w:rPr>
          <w:sz w:val="22"/>
          <w:szCs w:val="22"/>
          <w:lang w:val="nl-NL"/>
        </w:rPr>
        <w:t>Transitie</w:t>
      </w:r>
      <w:r w:rsidR="0004119B">
        <w:rPr>
          <w:sz w:val="22"/>
          <w:szCs w:val="22"/>
          <w:lang w:val="nl-NL"/>
        </w:rPr>
        <w:t xml:space="preserve"> periode.</w:t>
      </w:r>
      <w:r w:rsidR="00227D23">
        <w:rPr>
          <w:sz w:val="22"/>
          <w:szCs w:val="22"/>
          <w:lang w:val="nl-NL"/>
        </w:rPr>
        <w:t xml:space="preserve"> </w:t>
      </w:r>
    </w:p>
    <w:p w14:paraId="0BC2C744" w14:textId="5C0A1798" w:rsidR="00205DD2" w:rsidRDefault="00227D23" w:rsidP="00AE7F59">
      <w:pPr>
        <w:pStyle w:val="StandaardTekst"/>
        <w:spacing w:before="0" w:after="120" w:line="280" w:lineRule="exact"/>
        <w:jc w:val="both"/>
        <w:rPr>
          <w:sz w:val="22"/>
          <w:szCs w:val="22"/>
          <w:lang w:val="nl-NL"/>
        </w:rPr>
      </w:pPr>
      <w:r>
        <w:rPr>
          <w:sz w:val="22"/>
          <w:szCs w:val="22"/>
          <w:lang w:val="nl-NL"/>
        </w:rPr>
        <w:t>De Implem</w:t>
      </w:r>
      <w:r w:rsidR="00923A21">
        <w:rPr>
          <w:sz w:val="22"/>
          <w:szCs w:val="22"/>
          <w:lang w:val="nl-NL"/>
        </w:rPr>
        <w:t>en</w:t>
      </w:r>
      <w:r>
        <w:rPr>
          <w:sz w:val="22"/>
          <w:szCs w:val="22"/>
          <w:lang w:val="nl-NL"/>
        </w:rPr>
        <w:t>tatie</w:t>
      </w:r>
      <w:r w:rsidR="00923A21">
        <w:rPr>
          <w:sz w:val="22"/>
          <w:szCs w:val="22"/>
          <w:lang w:val="nl-NL"/>
        </w:rPr>
        <w:t>-periode</w:t>
      </w:r>
      <w:r>
        <w:rPr>
          <w:sz w:val="22"/>
          <w:szCs w:val="22"/>
          <w:lang w:val="nl-NL"/>
        </w:rPr>
        <w:t xml:space="preserve"> wordt afgesloten met een acceptatietest</w:t>
      </w:r>
      <w:r w:rsidR="00923A21">
        <w:rPr>
          <w:sz w:val="22"/>
          <w:szCs w:val="22"/>
          <w:lang w:val="nl-NL"/>
        </w:rPr>
        <w:t xml:space="preserve"> door de SVB.</w:t>
      </w:r>
    </w:p>
    <w:p w14:paraId="5008A00B" w14:textId="22F994D6" w:rsidR="00E55059" w:rsidRDefault="00E55059" w:rsidP="00E55059">
      <w:pPr>
        <w:pStyle w:val="Kop2"/>
      </w:pPr>
      <w:bookmarkStart w:id="12" w:name="_Toc160843961"/>
      <w:r>
        <w:t>Transitie</w:t>
      </w:r>
      <w:bookmarkEnd w:id="12"/>
    </w:p>
    <w:p w14:paraId="50414A57" w14:textId="7C43371F" w:rsidR="0064474A" w:rsidRDefault="0064474A" w:rsidP="00902E91">
      <w:pPr>
        <w:pStyle w:val="StandaardTekst"/>
        <w:jc w:val="both"/>
        <w:rPr>
          <w:sz w:val="22"/>
          <w:szCs w:val="22"/>
          <w:lang w:val="nl-NL"/>
        </w:rPr>
      </w:pPr>
      <w:r>
        <w:rPr>
          <w:sz w:val="22"/>
          <w:szCs w:val="22"/>
          <w:lang w:val="nl-NL"/>
        </w:rPr>
        <w:t xml:space="preserve">De Opdrachtnemer </w:t>
      </w:r>
      <w:r w:rsidR="00FE4D6B">
        <w:rPr>
          <w:sz w:val="22"/>
          <w:szCs w:val="22"/>
          <w:lang w:val="nl-NL"/>
        </w:rPr>
        <w:t xml:space="preserve">richt de Oplossing verder </w:t>
      </w:r>
      <w:r w:rsidR="00A25FB6">
        <w:rPr>
          <w:sz w:val="22"/>
          <w:szCs w:val="22"/>
          <w:lang w:val="nl-NL"/>
        </w:rPr>
        <w:t>voor</w:t>
      </w:r>
      <w:r w:rsidR="00FE4D6B">
        <w:rPr>
          <w:sz w:val="22"/>
          <w:szCs w:val="22"/>
          <w:lang w:val="nl-NL"/>
        </w:rPr>
        <w:t xml:space="preserve"> de vier Domeinen</w:t>
      </w:r>
      <w:r w:rsidR="00606A27">
        <w:rPr>
          <w:sz w:val="22"/>
          <w:szCs w:val="22"/>
          <w:lang w:val="nl-NL"/>
        </w:rPr>
        <w:t>, waarbij de SVB actief begeleid en geadviseerd word</w:t>
      </w:r>
      <w:r w:rsidR="007C02B2">
        <w:rPr>
          <w:sz w:val="22"/>
          <w:szCs w:val="22"/>
          <w:lang w:val="nl-NL"/>
        </w:rPr>
        <w:t>t</w:t>
      </w:r>
      <w:r w:rsidR="00606A27">
        <w:rPr>
          <w:sz w:val="22"/>
          <w:szCs w:val="22"/>
          <w:lang w:val="nl-NL"/>
        </w:rPr>
        <w:t xml:space="preserve"> ten behoeve van de optimale inrichting</w:t>
      </w:r>
      <w:r w:rsidR="00FE4D6B">
        <w:rPr>
          <w:sz w:val="22"/>
          <w:szCs w:val="22"/>
          <w:lang w:val="nl-NL"/>
        </w:rPr>
        <w:t xml:space="preserve">. </w:t>
      </w:r>
      <w:r w:rsidR="0093162A">
        <w:rPr>
          <w:sz w:val="22"/>
          <w:szCs w:val="22"/>
          <w:lang w:val="nl-NL"/>
        </w:rPr>
        <w:t>Op</w:t>
      </w:r>
      <w:r w:rsidR="008B5EED">
        <w:rPr>
          <w:sz w:val="22"/>
          <w:szCs w:val="22"/>
          <w:lang w:val="nl-NL"/>
        </w:rPr>
        <w:t xml:space="preserve"> d</w:t>
      </w:r>
      <w:r w:rsidR="00FE4D6B">
        <w:rPr>
          <w:sz w:val="22"/>
          <w:szCs w:val="22"/>
          <w:lang w:val="nl-NL"/>
        </w:rPr>
        <w:t xml:space="preserve">it moment </w:t>
      </w:r>
      <w:r w:rsidR="00E15B6A">
        <w:rPr>
          <w:sz w:val="22"/>
          <w:szCs w:val="22"/>
          <w:lang w:val="nl-NL"/>
        </w:rPr>
        <w:t xml:space="preserve">start </w:t>
      </w:r>
      <w:r w:rsidR="004D04F5">
        <w:rPr>
          <w:sz w:val="22"/>
          <w:szCs w:val="22"/>
          <w:lang w:val="nl-NL"/>
        </w:rPr>
        <w:t xml:space="preserve">de </w:t>
      </w:r>
      <w:r w:rsidR="00E36F31">
        <w:rPr>
          <w:sz w:val="22"/>
          <w:szCs w:val="22"/>
          <w:lang w:val="nl-NL"/>
        </w:rPr>
        <w:t xml:space="preserve">basisperiode voor </w:t>
      </w:r>
      <w:r w:rsidR="007C02B2">
        <w:rPr>
          <w:sz w:val="22"/>
          <w:szCs w:val="22"/>
          <w:lang w:val="nl-NL"/>
        </w:rPr>
        <w:t>de</w:t>
      </w:r>
      <w:r w:rsidR="00E36F31">
        <w:rPr>
          <w:sz w:val="22"/>
          <w:szCs w:val="22"/>
          <w:lang w:val="nl-NL"/>
        </w:rPr>
        <w:t xml:space="preserve"> softwarelicenties</w:t>
      </w:r>
      <w:r w:rsidR="00E15B6A">
        <w:rPr>
          <w:sz w:val="22"/>
          <w:szCs w:val="22"/>
          <w:lang w:val="nl-NL"/>
        </w:rPr>
        <w:t>,</w:t>
      </w:r>
      <w:r w:rsidR="0093162A">
        <w:rPr>
          <w:sz w:val="22"/>
          <w:szCs w:val="22"/>
          <w:lang w:val="nl-NL"/>
        </w:rPr>
        <w:t xml:space="preserve"> </w:t>
      </w:r>
      <w:r w:rsidR="00902E91">
        <w:rPr>
          <w:sz w:val="22"/>
          <w:szCs w:val="22"/>
          <w:lang w:val="nl-NL"/>
        </w:rPr>
        <w:t>en worden ook licentiekosten in rekening gebracht door Opdrachtnemer</w:t>
      </w:r>
      <w:r w:rsidR="008B5EED">
        <w:rPr>
          <w:sz w:val="22"/>
          <w:szCs w:val="22"/>
          <w:lang w:val="nl-NL"/>
        </w:rPr>
        <w:t>.</w:t>
      </w:r>
    </w:p>
    <w:p w14:paraId="2372F838" w14:textId="0919F78A" w:rsidR="004E1A70" w:rsidRDefault="00902E91" w:rsidP="00902E91">
      <w:pPr>
        <w:pStyle w:val="StandaardTekst"/>
        <w:jc w:val="both"/>
        <w:rPr>
          <w:sz w:val="22"/>
          <w:szCs w:val="22"/>
          <w:lang w:val="nl-NL"/>
        </w:rPr>
      </w:pPr>
      <w:r>
        <w:rPr>
          <w:sz w:val="22"/>
          <w:szCs w:val="22"/>
          <w:lang w:val="nl-NL"/>
        </w:rPr>
        <w:t>Data wordt gemigreerd (zoals Asset, CMDB</w:t>
      </w:r>
      <w:r w:rsidR="00E75979">
        <w:rPr>
          <w:sz w:val="22"/>
          <w:szCs w:val="22"/>
          <w:lang w:val="nl-NL"/>
        </w:rPr>
        <w:t>, kennisitems) uit bestaande servicemanagements</w:t>
      </w:r>
      <w:r w:rsidR="00AA7BDB">
        <w:rPr>
          <w:sz w:val="22"/>
          <w:szCs w:val="22"/>
          <w:lang w:val="nl-NL"/>
        </w:rPr>
        <w:t>y</w:t>
      </w:r>
      <w:r w:rsidR="00E75979">
        <w:rPr>
          <w:sz w:val="22"/>
          <w:szCs w:val="22"/>
          <w:lang w:val="nl-NL"/>
        </w:rPr>
        <w:t>stemen naar de Oplossing.</w:t>
      </w:r>
      <w:r w:rsidR="00AA7BDB">
        <w:rPr>
          <w:sz w:val="22"/>
          <w:szCs w:val="22"/>
          <w:lang w:val="nl-NL"/>
        </w:rPr>
        <w:t xml:space="preserve"> </w:t>
      </w:r>
      <w:r w:rsidR="004E1A70">
        <w:rPr>
          <w:sz w:val="22"/>
          <w:szCs w:val="22"/>
          <w:lang w:val="nl-NL"/>
        </w:rPr>
        <w:t xml:space="preserve">Vervolgens worden de Domeinen </w:t>
      </w:r>
      <w:r w:rsidR="004F595C">
        <w:rPr>
          <w:sz w:val="22"/>
          <w:szCs w:val="22"/>
          <w:lang w:val="nl-NL"/>
        </w:rPr>
        <w:t xml:space="preserve">(en Gebruikers) </w:t>
      </w:r>
      <w:r w:rsidR="004E1A70">
        <w:rPr>
          <w:sz w:val="22"/>
          <w:szCs w:val="22"/>
          <w:lang w:val="nl-NL"/>
        </w:rPr>
        <w:t>gefaseerd overgebracht naar de Oplossing.</w:t>
      </w:r>
      <w:r w:rsidR="00870AF6">
        <w:rPr>
          <w:sz w:val="22"/>
          <w:szCs w:val="22"/>
          <w:lang w:val="nl-NL"/>
        </w:rPr>
        <w:t xml:space="preserve"> Opdrachtnemer begeleidt dit </w:t>
      </w:r>
      <w:r w:rsidR="009B244D">
        <w:rPr>
          <w:sz w:val="22"/>
          <w:szCs w:val="22"/>
          <w:lang w:val="nl-NL"/>
        </w:rPr>
        <w:t>overgangs</w:t>
      </w:r>
      <w:r w:rsidR="00870AF6">
        <w:rPr>
          <w:sz w:val="22"/>
          <w:szCs w:val="22"/>
          <w:lang w:val="nl-NL"/>
        </w:rPr>
        <w:t xml:space="preserve">proces </w:t>
      </w:r>
      <w:r w:rsidR="009B244D">
        <w:rPr>
          <w:sz w:val="22"/>
          <w:szCs w:val="22"/>
          <w:lang w:val="nl-NL"/>
        </w:rPr>
        <w:t xml:space="preserve">en </w:t>
      </w:r>
      <w:r w:rsidR="00A36362">
        <w:rPr>
          <w:sz w:val="22"/>
          <w:szCs w:val="22"/>
          <w:lang w:val="nl-NL"/>
        </w:rPr>
        <w:t xml:space="preserve">ondersteunt </w:t>
      </w:r>
      <w:r w:rsidR="009B244D">
        <w:rPr>
          <w:sz w:val="22"/>
          <w:szCs w:val="22"/>
          <w:lang w:val="nl-NL"/>
        </w:rPr>
        <w:t xml:space="preserve">actief </w:t>
      </w:r>
      <w:r w:rsidR="007133C4">
        <w:rPr>
          <w:sz w:val="22"/>
          <w:szCs w:val="22"/>
          <w:lang w:val="nl-NL"/>
        </w:rPr>
        <w:t xml:space="preserve">in </w:t>
      </w:r>
      <w:r w:rsidR="00A36362">
        <w:rPr>
          <w:sz w:val="22"/>
          <w:szCs w:val="22"/>
          <w:lang w:val="nl-NL"/>
        </w:rPr>
        <w:t>het adoptieproces.</w:t>
      </w:r>
    </w:p>
    <w:p w14:paraId="6E592EA9" w14:textId="58214E97" w:rsidR="00902E91" w:rsidRDefault="00AD3104" w:rsidP="00902E91">
      <w:pPr>
        <w:pStyle w:val="StandaardTekst"/>
        <w:jc w:val="both"/>
        <w:rPr>
          <w:sz w:val="22"/>
          <w:szCs w:val="22"/>
          <w:lang w:val="nl-NL"/>
        </w:rPr>
      </w:pPr>
      <w:r>
        <w:rPr>
          <w:sz w:val="22"/>
          <w:szCs w:val="22"/>
          <w:lang w:val="nl-NL"/>
        </w:rPr>
        <w:t xml:space="preserve">Beheerders participeren </w:t>
      </w:r>
      <w:r w:rsidR="00D9449D">
        <w:rPr>
          <w:sz w:val="22"/>
          <w:szCs w:val="22"/>
          <w:lang w:val="nl-NL"/>
        </w:rPr>
        <w:t>bij de inrichting van de Oplossing als onderdeel van hun training, hetgeen ze in staat zal stellen o</w:t>
      </w:r>
      <w:r w:rsidR="002C4FC8">
        <w:rPr>
          <w:sz w:val="22"/>
          <w:szCs w:val="22"/>
          <w:lang w:val="nl-NL"/>
        </w:rPr>
        <w:t>m</w:t>
      </w:r>
      <w:r w:rsidR="00D9449D">
        <w:rPr>
          <w:sz w:val="22"/>
          <w:szCs w:val="22"/>
          <w:lang w:val="nl-NL"/>
        </w:rPr>
        <w:t xml:space="preserve"> na ingebruikname zelfstandig werkprocessen te kunnen aanmaken </w:t>
      </w:r>
      <w:r w:rsidR="00962320">
        <w:rPr>
          <w:sz w:val="22"/>
          <w:szCs w:val="22"/>
          <w:lang w:val="nl-NL"/>
        </w:rPr>
        <w:t xml:space="preserve">of </w:t>
      </w:r>
      <w:r w:rsidR="00D9449D">
        <w:rPr>
          <w:sz w:val="22"/>
          <w:szCs w:val="22"/>
          <w:lang w:val="nl-NL"/>
        </w:rPr>
        <w:t>aanpassen</w:t>
      </w:r>
      <w:r w:rsidR="00962320">
        <w:rPr>
          <w:sz w:val="22"/>
          <w:szCs w:val="22"/>
          <w:lang w:val="nl-NL"/>
        </w:rPr>
        <w:t xml:space="preserve">, zonder tussenkomst van </w:t>
      </w:r>
      <w:r w:rsidR="002C4FC8">
        <w:rPr>
          <w:sz w:val="22"/>
          <w:szCs w:val="22"/>
          <w:lang w:val="nl-NL"/>
        </w:rPr>
        <w:t xml:space="preserve">de </w:t>
      </w:r>
      <w:r w:rsidR="00962320">
        <w:rPr>
          <w:sz w:val="22"/>
          <w:szCs w:val="22"/>
          <w:lang w:val="nl-NL"/>
        </w:rPr>
        <w:t>Opdrachtnemer. Verder wordt a</w:t>
      </w:r>
      <w:r w:rsidR="00A418B3">
        <w:rPr>
          <w:sz w:val="22"/>
          <w:szCs w:val="22"/>
          <w:lang w:val="nl-NL"/>
        </w:rPr>
        <w:t>lle n</w:t>
      </w:r>
      <w:r w:rsidR="00AA7BDB">
        <w:rPr>
          <w:sz w:val="22"/>
          <w:szCs w:val="22"/>
          <w:lang w:val="nl-NL"/>
        </w:rPr>
        <w:t xml:space="preserve">oodzakelijke training gegeven </w:t>
      </w:r>
      <w:r w:rsidR="00A418B3">
        <w:rPr>
          <w:sz w:val="22"/>
          <w:szCs w:val="22"/>
          <w:lang w:val="nl-NL"/>
        </w:rPr>
        <w:t xml:space="preserve">aan </w:t>
      </w:r>
      <w:r w:rsidR="00962320">
        <w:rPr>
          <w:sz w:val="22"/>
          <w:szCs w:val="22"/>
          <w:lang w:val="nl-NL"/>
        </w:rPr>
        <w:t xml:space="preserve">overige </w:t>
      </w:r>
      <w:r w:rsidR="00A418B3">
        <w:rPr>
          <w:sz w:val="22"/>
          <w:szCs w:val="22"/>
          <w:lang w:val="nl-NL"/>
        </w:rPr>
        <w:t xml:space="preserve">Gebruikers </w:t>
      </w:r>
      <w:r w:rsidR="00AA7BDB">
        <w:rPr>
          <w:sz w:val="22"/>
          <w:szCs w:val="22"/>
          <w:lang w:val="nl-NL"/>
        </w:rPr>
        <w:t xml:space="preserve">en </w:t>
      </w:r>
      <w:r w:rsidR="00A418B3">
        <w:rPr>
          <w:sz w:val="22"/>
          <w:szCs w:val="22"/>
          <w:lang w:val="nl-NL"/>
        </w:rPr>
        <w:t xml:space="preserve">ook </w:t>
      </w:r>
      <w:r w:rsidR="00571C96">
        <w:rPr>
          <w:sz w:val="22"/>
          <w:szCs w:val="22"/>
          <w:lang w:val="nl-NL"/>
        </w:rPr>
        <w:t xml:space="preserve">(actuele) </w:t>
      </w:r>
      <w:r w:rsidR="00C21206">
        <w:rPr>
          <w:sz w:val="22"/>
          <w:szCs w:val="22"/>
          <w:lang w:val="nl-NL"/>
        </w:rPr>
        <w:t>gebruiks- en beheerdocumentatie wordt ter beschikking gesteld.</w:t>
      </w:r>
    </w:p>
    <w:p w14:paraId="3EC4643C" w14:textId="47576CF7" w:rsidR="00362C39" w:rsidRDefault="00362C39" w:rsidP="00902E91">
      <w:pPr>
        <w:pStyle w:val="StandaardTekst"/>
        <w:jc w:val="both"/>
        <w:rPr>
          <w:sz w:val="22"/>
          <w:szCs w:val="22"/>
          <w:lang w:val="nl-NL"/>
        </w:rPr>
      </w:pPr>
      <w:r>
        <w:rPr>
          <w:sz w:val="22"/>
          <w:szCs w:val="22"/>
          <w:lang w:val="nl-NL"/>
        </w:rPr>
        <w:t>De Transitie-periode wordt afgesloten met een acceptatietest door de SVB.</w:t>
      </w:r>
    </w:p>
    <w:p w14:paraId="75F524FB" w14:textId="15516528" w:rsidR="00E55059" w:rsidRDefault="00E55059" w:rsidP="00E55059">
      <w:pPr>
        <w:pStyle w:val="Kop2"/>
      </w:pPr>
      <w:bookmarkStart w:id="13" w:name="_Toc160843962"/>
      <w:r>
        <w:lastRenderedPageBreak/>
        <w:t>Exploitatie</w:t>
      </w:r>
      <w:bookmarkEnd w:id="13"/>
    </w:p>
    <w:p w14:paraId="2E2EFCE3" w14:textId="12830670" w:rsidR="001C49B2" w:rsidRPr="00571C96" w:rsidRDefault="00571C96" w:rsidP="00571C96">
      <w:pPr>
        <w:pStyle w:val="StandaardTekst"/>
        <w:jc w:val="both"/>
        <w:rPr>
          <w:sz w:val="22"/>
          <w:szCs w:val="22"/>
          <w:lang w:val="nl-NL"/>
        </w:rPr>
      </w:pPr>
      <w:r>
        <w:rPr>
          <w:sz w:val="22"/>
          <w:szCs w:val="22"/>
          <w:lang w:val="nl-NL"/>
        </w:rPr>
        <w:t xml:space="preserve">In deze periode </w:t>
      </w:r>
      <w:r w:rsidR="00F36617">
        <w:rPr>
          <w:sz w:val="22"/>
          <w:szCs w:val="22"/>
          <w:lang w:val="nl-NL"/>
        </w:rPr>
        <w:t>blijft de Oplossing ongestoord en volledig functioneel beschikbaar voor de SVB</w:t>
      </w:r>
      <w:r w:rsidR="00B87F6A">
        <w:rPr>
          <w:sz w:val="22"/>
          <w:szCs w:val="22"/>
          <w:lang w:val="nl-NL"/>
        </w:rPr>
        <w:t>, en zorgt de Opdrachtnemer onder ander voor h</w:t>
      </w:r>
      <w:r w:rsidR="0043556C" w:rsidRPr="00571C96">
        <w:rPr>
          <w:sz w:val="22"/>
          <w:szCs w:val="22"/>
          <w:lang w:val="nl-NL"/>
        </w:rPr>
        <w:t xml:space="preserve">ousing </w:t>
      </w:r>
      <w:r w:rsidR="00454127" w:rsidRPr="00571C96">
        <w:rPr>
          <w:sz w:val="22"/>
          <w:szCs w:val="22"/>
          <w:lang w:val="nl-NL"/>
        </w:rPr>
        <w:t>&amp;</w:t>
      </w:r>
      <w:r w:rsidR="0043556C" w:rsidRPr="00571C96">
        <w:rPr>
          <w:sz w:val="22"/>
          <w:szCs w:val="22"/>
          <w:lang w:val="nl-NL"/>
        </w:rPr>
        <w:t xml:space="preserve"> </w:t>
      </w:r>
      <w:r w:rsidR="00454127" w:rsidRPr="00571C96">
        <w:rPr>
          <w:sz w:val="22"/>
          <w:szCs w:val="22"/>
          <w:lang w:val="nl-NL"/>
        </w:rPr>
        <w:t>h</w:t>
      </w:r>
      <w:r w:rsidR="0043556C" w:rsidRPr="00571C96">
        <w:rPr>
          <w:sz w:val="22"/>
          <w:szCs w:val="22"/>
          <w:lang w:val="nl-NL"/>
        </w:rPr>
        <w:t xml:space="preserve">osting </w:t>
      </w:r>
      <w:r w:rsidR="00B87F6A">
        <w:rPr>
          <w:sz w:val="22"/>
          <w:szCs w:val="22"/>
          <w:lang w:val="nl-NL"/>
        </w:rPr>
        <w:t>van de Oplossing</w:t>
      </w:r>
      <w:r w:rsidR="00005B7E">
        <w:rPr>
          <w:sz w:val="22"/>
          <w:szCs w:val="22"/>
          <w:lang w:val="nl-NL"/>
        </w:rPr>
        <w:t>, beschikbaarheid van voldoende r</w:t>
      </w:r>
      <w:r w:rsidR="001C49B2" w:rsidRPr="00571C96">
        <w:rPr>
          <w:sz w:val="22"/>
          <w:szCs w:val="22"/>
          <w:lang w:val="nl-NL"/>
        </w:rPr>
        <w:t>eken- en opslagcapaciteit</w:t>
      </w:r>
      <w:r w:rsidR="00005B7E">
        <w:rPr>
          <w:sz w:val="22"/>
          <w:szCs w:val="22"/>
          <w:lang w:val="nl-NL"/>
        </w:rPr>
        <w:t>, en alle noodzakeli</w:t>
      </w:r>
      <w:r w:rsidR="00602564">
        <w:rPr>
          <w:sz w:val="22"/>
          <w:szCs w:val="22"/>
          <w:lang w:val="nl-NL"/>
        </w:rPr>
        <w:t>j</w:t>
      </w:r>
      <w:r w:rsidR="00005B7E">
        <w:rPr>
          <w:sz w:val="22"/>
          <w:szCs w:val="22"/>
          <w:lang w:val="nl-NL"/>
        </w:rPr>
        <w:t>ke connectiviteit</w:t>
      </w:r>
      <w:r w:rsidR="00602564">
        <w:rPr>
          <w:sz w:val="22"/>
          <w:szCs w:val="22"/>
          <w:lang w:val="nl-NL"/>
        </w:rPr>
        <w:t xml:space="preserve"> middels het instandhouden van Koppelingen en </w:t>
      </w:r>
      <w:r w:rsidR="00BB2BBF">
        <w:rPr>
          <w:sz w:val="22"/>
          <w:szCs w:val="22"/>
          <w:lang w:val="nl-NL"/>
        </w:rPr>
        <w:t>toegankelijkheid.</w:t>
      </w:r>
    </w:p>
    <w:p w14:paraId="1783A3D9" w14:textId="530898EA" w:rsidR="00454127" w:rsidRPr="00571C96" w:rsidRDefault="00BB2BBF" w:rsidP="00571C96">
      <w:pPr>
        <w:pStyle w:val="StandaardTekst"/>
        <w:jc w:val="both"/>
        <w:rPr>
          <w:sz w:val="22"/>
          <w:szCs w:val="22"/>
          <w:lang w:val="nl-NL"/>
        </w:rPr>
      </w:pPr>
      <w:r>
        <w:rPr>
          <w:sz w:val="22"/>
          <w:szCs w:val="22"/>
          <w:lang w:val="nl-NL"/>
        </w:rPr>
        <w:t xml:space="preserve">De Opdrachtnemer </w:t>
      </w:r>
      <w:r w:rsidR="00603DF8">
        <w:rPr>
          <w:sz w:val="22"/>
          <w:szCs w:val="22"/>
          <w:lang w:val="nl-NL"/>
        </w:rPr>
        <w:t>draagt zorgt voor</w:t>
      </w:r>
      <w:r>
        <w:rPr>
          <w:sz w:val="22"/>
          <w:szCs w:val="22"/>
          <w:lang w:val="nl-NL"/>
        </w:rPr>
        <w:t xml:space="preserve"> </w:t>
      </w:r>
      <w:r w:rsidR="00603DF8">
        <w:rPr>
          <w:sz w:val="22"/>
          <w:szCs w:val="22"/>
          <w:lang w:val="nl-NL"/>
        </w:rPr>
        <w:t>alle software</w:t>
      </w:r>
      <w:r w:rsidR="005A5CFA">
        <w:rPr>
          <w:sz w:val="22"/>
          <w:szCs w:val="22"/>
          <w:lang w:val="nl-NL"/>
        </w:rPr>
        <w:t>s</w:t>
      </w:r>
      <w:r w:rsidR="0043556C" w:rsidRPr="00571C96">
        <w:rPr>
          <w:sz w:val="22"/>
          <w:szCs w:val="22"/>
          <w:lang w:val="nl-NL"/>
        </w:rPr>
        <w:t>upport</w:t>
      </w:r>
      <w:r w:rsidR="00603DF8">
        <w:rPr>
          <w:sz w:val="22"/>
          <w:szCs w:val="22"/>
          <w:lang w:val="nl-NL"/>
        </w:rPr>
        <w:t xml:space="preserve"> (updates en upgrades) en </w:t>
      </w:r>
      <w:r w:rsidR="00B27D2F">
        <w:rPr>
          <w:sz w:val="22"/>
          <w:szCs w:val="22"/>
          <w:lang w:val="nl-NL"/>
        </w:rPr>
        <w:t>voert t</w:t>
      </w:r>
      <w:r w:rsidR="0043556C" w:rsidRPr="00571C96">
        <w:rPr>
          <w:sz w:val="22"/>
          <w:szCs w:val="22"/>
          <w:lang w:val="nl-NL"/>
        </w:rPr>
        <w:t xml:space="preserve">echnisch beheer </w:t>
      </w:r>
      <w:r w:rsidR="00B27D2F">
        <w:rPr>
          <w:sz w:val="22"/>
          <w:szCs w:val="22"/>
          <w:lang w:val="nl-NL"/>
        </w:rPr>
        <w:t xml:space="preserve">uit voor de Oplossing. De </w:t>
      </w:r>
      <w:r w:rsidR="00255ECF">
        <w:rPr>
          <w:sz w:val="22"/>
          <w:szCs w:val="22"/>
          <w:lang w:val="nl-NL"/>
        </w:rPr>
        <w:t>Beheerders</w:t>
      </w:r>
      <w:r w:rsidR="00B27D2F">
        <w:rPr>
          <w:sz w:val="22"/>
          <w:szCs w:val="22"/>
          <w:lang w:val="nl-NL"/>
        </w:rPr>
        <w:t xml:space="preserve"> k</w:t>
      </w:r>
      <w:r w:rsidR="00255ECF">
        <w:rPr>
          <w:sz w:val="22"/>
          <w:szCs w:val="22"/>
          <w:lang w:val="nl-NL"/>
        </w:rPr>
        <w:t>unnen</w:t>
      </w:r>
      <w:r w:rsidR="00B27D2F">
        <w:rPr>
          <w:sz w:val="22"/>
          <w:szCs w:val="22"/>
          <w:lang w:val="nl-NL"/>
        </w:rPr>
        <w:t xml:space="preserve"> gebruik maken van </w:t>
      </w:r>
      <w:r w:rsidR="00255ECF">
        <w:rPr>
          <w:sz w:val="22"/>
          <w:szCs w:val="22"/>
          <w:lang w:val="nl-NL"/>
        </w:rPr>
        <w:t>helpdesk</w:t>
      </w:r>
      <w:r w:rsidR="00B552A5">
        <w:rPr>
          <w:sz w:val="22"/>
          <w:szCs w:val="22"/>
          <w:lang w:val="nl-NL"/>
        </w:rPr>
        <w:t xml:space="preserve">, die bemand wordt door Nederlandstalige specialisten met kennis van </w:t>
      </w:r>
      <w:r w:rsidR="00FC4A52">
        <w:rPr>
          <w:sz w:val="22"/>
          <w:szCs w:val="22"/>
          <w:lang w:val="nl-NL"/>
        </w:rPr>
        <w:t>geleverde</w:t>
      </w:r>
      <w:r w:rsidR="00D419F6">
        <w:rPr>
          <w:sz w:val="22"/>
          <w:szCs w:val="22"/>
          <w:lang w:val="nl-NL"/>
        </w:rPr>
        <w:t xml:space="preserve"> Dienstverlening aan de</w:t>
      </w:r>
      <w:r w:rsidR="00B552A5">
        <w:rPr>
          <w:sz w:val="22"/>
          <w:szCs w:val="22"/>
          <w:lang w:val="nl-NL"/>
        </w:rPr>
        <w:t xml:space="preserve"> </w:t>
      </w:r>
      <w:r w:rsidR="00D419F6">
        <w:rPr>
          <w:sz w:val="22"/>
          <w:szCs w:val="22"/>
          <w:lang w:val="nl-NL"/>
        </w:rPr>
        <w:t>SVB.</w:t>
      </w:r>
    </w:p>
    <w:p w14:paraId="27FC9C0A" w14:textId="77777777" w:rsidR="00E55059" w:rsidRDefault="00E55059" w:rsidP="00E55059">
      <w:pPr>
        <w:pStyle w:val="Kop2"/>
      </w:pPr>
      <w:bookmarkStart w:id="14" w:name="_Toc160843963"/>
      <w:r>
        <w:t>Optimalisatie</w:t>
      </w:r>
      <w:bookmarkEnd w:id="14"/>
    </w:p>
    <w:p w14:paraId="6CA4A377" w14:textId="150CC747" w:rsidR="00FA5BE6" w:rsidRDefault="006A73D2" w:rsidP="00E37FE8">
      <w:pPr>
        <w:pStyle w:val="StandaardTekst"/>
        <w:jc w:val="both"/>
        <w:rPr>
          <w:sz w:val="22"/>
          <w:szCs w:val="22"/>
          <w:lang w:val="nl-NL"/>
        </w:rPr>
      </w:pPr>
      <w:r>
        <w:rPr>
          <w:sz w:val="22"/>
          <w:szCs w:val="22"/>
          <w:lang w:val="nl-NL"/>
        </w:rPr>
        <w:t xml:space="preserve">Tijdens de Exploitatie-fase </w:t>
      </w:r>
      <w:r w:rsidR="00675EF9">
        <w:rPr>
          <w:sz w:val="22"/>
          <w:szCs w:val="22"/>
          <w:lang w:val="nl-NL"/>
        </w:rPr>
        <w:t>levert Opdrachtnemer g</w:t>
      </w:r>
      <w:r w:rsidR="00FA5BE6" w:rsidRPr="006A73D2">
        <w:rPr>
          <w:sz w:val="22"/>
          <w:szCs w:val="22"/>
          <w:lang w:val="nl-NL"/>
        </w:rPr>
        <w:t>evraagd en ongevraagd advies</w:t>
      </w:r>
      <w:r w:rsidR="00675EF9">
        <w:rPr>
          <w:sz w:val="22"/>
          <w:szCs w:val="22"/>
          <w:lang w:val="nl-NL"/>
        </w:rPr>
        <w:t xml:space="preserve"> over mogelijke verbeteringen van</w:t>
      </w:r>
      <w:r w:rsidR="00FB1C6B">
        <w:rPr>
          <w:sz w:val="22"/>
          <w:szCs w:val="22"/>
          <w:lang w:val="nl-NL"/>
        </w:rPr>
        <w:t xml:space="preserve"> </w:t>
      </w:r>
      <w:r w:rsidR="00675EF9">
        <w:rPr>
          <w:sz w:val="22"/>
          <w:szCs w:val="22"/>
          <w:lang w:val="nl-NL"/>
        </w:rPr>
        <w:t xml:space="preserve">de </w:t>
      </w:r>
      <w:r w:rsidR="00FB1C6B">
        <w:rPr>
          <w:sz w:val="22"/>
          <w:szCs w:val="22"/>
          <w:lang w:val="nl-NL"/>
        </w:rPr>
        <w:t>Dienstverlening en/of het gebruik hiervan door de SVB.</w:t>
      </w:r>
      <w:r w:rsidR="00E37FE8">
        <w:rPr>
          <w:sz w:val="22"/>
          <w:szCs w:val="22"/>
          <w:lang w:val="nl-NL"/>
        </w:rPr>
        <w:t xml:space="preserve"> N</w:t>
      </w:r>
      <w:r w:rsidR="00FA5BE6" w:rsidRPr="006A73D2">
        <w:rPr>
          <w:sz w:val="22"/>
          <w:szCs w:val="22"/>
          <w:lang w:val="nl-NL"/>
        </w:rPr>
        <w:t xml:space="preserve">ieuwe ontwikkelingen en innovaties </w:t>
      </w:r>
      <w:r w:rsidR="00E37FE8">
        <w:rPr>
          <w:sz w:val="22"/>
          <w:szCs w:val="22"/>
          <w:lang w:val="nl-NL"/>
        </w:rPr>
        <w:t xml:space="preserve">worden proactief onder de aandacht gebracht van </w:t>
      </w:r>
      <w:r w:rsidR="008B19D7">
        <w:rPr>
          <w:sz w:val="22"/>
          <w:szCs w:val="22"/>
          <w:lang w:val="nl-NL"/>
        </w:rPr>
        <w:t>d</w:t>
      </w:r>
      <w:r w:rsidR="00E37FE8">
        <w:rPr>
          <w:sz w:val="22"/>
          <w:szCs w:val="22"/>
          <w:lang w:val="nl-NL"/>
        </w:rPr>
        <w:t>e SVB.</w:t>
      </w:r>
    </w:p>
    <w:p w14:paraId="585523E7" w14:textId="503C872E" w:rsidR="008B19D7" w:rsidRPr="006A73D2" w:rsidRDefault="008B19D7" w:rsidP="00E37FE8">
      <w:pPr>
        <w:pStyle w:val="StandaardTekst"/>
        <w:jc w:val="both"/>
        <w:rPr>
          <w:sz w:val="22"/>
          <w:szCs w:val="22"/>
          <w:lang w:val="nl-NL"/>
        </w:rPr>
      </w:pPr>
      <w:r>
        <w:rPr>
          <w:sz w:val="22"/>
          <w:szCs w:val="22"/>
          <w:lang w:val="nl-NL"/>
        </w:rPr>
        <w:t xml:space="preserve">Daarnaast is het waarschijnlijk dat de SVB zeker in de eerste jaren na ingebruikname behoefte heeft aan ondersteuning van de Opdrachtnemer </w:t>
      </w:r>
      <w:r w:rsidR="00463269">
        <w:rPr>
          <w:sz w:val="22"/>
          <w:szCs w:val="22"/>
          <w:lang w:val="nl-NL"/>
        </w:rPr>
        <w:t>voor het vernieuwen of uitbreiden van functionaliteiten</w:t>
      </w:r>
      <w:r w:rsidR="00AC6C12">
        <w:rPr>
          <w:sz w:val="22"/>
          <w:szCs w:val="22"/>
          <w:lang w:val="nl-NL"/>
        </w:rPr>
        <w:t>. De Opdrachtnemer heeft hiervoor op redelijke termijn voldo</w:t>
      </w:r>
      <w:r w:rsidR="007E5376">
        <w:rPr>
          <w:sz w:val="22"/>
          <w:szCs w:val="22"/>
          <w:lang w:val="nl-NL"/>
        </w:rPr>
        <w:t>e</w:t>
      </w:r>
      <w:r w:rsidR="00AC6C12">
        <w:rPr>
          <w:sz w:val="22"/>
          <w:szCs w:val="22"/>
          <w:lang w:val="nl-NL"/>
        </w:rPr>
        <w:t>nde technische en personele capaciteit beschikbaar</w:t>
      </w:r>
      <w:r w:rsidR="007E5376">
        <w:rPr>
          <w:sz w:val="22"/>
          <w:szCs w:val="22"/>
          <w:lang w:val="nl-NL"/>
        </w:rPr>
        <w:t>, welke door de SVB na schriftelijk verzoek en op offertebasis kan worden ingezet</w:t>
      </w:r>
    </w:p>
    <w:p w14:paraId="1288239B" w14:textId="0C43B69D" w:rsidR="00396180" w:rsidRDefault="00396180" w:rsidP="00396180">
      <w:pPr>
        <w:pStyle w:val="Kop2"/>
      </w:pPr>
      <w:bookmarkStart w:id="15" w:name="_Toc160843964"/>
      <w:r>
        <w:t>Uit scope</w:t>
      </w:r>
      <w:bookmarkEnd w:id="15"/>
    </w:p>
    <w:p w14:paraId="41FCF949" w14:textId="328F8CD4" w:rsidR="00396180" w:rsidRPr="007E5376" w:rsidRDefault="00B13E69" w:rsidP="007E5376">
      <w:pPr>
        <w:pStyle w:val="StandaardTekst"/>
        <w:jc w:val="both"/>
        <w:rPr>
          <w:sz w:val="22"/>
          <w:szCs w:val="22"/>
          <w:lang w:val="nl-NL"/>
        </w:rPr>
      </w:pPr>
      <w:r>
        <w:rPr>
          <w:sz w:val="22"/>
          <w:szCs w:val="22"/>
          <w:lang w:val="nl-NL"/>
        </w:rPr>
        <w:t xml:space="preserve">Zowel een </w:t>
      </w:r>
      <w:r w:rsidR="005E5134" w:rsidRPr="007E5376">
        <w:rPr>
          <w:sz w:val="22"/>
          <w:szCs w:val="22"/>
          <w:lang w:val="nl-NL"/>
        </w:rPr>
        <w:t xml:space="preserve">1e lijns helpdesk </w:t>
      </w:r>
      <w:r>
        <w:rPr>
          <w:sz w:val="22"/>
          <w:szCs w:val="22"/>
          <w:lang w:val="nl-NL"/>
        </w:rPr>
        <w:t xml:space="preserve">en ook </w:t>
      </w:r>
      <w:r w:rsidR="005E5134" w:rsidRPr="007E5376">
        <w:rPr>
          <w:sz w:val="22"/>
          <w:szCs w:val="22"/>
          <w:lang w:val="nl-NL"/>
        </w:rPr>
        <w:t xml:space="preserve">functioneel beheer </w:t>
      </w:r>
      <w:r>
        <w:rPr>
          <w:sz w:val="22"/>
          <w:szCs w:val="22"/>
          <w:lang w:val="nl-NL"/>
        </w:rPr>
        <w:t>van de Oplossing, zijn uitdrukkelijk geen onderdeel van de Opdracht.</w:t>
      </w:r>
    </w:p>
    <w:p w14:paraId="347FCD53" w14:textId="5CB74959" w:rsidR="00873764" w:rsidRDefault="00873764" w:rsidP="00873764">
      <w:pPr>
        <w:pStyle w:val="Kop1"/>
      </w:pPr>
      <w:bookmarkStart w:id="16" w:name="_Toc160843965"/>
      <w:r>
        <w:lastRenderedPageBreak/>
        <w:t>Ge</w:t>
      </w:r>
      <w:r w:rsidR="00A52D48">
        <w:t>vraagde</w:t>
      </w:r>
      <w:r>
        <w:t xml:space="preserve"> </w:t>
      </w:r>
      <w:r w:rsidR="006777D0">
        <w:t>Opdrachtnemer</w:t>
      </w:r>
      <w:bookmarkEnd w:id="16"/>
    </w:p>
    <w:p w14:paraId="4027C470" w14:textId="07F25054" w:rsidR="00642039" w:rsidRDefault="00B9443E" w:rsidP="00A2637E">
      <w:pPr>
        <w:pStyle w:val="StandaardTekst"/>
        <w:jc w:val="both"/>
        <w:rPr>
          <w:sz w:val="22"/>
          <w:szCs w:val="22"/>
          <w:lang w:val="nl-NL"/>
        </w:rPr>
      </w:pPr>
      <w:r>
        <w:rPr>
          <w:sz w:val="22"/>
          <w:szCs w:val="22"/>
          <w:lang w:val="nl-NL"/>
        </w:rPr>
        <w:t xml:space="preserve">De geselecteerd Opdrachtnemer heeft </w:t>
      </w:r>
      <w:r w:rsidR="00513CBF">
        <w:rPr>
          <w:sz w:val="22"/>
          <w:szCs w:val="22"/>
          <w:lang w:val="nl-NL"/>
        </w:rPr>
        <w:t>bij voorkeur een Nederlandse vestiging of vertegenwoordiging</w:t>
      </w:r>
      <w:r w:rsidR="00680281">
        <w:rPr>
          <w:sz w:val="22"/>
          <w:szCs w:val="22"/>
          <w:lang w:val="nl-NL"/>
        </w:rPr>
        <w:t>,</w:t>
      </w:r>
      <w:r w:rsidR="00513CBF">
        <w:rPr>
          <w:sz w:val="22"/>
          <w:szCs w:val="22"/>
          <w:lang w:val="nl-NL"/>
        </w:rPr>
        <w:t xml:space="preserve"> met </w:t>
      </w:r>
      <w:r>
        <w:rPr>
          <w:sz w:val="22"/>
          <w:szCs w:val="22"/>
          <w:lang w:val="nl-NL"/>
        </w:rPr>
        <w:t>relevantie e</w:t>
      </w:r>
      <w:r w:rsidR="00642039" w:rsidRPr="00A2637E">
        <w:rPr>
          <w:sz w:val="22"/>
          <w:szCs w:val="22"/>
          <w:lang w:val="nl-NL"/>
        </w:rPr>
        <w:t xml:space="preserve">rvaring in </w:t>
      </w:r>
      <w:r w:rsidR="00513CBF">
        <w:rPr>
          <w:sz w:val="22"/>
          <w:szCs w:val="22"/>
          <w:lang w:val="nl-NL"/>
        </w:rPr>
        <w:t xml:space="preserve">Nederlandse </w:t>
      </w:r>
      <w:r w:rsidR="00642039" w:rsidRPr="00A2637E">
        <w:rPr>
          <w:sz w:val="22"/>
          <w:szCs w:val="22"/>
          <w:lang w:val="nl-NL"/>
        </w:rPr>
        <w:t>publieke sector</w:t>
      </w:r>
      <w:r w:rsidR="00513CBF">
        <w:rPr>
          <w:sz w:val="22"/>
          <w:szCs w:val="22"/>
          <w:lang w:val="nl-NL"/>
        </w:rPr>
        <w:t xml:space="preserve"> of </w:t>
      </w:r>
      <w:r w:rsidR="00D65BC8">
        <w:rPr>
          <w:sz w:val="22"/>
          <w:szCs w:val="22"/>
          <w:lang w:val="nl-NL"/>
        </w:rPr>
        <w:t>financiële</w:t>
      </w:r>
      <w:r w:rsidR="00513CBF">
        <w:rPr>
          <w:sz w:val="22"/>
          <w:szCs w:val="22"/>
          <w:lang w:val="nl-NL"/>
        </w:rPr>
        <w:t xml:space="preserve"> instelling</w:t>
      </w:r>
      <w:r w:rsidR="00D65BC8">
        <w:rPr>
          <w:sz w:val="22"/>
          <w:szCs w:val="22"/>
          <w:lang w:val="nl-NL"/>
        </w:rPr>
        <w:t xml:space="preserve">. </w:t>
      </w:r>
      <w:r w:rsidR="00680281">
        <w:rPr>
          <w:sz w:val="22"/>
          <w:szCs w:val="22"/>
          <w:lang w:val="nl-NL"/>
        </w:rPr>
        <w:t xml:space="preserve">Diens organisatie moet </w:t>
      </w:r>
      <w:r w:rsidR="00E6434A">
        <w:rPr>
          <w:sz w:val="22"/>
          <w:szCs w:val="22"/>
          <w:lang w:val="nl-NL"/>
        </w:rPr>
        <w:t xml:space="preserve">bovendien </w:t>
      </w:r>
      <w:r w:rsidR="00680281">
        <w:rPr>
          <w:sz w:val="22"/>
          <w:szCs w:val="22"/>
          <w:lang w:val="nl-NL"/>
        </w:rPr>
        <w:t>i</w:t>
      </w:r>
      <w:r w:rsidR="009348AB" w:rsidRPr="00A2637E">
        <w:rPr>
          <w:sz w:val="22"/>
          <w:szCs w:val="22"/>
          <w:lang w:val="nl-NL"/>
        </w:rPr>
        <w:t xml:space="preserve">n staat om </w:t>
      </w:r>
      <w:r w:rsidR="00E6434A">
        <w:rPr>
          <w:sz w:val="22"/>
          <w:szCs w:val="22"/>
          <w:lang w:val="nl-NL"/>
        </w:rPr>
        <w:t xml:space="preserve">de </w:t>
      </w:r>
      <w:r w:rsidR="009348AB" w:rsidRPr="00A2637E">
        <w:rPr>
          <w:sz w:val="22"/>
          <w:szCs w:val="22"/>
          <w:lang w:val="nl-NL"/>
        </w:rPr>
        <w:t xml:space="preserve">SVB te begeleiden naar </w:t>
      </w:r>
      <w:r w:rsidR="00E6434A">
        <w:rPr>
          <w:sz w:val="22"/>
          <w:szCs w:val="22"/>
          <w:lang w:val="nl-NL"/>
        </w:rPr>
        <w:t xml:space="preserve">een </w:t>
      </w:r>
      <w:r w:rsidR="009348AB" w:rsidRPr="00A2637E">
        <w:rPr>
          <w:sz w:val="22"/>
          <w:szCs w:val="22"/>
          <w:lang w:val="nl-NL"/>
        </w:rPr>
        <w:t xml:space="preserve">hoger volwassenheidsniveau </w:t>
      </w:r>
      <w:r w:rsidR="00C746DB">
        <w:rPr>
          <w:sz w:val="22"/>
          <w:szCs w:val="22"/>
          <w:lang w:val="nl-NL"/>
        </w:rPr>
        <w:t>met betrekking tot</w:t>
      </w:r>
      <w:r w:rsidR="009348AB" w:rsidRPr="00A2637E">
        <w:rPr>
          <w:sz w:val="22"/>
          <w:szCs w:val="22"/>
          <w:lang w:val="nl-NL"/>
        </w:rPr>
        <w:t xml:space="preserve"> servicemanagement</w:t>
      </w:r>
      <w:r w:rsidR="00C746DB">
        <w:rPr>
          <w:sz w:val="22"/>
          <w:szCs w:val="22"/>
          <w:lang w:val="nl-NL"/>
        </w:rPr>
        <w:t>processen</w:t>
      </w:r>
      <w:r w:rsidR="00680281">
        <w:rPr>
          <w:sz w:val="22"/>
          <w:szCs w:val="22"/>
          <w:lang w:val="nl-NL"/>
        </w:rPr>
        <w:t xml:space="preserve">. </w:t>
      </w:r>
      <w:r w:rsidR="00C42DF8">
        <w:rPr>
          <w:sz w:val="22"/>
          <w:szCs w:val="22"/>
          <w:lang w:val="nl-NL"/>
        </w:rPr>
        <w:t>Hiervoor</w:t>
      </w:r>
      <w:r w:rsidR="006F153F">
        <w:rPr>
          <w:sz w:val="22"/>
          <w:szCs w:val="22"/>
          <w:lang w:val="nl-NL"/>
        </w:rPr>
        <w:t xml:space="preserve"> </w:t>
      </w:r>
      <w:r w:rsidR="00C42DF8">
        <w:rPr>
          <w:sz w:val="22"/>
          <w:szCs w:val="22"/>
          <w:lang w:val="nl-NL"/>
        </w:rPr>
        <w:t>wordt door de O</w:t>
      </w:r>
      <w:r w:rsidR="006F153F">
        <w:rPr>
          <w:sz w:val="22"/>
          <w:szCs w:val="22"/>
          <w:lang w:val="nl-NL"/>
        </w:rPr>
        <w:t xml:space="preserve">pdrachtnemer </w:t>
      </w:r>
      <w:r w:rsidR="00C42DF8">
        <w:rPr>
          <w:sz w:val="22"/>
          <w:szCs w:val="22"/>
          <w:lang w:val="nl-NL"/>
        </w:rPr>
        <w:t xml:space="preserve">een </w:t>
      </w:r>
      <w:r w:rsidR="00AD2A4D">
        <w:rPr>
          <w:sz w:val="22"/>
          <w:szCs w:val="22"/>
          <w:lang w:val="nl-NL"/>
        </w:rPr>
        <w:t xml:space="preserve">bewezen Oplossing </w:t>
      </w:r>
      <w:r w:rsidR="002444E2">
        <w:rPr>
          <w:sz w:val="22"/>
          <w:szCs w:val="22"/>
          <w:lang w:val="nl-NL"/>
        </w:rPr>
        <w:t>aangeboden</w:t>
      </w:r>
      <w:r w:rsidR="00396FA8">
        <w:rPr>
          <w:sz w:val="22"/>
          <w:szCs w:val="22"/>
          <w:lang w:val="nl-NL"/>
        </w:rPr>
        <w:t xml:space="preserve"> en zijn </w:t>
      </w:r>
      <w:r w:rsidR="00C746DB">
        <w:rPr>
          <w:sz w:val="22"/>
          <w:szCs w:val="22"/>
          <w:lang w:val="nl-NL"/>
        </w:rPr>
        <w:t>dien</w:t>
      </w:r>
      <w:r w:rsidR="005B450F">
        <w:rPr>
          <w:sz w:val="22"/>
          <w:szCs w:val="22"/>
          <w:lang w:val="nl-NL"/>
        </w:rPr>
        <w:t>s</w:t>
      </w:r>
      <w:r w:rsidR="00C746DB">
        <w:rPr>
          <w:sz w:val="22"/>
          <w:szCs w:val="22"/>
          <w:lang w:val="nl-NL"/>
        </w:rPr>
        <w:t xml:space="preserve"> </w:t>
      </w:r>
      <w:r w:rsidR="00396FA8">
        <w:rPr>
          <w:sz w:val="22"/>
          <w:szCs w:val="22"/>
          <w:lang w:val="nl-NL"/>
        </w:rPr>
        <w:t>bedrijfsprocessen dusdanig ingericht</w:t>
      </w:r>
      <w:r w:rsidR="005E72E7">
        <w:rPr>
          <w:sz w:val="22"/>
          <w:szCs w:val="22"/>
          <w:lang w:val="nl-NL"/>
        </w:rPr>
        <w:t xml:space="preserve"> dat deze </w:t>
      </w:r>
      <w:r w:rsidR="001365B6">
        <w:rPr>
          <w:sz w:val="22"/>
          <w:szCs w:val="22"/>
          <w:lang w:val="nl-NL"/>
        </w:rPr>
        <w:t xml:space="preserve">van toegevoegde waarde </w:t>
      </w:r>
      <w:r w:rsidR="00C4242E">
        <w:rPr>
          <w:sz w:val="22"/>
          <w:szCs w:val="22"/>
          <w:lang w:val="nl-NL"/>
        </w:rPr>
        <w:t>kunne</w:t>
      </w:r>
      <w:r w:rsidR="00057762">
        <w:rPr>
          <w:sz w:val="22"/>
          <w:szCs w:val="22"/>
          <w:lang w:val="nl-NL"/>
        </w:rPr>
        <w:t>n</w:t>
      </w:r>
      <w:r w:rsidR="00C4242E">
        <w:rPr>
          <w:sz w:val="22"/>
          <w:szCs w:val="22"/>
          <w:lang w:val="nl-NL"/>
        </w:rPr>
        <w:t xml:space="preserve"> zijn </w:t>
      </w:r>
      <w:r w:rsidR="001365B6">
        <w:rPr>
          <w:sz w:val="22"/>
          <w:szCs w:val="22"/>
          <w:lang w:val="nl-NL"/>
        </w:rPr>
        <w:t xml:space="preserve">voor de SVB </w:t>
      </w:r>
      <w:r w:rsidR="00C4242E">
        <w:rPr>
          <w:sz w:val="22"/>
          <w:szCs w:val="22"/>
          <w:lang w:val="nl-NL"/>
        </w:rPr>
        <w:t>bij</w:t>
      </w:r>
      <w:r w:rsidR="001365B6">
        <w:rPr>
          <w:sz w:val="22"/>
          <w:szCs w:val="22"/>
          <w:lang w:val="nl-NL"/>
        </w:rPr>
        <w:t xml:space="preserve"> </w:t>
      </w:r>
      <w:r w:rsidR="00C4242E">
        <w:rPr>
          <w:sz w:val="22"/>
          <w:szCs w:val="22"/>
          <w:lang w:val="nl-NL"/>
        </w:rPr>
        <w:t>het</w:t>
      </w:r>
      <w:r w:rsidR="001365B6">
        <w:rPr>
          <w:sz w:val="22"/>
          <w:szCs w:val="22"/>
          <w:lang w:val="nl-NL"/>
        </w:rPr>
        <w:t xml:space="preserve"> uitvoer</w:t>
      </w:r>
      <w:r w:rsidR="00C4242E">
        <w:rPr>
          <w:sz w:val="22"/>
          <w:szCs w:val="22"/>
          <w:lang w:val="nl-NL"/>
        </w:rPr>
        <w:t>en</w:t>
      </w:r>
      <w:r w:rsidR="001365B6">
        <w:rPr>
          <w:sz w:val="22"/>
          <w:szCs w:val="22"/>
          <w:lang w:val="nl-NL"/>
        </w:rPr>
        <w:t xml:space="preserve"> van haar wettelijke taken.</w:t>
      </w:r>
    </w:p>
    <w:p w14:paraId="79580690" w14:textId="0B84DE2B" w:rsidR="00C4242E" w:rsidRDefault="00057762" w:rsidP="00A2637E">
      <w:pPr>
        <w:pStyle w:val="StandaardTekst"/>
        <w:jc w:val="both"/>
        <w:rPr>
          <w:sz w:val="22"/>
          <w:szCs w:val="22"/>
          <w:lang w:val="nl-NL"/>
        </w:rPr>
      </w:pPr>
      <w:r>
        <w:rPr>
          <w:sz w:val="22"/>
          <w:szCs w:val="22"/>
          <w:lang w:val="nl-NL"/>
        </w:rPr>
        <w:t xml:space="preserve">De SVB blijft </w:t>
      </w:r>
      <w:r w:rsidR="0028599E">
        <w:rPr>
          <w:sz w:val="22"/>
          <w:szCs w:val="22"/>
          <w:lang w:val="nl-NL"/>
        </w:rPr>
        <w:t>natuurlijk</w:t>
      </w:r>
      <w:r>
        <w:rPr>
          <w:sz w:val="22"/>
          <w:szCs w:val="22"/>
          <w:lang w:val="nl-NL"/>
        </w:rPr>
        <w:t xml:space="preserve"> </w:t>
      </w:r>
      <w:r w:rsidR="001B08C3">
        <w:rPr>
          <w:sz w:val="22"/>
          <w:szCs w:val="22"/>
          <w:lang w:val="nl-NL"/>
        </w:rPr>
        <w:t>te allen tijde</w:t>
      </w:r>
      <w:r w:rsidR="00500686">
        <w:rPr>
          <w:sz w:val="22"/>
          <w:szCs w:val="22"/>
          <w:lang w:val="nl-NL"/>
        </w:rPr>
        <w:t xml:space="preserve"> </w:t>
      </w:r>
      <w:r>
        <w:rPr>
          <w:sz w:val="22"/>
          <w:szCs w:val="22"/>
          <w:lang w:val="nl-NL"/>
        </w:rPr>
        <w:t xml:space="preserve">bepalend en zelfstandig in </w:t>
      </w:r>
      <w:r w:rsidR="00500686">
        <w:rPr>
          <w:sz w:val="22"/>
          <w:szCs w:val="22"/>
          <w:lang w:val="nl-NL"/>
        </w:rPr>
        <w:t xml:space="preserve">de uitvoering van </w:t>
      </w:r>
      <w:r>
        <w:rPr>
          <w:sz w:val="22"/>
          <w:szCs w:val="22"/>
          <w:lang w:val="nl-NL"/>
        </w:rPr>
        <w:t>de</w:t>
      </w:r>
      <w:r w:rsidR="00500686">
        <w:rPr>
          <w:sz w:val="22"/>
          <w:szCs w:val="22"/>
          <w:lang w:val="nl-NL"/>
        </w:rPr>
        <w:t xml:space="preserve">ze interne </w:t>
      </w:r>
      <w:r w:rsidR="00500686" w:rsidRPr="00500686">
        <w:rPr>
          <w:sz w:val="22"/>
          <w:szCs w:val="22"/>
          <w:lang w:val="nl-NL"/>
        </w:rPr>
        <w:t>servicemanagementprocessen</w:t>
      </w:r>
      <w:r w:rsidR="001B08C3">
        <w:rPr>
          <w:sz w:val="22"/>
          <w:szCs w:val="22"/>
          <w:lang w:val="nl-NL"/>
        </w:rPr>
        <w:t>. De Opdrachtnemer echter is proactief ondersteunend en beschikbaar.</w:t>
      </w:r>
    </w:p>
    <w:p w14:paraId="1BFF7BE2" w14:textId="5AA4CC59" w:rsidR="001B08C3" w:rsidRDefault="001B08C3" w:rsidP="00A2637E">
      <w:pPr>
        <w:pStyle w:val="StandaardTekst"/>
        <w:jc w:val="both"/>
        <w:rPr>
          <w:sz w:val="22"/>
          <w:szCs w:val="22"/>
          <w:lang w:val="nl-NL"/>
        </w:rPr>
      </w:pPr>
      <w:r>
        <w:rPr>
          <w:sz w:val="22"/>
          <w:szCs w:val="22"/>
          <w:lang w:val="nl-NL"/>
        </w:rPr>
        <w:t>Tenslotte is het de ambitie van de SVB om een langdurige samenwerking aan te gaan</w:t>
      </w:r>
      <w:r w:rsidR="00104EA4">
        <w:rPr>
          <w:sz w:val="22"/>
          <w:szCs w:val="22"/>
          <w:lang w:val="nl-NL"/>
        </w:rPr>
        <w:t xml:space="preserve"> waarvan alle partijen voordeel hebben.</w:t>
      </w:r>
    </w:p>
    <w:sectPr w:rsidR="001B08C3" w:rsidSect="00487AAE">
      <w:footerReference w:type="default" r:id="rId12"/>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6A82" w14:textId="77777777" w:rsidR="00487AAE" w:rsidRDefault="00487AAE" w:rsidP="00E017B7">
      <w:r>
        <w:separator/>
      </w:r>
    </w:p>
  </w:endnote>
  <w:endnote w:type="continuationSeparator" w:id="0">
    <w:p w14:paraId="60052911" w14:textId="77777777" w:rsidR="00487AAE" w:rsidRDefault="00487AAE" w:rsidP="00E017B7">
      <w:r>
        <w:continuationSeparator/>
      </w:r>
    </w:p>
  </w:endnote>
  <w:endnote w:type="continuationNotice" w:id="1">
    <w:p w14:paraId="082EEFAC" w14:textId="77777777" w:rsidR="00487AAE" w:rsidRDefault="00487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A2882" w:rsidRPr="00FA3B19" w14:paraId="2CAD1710" w14:textId="77777777" w:rsidTr="00AA70AA">
      <w:tc>
        <w:tcPr>
          <w:tcW w:w="3970" w:type="pct"/>
        </w:tcPr>
        <w:p w14:paraId="45658698" w14:textId="7EDF25AD" w:rsidR="002A2882" w:rsidRPr="00A83087" w:rsidRDefault="00A83087" w:rsidP="003774BD">
          <w:pPr>
            <w:jc w:val="both"/>
            <w:rPr>
              <w:rFonts w:asciiTheme="minorHAnsi" w:hAnsiTheme="minorHAnsi" w:cstheme="minorHAnsi"/>
              <w:sz w:val="20"/>
              <w:szCs w:val="20"/>
            </w:rPr>
          </w:pPr>
          <w:r w:rsidRPr="00A83087">
            <w:rPr>
              <w:rFonts w:asciiTheme="minorHAnsi" w:hAnsiTheme="minorHAnsi" w:cstheme="minorHAnsi"/>
              <w:sz w:val="20"/>
              <w:szCs w:val="20"/>
            </w:rPr>
            <w:t>Marktconsultatie E</w:t>
          </w:r>
          <w:r>
            <w:rPr>
              <w:rFonts w:asciiTheme="minorHAnsi" w:hAnsiTheme="minorHAnsi" w:cstheme="minorHAnsi"/>
              <w:sz w:val="20"/>
              <w:szCs w:val="20"/>
            </w:rPr>
            <w:t>SMA</w:t>
          </w:r>
          <w:r w:rsidRPr="00A83087">
            <w:rPr>
              <w:rFonts w:asciiTheme="minorHAnsi" w:hAnsiTheme="minorHAnsi" w:cstheme="minorHAnsi"/>
              <w:sz w:val="20"/>
              <w:szCs w:val="20"/>
            </w:rPr>
            <w:t xml:space="preserve"> </w:t>
          </w:r>
          <w:r w:rsidR="002A2882" w:rsidRPr="00A83087">
            <w:rPr>
              <w:rFonts w:asciiTheme="minorHAnsi" w:hAnsiTheme="minorHAnsi" w:cstheme="minorHAnsi"/>
              <w:sz w:val="20"/>
              <w:szCs w:val="20"/>
            </w:rPr>
            <w:t xml:space="preserve">: Bijlage </w:t>
          </w:r>
          <w:r w:rsidRPr="00A83087">
            <w:rPr>
              <w:rFonts w:asciiTheme="minorHAnsi" w:hAnsiTheme="minorHAnsi" w:cstheme="minorHAnsi"/>
              <w:sz w:val="20"/>
              <w:szCs w:val="20"/>
            </w:rPr>
            <w:t>B</w:t>
          </w:r>
          <w:r w:rsidR="002A2882" w:rsidRPr="00A83087">
            <w:rPr>
              <w:rFonts w:asciiTheme="minorHAnsi" w:hAnsiTheme="minorHAnsi" w:cstheme="minorHAnsi"/>
              <w:sz w:val="20"/>
              <w:szCs w:val="20"/>
            </w:rPr>
            <w:t xml:space="preserve"> – </w:t>
          </w:r>
          <w:r>
            <w:rPr>
              <w:rFonts w:asciiTheme="minorHAnsi" w:hAnsiTheme="minorHAnsi" w:cstheme="minorHAnsi"/>
              <w:sz w:val="20"/>
              <w:szCs w:val="20"/>
            </w:rPr>
            <w:t>Toekomstige</w:t>
          </w:r>
          <w:r w:rsidR="00FA3B19" w:rsidRPr="00A83087">
            <w:rPr>
              <w:rFonts w:asciiTheme="minorHAnsi" w:hAnsiTheme="minorHAnsi" w:cstheme="minorHAnsi"/>
              <w:sz w:val="20"/>
              <w:szCs w:val="20"/>
            </w:rPr>
            <w:t xml:space="preserve"> </w:t>
          </w:r>
          <w:r w:rsidR="00ED21BF" w:rsidRPr="00A83087">
            <w:rPr>
              <w:rFonts w:asciiTheme="minorHAnsi" w:hAnsiTheme="minorHAnsi" w:cstheme="minorHAnsi"/>
              <w:sz w:val="20"/>
              <w:szCs w:val="20"/>
            </w:rPr>
            <w:t>Situatie</w:t>
          </w:r>
          <w:r w:rsidR="00FA3B19" w:rsidRPr="00A83087">
            <w:rPr>
              <w:rFonts w:asciiTheme="minorHAnsi" w:hAnsiTheme="minorHAnsi" w:cstheme="minorHAnsi"/>
              <w:sz w:val="20"/>
              <w:szCs w:val="20"/>
            </w:rPr>
            <w:t xml:space="preserve">                                         </w:t>
          </w:r>
        </w:p>
      </w:tc>
      <w:tc>
        <w:tcPr>
          <w:tcW w:w="1030" w:type="pct"/>
        </w:tcPr>
        <w:p w14:paraId="62E956A0" w14:textId="6F264A27" w:rsidR="002A2882" w:rsidRPr="00FA3B19" w:rsidRDefault="003774BD" w:rsidP="002A2882">
          <w:pPr>
            <w:rPr>
              <w:rFonts w:asciiTheme="minorHAnsi" w:hAnsiTheme="minorHAnsi" w:cstheme="minorHAnsi"/>
              <w:sz w:val="20"/>
              <w:szCs w:val="20"/>
            </w:rPr>
          </w:pPr>
          <w:r w:rsidRPr="00A83087">
            <w:rPr>
              <w:rFonts w:asciiTheme="minorHAnsi" w:hAnsiTheme="minorHAnsi" w:cstheme="minorHAnsi"/>
              <w:sz w:val="20"/>
              <w:szCs w:val="20"/>
            </w:rPr>
            <w:t xml:space="preserve">          </w:t>
          </w:r>
          <w:r w:rsidR="002A2882" w:rsidRPr="00FA3B19">
            <w:rPr>
              <w:rFonts w:asciiTheme="minorHAnsi" w:hAnsiTheme="minorHAnsi" w:cstheme="minorHAnsi"/>
              <w:sz w:val="20"/>
              <w:szCs w:val="20"/>
            </w:rPr>
            <w:t xml:space="preserve">Pagina </w:t>
          </w:r>
          <w:r w:rsidR="002A2882" w:rsidRPr="00FA3B19">
            <w:rPr>
              <w:rFonts w:asciiTheme="minorHAnsi" w:hAnsiTheme="minorHAnsi" w:cstheme="minorHAnsi"/>
              <w:sz w:val="20"/>
              <w:szCs w:val="20"/>
            </w:rPr>
            <w:fldChar w:fldCharType="begin"/>
          </w:r>
          <w:r w:rsidR="002A2882" w:rsidRPr="00FA3B19">
            <w:rPr>
              <w:rFonts w:asciiTheme="minorHAnsi" w:hAnsiTheme="minorHAnsi" w:cstheme="minorHAnsi"/>
              <w:sz w:val="20"/>
              <w:szCs w:val="20"/>
            </w:rPr>
            <w:instrText>PAGE</w:instrText>
          </w:r>
          <w:r w:rsidR="002A2882" w:rsidRPr="00FA3B19">
            <w:rPr>
              <w:rFonts w:asciiTheme="minorHAnsi" w:hAnsiTheme="minorHAnsi" w:cstheme="minorHAnsi"/>
              <w:sz w:val="20"/>
              <w:szCs w:val="20"/>
            </w:rPr>
            <w:fldChar w:fldCharType="separate"/>
          </w:r>
          <w:r w:rsidR="002A2882" w:rsidRPr="00FA3B19">
            <w:rPr>
              <w:rFonts w:asciiTheme="minorHAnsi" w:hAnsiTheme="minorHAnsi" w:cstheme="minorHAnsi"/>
              <w:sz w:val="20"/>
              <w:szCs w:val="20"/>
            </w:rPr>
            <w:t>1</w:t>
          </w:r>
          <w:r w:rsidR="002A2882" w:rsidRPr="00FA3B19">
            <w:rPr>
              <w:rFonts w:asciiTheme="minorHAnsi" w:hAnsiTheme="minorHAnsi" w:cstheme="minorHAnsi"/>
              <w:noProof/>
              <w:sz w:val="20"/>
              <w:szCs w:val="20"/>
            </w:rPr>
            <w:fldChar w:fldCharType="end"/>
          </w:r>
          <w:r w:rsidR="002A2882" w:rsidRPr="00FA3B19">
            <w:rPr>
              <w:rFonts w:asciiTheme="minorHAnsi" w:hAnsiTheme="minorHAnsi" w:cstheme="minorHAnsi"/>
              <w:sz w:val="20"/>
              <w:szCs w:val="20"/>
            </w:rPr>
            <w:t xml:space="preserve"> van </w:t>
          </w:r>
          <w:r w:rsidR="002A2882" w:rsidRPr="00FA3B19">
            <w:rPr>
              <w:rFonts w:asciiTheme="minorHAnsi" w:hAnsiTheme="minorHAnsi" w:cstheme="minorHAnsi"/>
              <w:sz w:val="20"/>
              <w:szCs w:val="20"/>
            </w:rPr>
            <w:fldChar w:fldCharType="begin"/>
          </w:r>
          <w:r w:rsidR="002A2882" w:rsidRPr="00FA3B19">
            <w:rPr>
              <w:rFonts w:asciiTheme="minorHAnsi" w:hAnsiTheme="minorHAnsi" w:cstheme="minorHAnsi"/>
              <w:sz w:val="20"/>
              <w:szCs w:val="20"/>
            </w:rPr>
            <w:instrText>NUMPAGES</w:instrText>
          </w:r>
          <w:r w:rsidR="002A2882" w:rsidRPr="00FA3B19">
            <w:rPr>
              <w:rFonts w:asciiTheme="minorHAnsi" w:hAnsiTheme="minorHAnsi" w:cstheme="minorHAnsi"/>
              <w:sz w:val="20"/>
              <w:szCs w:val="20"/>
            </w:rPr>
            <w:fldChar w:fldCharType="separate"/>
          </w:r>
          <w:r w:rsidR="002A2882" w:rsidRPr="00FA3B19">
            <w:rPr>
              <w:rFonts w:asciiTheme="minorHAnsi" w:hAnsiTheme="minorHAnsi" w:cstheme="minorHAnsi"/>
              <w:sz w:val="20"/>
              <w:szCs w:val="20"/>
            </w:rPr>
            <w:t>1</w:t>
          </w:r>
          <w:r w:rsidR="002A2882" w:rsidRPr="00FA3B19">
            <w:rPr>
              <w:rFonts w:asciiTheme="minorHAnsi" w:hAnsiTheme="minorHAnsi" w:cstheme="minorHAnsi"/>
              <w:noProof/>
              <w:sz w:val="20"/>
              <w:szCs w:val="20"/>
            </w:rPr>
            <w:fldChar w:fldCharType="end"/>
          </w:r>
        </w:p>
      </w:tc>
    </w:tr>
  </w:tbl>
  <w:p w14:paraId="075A799D" w14:textId="77777777" w:rsidR="008854A4" w:rsidRPr="00FA3B19" w:rsidRDefault="008854A4" w:rsidP="007112D0">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7C790" w14:textId="77777777" w:rsidR="00487AAE" w:rsidRDefault="00487AAE" w:rsidP="00E017B7">
      <w:r>
        <w:separator/>
      </w:r>
    </w:p>
  </w:footnote>
  <w:footnote w:type="continuationSeparator" w:id="0">
    <w:p w14:paraId="2AB34ECE" w14:textId="77777777" w:rsidR="00487AAE" w:rsidRDefault="00487AAE" w:rsidP="00E017B7">
      <w:r>
        <w:continuationSeparator/>
      </w:r>
    </w:p>
  </w:footnote>
  <w:footnote w:type="continuationNotice" w:id="1">
    <w:p w14:paraId="0ECE2A82" w14:textId="77777777" w:rsidR="00487AAE" w:rsidRDefault="00487A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11238B9"/>
    <w:multiLevelType w:val="hybridMultilevel"/>
    <w:tmpl w:val="5770BF02"/>
    <w:lvl w:ilvl="0" w:tplc="9580DB5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095FBA"/>
    <w:multiLevelType w:val="hybridMultilevel"/>
    <w:tmpl w:val="C924DD1C"/>
    <w:lvl w:ilvl="0" w:tplc="04130013">
      <w:start w:val="1"/>
      <w:numFmt w:val="upperRoman"/>
      <w:lvlText w:val="%1."/>
      <w:lvlJc w:val="righ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D897ABA"/>
    <w:multiLevelType w:val="hybridMultilevel"/>
    <w:tmpl w:val="EEF82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BF6814"/>
    <w:multiLevelType w:val="hybridMultilevel"/>
    <w:tmpl w:val="F3443D3E"/>
    <w:lvl w:ilvl="0" w:tplc="1D746D98">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E9355E"/>
    <w:multiLevelType w:val="hybridMultilevel"/>
    <w:tmpl w:val="4BA2103E"/>
    <w:lvl w:ilvl="0" w:tplc="655625B8">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F131C0"/>
    <w:multiLevelType w:val="hybridMultilevel"/>
    <w:tmpl w:val="5880BF06"/>
    <w:lvl w:ilvl="0" w:tplc="0413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873BA5"/>
    <w:multiLevelType w:val="hybridMultilevel"/>
    <w:tmpl w:val="D2800886"/>
    <w:lvl w:ilvl="0" w:tplc="D676EF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FB087D"/>
    <w:multiLevelType w:val="hybridMultilevel"/>
    <w:tmpl w:val="1118116C"/>
    <w:lvl w:ilvl="0" w:tplc="58FC2C5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E543A12"/>
    <w:multiLevelType w:val="hybridMultilevel"/>
    <w:tmpl w:val="ECC03436"/>
    <w:lvl w:ilvl="0" w:tplc="D676EF70">
      <w:start w:val="24"/>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0F10127"/>
    <w:multiLevelType w:val="hybridMultilevel"/>
    <w:tmpl w:val="E51630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AA07B42"/>
    <w:multiLevelType w:val="hybridMultilevel"/>
    <w:tmpl w:val="F19CB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28D1A4F"/>
    <w:multiLevelType w:val="hybridMultilevel"/>
    <w:tmpl w:val="E150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92589A"/>
    <w:multiLevelType w:val="multilevel"/>
    <w:tmpl w:val="A9825740"/>
    <w:lvl w:ilvl="0">
      <w:start w:val="1"/>
      <w:numFmt w:val="upperLetter"/>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2" w15:restartNumberingAfterBreak="0">
    <w:nsid w:val="33E04CE9"/>
    <w:multiLevelType w:val="hybridMultilevel"/>
    <w:tmpl w:val="7B641888"/>
    <w:lvl w:ilvl="0" w:tplc="D4C06E28">
      <w:start w:val="1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286174"/>
    <w:multiLevelType w:val="hybridMultilevel"/>
    <w:tmpl w:val="D824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B36958"/>
    <w:multiLevelType w:val="hybridMultilevel"/>
    <w:tmpl w:val="C63A576C"/>
    <w:lvl w:ilvl="0" w:tplc="0413001B">
      <w:start w:val="1"/>
      <w:numFmt w:val="lowerRoman"/>
      <w:lvlText w:val="%1."/>
      <w:lvlJc w:val="right"/>
      <w:pPr>
        <w:ind w:left="720" w:hanging="360"/>
      </w:pPr>
      <w:rPr>
        <w:rFonts w:hint="default"/>
      </w:rPr>
    </w:lvl>
    <w:lvl w:ilvl="1" w:tplc="FFFFFFFF">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84163B"/>
    <w:multiLevelType w:val="hybridMultilevel"/>
    <w:tmpl w:val="F35E0FEC"/>
    <w:lvl w:ilvl="0" w:tplc="71F8AA56">
      <w:start w:val="16"/>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3374BFA"/>
    <w:multiLevelType w:val="hybridMultilevel"/>
    <w:tmpl w:val="067033BC"/>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016C4E"/>
    <w:multiLevelType w:val="hybridMultilevel"/>
    <w:tmpl w:val="2C201DDA"/>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867E0D"/>
    <w:multiLevelType w:val="hybridMultilevel"/>
    <w:tmpl w:val="00728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166824"/>
    <w:multiLevelType w:val="hybridMultilevel"/>
    <w:tmpl w:val="8688B9B0"/>
    <w:lvl w:ilvl="0" w:tplc="D676EF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A15766"/>
    <w:multiLevelType w:val="hybridMultilevel"/>
    <w:tmpl w:val="678CCC0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600CC9"/>
    <w:multiLevelType w:val="hybridMultilevel"/>
    <w:tmpl w:val="B99ABFFA"/>
    <w:lvl w:ilvl="0" w:tplc="0413000F">
      <w:start w:val="1"/>
      <w:numFmt w:val="decimal"/>
      <w:lvlText w:val="%1."/>
      <w:lvlJc w:val="left"/>
      <w:pPr>
        <w:ind w:left="720" w:hanging="360"/>
      </w:pPr>
      <w:rPr>
        <w:rFonts w:hint="default"/>
      </w:rPr>
    </w:lvl>
    <w:lvl w:ilvl="1" w:tplc="4B9E3FC4">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5135C2"/>
    <w:multiLevelType w:val="hybridMultilevel"/>
    <w:tmpl w:val="304ADB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4275327"/>
    <w:multiLevelType w:val="hybridMultilevel"/>
    <w:tmpl w:val="FCDC3F3E"/>
    <w:lvl w:ilvl="0" w:tplc="7938C3C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A666C3"/>
    <w:multiLevelType w:val="multilevel"/>
    <w:tmpl w:val="ADFAD7EA"/>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lvl>
    <w:lvl w:ilvl="2">
      <w:start w:val="1"/>
      <w:numFmt w:val="decimal"/>
      <w:pStyle w:val="Kop3"/>
      <w:lvlText w:val="%1.%2.%3."/>
      <w:lvlJc w:val="left"/>
      <w:pPr>
        <w:tabs>
          <w:tab w:val="num" w:pos="567"/>
        </w:tabs>
        <w:ind w:left="1287" w:hanging="720"/>
      </w:p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BD85C3E"/>
    <w:multiLevelType w:val="hybridMultilevel"/>
    <w:tmpl w:val="601C6CCE"/>
    <w:lvl w:ilvl="0" w:tplc="04130013">
      <w:start w:val="1"/>
      <w:numFmt w:val="upperRoman"/>
      <w:lvlText w:val="%1."/>
      <w:lvlJc w:val="right"/>
      <w:pPr>
        <w:ind w:left="720" w:hanging="360"/>
      </w:pPr>
      <w:rPr>
        <w:rFonts w:hint="default"/>
      </w:rPr>
    </w:lvl>
    <w:lvl w:ilvl="1" w:tplc="FFFFFFFF">
      <w:start w:val="9"/>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7842D6"/>
    <w:multiLevelType w:val="hybridMultilevel"/>
    <w:tmpl w:val="86D8A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7148491">
    <w:abstractNumId w:val="38"/>
  </w:num>
  <w:num w:numId="2" w16cid:durableId="872966068">
    <w:abstractNumId w:val="21"/>
  </w:num>
  <w:num w:numId="3" w16cid:durableId="814957902">
    <w:abstractNumId w:val="7"/>
  </w:num>
  <w:num w:numId="4" w16cid:durableId="597715559">
    <w:abstractNumId w:val="12"/>
  </w:num>
  <w:num w:numId="5" w16cid:durableId="1511065048">
    <w:abstractNumId w:val="15"/>
  </w:num>
  <w:num w:numId="6" w16cid:durableId="764495044">
    <w:abstractNumId w:val="42"/>
  </w:num>
  <w:num w:numId="7" w16cid:durableId="1108311856">
    <w:abstractNumId w:val="27"/>
  </w:num>
  <w:num w:numId="8" w16cid:durableId="183444746">
    <w:abstractNumId w:val="30"/>
  </w:num>
  <w:num w:numId="9" w16cid:durableId="1380128387">
    <w:abstractNumId w:val="19"/>
  </w:num>
  <w:num w:numId="10" w16cid:durableId="1373115641">
    <w:abstractNumId w:val="39"/>
  </w:num>
  <w:num w:numId="11" w16cid:durableId="948854725">
    <w:abstractNumId w:val="35"/>
  </w:num>
  <w:num w:numId="12" w16cid:durableId="46540112">
    <w:abstractNumId w:val="25"/>
  </w:num>
  <w:num w:numId="13" w16cid:durableId="1667129171">
    <w:abstractNumId w:val="20"/>
  </w:num>
  <w:num w:numId="14" w16cid:durableId="1163742922">
    <w:abstractNumId w:val="31"/>
  </w:num>
  <w:num w:numId="15" w16cid:durableId="1482043197">
    <w:abstractNumId w:val="18"/>
  </w:num>
  <w:num w:numId="16" w16cid:durableId="2093813870">
    <w:abstractNumId w:val="36"/>
  </w:num>
  <w:num w:numId="17" w16cid:durableId="890117579">
    <w:abstractNumId w:val="17"/>
  </w:num>
  <w:num w:numId="18" w16cid:durableId="1218861505">
    <w:abstractNumId w:val="8"/>
  </w:num>
  <w:num w:numId="19" w16cid:durableId="1968002262">
    <w:abstractNumId w:val="5"/>
  </w:num>
  <w:num w:numId="20" w16cid:durableId="1073158889">
    <w:abstractNumId w:val="29"/>
  </w:num>
  <w:num w:numId="21" w16cid:durableId="2134901000">
    <w:abstractNumId w:val="23"/>
  </w:num>
  <w:num w:numId="22" w16cid:durableId="680855164">
    <w:abstractNumId w:val="41"/>
  </w:num>
  <w:num w:numId="23" w16cid:durableId="1512186835">
    <w:abstractNumId w:val="38"/>
  </w:num>
  <w:num w:numId="24" w16cid:durableId="1585144691">
    <w:abstractNumId w:val="38"/>
  </w:num>
  <w:num w:numId="25" w16cid:durableId="2012028828">
    <w:abstractNumId w:val="0"/>
  </w:num>
  <w:num w:numId="26" w16cid:durableId="1036125210">
    <w:abstractNumId w:val="9"/>
  </w:num>
  <w:num w:numId="27" w16cid:durableId="1076784299">
    <w:abstractNumId w:val="34"/>
  </w:num>
  <w:num w:numId="28" w16cid:durableId="291791940">
    <w:abstractNumId w:val="26"/>
  </w:num>
  <w:num w:numId="29" w16cid:durableId="577862022">
    <w:abstractNumId w:val="24"/>
  </w:num>
  <w:num w:numId="30" w16cid:durableId="422264666">
    <w:abstractNumId w:val="16"/>
  </w:num>
  <w:num w:numId="31" w16cid:durableId="1264344876">
    <w:abstractNumId w:val="13"/>
  </w:num>
  <w:num w:numId="32" w16cid:durableId="504590828">
    <w:abstractNumId w:val="32"/>
  </w:num>
  <w:num w:numId="33" w16cid:durableId="294454936">
    <w:abstractNumId w:val="38"/>
  </w:num>
  <w:num w:numId="34" w16cid:durableId="1541818171">
    <w:abstractNumId w:val="38"/>
  </w:num>
  <w:num w:numId="35" w16cid:durableId="1493906932">
    <w:abstractNumId w:val="38"/>
  </w:num>
  <w:num w:numId="36" w16cid:durableId="51122189">
    <w:abstractNumId w:val="28"/>
  </w:num>
  <w:num w:numId="37" w16cid:durableId="894438913">
    <w:abstractNumId w:val="6"/>
  </w:num>
  <w:num w:numId="38" w16cid:durableId="1498616043">
    <w:abstractNumId w:val="11"/>
  </w:num>
  <w:num w:numId="39" w16cid:durableId="440229266">
    <w:abstractNumId w:val="33"/>
  </w:num>
  <w:num w:numId="40" w16cid:durableId="1857234970">
    <w:abstractNumId w:val="40"/>
  </w:num>
  <w:num w:numId="41" w16cid:durableId="1852143009">
    <w:abstractNumId w:val="22"/>
  </w:num>
  <w:num w:numId="42" w16cid:durableId="1137917928">
    <w:abstractNumId w:val="38"/>
  </w:num>
  <w:num w:numId="43" w16cid:durableId="31465057">
    <w:abstractNumId w:val="38"/>
  </w:num>
  <w:num w:numId="44" w16cid:durableId="761026987">
    <w:abstractNumId w:val="38"/>
  </w:num>
  <w:num w:numId="45" w16cid:durableId="1925331695">
    <w:abstractNumId w:val="10"/>
  </w:num>
  <w:num w:numId="46" w16cid:durableId="150415760">
    <w:abstractNumId w:val="14"/>
  </w:num>
  <w:num w:numId="47" w16cid:durableId="821504994">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1D5"/>
    <w:rsid w:val="00001940"/>
    <w:rsid w:val="000019AE"/>
    <w:rsid w:val="00001A6D"/>
    <w:rsid w:val="000021F6"/>
    <w:rsid w:val="00003BC8"/>
    <w:rsid w:val="00003E05"/>
    <w:rsid w:val="0000412A"/>
    <w:rsid w:val="0000594A"/>
    <w:rsid w:val="00005B7E"/>
    <w:rsid w:val="00006500"/>
    <w:rsid w:val="00010DB5"/>
    <w:rsid w:val="00011203"/>
    <w:rsid w:val="00011EBE"/>
    <w:rsid w:val="00012511"/>
    <w:rsid w:val="000125B4"/>
    <w:rsid w:val="00012FEA"/>
    <w:rsid w:val="00013496"/>
    <w:rsid w:val="000144D5"/>
    <w:rsid w:val="00015ADA"/>
    <w:rsid w:val="00015BD0"/>
    <w:rsid w:val="000161D2"/>
    <w:rsid w:val="000177BF"/>
    <w:rsid w:val="00017DF4"/>
    <w:rsid w:val="00020061"/>
    <w:rsid w:val="000211A8"/>
    <w:rsid w:val="00021289"/>
    <w:rsid w:val="00021B9C"/>
    <w:rsid w:val="000225E1"/>
    <w:rsid w:val="0002352A"/>
    <w:rsid w:val="00023C2F"/>
    <w:rsid w:val="00024EC2"/>
    <w:rsid w:val="000260DC"/>
    <w:rsid w:val="00026A05"/>
    <w:rsid w:val="0002769A"/>
    <w:rsid w:val="00027D20"/>
    <w:rsid w:val="000303E3"/>
    <w:rsid w:val="00030723"/>
    <w:rsid w:val="00030854"/>
    <w:rsid w:val="00031AFD"/>
    <w:rsid w:val="000329CB"/>
    <w:rsid w:val="000351BD"/>
    <w:rsid w:val="0003549F"/>
    <w:rsid w:val="00035D06"/>
    <w:rsid w:val="000376BB"/>
    <w:rsid w:val="00037BAD"/>
    <w:rsid w:val="0004119B"/>
    <w:rsid w:val="00041339"/>
    <w:rsid w:val="00042308"/>
    <w:rsid w:val="00042DE0"/>
    <w:rsid w:val="00042FA8"/>
    <w:rsid w:val="00043676"/>
    <w:rsid w:val="00044734"/>
    <w:rsid w:val="00044743"/>
    <w:rsid w:val="000447BE"/>
    <w:rsid w:val="00044A14"/>
    <w:rsid w:val="00044C7E"/>
    <w:rsid w:val="00045A0D"/>
    <w:rsid w:val="00045D4A"/>
    <w:rsid w:val="00045E62"/>
    <w:rsid w:val="00045F4B"/>
    <w:rsid w:val="000460FE"/>
    <w:rsid w:val="0004615D"/>
    <w:rsid w:val="0004671E"/>
    <w:rsid w:val="00046773"/>
    <w:rsid w:val="00046A83"/>
    <w:rsid w:val="000479C7"/>
    <w:rsid w:val="00047BA6"/>
    <w:rsid w:val="00047C47"/>
    <w:rsid w:val="00047EE8"/>
    <w:rsid w:val="0005015A"/>
    <w:rsid w:val="0005023B"/>
    <w:rsid w:val="00050819"/>
    <w:rsid w:val="00050CE9"/>
    <w:rsid w:val="00050EF3"/>
    <w:rsid w:val="00051807"/>
    <w:rsid w:val="000519A0"/>
    <w:rsid w:val="00051CE1"/>
    <w:rsid w:val="00051DDC"/>
    <w:rsid w:val="000521EC"/>
    <w:rsid w:val="00052C26"/>
    <w:rsid w:val="00053EEF"/>
    <w:rsid w:val="00054000"/>
    <w:rsid w:val="00054676"/>
    <w:rsid w:val="00054C3C"/>
    <w:rsid w:val="0005501A"/>
    <w:rsid w:val="000560D0"/>
    <w:rsid w:val="00056ABD"/>
    <w:rsid w:val="00056B05"/>
    <w:rsid w:val="0005743C"/>
    <w:rsid w:val="00057762"/>
    <w:rsid w:val="00057D6D"/>
    <w:rsid w:val="00057F1E"/>
    <w:rsid w:val="000613A6"/>
    <w:rsid w:val="00061504"/>
    <w:rsid w:val="000616D4"/>
    <w:rsid w:val="00061CB2"/>
    <w:rsid w:val="00063EB5"/>
    <w:rsid w:val="00064848"/>
    <w:rsid w:val="00064A5A"/>
    <w:rsid w:val="00065340"/>
    <w:rsid w:val="00065788"/>
    <w:rsid w:val="00065850"/>
    <w:rsid w:val="00065E57"/>
    <w:rsid w:val="00066BEA"/>
    <w:rsid w:val="0006719B"/>
    <w:rsid w:val="00067598"/>
    <w:rsid w:val="00067DB1"/>
    <w:rsid w:val="00067EAF"/>
    <w:rsid w:val="00070F5E"/>
    <w:rsid w:val="0007107F"/>
    <w:rsid w:val="00071F46"/>
    <w:rsid w:val="00073B8A"/>
    <w:rsid w:val="00073F35"/>
    <w:rsid w:val="0007416B"/>
    <w:rsid w:val="00074372"/>
    <w:rsid w:val="000767A5"/>
    <w:rsid w:val="00076944"/>
    <w:rsid w:val="00077AFC"/>
    <w:rsid w:val="00081853"/>
    <w:rsid w:val="00082977"/>
    <w:rsid w:val="00082DAE"/>
    <w:rsid w:val="000832DA"/>
    <w:rsid w:val="000833BA"/>
    <w:rsid w:val="00083593"/>
    <w:rsid w:val="00083B89"/>
    <w:rsid w:val="000849B5"/>
    <w:rsid w:val="00085C07"/>
    <w:rsid w:val="00086671"/>
    <w:rsid w:val="000867F9"/>
    <w:rsid w:val="00086B76"/>
    <w:rsid w:val="00086BFA"/>
    <w:rsid w:val="00086C62"/>
    <w:rsid w:val="000870FE"/>
    <w:rsid w:val="00087AA8"/>
    <w:rsid w:val="0009023B"/>
    <w:rsid w:val="00090333"/>
    <w:rsid w:val="00090A11"/>
    <w:rsid w:val="000911B8"/>
    <w:rsid w:val="00091C5B"/>
    <w:rsid w:val="0009242E"/>
    <w:rsid w:val="000929AB"/>
    <w:rsid w:val="00092C23"/>
    <w:rsid w:val="00092E52"/>
    <w:rsid w:val="00093027"/>
    <w:rsid w:val="000930EE"/>
    <w:rsid w:val="000933A3"/>
    <w:rsid w:val="00093B75"/>
    <w:rsid w:val="000940D8"/>
    <w:rsid w:val="000944F7"/>
    <w:rsid w:val="00094912"/>
    <w:rsid w:val="00094B5A"/>
    <w:rsid w:val="00094FAC"/>
    <w:rsid w:val="00095173"/>
    <w:rsid w:val="00095EB3"/>
    <w:rsid w:val="000966A0"/>
    <w:rsid w:val="00097131"/>
    <w:rsid w:val="00097391"/>
    <w:rsid w:val="000A0559"/>
    <w:rsid w:val="000A09B4"/>
    <w:rsid w:val="000A1835"/>
    <w:rsid w:val="000A24CA"/>
    <w:rsid w:val="000A2971"/>
    <w:rsid w:val="000A36F5"/>
    <w:rsid w:val="000A433B"/>
    <w:rsid w:val="000A4D45"/>
    <w:rsid w:val="000A5548"/>
    <w:rsid w:val="000A5845"/>
    <w:rsid w:val="000A5D83"/>
    <w:rsid w:val="000A6726"/>
    <w:rsid w:val="000A6CB5"/>
    <w:rsid w:val="000A7853"/>
    <w:rsid w:val="000A7AFD"/>
    <w:rsid w:val="000A7B75"/>
    <w:rsid w:val="000B0054"/>
    <w:rsid w:val="000B1519"/>
    <w:rsid w:val="000B1B47"/>
    <w:rsid w:val="000B1DD8"/>
    <w:rsid w:val="000B1F31"/>
    <w:rsid w:val="000B26FA"/>
    <w:rsid w:val="000B304C"/>
    <w:rsid w:val="000B33CD"/>
    <w:rsid w:val="000B40C2"/>
    <w:rsid w:val="000B49A3"/>
    <w:rsid w:val="000B686C"/>
    <w:rsid w:val="000B6D48"/>
    <w:rsid w:val="000C1392"/>
    <w:rsid w:val="000C13B2"/>
    <w:rsid w:val="000C16D1"/>
    <w:rsid w:val="000C29D8"/>
    <w:rsid w:val="000C2B77"/>
    <w:rsid w:val="000C343E"/>
    <w:rsid w:val="000C471A"/>
    <w:rsid w:val="000C4AE3"/>
    <w:rsid w:val="000C4E98"/>
    <w:rsid w:val="000C4FFB"/>
    <w:rsid w:val="000C5240"/>
    <w:rsid w:val="000C52C7"/>
    <w:rsid w:val="000C5FD8"/>
    <w:rsid w:val="000C6729"/>
    <w:rsid w:val="000C6CB5"/>
    <w:rsid w:val="000C795E"/>
    <w:rsid w:val="000C7E45"/>
    <w:rsid w:val="000D07F3"/>
    <w:rsid w:val="000D104E"/>
    <w:rsid w:val="000D141D"/>
    <w:rsid w:val="000D2455"/>
    <w:rsid w:val="000D2456"/>
    <w:rsid w:val="000D2713"/>
    <w:rsid w:val="000D2884"/>
    <w:rsid w:val="000D342D"/>
    <w:rsid w:val="000D366B"/>
    <w:rsid w:val="000D49D5"/>
    <w:rsid w:val="000D4CA5"/>
    <w:rsid w:val="000D5D54"/>
    <w:rsid w:val="000D6C2C"/>
    <w:rsid w:val="000D7BF1"/>
    <w:rsid w:val="000E02D9"/>
    <w:rsid w:val="000E03CD"/>
    <w:rsid w:val="000E0510"/>
    <w:rsid w:val="000E0A5F"/>
    <w:rsid w:val="000E0F9D"/>
    <w:rsid w:val="000E1B25"/>
    <w:rsid w:val="000E1DD2"/>
    <w:rsid w:val="000E2B15"/>
    <w:rsid w:val="000E34F9"/>
    <w:rsid w:val="000E3B18"/>
    <w:rsid w:val="000E43F2"/>
    <w:rsid w:val="000E4642"/>
    <w:rsid w:val="000E4A6E"/>
    <w:rsid w:val="000E5012"/>
    <w:rsid w:val="000E5123"/>
    <w:rsid w:val="000E5BEB"/>
    <w:rsid w:val="000E5CBC"/>
    <w:rsid w:val="000E673B"/>
    <w:rsid w:val="000E6E3E"/>
    <w:rsid w:val="000E732E"/>
    <w:rsid w:val="000E738B"/>
    <w:rsid w:val="000E7C87"/>
    <w:rsid w:val="000F2DC3"/>
    <w:rsid w:val="000F390D"/>
    <w:rsid w:val="000F4637"/>
    <w:rsid w:val="000F4C47"/>
    <w:rsid w:val="000F4C62"/>
    <w:rsid w:val="000F56C1"/>
    <w:rsid w:val="000F5894"/>
    <w:rsid w:val="000F6F09"/>
    <w:rsid w:val="000F6F15"/>
    <w:rsid w:val="000F72E4"/>
    <w:rsid w:val="000F76DD"/>
    <w:rsid w:val="001002DB"/>
    <w:rsid w:val="00101EA5"/>
    <w:rsid w:val="001022B0"/>
    <w:rsid w:val="001026CE"/>
    <w:rsid w:val="001038A3"/>
    <w:rsid w:val="00104A6C"/>
    <w:rsid w:val="00104EA4"/>
    <w:rsid w:val="00105111"/>
    <w:rsid w:val="00105A3F"/>
    <w:rsid w:val="00105EE1"/>
    <w:rsid w:val="00106011"/>
    <w:rsid w:val="00106376"/>
    <w:rsid w:val="001064C3"/>
    <w:rsid w:val="001067FF"/>
    <w:rsid w:val="00107C41"/>
    <w:rsid w:val="0011076F"/>
    <w:rsid w:val="00111E18"/>
    <w:rsid w:val="00112253"/>
    <w:rsid w:val="00112657"/>
    <w:rsid w:val="001126D6"/>
    <w:rsid w:val="001127FA"/>
    <w:rsid w:val="00112DE9"/>
    <w:rsid w:val="00113988"/>
    <w:rsid w:val="001139DF"/>
    <w:rsid w:val="00113B4D"/>
    <w:rsid w:val="00113FFB"/>
    <w:rsid w:val="001142B4"/>
    <w:rsid w:val="00114474"/>
    <w:rsid w:val="00114CE3"/>
    <w:rsid w:val="00114DEE"/>
    <w:rsid w:val="00115066"/>
    <w:rsid w:val="001150D7"/>
    <w:rsid w:val="0011529C"/>
    <w:rsid w:val="00115B28"/>
    <w:rsid w:val="00115E3C"/>
    <w:rsid w:val="001162E1"/>
    <w:rsid w:val="00116D6C"/>
    <w:rsid w:val="001170D0"/>
    <w:rsid w:val="001174A4"/>
    <w:rsid w:val="001174DB"/>
    <w:rsid w:val="00117BFF"/>
    <w:rsid w:val="00117D05"/>
    <w:rsid w:val="001203E5"/>
    <w:rsid w:val="001208E0"/>
    <w:rsid w:val="00120D2A"/>
    <w:rsid w:val="001211CA"/>
    <w:rsid w:val="001217B9"/>
    <w:rsid w:val="0012219D"/>
    <w:rsid w:val="00122DC0"/>
    <w:rsid w:val="00122F3D"/>
    <w:rsid w:val="001234F0"/>
    <w:rsid w:val="001234F5"/>
    <w:rsid w:val="00123628"/>
    <w:rsid w:val="00123E63"/>
    <w:rsid w:val="001250AD"/>
    <w:rsid w:val="00125273"/>
    <w:rsid w:val="001253FD"/>
    <w:rsid w:val="001255B4"/>
    <w:rsid w:val="0012568C"/>
    <w:rsid w:val="0012599C"/>
    <w:rsid w:val="00126B1A"/>
    <w:rsid w:val="00127F83"/>
    <w:rsid w:val="001303B7"/>
    <w:rsid w:val="00130F81"/>
    <w:rsid w:val="00131482"/>
    <w:rsid w:val="0013156A"/>
    <w:rsid w:val="00131CBE"/>
    <w:rsid w:val="00132EA3"/>
    <w:rsid w:val="0013407F"/>
    <w:rsid w:val="001342E2"/>
    <w:rsid w:val="00134F75"/>
    <w:rsid w:val="0013592D"/>
    <w:rsid w:val="001365B6"/>
    <w:rsid w:val="001371B9"/>
    <w:rsid w:val="001378F8"/>
    <w:rsid w:val="00137BB7"/>
    <w:rsid w:val="00137CB3"/>
    <w:rsid w:val="00137DEB"/>
    <w:rsid w:val="00140706"/>
    <w:rsid w:val="00140717"/>
    <w:rsid w:val="00140DB7"/>
    <w:rsid w:val="0014128A"/>
    <w:rsid w:val="00141525"/>
    <w:rsid w:val="001416A1"/>
    <w:rsid w:val="00141C7F"/>
    <w:rsid w:val="00142176"/>
    <w:rsid w:val="001423F8"/>
    <w:rsid w:val="00142BB2"/>
    <w:rsid w:val="001433F8"/>
    <w:rsid w:val="00143D1D"/>
    <w:rsid w:val="00143FE9"/>
    <w:rsid w:val="001441E3"/>
    <w:rsid w:val="001443BE"/>
    <w:rsid w:val="001445C4"/>
    <w:rsid w:val="0014461F"/>
    <w:rsid w:val="00144C5F"/>
    <w:rsid w:val="00144EF7"/>
    <w:rsid w:val="00145F12"/>
    <w:rsid w:val="00146C4D"/>
    <w:rsid w:val="0014717F"/>
    <w:rsid w:val="0014731F"/>
    <w:rsid w:val="00147579"/>
    <w:rsid w:val="00147964"/>
    <w:rsid w:val="0015007E"/>
    <w:rsid w:val="00150C98"/>
    <w:rsid w:val="00150FB9"/>
    <w:rsid w:val="001513B4"/>
    <w:rsid w:val="00151693"/>
    <w:rsid w:val="001518A2"/>
    <w:rsid w:val="00151E29"/>
    <w:rsid w:val="00152ED1"/>
    <w:rsid w:val="00154333"/>
    <w:rsid w:val="001543CA"/>
    <w:rsid w:val="00154B8C"/>
    <w:rsid w:val="00154E33"/>
    <w:rsid w:val="00154E9F"/>
    <w:rsid w:val="0015523D"/>
    <w:rsid w:val="0015571D"/>
    <w:rsid w:val="00156B28"/>
    <w:rsid w:val="00160BA4"/>
    <w:rsid w:val="00161843"/>
    <w:rsid w:val="00161F36"/>
    <w:rsid w:val="001621A5"/>
    <w:rsid w:val="001639FF"/>
    <w:rsid w:val="00164E59"/>
    <w:rsid w:val="001651CA"/>
    <w:rsid w:val="00165FCB"/>
    <w:rsid w:val="0016681D"/>
    <w:rsid w:val="001668E8"/>
    <w:rsid w:val="001669DE"/>
    <w:rsid w:val="00166ECA"/>
    <w:rsid w:val="001677BD"/>
    <w:rsid w:val="00170034"/>
    <w:rsid w:val="001706F6"/>
    <w:rsid w:val="00170B52"/>
    <w:rsid w:val="00171970"/>
    <w:rsid w:val="00171A90"/>
    <w:rsid w:val="00171C0A"/>
    <w:rsid w:val="00171EE1"/>
    <w:rsid w:val="00171F48"/>
    <w:rsid w:val="00172284"/>
    <w:rsid w:val="001725DD"/>
    <w:rsid w:val="001727DE"/>
    <w:rsid w:val="00172941"/>
    <w:rsid w:val="001729F5"/>
    <w:rsid w:val="0017370A"/>
    <w:rsid w:val="0017407F"/>
    <w:rsid w:val="001744B3"/>
    <w:rsid w:val="00174641"/>
    <w:rsid w:val="00174A80"/>
    <w:rsid w:val="00174C86"/>
    <w:rsid w:val="001759F7"/>
    <w:rsid w:val="0017635F"/>
    <w:rsid w:val="00176AEF"/>
    <w:rsid w:val="001772B4"/>
    <w:rsid w:val="00177821"/>
    <w:rsid w:val="00177E1C"/>
    <w:rsid w:val="00177E5A"/>
    <w:rsid w:val="001800D0"/>
    <w:rsid w:val="00180BD2"/>
    <w:rsid w:val="00181DA6"/>
    <w:rsid w:val="00182447"/>
    <w:rsid w:val="00182B62"/>
    <w:rsid w:val="00182C74"/>
    <w:rsid w:val="00182CBF"/>
    <w:rsid w:val="0018366A"/>
    <w:rsid w:val="00183E60"/>
    <w:rsid w:val="00183F3E"/>
    <w:rsid w:val="0018418D"/>
    <w:rsid w:val="001846A7"/>
    <w:rsid w:val="00185C60"/>
    <w:rsid w:val="00186F7E"/>
    <w:rsid w:val="0018702B"/>
    <w:rsid w:val="001870A0"/>
    <w:rsid w:val="001871AC"/>
    <w:rsid w:val="00187289"/>
    <w:rsid w:val="001873B5"/>
    <w:rsid w:val="00187A21"/>
    <w:rsid w:val="00187BEB"/>
    <w:rsid w:val="00187CD9"/>
    <w:rsid w:val="00187DBC"/>
    <w:rsid w:val="00187F7D"/>
    <w:rsid w:val="001900EB"/>
    <w:rsid w:val="001909C5"/>
    <w:rsid w:val="00190C99"/>
    <w:rsid w:val="00190DDF"/>
    <w:rsid w:val="00191218"/>
    <w:rsid w:val="00191D3E"/>
    <w:rsid w:val="00192A54"/>
    <w:rsid w:val="00193675"/>
    <w:rsid w:val="0019477C"/>
    <w:rsid w:val="00195C19"/>
    <w:rsid w:val="00195C66"/>
    <w:rsid w:val="0019660C"/>
    <w:rsid w:val="001968FE"/>
    <w:rsid w:val="00196983"/>
    <w:rsid w:val="00196E80"/>
    <w:rsid w:val="001A058E"/>
    <w:rsid w:val="001A0AD2"/>
    <w:rsid w:val="001A1802"/>
    <w:rsid w:val="001A1A22"/>
    <w:rsid w:val="001A1CDA"/>
    <w:rsid w:val="001A260D"/>
    <w:rsid w:val="001A2654"/>
    <w:rsid w:val="001A2905"/>
    <w:rsid w:val="001A3FBA"/>
    <w:rsid w:val="001A471A"/>
    <w:rsid w:val="001A52AF"/>
    <w:rsid w:val="001A55DF"/>
    <w:rsid w:val="001A5E90"/>
    <w:rsid w:val="001A5FD8"/>
    <w:rsid w:val="001A665E"/>
    <w:rsid w:val="001A6705"/>
    <w:rsid w:val="001A69D7"/>
    <w:rsid w:val="001A6BD1"/>
    <w:rsid w:val="001A7EC2"/>
    <w:rsid w:val="001B08C3"/>
    <w:rsid w:val="001B10EC"/>
    <w:rsid w:val="001B1E9B"/>
    <w:rsid w:val="001B24B0"/>
    <w:rsid w:val="001B29B6"/>
    <w:rsid w:val="001B30BA"/>
    <w:rsid w:val="001B33DB"/>
    <w:rsid w:val="001B3632"/>
    <w:rsid w:val="001B3BA4"/>
    <w:rsid w:val="001B4103"/>
    <w:rsid w:val="001B514F"/>
    <w:rsid w:val="001B5249"/>
    <w:rsid w:val="001B52CA"/>
    <w:rsid w:val="001B69DB"/>
    <w:rsid w:val="001B6B0D"/>
    <w:rsid w:val="001B744B"/>
    <w:rsid w:val="001B75C1"/>
    <w:rsid w:val="001C0253"/>
    <w:rsid w:val="001C0B09"/>
    <w:rsid w:val="001C134A"/>
    <w:rsid w:val="001C1AD1"/>
    <w:rsid w:val="001C1DBE"/>
    <w:rsid w:val="001C31C0"/>
    <w:rsid w:val="001C3230"/>
    <w:rsid w:val="001C34A1"/>
    <w:rsid w:val="001C39C6"/>
    <w:rsid w:val="001C3D10"/>
    <w:rsid w:val="001C3D45"/>
    <w:rsid w:val="001C442C"/>
    <w:rsid w:val="001C49B2"/>
    <w:rsid w:val="001C543B"/>
    <w:rsid w:val="001C5556"/>
    <w:rsid w:val="001C61F4"/>
    <w:rsid w:val="001C6F1E"/>
    <w:rsid w:val="001C7784"/>
    <w:rsid w:val="001D092E"/>
    <w:rsid w:val="001D1C65"/>
    <w:rsid w:val="001D2AA1"/>
    <w:rsid w:val="001D2E51"/>
    <w:rsid w:val="001D3D9D"/>
    <w:rsid w:val="001D5264"/>
    <w:rsid w:val="001D5701"/>
    <w:rsid w:val="001D59D6"/>
    <w:rsid w:val="001D5AB7"/>
    <w:rsid w:val="001D5CC9"/>
    <w:rsid w:val="001D6B46"/>
    <w:rsid w:val="001D6D8A"/>
    <w:rsid w:val="001D7C45"/>
    <w:rsid w:val="001E0223"/>
    <w:rsid w:val="001E04D1"/>
    <w:rsid w:val="001E0C73"/>
    <w:rsid w:val="001E0E68"/>
    <w:rsid w:val="001E1A39"/>
    <w:rsid w:val="001E2366"/>
    <w:rsid w:val="001E23A0"/>
    <w:rsid w:val="001E2DA2"/>
    <w:rsid w:val="001E3747"/>
    <w:rsid w:val="001E37F8"/>
    <w:rsid w:val="001E399A"/>
    <w:rsid w:val="001E54BA"/>
    <w:rsid w:val="001E5A24"/>
    <w:rsid w:val="001E5B5E"/>
    <w:rsid w:val="001E6110"/>
    <w:rsid w:val="001E6D7D"/>
    <w:rsid w:val="001E6DA0"/>
    <w:rsid w:val="001E7585"/>
    <w:rsid w:val="001E7620"/>
    <w:rsid w:val="001E7BF8"/>
    <w:rsid w:val="001F019A"/>
    <w:rsid w:val="001F162F"/>
    <w:rsid w:val="001F1D4E"/>
    <w:rsid w:val="001F2120"/>
    <w:rsid w:val="001F2449"/>
    <w:rsid w:val="001F37C4"/>
    <w:rsid w:val="001F39ED"/>
    <w:rsid w:val="001F3A68"/>
    <w:rsid w:val="001F3FB8"/>
    <w:rsid w:val="001F45D6"/>
    <w:rsid w:val="001F4A65"/>
    <w:rsid w:val="001F5CEF"/>
    <w:rsid w:val="001F6089"/>
    <w:rsid w:val="001F614D"/>
    <w:rsid w:val="001F65FE"/>
    <w:rsid w:val="001F6660"/>
    <w:rsid w:val="001F68FE"/>
    <w:rsid w:val="001F6928"/>
    <w:rsid w:val="001F7200"/>
    <w:rsid w:val="00202772"/>
    <w:rsid w:val="00202BE3"/>
    <w:rsid w:val="002031CC"/>
    <w:rsid w:val="00203BBE"/>
    <w:rsid w:val="00205DBA"/>
    <w:rsid w:val="00205DD2"/>
    <w:rsid w:val="0020668B"/>
    <w:rsid w:val="00206A87"/>
    <w:rsid w:val="00207802"/>
    <w:rsid w:val="00207827"/>
    <w:rsid w:val="00210234"/>
    <w:rsid w:val="0021046D"/>
    <w:rsid w:val="0021070C"/>
    <w:rsid w:val="00210F62"/>
    <w:rsid w:val="00211276"/>
    <w:rsid w:val="00211E1C"/>
    <w:rsid w:val="00211E42"/>
    <w:rsid w:val="002123EF"/>
    <w:rsid w:val="0021279B"/>
    <w:rsid w:val="00213E31"/>
    <w:rsid w:val="00214467"/>
    <w:rsid w:val="00214581"/>
    <w:rsid w:val="00214DFC"/>
    <w:rsid w:val="0021524A"/>
    <w:rsid w:val="002155C7"/>
    <w:rsid w:val="00215D9F"/>
    <w:rsid w:val="00216989"/>
    <w:rsid w:val="00217221"/>
    <w:rsid w:val="0022001A"/>
    <w:rsid w:val="002206A9"/>
    <w:rsid w:val="00220ABD"/>
    <w:rsid w:val="00220E46"/>
    <w:rsid w:val="00221209"/>
    <w:rsid w:val="00223660"/>
    <w:rsid w:val="0022387A"/>
    <w:rsid w:val="00224362"/>
    <w:rsid w:val="002247C5"/>
    <w:rsid w:val="00224AF9"/>
    <w:rsid w:val="00224B9E"/>
    <w:rsid w:val="00224C80"/>
    <w:rsid w:val="00225BAA"/>
    <w:rsid w:val="00225E62"/>
    <w:rsid w:val="00225FC2"/>
    <w:rsid w:val="00226304"/>
    <w:rsid w:val="00226BD1"/>
    <w:rsid w:val="00227D23"/>
    <w:rsid w:val="00230796"/>
    <w:rsid w:val="002308AB"/>
    <w:rsid w:val="0023096C"/>
    <w:rsid w:val="00230F30"/>
    <w:rsid w:val="00231BA9"/>
    <w:rsid w:val="002340DC"/>
    <w:rsid w:val="00234988"/>
    <w:rsid w:val="0023531C"/>
    <w:rsid w:val="0023565D"/>
    <w:rsid w:val="002356BD"/>
    <w:rsid w:val="00235B26"/>
    <w:rsid w:val="00236FF8"/>
    <w:rsid w:val="0024099D"/>
    <w:rsid w:val="00240C39"/>
    <w:rsid w:val="002412A7"/>
    <w:rsid w:val="002425B5"/>
    <w:rsid w:val="002435DB"/>
    <w:rsid w:val="002439C7"/>
    <w:rsid w:val="00243B51"/>
    <w:rsid w:val="002444E2"/>
    <w:rsid w:val="00244C89"/>
    <w:rsid w:val="002468F3"/>
    <w:rsid w:val="00247095"/>
    <w:rsid w:val="002479A2"/>
    <w:rsid w:val="00247C4C"/>
    <w:rsid w:val="00250B38"/>
    <w:rsid w:val="00251A28"/>
    <w:rsid w:val="00251AA9"/>
    <w:rsid w:val="00251CE5"/>
    <w:rsid w:val="00252835"/>
    <w:rsid w:val="00252C62"/>
    <w:rsid w:val="002538C4"/>
    <w:rsid w:val="002559B2"/>
    <w:rsid w:val="00255A1B"/>
    <w:rsid w:val="00255CB3"/>
    <w:rsid w:val="00255ECF"/>
    <w:rsid w:val="00257596"/>
    <w:rsid w:val="00257708"/>
    <w:rsid w:val="0026060E"/>
    <w:rsid w:val="002609FA"/>
    <w:rsid w:val="00260CCF"/>
    <w:rsid w:val="0026161A"/>
    <w:rsid w:val="002618C7"/>
    <w:rsid w:val="00261EA1"/>
    <w:rsid w:val="00262181"/>
    <w:rsid w:val="00262ED7"/>
    <w:rsid w:val="002635B7"/>
    <w:rsid w:val="00263724"/>
    <w:rsid w:val="002637A0"/>
    <w:rsid w:val="002637CC"/>
    <w:rsid w:val="00263ABB"/>
    <w:rsid w:val="00263E9D"/>
    <w:rsid w:val="0026530B"/>
    <w:rsid w:val="00265706"/>
    <w:rsid w:val="00265AE6"/>
    <w:rsid w:val="00265BAD"/>
    <w:rsid w:val="0026603D"/>
    <w:rsid w:val="002661F8"/>
    <w:rsid w:val="00266B2F"/>
    <w:rsid w:val="00266D0A"/>
    <w:rsid w:val="00267F07"/>
    <w:rsid w:val="00270518"/>
    <w:rsid w:val="002708CF"/>
    <w:rsid w:val="00270BB8"/>
    <w:rsid w:val="0027123B"/>
    <w:rsid w:val="002714CF"/>
    <w:rsid w:val="002717A0"/>
    <w:rsid w:val="00272156"/>
    <w:rsid w:val="0027237F"/>
    <w:rsid w:val="00272717"/>
    <w:rsid w:val="002733BB"/>
    <w:rsid w:val="002733FD"/>
    <w:rsid w:val="00274067"/>
    <w:rsid w:val="002745DD"/>
    <w:rsid w:val="00274F5E"/>
    <w:rsid w:val="00275280"/>
    <w:rsid w:val="00275673"/>
    <w:rsid w:val="0027633C"/>
    <w:rsid w:val="00276622"/>
    <w:rsid w:val="0027667B"/>
    <w:rsid w:val="00277872"/>
    <w:rsid w:val="00277CBE"/>
    <w:rsid w:val="002803A7"/>
    <w:rsid w:val="00280E02"/>
    <w:rsid w:val="002810D4"/>
    <w:rsid w:val="002815D3"/>
    <w:rsid w:val="00281876"/>
    <w:rsid w:val="00281949"/>
    <w:rsid w:val="00282224"/>
    <w:rsid w:val="002830AF"/>
    <w:rsid w:val="002831CA"/>
    <w:rsid w:val="002836F0"/>
    <w:rsid w:val="00283C14"/>
    <w:rsid w:val="00283F3A"/>
    <w:rsid w:val="002844DA"/>
    <w:rsid w:val="0028490D"/>
    <w:rsid w:val="0028599E"/>
    <w:rsid w:val="00285FAB"/>
    <w:rsid w:val="00286275"/>
    <w:rsid w:val="002864D0"/>
    <w:rsid w:val="002866F8"/>
    <w:rsid w:val="0028747D"/>
    <w:rsid w:val="00287626"/>
    <w:rsid w:val="00287998"/>
    <w:rsid w:val="00290D42"/>
    <w:rsid w:val="002913A1"/>
    <w:rsid w:val="0029169A"/>
    <w:rsid w:val="0029305E"/>
    <w:rsid w:val="00293F24"/>
    <w:rsid w:val="00294250"/>
    <w:rsid w:val="00294687"/>
    <w:rsid w:val="00294746"/>
    <w:rsid w:val="002947AC"/>
    <w:rsid w:val="00294BC5"/>
    <w:rsid w:val="00294D02"/>
    <w:rsid w:val="00294E25"/>
    <w:rsid w:val="00294EA1"/>
    <w:rsid w:val="002953DE"/>
    <w:rsid w:val="002955FA"/>
    <w:rsid w:val="0029569D"/>
    <w:rsid w:val="00295706"/>
    <w:rsid w:val="002958AC"/>
    <w:rsid w:val="002961D0"/>
    <w:rsid w:val="00297556"/>
    <w:rsid w:val="002A0111"/>
    <w:rsid w:val="002A082D"/>
    <w:rsid w:val="002A1196"/>
    <w:rsid w:val="002A195F"/>
    <w:rsid w:val="002A1FE3"/>
    <w:rsid w:val="002A2882"/>
    <w:rsid w:val="002A2D01"/>
    <w:rsid w:val="002A2E1F"/>
    <w:rsid w:val="002A3373"/>
    <w:rsid w:val="002A3639"/>
    <w:rsid w:val="002A3E1F"/>
    <w:rsid w:val="002A459D"/>
    <w:rsid w:val="002A4BAC"/>
    <w:rsid w:val="002A5302"/>
    <w:rsid w:val="002A63B6"/>
    <w:rsid w:val="002A7BF0"/>
    <w:rsid w:val="002B003A"/>
    <w:rsid w:val="002B1789"/>
    <w:rsid w:val="002B1D74"/>
    <w:rsid w:val="002B2058"/>
    <w:rsid w:val="002B2589"/>
    <w:rsid w:val="002B291D"/>
    <w:rsid w:val="002B29CF"/>
    <w:rsid w:val="002B3109"/>
    <w:rsid w:val="002B31A1"/>
    <w:rsid w:val="002B3755"/>
    <w:rsid w:val="002B396E"/>
    <w:rsid w:val="002B3B04"/>
    <w:rsid w:val="002B4F90"/>
    <w:rsid w:val="002B5097"/>
    <w:rsid w:val="002B5596"/>
    <w:rsid w:val="002B5C4B"/>
    <w:rsid w:val="002B5F2B"/>
    <w:rsid w:val="002B6D29"/>
    <w:rsid w:val="002B6EB8"/>
    <w:rsid w:val="002B76C9"/>
    <w:rsid w:val="002B7F41"/>
    <w:rsid w:val="002C0151"/>
    <w:rsid w:val="002C0207"/>
    <w:rsid w:val="002C0FEB"/>
    <w:rsid w:val="002C12FB"/>
    <w:rsid w:val="002C1731"/>
    <w:rsid w:val="002C1B29"/>
    <w:rsid w:val="002C1C42"/>
    <w:rsid w:val="002C2055"/>
    <w:rsid w:val="002C2148"/>
    <w:rsid w:val="002C2D0E"/>
    <w:rsid w:val="002C3842"/>
    <w:rsid w:val="002C39E8"/>
    <w:rsid w:val="002C3A48"/>
    <w:rsid w:val="002C43D3"/>
    <w:rsid w:val="002C4B79"/>
    <w:rsid w:val="002C4D6B"/>
    <w:rsid w:val="002C4FC8"/>
    <w:rsid w:val="002C508E"/>
    <w:rsid w:val="002C53B8"/>
    <w:rsid w:val="002C5693"/>
    <w:rsid w:val="002C589F"/>
    <w:rsid w:val="002C5B21"/>
    <w:rsid w:val="002C61BE"/>
    <w:rsid w:val="002C64A9"/>
    <w:rsid w:val="002C66D6"/>
    <w:rsid w:val="002C6765"/>
    <w:rsid w:val="002C7487"/>
    <w:rsid w:val="002D0239"/>
    <w:rsid w:val="002D0774"/>
    <w:rsid w:val="002D0E89"/>
    <w:rsid w:val="002D145A"/>
    <w:rsid w:val="002D1B1E"/>
    <w:rsid w:val="002D23BD"/>
    <w:rsid w:val="002D32E6"/>
    <w:rsid w:val="002D395C"/>
    <w:rsid w:val="002D45B0"/>
    <w:rsid w:val="002D4B44"/>
    <w:rsid w:val="002D59B5"/>
    <w:rsid w:val="002D69FE"/>
    <w:rsid w:val="002D7628"/>
    <w:rsid w:val="002D7F45"/>
    <w:rsid w:val="002E0294"/>
    <w:rsid w:val="002E0781"/>
    <w:rsid w:val="002E0E7E"/>
    <w:rsid w:val="002E110C"/>
    <w:rsid w:val="002E1116"/>
    <w:rsid w:val="002E11F2"/>
    <w:rsid w:val="002E11FA"/>
    <w:rsid w:val="002E16E6"/>
    <w:rsid w:val="002E17AF"/>
    <w:rsid w:val="002E1CB4"/>
    <w:rsid w:val="002E2CEC"/>
    <w:rsid w:val="002E343D"/>
    <w:rsid w:val="002E37F5"/>
    <w:rsid w:val="002E3F7E"/>
    <w:rsid w:val="002E4B72"/>
    <w:rsid w:val="002E57DC"/>
    <w:rsid w:val="002E5948"/>
    <w:rsid w:val="002E5A67"/>
    <w:rsid w:val="002E5EB8"/>
    <w:rsid w:val="002E60CB"/>
    <w:rsid w:val="002E6DD2"/>
    <w:rsid w:val="002E6F59"/>
    <w:rsid w:val="002E71B2"/>
    <w:rsid w:val="002E72E3"/>
    <w:rsid w:val="002F06A3"/>
    <w:rsid w:val="002F0F1D"/>
    <w:rsid w:val="002F10E3"/>
    <w:rsid w:val="002F13E5"/>
    <w:rsid w:val="002F14B8"/>
    <w:rsid w:val="002F1E07"/>
    <w:rsid w:val="002F2AF9"/>
    <w:rsid w:val="002F3F50"/>
    <w:rsid w:val="002F4454"/>
    <w:rsid w:val="002F46DE"/>
    <w:rsid w:val="002F4EBB"/>
    <w:rsid w:val="002F533D"/>
    <w:rsid w:val="002F54CF"/>
    <w:rsid w:val="002F5999"/>
    <w:rsid w:val="002F5A15"/>
    <w:rsid w:val="002F6D43"/>
    <w:rsid w:val="002F7E31"/>
    <w:rsid w:val="003004BD"/>
    <w:rsid w:val="0030117E"/>
    <w:rsid w:val="0030121A"/>
    <w:rsid w:val="003014CA"/>
    <w:rsid w:val="003016EC"/>
    <w:rsid w:val="00302175"/>
    <w:rsid w:val="00302265"/>
    <w:rsid w:val="0030292F"/>
    <w:rsid w:val="003031D2"/>
    <w:rsid w:val="003032A0"/>
    <w:rsid w:val="003037F1"/>
    <w:rsid w:val="0030384D"/>
    <w:rsid w:val="00303AC4"/>
    <w:rsid w:val="00303D77"/>
    <w:rsid w:val="00303E12"/>
    <w:rsid w:val="003047C5"/>
    <w:rsid w:val="003048E1"/>
    <w:rsid w:val="0030635F"/>
    <w:rsid w:val="00306B51"/>
    <w:rsid w:val="0030703E"/>
    <w:rsid w:val="003072C5"/>
    <w:rsid w:val="00310A18"/>
    <w:rsid w:val="00310C6D"/>
    <w:rsid w:val="00311385"/>
    <w:rsid w:val="00311E46"/>
    <w:rsid w:val="00311FD3"/>
    <w:rsid w:val="00312192"/>
    <w:rsid w:val="003121E3"/>
    <w:rsid w:val="003122B2"/>
    <w:rsid w:val="0031278D"/>
    <w:rsid w:val="003133CE"/>
    <w:rsid w:val="0031353C"/>
    <w:rsid w:val="003139E0"/>
    <w:rsid w:val="00313F6C"/>
    <w:rsid w:val="00313FEE"/>
    <w:rsid w:val="00314573"/>
    <w:rsid w:val="00314662"/>
    <w:rsid w:val="003147C6"/>
    <w:rsid w:val="00316274"/>
    <w:rsid w:val="003162EB"/>
    <w:rsid w:val="0031632A"/>
    <w:rsid w:val="003165A7"/>
    <w:rsid w:val="00316810"/>
    <w:rsid w:val="003171F6"/>
    <w:rsid w:val="003172E6"/>
    <w:rsid w:val="003179C0"/>
    <w:rsid w:val="00320121"/>
    <w:rsid w:val="0032028E"/>
    <w:rsid w:val="00320341"/>
    <w:rsid w:val="0032056D"/>
    <w:rsid w:val="00320E6D"/>
    <w:rsid w:val="00321880"/>
    <w:rsid w:val="00321C43"/>
    <w:rsid w:val="00322294"/>
    <w:rsid w:val="003222D8"/>
    <w:rsid w:val="00322AA0"/>
    <w:rsid w:val="0032303E"/>
    <w:rsid w:val="00323BA3"/>
    <w:rsid w:val="00323D9F"/>
    <w:rsid w:val="00323DB1"/>
    <w:rsid w:val="0032498F"/>
    <w:rsid w:val="00324AB8"/>
    <w:rsid w:val="00324CDE"/>
    <w:rsid w:val="00324DF1"/>
    <w:rsid w:val="00324F06"/>
    <w:rsid w:val="00325EFD"/>
    <w:rsid w:val="003261FE"/>
    <w:rsid w:val="00326425"/>
    <w:rsid w:val="00326FE2"/>
    <w:rsid w:val="00327ACF"/>
    <w:rsid w:val="00327C85"/>
    <w:rsid w:val="00327D6B"/>
    <w:rsid w:val="00330FB5"/>
    <w:rsid w:val="003313BF"/>
    <w:rsid w:val="00331563"/>
    <w:rsid w:val="00331AA5"/>
    <w:rsid w:val="00332723"/>
    <w:rsid w:val="003327BD"/>
    <w:rsid w:val="00332C63"/>
    <w:rsid w:val="00332D49"/>
    <w:rsid w:val="00332E8B"/>
    <w:rsid w:val="00332E9C"/>
    <w:rsid w:val="00333220"/>
    <w:rsid w:val="00333AA9"/>
    <w:rsid w:val="0033437C"/>
    <w:rsid w:val="00334EF3"/>
    <w:rsid w:val="00334FB2"/>
    <w:rsid w:val="0033594F"/>
    <w:rsid w:val="00337BB0"/>
    <w:rsid w:val="00337F6F"/>
    <w:rsid w:val="00340ED0"/>
    <w:rsid w:val="0034118E"/>
    <w:rsid w:val="00341353"/>
    <w:rsid w:val="00341A50"/>
    <w:rsid w:val="00342460"/>
    <w:rsid w:val="003431B7"/>
    <w:rsid w:val="0034325E"/>
    <w:rsid w:val="0034334C"/>
    <w:rsid w:val="003433D8"/>
    <w:rsid w:val="00343C3A"/>
    <w:rsid w:val="0034447B"/>
    <w:rsid w:val="00344B81"/>
    <w:rsid w:val="00346120"/>
    <w:rsid w:val="003466F5"/>
    <w:rsid w:val="00346B59"/>
    <w:rsid w:val="00346C20"/>
    <w:rsid w:val="003474D8"/>
    <w:rsid w:val="0034751E"/>
    <w:rsid w:val="0035052C"/>
    <w:rsid w:val="003509A6"/>
    <w:rsid w:val="003522CE"/>
    <w:rsid w:val="003523B7"/>
    <w:rsid w:val="0035309C"/>
    <w:rsid w:val="00353D0D"/>
    <w:rsid w:val="003540EF"/>
    <w:rsid w:val="003545D5"/>
    <w:rsid w:val="00354BE5"/>
    <w:rsid w:val="00354CC3"/>
    <w:rsid w:val="00354DD3"/>
    <w:rsid w:val="00354E10"/>
    <w:rsid w:val="00355752"/>
    <w:rsid w:val="003558AD"/>
    <w:rsid w:val="00356787"/>
    <w:rsid w:val="00356A80"/>
    <w:rsid w:val="00356A9E"/>
    <w:rsid w:val="00357130"/>
    <w:rsid w:val="003573B3"/>
    <w:rsid w:val="003574D7"/>
    <w:rsid w:val="00360A08"/>
    <w:rsid w:val="00361775"/>
    <w:rsid w:val="0036281C"/>
    <w:rsid w:val="00362C39"/>
    <w:rsid w:val="00363380"/>
    <w:rsid w:val="0036364C"/>
    <w:rsid w:val="00363699"/>
    <w:rsid w:val="00363D73"/>
    <w:rsid w:val="0036415B"/>
    <w:rsid w:val="003641B6"/>
    <w:rsid w:val="00365BC4"/>
    <w:rsid w:val="00365EF6"/>
    <w:rsid w:val="0036631F"/>
    <w:rsid w:val="00366EFA"/>
    <w:rsid w:val="00366F4F"/>
    <w:rsid w:val="0036784A"/>
    <w:rsid w:val="0037017E"/>
    <w:rsid w:val="00370964"/>
    <w:rsid w:val="003710DD"/>
    <w:rsid w:val="00371B72"/>
    <w:rsid w:val="00372B65"/>
    <w:rsid w:val="00373D53"/>
    <w:rsid w:val="00374683"/>
    <w:rsid w:val="0037562D"/>
    <w:rsid w:val="00375E54"/>
    <w:rsid w:val="00375E6D"/>
    <w:rsid w:val="00376E7D"/>
    <w:rsid w:val="003774BD"/>
    <w:rsid w:val="0037782F"/>
    <w:rsid w:val="003801D7"/>
    <w:rsid w:val="00380828"/>
    <w:rsid w:val="00381CDC"/>
    <w:rsid w:val="00381EBA"/>
    <w:rsid w:val="00382EE7"/>
    <w:rsid w:val="003831A4"/>
    <w:rsid w:val="00383A13"/>
    <w:rsid w:val="00387B20"/>
    <w:rsid w:val="00387E7C"/>
    <w:rsid w:val="00390598"/>
    <w:rsid w:val="00390A6F"/>
    <w:rsid w:val="00390E67"/>
    <w:rsid w:val="0039128E"/>
    <w:rsid w:val="003912CA"/>
    <w:rsid w:val="00391414"/>
    <w:rsid w:val="00393038"/>
    <w:rsid w:val="00394A58"/>
    <w:rsid w:val="00394AA5"/>
    <w:rsid w:val="00395A66"/>
    <w:rsid w:val="00395CBB"/>
    <w:rsid w:val="00396180"/>
    <w:rsid w:val="003963E1"/>
    <w:rsid w:val="003968F7"/>
    <w:rsid w:val="00396F3C"/>
    <w:rsid w:val="00396FA8"/>
    <w:rsid w:val="00397944"/>
    <w:rsid w:val="00397C67"/>
    <w:rsid w:val="00397C7A"/>
    <w:rsid w:val="00397E86"/>
    <w:rsid w:val="003A04F2"/>
    <w:rsid w:val="003A0D67"/>
    <w:rsid w:val="003A15ED"/>
    <w:rsid w:val="003A1B45"/>
    <w:rsid w:val="003A254C"/>
    <w:rsid w:val="003A2D7B"/>
    <w:rsid w:val="003A35A6"/>
    <w:rsid w:val="003A412D"/>
    <w:rsid w:val="003A492B"/>
    <w:rsid w:val="003A4BB4"/>
    <w:rsid w:val="003A4F89"/>
    <w:rsid w:val="003A5F2A"/>
    <w:rsid w:val="003A6461"/>
    <w:rsid w:val="003A649A"/>
    <w:rsid w:val="003A660C"/>
    <w:rsid w:val="003A6A8B"/>
    <w:rsid w:val="003A6A92"/>
    <w:rsid w:val="003A753D"/>
    <w:rsid w:val="003B0B44"/>
    <w:rsid w:val="003B0BD2"/>
    <w:rsid w:val="003B1E78"/>
    <w:rsid w:val="003B259E"/>
    <w:rsid w:val="003B35C5"/>
    <w:rsid w:val="003B493E"/>
    <w:rsid w:val="003B6095"/>
    <w:rsid w:val="003B7EB6"/>
    <w:rsid w:val="003C00F9"/>
    <w:rsid w:val="003C0355"/>
    <w:rsid w:val="003C1178"/>
    <w:rsid w:val="003C1F26"/>
    <w:rsid w:val="003C4287"/>
    <w:rsid w:val="003C495D"/>
    <w:rsid w:val="003C5F50"/>
    <w:rsid w:val="003C6045"/>
    <w:rsid w:val="003C68E0"/>
    <w:rsid w:val="003C701D"/>
    <w:rsid w:val="003C7BC8"/>
    <w:rsid w:val="003D033D"/>
    <w:rsid w:val="003D043D"/>
    <w:rsid w:val="003D19E4"/>
    <w:rsid w:val="003D1A90"/>
    <w:rsid w:val="003D23DF"/>
    <w:rsid w:val="003D34E9"/>
    <w:rsid w:val="003D3534"/>
    <w:rsid w:val="003D4327"/>
    <w:rsid w:val="003D55C4"/>
    <w:rsid w:val="003D5FEC"/>
    <w:rsid w:val="003D79E0"/>
    <w:rsid w:val="003E143A"/>
    <w:rsid w:val="003E1966"/>
    <w:rsid w:val="003E21BF"/>
    <w:rsid w:val="003E3886"/>
    <w:rsid w:val="003E4CC3"/>
    <w:rsid w:val="003E52E6"/>
    <w:rsid w:val="003E53C9"/>
    <w:rsid w:val="003E5E80"/>
    <w:rsid w:val="003E5FFC"/>
    <w:rsid w:val="003E6B46"/>
    <w:rsid w:val="003E7E32"/>
    <w:rsid w:val="003F03AD"/>
    <w:rsid w:val="003F0719"/>
    <w:rsid w:val="003F0E14"/>
    <w:rsid w:val="003F1748"/>
    <w:rsid w:val="003F1749"/>
    <w:rsid w:val="003F1FF4"/>
    <w:rsid w:val="003F2154"/>
    <w:rsid w:val="003F2E94"/>
    <w:rsid w:val="003F3444"/>
    <w:rsid w:val="003F4947"/>
    <w:rsid w:val="003F4F21"/>
    <w:rsid w:val="003F558C"/>
    <w:rsid w:val="003F6952"/>
    <w:rsid w:val="003F6D1C"/>
    <w:rsid w:val="003F6FE6"/>
    <w:rsid w:val="003F7032"/>
    <w:rsid w:val="003F704D"/>
    <w:rsid w:val="00401028"/>
    <w:rsid w:val="00401663"/>
    <w:rsid w:val="00401787"/>
    <w:rsid w:val="00401F6D"/>
    <w:rsid w:val="00402C3A"/>
    <w:rsid w:val="004035D1"/>
    <w:rsid w:val="00403B81"/>
    <w:rsid w:val="00404240"/>
    <w:rsid w:val="00404D3C"/>
    <w:rsid w:val="0040562A"/>
    <w:rsid w:val="004059BD"/>
    <w:rsid w:val="00405A22"/>
    <w:rsid w:val="00405C84"/>
    <w:rsid w:val="00405CCD"/>
    <w:rsid w:val="00405E99"/>
    <w:rsid w:val="00405F47"/>
    <w:rsid w:val="00407288"/>
    <w:rsid w:val="00407A82"/>
    <w:rsid w:val="00410422"/>
    <w:rsid w:val="00410443"/>
    <w:rsid w:val="00410474"/>
    <w:rsid w:val="004105D9"/>
    <w:rsid w:val="0041081A"/>
    <w:rsid w:val="00410FEE"/>
    <w:rsid w:val="004110E3"/>
    <w:rsid w:val="00412A40"/>
    <w:rsid w:val="00412A71"/>
    <w:rsid w:val="00412CCD"/>
    <w:rsid w:val="00412D29"/>
    <w:rsid w:val="00413123"/>
    <w:rsid w:val="0041373C"/>
    <w:rsid w:val="00413BC4"/>
    <w:rsid w:val="00416610"/>
    <w:rsid w:val="00416B57"/>
    <w:rsid w:val="00416C5F"/>
    <w:rsid w:val="0041711E"/>
    <w:rsid w:val="00417277"/>
    <w:rsid w:val="00417574"/>
    <w:rsid w:val="00417948"/>
    <w:rsid w:val="00417C68"/>
    <w:rsid w:val="004200D7"/>
    <w:rsid w:val="00420DF9"/>
    <w:rsid w:val="0042244E"/>
    <w:rsid w:val="004231CB"/>
    <w:rsid w:val="004236E3"/>
    <w:rsid w:val="00423A21"/>
    <w:rsid w:val="00423BDD"/>
    <w:rsid w:val="004259CD"/>
    <w:rsid w:val="00426096"/>
    <w:rsid w:val="00426525"/>
    <w:rsid w:val="00426E62"/>
    <w:rsid w:val="00427332"/>
    <w:rsid w:val="00427A54"/>
    <w:rsid w:val="00427EFE"/>
    <w:rsid w:val="004303AE"/>
    <w:rsid w:val="0043058C"/>
    <w:rsid w:val="0043093B"/>
    <w:rsid w:val="00430C4E"/>
    <w:rsid w:val="00431EB7"/>
    <w:rsid w:val="00432090"/>
    <w:rsid w:val="00432297"/>
    <w:rsid w:val="00433077"/>
    <w:rsid w:val="00433A49"/>
    <w:rsid w:val="00434825"/>
    <w:rsid w:val="0043488C"/>
    <w:rsid w:val="0043505B"/>
    <w:rsid w:val="0043556C"/>
    <w:rsid w:val="0043652C"/>
    <w:rsid w:val="00436B7C"/>
    <w:rsid w:val="004373D0"/>
    <w:rsid w:val="00437850"/>
    <w:rsid w:val="00437CC7"/>
    <w:rsid w:val="00437CE5"/>
    <w:rsid w:val="004402A1"/>
    <w:rsid w:val="00441BE6"/>
    <w:rsid w:val="00441FDB"/>
    <w:rsid w:val="0044295B"/>
    <w:rsid w:val="004429C8"/>
    <w:rsid w:val="00442F3B"/>
    <w:rsid w:val="00443EB8"/>
    <w:rsid w:val="0044409B"/>
    <w:rsid w:val="00444A3A"/>
    <w:rsid w:val="00445654"/>
    <w:rsid w:val="004458A2"/>
    <w:rsid w:val="00445AA0"/>
    <w:rsid w:val="00445F45"/>
    <w:rsid w:val="004462E4"/>
    <w:rsid w:val="004464E3"/>
    <w:rsid w:val="00446907"/>
    <w:rsid w:val="004469DB"/>
    <w:rsid w:val="00447006"/>
    <w:rsid w:val="004477D8"/>
    <w:rsid w:val="0045029D"/>
    <w:rsid w:val="00450A93"/>
    <w:rsid w:val="0045161F"/>
    <w:rsid w:val="00453135"/>
    <w:rsid w:val="00454127"/>
    <w:rsid w:val="00454221"/>
    <w:rsid w:val="004553A8"/>
    <w:rsid w:val="004554E0"/>
    <w:rsid w:val="00456B60"/>
    <w:rsid w:val="0045758B"/>
    <w:rsid w:val="004575F6"/>
    <w:rsid w:val="00460408"/>
    <w:rsid w:val="004605CC"/>
    <w:rsid w:val="00460F6C"/>
    <w:rsid w:val="0046128A"/>
    <w:rsid w:val="004618AD"/>
    <w:rsid w:val="004624A1"/>
    <w:rsid w:val="00462797"/>
    <w:rsid w:val="00462994"/>
    <w:rsid w:val="00463127"/>
    <w:rsid w:val="0046320B"/>
    <w:rsid w:val="00463269"/>
    <w:rsid w:val="00463CF5"/>
    <w:rsid w:val="0046440C"/>
    <w:rsid w:val="0046491D"/>
    <w:rsid w:val="0046604C"/>
    <w:rsid w:val="00466660"/>
    <w:rsid w:val="00467174"/>
    <w:rsid w:val="004702B6"/>
    <w:rsid w:val="0047179E"/>
    <w:rsid w:val="00471C07"/>
    <w:rsid w:val="00471CD6"/>
    <w:rsid w:val="004723BE"/>
    <w:rsid w:val="004724F4"/>
    <w:rsid w:val="00472956"/>
    <w:rsid w:val="00472BE1"/>
    <w:rsid w:val="00472CC6"/>
    <w:rsid w:val="00472FE0"/>
    <w:rsid w:val="004731B7"/>
    <w:rsid w:val="00473461"/>
    <w:rsid w:val="00474885"/>
    <w:rsid w:val="00474ED1"/>
    <w:rsid w:val="004751B2"/>
    <w:rsid w:val="0047624E"/>
    <w:rsid w:val="00476CE9"/>
    <w:rsid w:val="00477200"/>
    <w:rsid w:val="004778C9"/>
    <w:rsid w:val="00477C04"/>
    <w:rsid w:val="00477FDB"/>
    <w:rsid w:val="0048018D"/>
    <w:rsid w:val="00481211"/>
    <w:rsid w:val="00481773"/>
    <w:rsid w:val="00481B37"/>
    <w:rsid w:val="00481F50"/>
    <w:rsid w:val="00481FDD"/>
    <w:rsid w:val="0048213F"/>
    <w:rsid w:val="0048282B"/>
    <w:rsid w:val="00482880"/>
    <w:rsid w:val="00482DD8"/>
    <w:rsid w:val="00484494"/>
    <w:rsid w:val="00486358"/>
    <w:rsid w:val="004875CA"/>
    <w:rsid w:val="00487AAE"/>
    <w:rsid w:val="0049003F"/>
    <w:rsid w:val="004901DC"/>
    <w:rsid w:val="00490AB9"/>
    <w:rsid w:val="004917CC"/>
    <w:rsid w:val="00491C01"/>
    <w:rsid w:val="004920FD"/>
    <w:rsid w:val="0049239F"/>
    <w:rsid w:val="00492536"/>
    <w:rsid w:val="004928B5"/>
    <w:rsid w:val="00492BB7"/>
    <w:rsid w:val="00492C56"/>
    <w:rsid w:val="004937A2"/>
    <w:rsid w:val="004937FF"/>
    <w:rsid w:val="004938B2"/>
    <w:rsid w:val="00493B61"/>
    <w:rsid w:val="004952C3"/>
    <w:rsid w:val="00495FB4"/>
    <w:rsid w:val="00496361"/>
    <w:rsid w:val="00496479"/>
    <w:rsid w:val="004969E2"/>
    <w:rsid w:val="00496BA0"/>
    <w:rsid w:val="00496D76"/>
    <w:rsid w:val="004970D0"/>
    <w:rsid w:val="004A02E3"/>
    <w:rsid w:val="004A135B"/>
    <w:rsid w:val="004A1759"/>
    <w:rsid w:val="004A1FB6"/>
    <w:rsid w:val="004A228E"/>
    <w:rsid w:val="004A27EA"/>
    <w:rsid w:val="004A2DED"/>
    <w:rsid w:val="004A344E"/>
    <w:rsid w:val="004A36FD"/>
    <w:rsid w:val="004A3E1E"/>
    <w:rsid w:val="004A436C"/>
    <w:rsid w:val="004A5348"/>
    <w:rsid w:val="004A55AB"/>
    <w:rsid w:val="004A55B8"/>
    <w:rsid w:val="004A61CA"/>
    <w:rsid w:val="004A64A8"/>
    <w:rsid w:val="004A66E9"/>
    <w:rsid w:val="004A736A"/>
    <w:rsid w:val="004A7823"/>
    <w:rsid w:val="004B0AFF"/>
    <w:rsid w:val="004B12A7"/>
    <w:rsid w:val="004B1F06"/>
    <w:rsid w:val="004B21A4"/>
    <w:rsid w:val="004B2625"/>
    <w:rsid w:val="004B2B3B"/>
    <w:rsid w:val="004B2E98"/>
    <w:rsid w:val="004B30DA"/>
    <w:rsid w:val="004B351E"/>
    <w:rsid w:val="004B36E5"/>
    <w:rsid w:val="004B3957"/>
    <w:rsid w:val="004B4492"/>
    <w:rsid w:val="004B4A0F"/>
    <w:rsid w:val="004B588C"/>
    <w:rsid w:val="004B6047"/>
    <w:rsid w:val="004B6436"/>
    <w:rsid w:val="004B7085"/>
    <w:rsid w:val="004B7404"/>
    <w:rsid w:val="004B7CC9"/>
    <w:rsid w:val="004C0031"/>
    <w:rsid w:val="004C01BD"/>
    <w:rsid w:val="004C01BE"/>
    <w:rsid w:val="004C0385"/>
    <w:rsid w:val="004C0D39"/>
    <w:rsid w:val="004C13BB"/>
    <w:rsid w:val="004C16BF"/>
    <w:rsid w:val="004C2E37"/>
    <w:rsid w:val="004C3046"/>
    <w:rsid w:val="004C4A64"/>
    <w:rsid w:val="004C4F2C"/>
    <w:rsid w:val="004C57E0"/>
    <w:rsid w:val="004C616E"/>
    <w:rsid w:val="004C6B81"/>
    <w:rsid w:val="004C6BB1"/>
    <w:rsid w:val="004C7670"/>
    <w:rsid w:val="004C7D2C"/>
    <w:rsid w:val="004C7D7E"/>
    <w:rsid w:val="004D04F5"/>
    <w:rsid w:val="004D089F"/>
    <w:rsid w:val="004D18F4"/>
    <w:rsid w:val="004D19AB"/>
    <w:rsid w:val="004D1F01"/>
    <w:rsid w:val="004D2E0C"/>
    <w:rsid w:val="004D41A7"/>
    <w:rsid w:val="004D4457"/>
    <w:rsid w:val="004D46E4"/>
    <w:rsid w:val="004D4B87"/>
    <w:rsid w:val="004D5089"/>
    <w:rsid w:val="004D5AD7"/>
    <w:rsid w:val="004D5D6E"/>
    <w:rsid w:val="004D6446"/>
    <w:rsid w:val="004D6DEB"/>
    <w:rsid w:val="004D6E30"/>
    <w:rsid w:val="004E08A9"/>
    <w:rsid w:val="004E0C7D"/>
    <w:rsid w:val="004E0F94"/>
    <w:rsid w:val="004E1041"/>
    <w:rsid w:val="004E10E9"/>
    <w:rsid w:val="004E154A"/>
    <w:rsid w:val="004E1A70"/>
    <w:rsid w:val="004E1CFA"/>
    <w:rsid w:val="004E1E97"/>
    <w:rsid w:val="004E29EF"/>
    <w:rsid w:val="004E2C0E"/>
    <w:rsid w:val="004E30E3"/>
    <w:rsid w:val="004E316E"/>
    <w:rsid w:val="004E3962"/>
    <w:rsid w:val="004E462D"/>
    <w:rsid w:val="004E495C"/>
    <w:rsid w:val="004E5C4A"/>
    <w:rsid w:val="004E5ED6"/>
    <w:rsid w:val="004E6266"/>
    <w:rsid w:val="004F0155"/>
    <w:rsid w:val="004F0CB5"/>
    <w:rsid w:val="004F103E"/>
    <w:rsid w:val="004F1435"/>
    <w:rsid w:val="004F14E5"/>
    <w:rsid w:val="004F1832"/>
    <w:rsid w:val="004F1EB7"/>
    <w:rsid w:val="004F21C2"/>
    <w:rsid w:val="004F2819"/>
    <w:rsid w:val="004F2CDE"/>
    <w:rsid w:val="004F2E42"/>
    <w:rsid w:val="004F2FDD"/>
    <w:rsid w:val="004F366E"/>
    <w:rsid w:val="004F3920"/>
    <w:rsid w:val="004F422C"/>
    <w:rsid w:val="004F461F"/>
    <w:rsid w:val="004F4916"/>
    <w:rsid w:val="004F595C"/>
    <w:rsid w:val="004F5DEC"/>
    <w:rsid w:val="004F61C5"/>
    <w:rsid w:val="004F69D9"/>
    <w:rsid w:val="004F721E"/>
    <w:rsid w:val="00500686"/>
    <w:rsid w:val="00500920"/>
    <w:rsid w:val="00500A61"/>
    <w:rsid w:val="00500C19"/>
    <w:rsid w:val="00500ED5"/>
    <w:rsid w:val="005013A9"/>
    <w:rsid w:val="00501692"/>
    <w:rsid w:val="00501A3D"/>
    <w:rsid w:val="00502420"/>
    <w:rsid w:val="00502817"/>
    <w:rsid w:val="005028F6"/>
    <w:rsid w:val="00502D01"/>
    <w:rsid w:val="00502DB9"/>
    <w:rsid w:val="0050319A"/>
    <w:rsid w:val="0050349E"/>
    <w:rsid w:val="0050370D"/>
    <w:rsid w:val="005046E0"/>
    <w:rsid w:val="00505008"/>
    <w:rsid w:val="0050501C"/>
    <w:rsid w:val="005056BF"/>
    <w:rsid w:val="00505A7D"/>
    <w:rsid w:val="00505DDB"/>
    <w:rsid w:val="00505E85"/>
    <w:rsid w:val="00505EBB"/>
    <w:rsid w:val="005061A0"/>
    <w:rsid w:val="00507224"/>
    <w:rsid w:val="0050724B"/>
    <w:rsid w:val="0050759F"/>
    <w:rsid w:val="0051007B"/>
    <w:rsid w:val="005108F9"/>
    <w:rsid w:val="00510B2B"/>
    <w:rsid w:val="005124F0"/>
    <w:rsid w:val="0051313B"/>
    <w:rsid w:val="005138D7"/>
    <w:rsid w:val="00513C4F"/>
    <w:rsid w:val="00513CBF"/>
    <w:rsid w:val="00514166"/>
    <w:rsid w:val="00514C93"/>
    <w:rsid w:val="005152AA"/>
    <w:rsid w:val="0051588D"/>
    <w:rsid w:val="00515CA8"/>
    <w:rsid w:val="00516318"/>
    <w:rsid w:val="005164FC"/>
    <w:rsid w:val="00520022"/>
    <w:rsid w:val="005203F9"/>
    <w:rsid w:val="00520C1C"/>
    <w:rsid w:val="00520EA9"/>
    <w:rsid w:val="00521669"/>
    <w:rsid w:val="00522FE5"/>
    <w:rsid w:val="00523370"/>
    <w:rsid w:val="00523759"/>
    <w:rsid w:val="0052408D"/>
    <w:rsid w:val="00524DFD"/>
    <w:rsid w:val="00524F7F"/>
    <w:rsid w:val="00525115"/>
    <w:rsid w:val="005259FF"/>
    <w:rsid w:val="00526D46"/>
    <w:rsid w:val="0052703D"/>
    <w:rsid w:val="00527480"/>
    <w:rsid w:val="00530B9B"/>
    <w:rsid w:val="005318CA"/>
    <w:rsid w:val="00531D6C"/>
    <w:rsid w:val="005328E2"/>
    <w:rsid w:val="00532901"/>
    <w:rsid w:val="00532D7F"/>
    <w:rsid w:val="00533136"/>
    <w:rsid w:val="00533373"/>
    <w:rsid w:val="0053343F"/>
    <w:rsid w:val="0053368A"/>
    <w:rsid w:val="005341EA"/>
    <w:rsid w:val="005342A3"/>
    <w:rsid w:val="00534838"/>
    <w:rsid w:val="005348A0"/>
    <w:rsid w:val="00534E33"/>
    <w:rsid w:val="00535C44"/>
    <w:rsid w:val="00536307"/>
    <w:rsid w:val="005365ED"/>
    <w:rsid w:val="00537D57"/>
    <w:rsid w:val="005407FB"/>
    <w:rsid w:val="00540DA6"/>
    <w:rsid w:val="00540EC2"/>
    <w:rsid w:val="005413F2"/>
    <w:rsid w:val="005417D4"/>
    <w:rsid w:val="00541945"/>
    <w:rsid w:val="005421AC"/>
    <w:rsid w:val="00543439"/>
    <w:rsid w:val="00543596"/>
    <w:rsid w:val="00543670"/>
    <w:rsid w:val="00543A52"/>
    <w:rsid w:val="00544339"/>
    <w:rsid w:val="0054560B"/>
    <w:rsid w:val="00546005"/>
    <w:rsid w:val="00546097"/>
    <w:rsid w:val="005474A6"/>
    <w:rsid w:val="005476E0"/>
    <w:rsid w:val="00547C46"/>
    <w:rsid w:val="00547D11"/>
    <w:rsid w:val="005504EE"/>
    <w:rsid w:val="00550F0D"/>
    <w:rsid w:val="005511AD"/>
    <w:rsid w:val="00551E2E"/>
    <w:rsid w:val="00551EC9"/>
    <w:rsid w:val="0055220D"/>
    <w:rsid w:val="00552687"/>
    <w:rsid w:val="00552A6F"/>
    <w:rsid w:val="005538AF"/>
    <w:rsid w:val="0055433C"/>
    <w:rsid w:val="00554A66"/>
    <w:rsid w:val="00555486"/>
    <w:rsid w:val="00556935"/>
    <w:rsid w:val="00556A0B"/>
    <w:rsid w:val="00556B7E"/>
    <w:rsid w:val="0055727A"/>
    <w:rsid w:val="005575A9"/>
    <w:rsid w:val="00557630"/>
    <w:rsid w:val="00557801"/>
    <w:rsid w:val="00557D90"/>
    <w:rsid w:val="005602A3"/>
    <w:rsid w:val="00560D00"/>
    <w:rsid w:val="00560DF9"/>
    <w:rsid w:val="00561495"/>
    <w:rsid w:val="005621F2"/>
    <w:rsid w:val="0056291B"/>
    <w:rsid w:val="005632C0"/>
    <w:rsid w:val="00563F7D"/>
    <w:rsid w:val="0056496F"/>
    <w:rsid w:val="0056500E"/>
    <w:rsid w:val="0056514B"/>
    <w:rsid w:val="00565680"/>
    <w:rsid w:val="00566701"/>
    <w:rsid w:val="005668F8"/>
    <w:rsid w:val="00566D72"/>
    <w:rsid w:val="00567D1D"/>
    <w:rsid w:val="00567F57"/>
    <w:rsid w:val="00570089"/>
    <w:rsid w:val="005703AA"/>
    <w:rsid w:val="00570516"/>
    <w:rsid w:val="00570626"/>
    <w:rsid w:val="00571522"/>
    <w:rsid w:val="00571B71"/>
    <w:rsid w:val="00571C96"/>
    <w:rsid w:val="00573307"/>
    <w:rsid w:val="0057444A"/>
    <w:rsid w:val="0057447A"/>
    <w:rsid w:val="00574530"/>
    <w:rsid w:val="005751B7"/>
    <w:rsid w:val="0057551B"/>
    <w:rsid w:val="0057614D"/>
    <w:rsid w:val="005762B2"/>
    <w:rsid w:val="00576D9E"/>
    <w:rsid w:val="00576E9A"/>
    <w:rsid w:val="00577080"/>
    <w:rsid w:val="00577A98"/>
    <w:rsid w:val="00577C60"/>
    <w:rsid w:val="0058029C"/>
    <w:rsid w:val="00580870"/>
    <w:rsid w:val="00580B32"/>
    <w:rsid w:val="0058135A"/>
    <w:rsid w:val="005821C5"/>
    <w:rsid w:val="005826E1"/>
    <w:rsid w:val="0058297D"/>
    <w:rsid w:val="00582C6C"/>
    <w:rsid w:val="00582D0B"/>
    <w:rsid w:val="0058386C"/>
    <w:rsid w:val="00583A38"/>
    <w:rsid w:val="00583F89"/>
    <w:rsid w:val="005846AD"/>
    <w:rsid w:val="00584AE7"/>
    <w:rsid w:val="005853C9"/>
    <w:rsid w:val="005856F8"/>
    <w:rsid w:val="00585734"/>
    <w:rsid w:val="00586983"/>
    <w:rsid w:val="00586A4A"/>
    <w:rsid w:val="00586FEA"/>
    <w:rsid w:val="00587058"/>
    <w:rsid w:val="00587207"/>
    <w:rsid w:val="00587B19"/>
    <w:rsid w:val="0059016B"/>
    <w:rsid w:val="00590700"/>
    <w:rsid w:val="00590707"/>
    <w:rsid w:val="00590822"/>
    <w:rsid w:val="00590BA1"/>
    <w:rsid w:val="005923C3"/>
    <w:rsid w:val="00593710"/>
    <w:rsid w:val="00593924"/>
    <w:rsid w:val="00593951"/>
    <w:rsid w:val="00594436"/>
    <w:rsid w:val="00594526"/>
    <w:rsid w:val="00594F8B"/>
    <w:rsid w:val="00595A3E"/>
    <w:rsid w:val="00595DCB"/>
    <w:rsid w:val="0059604E"/>
    <w:rsid w:val="00596580"/>
    <w:rsid w:val="00596C6F"/>
    <w:rsid w:val="00596D96"/>
    <w:rsid w:val="00597DC3"/>
    <w:rsid w:val="005A022E"/>
    <w:rsid w:val="005A02DD"/>
    <w:rsid w:val="005A13E0"/>
    <w:rsid w:val="005A15C6"/>
    <w:rsid w:val="005A1625"/>
    <w:rsid w:val="005A2079"/>
    <w:rsid w:val="005A2743"/>
    <w:rsid w:val="005A310A"/>
    <w:rsid w:val="005A3AF0"/>
    <w:rsid w:val="005A3D8C"/>
    <w:rsid w:val="005A452E"/>
    <w:rsid w:val="005A4A2A"/>
    <w:rsid w:val="005A54F3"/>
    <w:rsid w:val="005A56FA"/>
    <w:rsid w:val="005A5816"/>
    <w:rsid w:val="005A5899"/>
    <w:rsid w:val="005A5B6A"/>
    <w:rsid w:val="005A5CFA"/>
    <w:rsid w:val="005A5FFE"/>
    <w:rsid w:val="005A6449"/>
    <w:rsid w:val="005A6A36"/>
    <w:rsid w:val="005A6C3C"/>
    <w:rsid w:val="005A6EDB"/>
    <w:rsid w:val="005A750E"/>
    <w:rsid w:val="005A7544"/>
    <w:rsid w:val="005A7D40"/>
    <w:rsid w:val="005B0106"/>
    <w:rsid w:val="005B03F1"/>
    <w:rsid w:val="005B0B5C"/>
    <w:rsid w:val="005B0B7A"/>
    <w:rsid w:val="005B0E37"/>
    <w:rsid w:val="005B1990"/>
    <w:rsid w:val="005B29FA"/>
    <w:rsid w:val="005B2B3E"/>
    <w:rsid w:val="005B36AC"/>
    <w:rsid w:val="005B3D40"/>
    <w:rsid w:val="005B450F"/>
    <w:rsid w:val="005B47C0"/>
    <w:rsid w:val="005B4F32"/>
    <w:rsid w:val="005B5BC5"/>
    <w:rsid w:val="005B5ED3"/>
    <w:rsid w:val="005B6D91"/>
    <w:rsid w:val="005B6EC8"/>
    <w:rsid w:val="005B71DC"/>
    <w:rsid w:val="005B7B6E"/>
    <w:rsid w:val="005B7ED0"/>
    <w:rsid w:val="005C02F6"/>
    <w:rsid w:val="005C151C"/>
    <w:rsid w:val="005C212E"/>
    <w:rsid w:val="005C2BC6"/>
    <w:rsid w:val="005C2E05"/>
    <w:rsid w:val="005C3714"/>
    <w:rsid w:val="005C3FFD"/>
    <w:rsid w:val="005C4555"/>
    <w:rsid w:val="005C4D32"/>
    <w:rsid w:val="005C56A5"/>
    <w:rsid w:val="005C5A52"/>
    <w:rsid w:val="005C6BFD"/>
    <w:rsid w:val="005C7182"/>
    <w:rsid w:val="005C72EA"/>
    <w:rsid w:val="005C7391"/>
    <w:rsid w:val="005C7742"/>
    <w:rsid w:val="005C78D3"/>
    <w:rsid w:val="005C7B96"/>
    <w:rsid w:val="005D00F8"/>
    <w:rsid w:val="005D1583"/>
    <w:rsid w:val="005D1C6F"/>
    <w:rsid w:val="005D2009"/>
    <w:rsid w:val="005D2129"/>
    <w:rsid w:val="005D2471"/>
    <w:rsid w:val="005D2680"/>
    <w:rsid w:val="005D38D7"/>
    <w:rsid w:val="005D40C3"/>
    <w:rsid w:val="005D43DF"/>
    <w:rsid w:val="005D4610"/>
    <w:rsid w:val="005D47B1"/>
    <w:rsid w:val="005D527D"/>
    <w:rsid w:val="005D5764"/>
    <w:rsid w:val="005D5917"/>
    <w:rsid w:val="005D5C25"/>
    <w:rsid w:val="005D5CC7"/>
    <w:rsid w:val="005D652D"/>
    <w:rsid w:val="005D6B5D"/>
    <w:rsid w:val="005D6CA9"/>
    <w:rsid w:val="005D7A3E"/>
    <w:rsid w:val="005E06EB"/>
    <w:rsid w:val="005E0B49"/>
    <w:rsid w:val="005E0B6F"/>
    <w:rsid w:val="005E0F62"/>
    <w:rsid w:val="005E15F0"/>
    <w:rsid w:val="005E1956"/>
    <w:rsid w:val="005E24E7"/>
    <w:rsid w:val="005E27FF"/>
    <w:rsid w:val="005E3D75"/>
    <w:rsid w:val="005E4DD4"/>
    <w:rsid w:val="005E4F05"/>
    <w:rsid w:val="005E5134"/>
    <w:rsid w:val="005E544B"/>
    <w:rsid w:val="005E5477"/>
    <w:rsid w:val="005E64AC"/>
    <w:rsid w:val="005E6CCD"/>
    <w:rsid w:val="005E72E7"/>
    <w:rsid w:val="005F09F3"/>
    <w:rsid w:val="005F0E01"/>
    <w:rsid w:val="005F1295"/>
    <w:rsid w:val="005F21BA"/>
    <w:rsid w:val="005F2B8E"/>
    <w:rsid w:val="005F3725"/>
    <w:rsid w:val="005F3FB1"/>
    <w:rsid w:val="005F4587"/>
    <w:rsid w:val="005F4FB6"/>
    <w:rsid w:val="005F56D1"/>
    <w:rsid w:val="005F65D9"/>
    <w:rsid w:val="005F7569"/>
    <w:rsid w:val="005F7C30"/>
    <w:rsid w:val="005F7D8D"/>
    <w:rsid w:val="00601064"/>
    <w:rsid w:val="00601467"/>
    <w:rsid w:val="00601879"/>
    <w:rsid w:val="00601930"/>
    <w:rsid w:val="00602072"/>
    <w:rsid w:val="006022BE"/>
    <w:rsid w:val="00602564"/>
    <w:rsid w:val="006029BE"/>
    <w:rsid w:val="00602C9B"/>
    <w:rsid w:val="00603674"/>
    <w:rsid w:val="00603BB6"/>
    <w:rsid w:val="00603DF8"/>
    <w:rsid w:val="006047F0"/>
    <w:rsid w:val="006048DF"/>
    <w:rsid w:val="00605140"/>
    <w:rsid w:val="006058C2"/>
    <w:rsid w:val="00605993"/>
    <w:rsid w:val="00606A27"/>
    <w:rsid w:val="00606BBF"/>
    <w:rsid w:val="00606CAE"/>
    <w:rsid w:val="00607727"/>
    <w:rsid w:val="00612297"/>
    <w:rsid w:val="006129EC"/>
    <w:rsid w:val="00612AF3"/>
    <w:rsid w:val="00612D3E"/>
    <w:rsid w:val="00613303"/>
    <w:rsid w:val="00613E0F"/>
    <w:rsid w:val="00613E48"/>
    <w:rsid w:val="006143CD"/>
    <w:rsid w:val="006146EE"/>
    <w:rsid w:val="00614840"/>
    <w:rsid w:val="00614C8B"/>
    <w:rsid w:val="006151FD"/>
    <w:rsid w:val="00615C03"/>
    <w:rsid w:val="006164D6"/>
    <w:rsid w:val="00616F0D"/>
    <w:rsid w:val="00620921"/>
    <w:rsid w:val="0062165D"/>
    <w:rsid w:val="00621A9F"/>
    <w:rsid w:val="00621E45"/>
    <w:rsid w:val="00621EA6"/>
    <w:rsid w:val="0062246A"/>
    <w:rsid w:val="00622D85"/>
    <w:rsid w:val="00623C2A"/>
    <w:rsid w:val="0062522B"/>
    <w:rsid w:val="00625DD0"/>
    <w:rsid w:val="00630999"/>
    <w:rsid w:val="006310C6"/>
    <w:rsid w:val="006316A5"/>
    <w:rsid w:val="006316CE"/>
    <w:rsid w:val="006321C2"/>
    <w:rsid w:val="0063261D"/>
    <w:rsid w:val="00632E67"/>
    <w:rsid w:val="0063406E"/>
    <w:rsid w:val="006342C2"/>
    <w:rsid w:val="00634560"/>
    <w:rsid w:val="00634879"/>
    <w:rsid w:val="00634F3B"/>
    <w:rsid w:val="00635084"/>
    <w:rsid w:val="006362ED"/>
    <w:rsid w:val="0063665D"/>
    <w:rsid w:val="00636AB4"/>
    <w:rsid w:val="00636C82"/>
    <w:rsid w:val="00636D5E"/>
    <w:rsid w:val="00637380"/>
    <w:rsid w:val="00640B6C"/>
    <w:rsid w:val="00640DEF"/>
    <w:rsid w:val="00641406"/>
    <w:rsid w:val="00641B82"/>
    <w:rsid w:val="00641C9D"/>
    <w:rsid w:val="00641E26"/>
    <w:rsid w:val="00642039"/>
    <w:rsid w:val="00642372"/>
    <w:rsid w:val="006426DE"/>
    <w:rsid w:val="00643455"/>
    <w:rsid w:val="00643EA9"/>
    <w:rsid w:val="0064474A"/>
    <w:rsid w:val="00644957"/>
    <w:rsid w:val="00644DA5"/>
    <w:rsid w:val="00645A08"/>
    <w:rsid w:val="00646094"/>
    <w:rsid w:val="0064610B"/>
    <w:rsid w:val="0064620F"/>
    <w:rsid w:val="00646223"/>
    <w:rsid w:val="00646447"/>
    <w:rsid w:val="00646D88"/>
    <w:rsid w:val="00646E15"/>
    <w:rsid w:val="00647C02"/>
    <w:rsid w:val="00647C3C"/>
    <w:rsid w:val="00650103"/>
    <w:rsid w:val="006503AB"/>
    <w:rsid w:val="00650CFA"/>
    <w:rsid w:val="00650F48"/>
    <w:rsid w:val="0065155B"/>
    <w:rsid w:val="00651955"/>
    <w:rsid w:val="00651AD3"/>
    <w:rsid w:val="00651D72"/>
    <w:rsid w:val="0065479A"/>
    <w:rsid w:val="00654AAF"/>
    <w:rsid w:val="00654C1A"/>
    <w:rsid w:val="00655892"/>
    <w:rsid w:val="00656186"/>
    <w:rsid w:val="006562A5"/>
    <w:rsid w:val="006563BD"/>
    <w:rsid w:val="006563C8"/>
    <w:rsid w:val="006564A0"/>
    <w:rsid w:val="006565F2"/>
    <w:rsid w:val="006566CC"/>
    <w:rsid w:val="00656B67"/>
    <w:rsid w:val="00656D92"/>
    <w:rsid w:val="00657AE9"/>
    <w:rsid w:val="006603EA"/>
    <w:rsid w:val="00663486"/>
    <w:rsid w:val="006653E8"/>
    <w:rsid w:val="006658C4"/>
    <w:rsid w:val="00665E14"/>
    <w:rsid w:val="00666A58"/>
    <w:rsid w:val="00666BF0"/>
    <w:rsid w:val="00666DE0"/>
    <w:rsid w:val="006671B7"/>
    <w:rsid w:val="006672C5"/>
    <w:rsid w:val="00667747"/>
    <w:rsid w:val="00667BCB"/>
    <w:rsid w:val="00670C2D"/>
    <w:rsid w:val="00673231"/>
    <w:rsid w:val="00673F65"/>
    <w:rsid w:val="00674010"/>
    <w:rsid w:val="00674E31"/>
    <w:rsid w:val="00675EF9"/>
    <w:rsid w:val="0067684C"/>
    <w:rsid w:val="00676F55"/>
    <w:rsid w:val="00677404"/>
    <w:rsid w:val="0067745D"/>
    <w:rsid w:val="00677660"/>
    <w:rsid w:val="006776D1"/>
    <w:rsid w:val="006777D0"/>
    <w:rsid w:val="00680281"/>
    <w:rsid w:val="00680419"/>
    <w:rsid w:val="0068044A"/>
    <w:rsid w:val="006811EA"/>
    <w:rsid w:val="00681A04"/>
    <w:rsid w:val="00681E3B"/>
    <w:rsid w:val="00682058"/>
    <w:rsid w:val="006826C3"/>
    <w:rsid w:val="006830AD"/>
    <w:rsid w:val="006837B5"/>
    <w:rsid w:val="00683E2F"/>
    <w:rsid w:val="0068402F"/>
    <w:rsid w:val="00684586"/>
    <w:rsid w:val="0068464B"/>
    <w:rsid w:val="00684C95"/>
    <w:rsid w:val="00685831"/>
    <w:rsid w:val="0068598F"/>
    <w:rsid w:val="00686167"/>
    <w:rsid w:val="00686B1F"/>
    <w:rsid w:val="006875BA"/>
    <w:rsid w:val="006878CB"/>
    <w:rsid w:val="006903B1"/>
    <w:rsid w:val="00690BBC"/>
    <w:rsid w:val="006912D0"/>
    <w:rsid w:val="00691945"/>
    <w:rsid w:val="00692FF2"/>
    <w:rsid w:val="00693077"/>
    <w:rsid w:val="006938EC"/>
    <w:rsid w:val="0069497A"/>
    <w:rsid w:val="00694B03"/>
    <w:rsid w:val="00695325"/>
    <w:rsid w:val="0069602F"/>
    <w:rsid w:val="00696DA0"/>
    <w:rsid w:val="00696F64"/>
    <w:rsid w:val="00697044"/>
    <w:rsid w:val="00697627"/>
    <w:rsid w:val="00697631"/>
    <w:rsid w:val="00697880"/>
    <w:rsid w:val="00697919"/>
    <w:rsid w:val="00697E8F"/>
    <w:rsid w:val="006A105A"/>
    <w:rsid w:val="006A1A21"/>
    <w:rsid w:val="006A2711"/>
    <w:rsid w:val="006A393F"/>
    <w:rsid w:val="006A3A21"/>
    <w:rsid w:val="006A419C"/>
    <w:rsid w:val="006A5447"/>
    <w:rsid w:val="006A5FE4"/>
    <w:rsid w:val="006A69E2"/>
    <w:rsid w:val="006A6D6C"/>
    <w:rsid w:val="006A73D2"/>
    <w:rsid w:val="006A76C8"/>
    <w:rsid w:val="006B03C1"/>
    <w:rsid w:val="006B0492"/>
    <w:rsid w:val="006B1040"/>
    <w:rsid w:val="006B12B9"/>
    <w:rsid w:val="006B1E6C"/>
    <w:rsid w:val="006B2606"/>
    <w:rsid w:val="006B2F1A"/>
    <w:rsid w:val="006B419B"/>
    <w:rsid w:val="006B43D9"/>
    <w:rsid w:val="006B4496"/>
    <w:rsid w:val="006B4651"/>
    <w:rsid w:val="006B4B0F"/>
    <w:rsid w:val="006B5269"/>
    <w:rsid w:val="006B5A56"/>
    <w:rsid w:val="006B5D5B"/>
    <w:rsid w:val="006B63A0"/>
    <w:rsid w:val="006B7425"/>
    <w:rsid w:val="006C00FB"/>
    <w:rsid w:val="006C0DE6"/>
    <w:rsid w:val="006C149F"/>
    <w:rsid w:val="006C1EAB"/>
    <w:rsid w:val="006C248B"/>
    <w:rsid w:val="006C2973"/>
    <w:rsid w:val="006C29C2"/>
    <w:rsid w:val="006C2B09"/>
    <w:rsid w:val="006C37B8"/>
    <w:rsid w:val="006C408E"/>
    <w:rsid w:val="006C46F3"/>
    <w:rsid w:val="006C4B36"/>
    <w:rsid w:val="006C4D17"/>
    <w:rsid w:val="006C534B"/>
    <w:rsid w:val="006C66E5"/>
    <w:rsid w:val="006C6BAF"/>
    <w:rsid w:val="006C7E4F"/>
    <w:rsid w:val="006D0662"/>
    <w:rsid w:val="006D07F8"/>
    <w:rsid w:val="006D0BB4"/>
    <w:rsid w:val="006D0C73"/>
    <w:rsid w:val="006D1242"/>
    <w:rsid w:val="006D1756"/>
    <w:rsid w:val="006D1967"/>
    <w:rsid w:val="006D1CAE"/>
    <w:rsid w:val="006D1F3A"/>
    <w:rsid w:val="006D27E8"/>
    <w:rsid w:val="006D2831"/>
    <w:rsid w:val="006D30E4"/>
    <w:rsid w:val="006D33FA"/>
    <w:rsid w:val="006D37C6"/>
    <w:rsid w:val="006D3801"/>
    <w:rsid w:val="006D3982"/>
    <w:rsid w:val="006D3F17"/>
    <w:rsid w:val="006D3F46"/>
    <w:rsid w:val="006D4229"/>
    <w:rsid w:val="006D4252"/>
    <w:rsid w:val="006D42AB"/>
    <w:rsid w:val="006D46BD"/>
    <w:rsid w:val="006D5B54"/>
    <w:rsid w:val="006D614D"/>
    <w:rsid w:val="006D708E"/>
    <w:rsid w:val="006E0653"/>
    <w:rsid w:val="006E0E3B"/>
    <w:rsid w:val="006E1148"/>
    <w:rsid w:val="006E176B"/>
    <w:rsid w:val="006E1B05"/>
    <w:rsid w:val="006E1E0F"/>
    <w:rsid w:val="006E31F9"/>
    <w:rsid w:val="006E4311"/>
    <w:rsid w:val="006E437C"/>
    <w:rsid w:val="006E4D40"/>
    <w:rsid w:val="006E5319"/>
    <w:rsid w:val="006E5325"/>
    <w:rsid w:val="006E5B8E"/>
    <w:rsid w:val="006E5DFD"/>
    <w:rsid w:val="006E6783"/>
    <w:rsid w:val="006E6ECB"/>
    <w:rsid w:val="006E7008"/>
    <w:rsid w:val="006E749D"/>
    <w:rsid w:val="006E74BA"/>
    <w:rsid w:val="006E783E"/>
    <w:rsid w:val="006F0535"/>
    <w:rsid w:val="006F087A"/>
    <w:rsid w:val="006F0AC5"/>
    <w:rsid w:val="006F0FB2"/>
    <w:rsid w:val="006F120A"/>
    <w:rsid w:val="006F153F"/>
    <w:rsid w:val="006F2793"/>
    <w:rsid w:val="006F28CE"/>
    <w:rsid w:val="006F29AB"/>
    <w:rsid w:val="006F2B56"/>
    <w:rsid w:val="006F3004"/>
    <w:rsid w:val="006F37CB"/>
    <w:rsid w:val="006F443D"/>
    <w:rsid w:val="006F4AB9"/>
    <w:rsid w:val="006F5208"/>
    <w:rsid w:val="006F562E"/>
    <w:rsid w:val="006F5A35"/>
    <w:rsid w:val="006F5D75"/>
    <w:rsid w:val="006F6296"/>
    <w:rsid w:val="006F66A5"/>
    <w:rsid w:val="006F6BE7"/>
    <w:rsid w:val="006F72E7"/>
    <w:rsid w:val="006F7739"/>
    <w:rsid w:val="006F7ABD"/>
    <w:rsid w:val="006F7E96"/>
    <w:rsid w:val="00700A2B"/>
    <w:rsid w:val="00700BEE"/>
    <w:rsid w:val="00701105"/>
    <w:rsid w:val="00701508"/>
    <w:rsid w:val="007016EB"/>
    <w:rsid w:val="00701BB2"/>
    <w:rsid w:val="00702644"/>
    <w:rsid w:val="007026C8"/>
    <w:rsid w:val="0070272E"/>
    <w:rsid w:val="00703A29"/>
    <w:rsid w:val="00703C1C"/>
    <w:rsid w:val="00703CE4"/>
    <w:rsid w:val="00704CB2"/>
    <w:rsid w:val="00705514"/>
    <w:rsid w:val="007056C4"/>
    <w:rsid w:val="00705C78"/>
    <w:rsid w:val="00706B2F"/>
    <w:rsid w:val="00707403"/>
    <w:rsid w:val="00707DA5"/>
    <w:rsid w:val="00707DF1"/>
    <w:rsid w:val="00707FB6"/>
    <w:rsid w:val="00710969"/>
    <w:rsid w:val="00710C2B"/>
    <w:rsid w:val="007111C1"/>
    <w:rsid w:val="007112D0"/>
    <w:rsid w:val="00712060"/>
    <w:rsid w:val="007124D0"/>
    <w:rsid w:val="00712738"/>
    <w:rsid w:val="00713116"/>
    <w:rsid w:val="007133C4"/>
    <w:rsid w:val="0071371F"/>
    <w:rsid w:val="00714927"/>
    <w:rsid w:val="00714DA7"/>
    <w:rsid w:val="00715B58"/>
    <w:rsid w:val="00715CA7"/>
    <w:rsid w:val="00715E00"/>
    <w:rsid w:val="00716A60"/>
    <w:rsid w:val="0071751C"/>
    <w:rsid w:val="0071779C"/>
    <w:rsid w:val="007201F6"/>
    <w:rsid w:val="00720604"/>
    <w:rsid w:val="00720B5B"/>
    <w:rsid w:val="00722130"/>
    <w:rsid w:val="007221DA"/>
    <w:rsid w:val="00722B0A"/>
    <w:rsid w:val="00724AB7"/>
    <w:rsid w:val="00724DF0"/>
    <w:rsid w:val="00724E02"/>
    <w:rsid w:val="00725FC2"/>
    <w:rsid w:val="007301A5"/>
    <w:rsid w:val="00731603"/>
    <w:rsid w:val="0073166D"/>
    <w:rsid w:val="007319B3"/>
    <w:rsid w:val="00731D27"/>
    <w:rsid w:val="007321BC"/>
    <w:rsid w:val="007324CC"/>
    <w:rsid w:val="00732B9A"/>
    <w:rsid w:val="00732FFC"/>
    <w:rsid w:val="00733255"/>
    <w:rsid w:val="0073336F"/>
    <w:rsid w:val="0073367B"/>
    <w:rsid w:val="007339D6"/>
    <w:rsid w:val="00734DE3"/>
    <w:rsid w:val="007351E2"/>
    <w:rsid w:val="00735380"/>
    <w:rsid w:val="007357B6"/>
    <w:rsid w:val="00735D19"/>
    <w:rsid w:val="00735EC5"/>
    <w:rsid w:val="007376CE"/>
    <w:rsid w:val="007377A9"/>
    <w:rsid w:val="0074026A"/>
    <w:rsid w:val="007402EF"/>
    <w:rsid w:val="00740A16"/>
    <w:rsid w:val="00740F2C"/>
    <w:rsid w:val="00742D87"/>
    <w:rsid w:val="0074429B"/>
    <w:rsid w:val="007455C3"/>
    <w:rsid w:val="00746616"/>
    <w:rsid w:val="00746DCF"/>
    <w:rsid w:val="00746ECB"/>
    <w:rsid w:val="0074739A"/>
    <w:rsid w:val="00747DDF"/>
    <w:rsid w:val="007501A5"/>
    <w:rsid w:val="00750A8A"/>
    <w:rsid w:val="00750C39"/>
    <w:rsid w:val="00750CF4"/>
    <w:rsid w:val="00750EA0"/>
    <w:rsid w:val="00752ADA"/>
    <w:rsid w:val="00753CCA"/>
    <w:rsid w:val="007559A6"/>
    <w:rsid w:val="00755BCA"/>
    <w:rsid w:val="00755CF3"/>
    <w:rsid w:val="00756A31"/>
    <w:rsid w:val="00756D78"/>
    <w:rsid w:val="00757200"/>
    <w:rsid w:val="00757671"/>
    <w:rsid w:val="007579E3"/>
    <w:rsid w:val="007600FF"/>
    <w:rsid w:val="007609BC"/>
    <w:rsid w:val="00760D84"/>
    <w:rsid w:val="0076152A"/>
    <w:rsid w:val="007617C6"/>
    <w:rsid w:val="007618FD"/>
    <w:rsid w:val="00762331"/>
    <w:rsid w:val="00762570"/>
    <w:rsid w:val="00762C65"/>
    <w:rsid w:val="00763B91"/>
    <w:rsid w:val="00764220"/>
    <w:rsid w:val="00765A8D"/>
    <w:rsid w:val="0076641D"/>
    <w:rsid w:val="00766605"/>
    <w:rsid w:val="00766BFD"/>
    <w:rsid w:val="00766DD4"/>
    <w:rsid w:val="007670C2"/>
    <w:rsid w:val="00770CFF"/>
    <w:rsid w:val="0077136D"/>
    <w:rsid w:val="00771C8A"/>
    <w:rsid w:val="00771F9C"/>
    <w:rsid w:val="007730BC"/>
    <w:rsid w:val="007731D9"/>
    <w:rsid w:val="00773A21"/>
    <w:rsid w:val="00773A7F"/>
    <w:rsid w:val="00774991"/>
    <w:rsid w:val="00775F90"/>
    <w:rsid w:val="00776330"/>
    <w:rsid w:val="00776F9D"/>
    <w:rsid w:val="007770F5"/>
    <w:rsid w:val="00777935"/>
    <w:rsid w:val="00777F59"/>
    <w:rsid w:val="00780FD6"/>
    <w:rsid w:val="0078150A"/>
    <w:rsid w:val="00781AA0"/>
    <w:rsid w:val="00781B84"/>
    <w:rsid w:val="00781BE1"/>
    <w:rsid w:val="00781EE2"/>
    <w:rsid w:val="00782016"/>
    <w:rsid w:val="00782092"/>
    <w:rsid w:val="007832B9"/>
    <w:rsid w:val="0078361C"/>
    <w:rsid w:val="00783E9F"/>
    <w:rsid w:val="00784146"/>
    <w:rsid w:val="007843B9"/>
    <w:rsid w:val="00784441"/>
    <w:rsid w:val="007848EB"/>
    <w:rsid w:val="00785E6F"/>
    <w:rsid w:val="00785FB3"/>
    <w:rsid w:val="00786775"/>
    <w:rsid w:val="00787BDE"/>
    <w:rsid w:val="007904E5"/>
    <w:rsid w:val="007905A0"/>
    <w:rsid w:val="00790BD9"/>
    <w:rsid w:val="00790BF3"/>
    <w:rsid w:val="00791384"/>
    <w:rsid w:val="007922E3"/>
    <w:rsid w:val="00792F41"/>
    <w:rsid w:val="0079350D"/>
    <w:rsid w:val="007936CF"/>
    <w:rsid w:val="0079408E"/>
    <w:rsid w:val="007944AF"/>
    <w:rsid w:val="007947C0"/>
    <w:rsid w:val="00794880"/>
    <w:rsid w:val="0079496E"/>
    <w:rsid w:val="00795773"/>
    <w:rsid w:val="00795799"/>
    <w:rsid w:val="00795F42"/>
    <w:rsid w:val="007960D5"/>
    <w:rsid w:val="007966F9"/>
    <w:rsid w:val="00797221"/>
    <w:rsid w:val="0079736F"/>
    <w:rsid w:val="007A1917"/>
    <w:rsid w:val="007A2029"/>
    <w:rsid w:val="007A378A"/>
    <w:rsid w:val="007A3911"/>
    <w:rsid w:val="007A478C"/>
    <w:rsid w:val="007A4D71"/>
    <w:rsid w:val="007A4DC4"/>
    <w:rsid w:val="007A541E"/>
    <w:rsid w:val="007A5657"/>
    <w:rsid w:val="007A56F2"/>
    <w:rsid w:val="007A579F"/>
    <w:rsid w:val="007A5A93"/>
    <w:rsid w:val="007A6387"/>
    <w:rsid w:val="007A67C6"/>
    <w:rsid w:val="007A6F9D"/>
    <w:rsid w:val="007A78C0"/>
    <w:rsid w:val="007A7F73"/>
    <w:rsid w:val="007B05FC"/>
    <w:rsid w:val="007B0626"/>
    <w:rsid w:val="007B15B1"/>
    <w:rsid w:val="007B23B9"/>
    <w:rsid w:val="007B2644"/>
    <w:rsid w:val="007B2D0C"/>
    <w:rsid w:val="007B3238"/>
    <w:rsid w:val="007B32ED"/>
    <w:rsid w:val="007B45DB"/>
    <w:rsid w:val="007B4A8F"/>
    <w:rsid w:val="007B4EB4"/>
    <w:rsid w:val="007B4F6D"/>
    <w:rsid w:val="007B6E61"/>
    <w:rsid w:val="007B7644"/>
    <w:rsid w:val="007B773E"/>
    <w:rsid w:val="007B789D"/>
    <w:rsid w:val="007B7995"/>
    <w:rsid w:val="007B7C69"/>
    <w:rsid w:val="007C00A1"/>
    <w:rsid w:val="007C02B2"/>
    <w:rsid w:val="007C061B"/>
    <w:rsid w:val="007C1CD3"/>
    <w:rsid w:val="007C2B4D"/>
    <w:rsid w:val="007C33FF"/>
    <w:rsid w:val="007C3461"/>
    <w:rsid w:val="007C36CC"/>
    <w:rsid w:val="007C3BCC"/>
    <w:rsid w:val="007C3D54"/>
    <w:rsid w:val="007C42E7"/>
    <w:rsid w:val="007C4909"/>
    <w:rsid w:val="007C524B"/>
    <w:rsid w:val="007C5565"/>
    <w:rsid w:val="007C5C2A"/>
    <w:rsid w:val="007C5FB4"/>
    <w:rsid w:val="007C6716"/>
    <w:rsid w:val="007D145B"/>
    <w:rsid w:val="007D218F"/>
    <w:rsid w:val="007D2490"/>
    <w:rsid w:val="007D2C0A"/>
    <w:rsid w:val="007D2D6C"/>
    <w:rsid w:val="007D3543"/>
    <w:rsid w:val="007D3951"/>
    <w:rsid w:val="007D470D"/>
    <w:rsid w:val="007D51A1"/>
    <w:rsid w:val="007D5B4B"/>
    <w:rsid w:val="007D63F3"/>
    <w:rsid w:val="007D6DD9"/>
    <w:rsid w:val="007E140F"/>
    <w:rsid w:val="007E165A"/>
    <w:rsid w:val="007E1B8D"/>
    <w:rsid w:val="007E1F4E"/>
    <w:rsid w:val="007E2038"/>
    <w:rsid w:val="007E2C54"/>
    <w:rsid w:val="007E2ED0"/>
    <w:rsid w:val="007E2F21"/>
    <w:rsid w:val="007E35B4"/>
    <w:rsid w:val="007E3B09"/>
    <w:rsid w:val="007E3D4C"/>
    <w:rsid w:val="007E40B8"/>
    <w:rsid w:val="007E5030"/>
    <w:rsid w:val="007E5376"/>
    <w:rsid w:val="007E55FE"/>
    <w:rsid w:val="007E5B70"/>
    <w:rsid w:val="007E5FED"/>
    <w:rsid w:val="007E63AF"/>
    <w:rsid w:val="007E66D8"/>
    <w:rsid w:val="007E78B2"/>
    <w:rsid w:val="007E7AAB"/>
    <w:rsid w:val="007F004A"/>
    <w:rsid w:val="007F033B"/>
    <w:rsid w:val="007F07D1"/>
    <w:rsid w:val="007F0F2D"/>
    <w:rsid w:val="007F1DDF"/>
    <w:rsid w:val="007F35B6"/>
    <w:rsid w:val="007F3615"/>
    <w:rsid w:val="007F3A57"/>
    <w:rsid w:val="007F46A2"/>
    <w:rsid w:val="007F49BD"/>
    <w:rsid w:val="007F4B57"/>
    <w:rsid w:val="007F4C8D"/>
    <w:rsid w:val="007F4E1A"/>
    <w:rsid w:val="007F5F90"/>
    <w:rsid w:val="007F5FCB"/>
    <w:rsid w:val="007F6439"/>
    <w:rsid w:val="007F64E2"/>
    <w:rsid w:val="007F6E50"/>
    <w:rsid w:val="007F72C8"/>
    <w:rsid w:val="007F751D"/>
    <w:rsid w:val="007F7A58"/>
    <w:rsid w:val="007F7CC8"/>
    <w:rsid w:val="007F7FEE"/>
    <w:rsid w:val="008002CD"/>
    <w:rsid w:val="0080048A"/>
    <w:rsid w:val="00800E01"/>
    <w:rsid w:val="0080133D"/>
    <w:rsid w:val="008014D7"/>
    <w:rsid w:val="0080287B"/>
    <w:rsid w:val="00802BD9"/>
    <w:rsid w:val="00803271"/>
    <w:rsid w:val="00805A5D"/>
    <w:rsid w:val="00805B5D"/>
    <w:rsid w:val="00806C3D"/>
    <w:rsid w:val="00806DEA"/>
    <w:rsid w:val="0080715C"/>
    <w:rsid w:val="00807928"/>
    <w:rsid w:val="0080797D"/>
    <w:rsid w:val="00807B76"/>
    <w:rsid w:val="00807E44"/>
    <w:rsid w:val="00811207"/>
    <w:rsid w:val="008122DC"/>
    <w:rsid w:val="00812609"/>
    <w:rsid w:val="008127BE"/>
    <w:rsid w:val="00812DDF"/>
    <w:rsid w:val="00813665"/>
    <w:rsid w:val="00813B2C"/>
    <w:rsid w:val="00813D34"/>
    <w:rsid w:val="00813DC2"/>
    <w:rsid w:val="0081423B"/>
    <w:rsid w:val="008148BB"/>
    <w:rsid w:val="00814ACD"/>
    <w:rsid w:val="00814BAC"/>
    <w:rsid w:val="008155F8"/>
    <w:rsid w:val="0081572C"/>
    <w:rsid w:val="00815947"/>
    <w:rsid w:val="00815986"/>
    <w:rsid w:val="00815A02"/>
    <w:rsid w:val="00815DD5"/>
    <w:rsid w:val="008160D8"/>
    <w:rsid w:val="00816105"/>
    <w:rsid w:val="0081731D"/>
    <w:rsid w:val="008175FE"/>
    <w:rsid w:val="00820170"/>
    <w:rsid w:val="0082065D"/>
    <w:rsid w:val="008208D6"/>
    <w:rsid w:val="00820E13"/>
    <w:rsid w:val="00821974"/>
    <w:rsid w:val="00821A70"/>
    <w:rsid w:val="00822041"/>
    <w:rsid w:val="0082210F"/>
    <w:rsid w:val="008222ED"/>
    <w:rsid w:val="008227AA"/>
    <w:rsid w:val="00822A24"/>
    <w:rsid w:val="0082373B"/>
    <w:rsid w:val="00823E3D"/>
    <w:rsid w:val="00824E27"/>
    <w:rsid w:val="008256F3"/>
    <w:rsid w:val="00825746"/>
    <w:rsid w:val="00826804"/>
    <w:rsid w:val="00826E1A"/>
    <w:rsid w:val="00827B29"/>
    <w:rsid w:val="00827BBE"/>
    <w:rsid w:val="00830127"/>
    <w:rsid w:val="00830280"/>
    <w:rsid w:val="00830420"/>
    <w:rsid w:val="0083078F"/>
    <w:rsid w:val="00830D17"/>
    <w:rsid w:val="00830DD2"/>
    <w:rsid w:val="00831080"/>
    <w:rsid w:val="00831882"/>
    <w:rsid w:val="00831A14"/>
    <w:rsid w:val="0083208F"/>
    <w:rsid w:val="00833B1E"/>
    <w:rsid w:val="00833F60"/>
    <w:rsid w:val="008345C8"/>
    <w:rsid w:val="0083479C"/>
    <w:rsid w:val="00835830"/>
    <w:rsid w:val="00836241"/>
    <w:rsid w:val="008362A3"/>
    <w:rsid w:val="008369A9"/>
    <w:rsid w:val="0083776F"/>
    <w:rsid w:val="00837892"/>
    <w:rsid w:val="00837F81"/>
    <w:rsid w:val="00837FF5"/>
    <w:rsid w:val="008410DE"/>
    <w:rsid w:val="00841573"/>
    <w:rsid w:val="00842C22"/>
    <w:rsid w:val="00842E12"/>
    <w:rsid w:val="0084340E"/>
    <w:rsid w:val="0084369B"/>
    <w:rsid w:val="008438E0"/>
    <w:rsid w:val="00845FEC"/>
    <w:rsid w:val="008461EF"/>
    <w:rsid w:val="008479BD"/>
    <w:rsid w:val="00847EF8"/>
    <w:rsid w:val="00850CBB"/>
    <w:rsid w:val="00850F05"/>
    <w:rsid w:val="00851521"/>
    <w:rsid w:val="0085251C"/>
    <w:rsid w:val="00853314"/>
    <w:rsid w:val="0085367A"/>
    <w:rsid w:val="0085371C"/>
    <w:rsid w:val="00853E20"/>
    <w:rsid w:val="00853F06"/>
    <w:rsid w:val="00854698"/>
    <w:rsid w:val="00854BD1"/>
    <w:rsid w:val="00855C64"/>
    <w:rsid w:val="00855E25"/>
    <w:rsid w:val="00856534"/>
    <w:rsid w:val="008568A2"/>
    <w:rsid w:val="00856D72"/>
    <w:rsid w:val="008573A3"/>
    <w:rsid w:val="0085763F"/>
    <w:rsid w:val="00857723"/>
    <w:rsid w:val="00857BBD"/>
    <w:rsid w:val="00861DAA"/>
    <w:rsid w:val="00862974"/>
    <w:rsid w:val="00862BB5"/>
    <w:rsid w:val="00862BE1"/>
    <w:rsid w:val="008630CD"/>
    <w:rsid w:val="008633A0"/>
    <w:rsid w:val="008633EB"/>
    <w:rsid w:val="00863C42"/>
    <w:rsid w:val="00864C04"/>
    <w:rsid w:val="00865763"/>
    <w:rsid w:val="00866056"/>
    <w:rsid w:val="00866D6B"/>
    <w:rsid w:val="0086747C"/>
    <w:rsid w:val="00867DA9"/>
    <w:rsid w:val="008700B5"/>
    <w:rsid w:val="00870AF6"/>
    <w:rsid w:val="00870DFE"/>
    <w:rsid w:val="00871088"/>
    <w:rsid w:val="00872651"/>
    <w:rsid w:val="00872C5C"/>
    <w:rsid w:val="00873764"/>
    <w:rsid w:val="00873805"/>
    <w:rsid w:val="00874867"/>
    <w:rsid w:val="00874B8E"/>
    <w:rsid w:val="00874F9D"/>
    <w:rsid w:val="008755E5"/>
    <w:rsid w:val="008757DD"/>
    <w:rsid w:val="0087629C"/>
    <w:rsid w:val="00876743"/>
    <w:rsid w:val="00876945"/>
    <w:rsid w:val="00876AF1"/>
    <w:rsid w:val="00877E35"/>
    <w:rsid w:val="00880932"/>
    <w:rsid w:val="008809F7"/>
    <w:rsid w:val="00880C81"/>
    <w:rsid w:val="0088148D"/>
    <w:rsid w:val="0088262F"/>
    <w:rsid w:val="00882844"/>
    <w:rsid w:val="00882EF2"/>
    <w:rsid w:val="0088305B"/>
    <w:rsid w:val="008838D4"/>
    <w:rsid w:val="0088474B"/>
    <w:rsid w:val="00884B4C"/>
    <w:rsid w:val="00885223"/>
    <w:rsid w:val="008854A4"/>
    <w:rsid w:val="008854B8"/>
    <w:rsid w:val="00885E11"/>
    <w:rsid w:val="00886282"/>
    <w:rsid w:val="00886E55"/>
    <w:rsid w:val="00887072"/>
    <w:rsid w:val="00887607"/>
    <w:rsid w:val="00887E90"/>
    <w:rsid w:val="00890115"/>
    <w:rsid w:val="008901B3"/>
    <w:rsid w:val="00890901"/>
    <w:rsid w:val="00890F1C"/>
    <w:rsid w:val="008913C3"/>
    <w:rsid w:val="008913FD"/>
    <w:rsid w:val="008935FB"/>
    <w:rsid w:val="0089459B"/>
    <w:rsid w:val="00894802"/>
    <w:rsid w:val="008952EB"/>
    <w:rsid w:val="00895AA3"/>
    <w:rsid w:val="00895B05"/>
    <w:rsid w:val="00895C15"/>
    <w:rsid w:val="00895FFC"/>
    <w:rsid w:val="008961DF"/>
    <w:rsid w:val="00896616"/>
    <w:rsid w:val="008A0285"/>
    <w:rsid w:val="008A0977"/>
    <w:rsid w:val="008A0C85"/>
    <w:rsid w:val="008A0EC9"/>
    <w:rsid w:val="008A12A8"/>
    <w:rsid w:val="008A1582"/>
    <w:rsid w:val="008A19F6"/>
    <w:rsid w:val="008A1CE6"/>
    <w:rsid w:val="008A2A36"/>
    <w:rsid w:val="008A2EAA"/>
    <w:rsid w:val="008A4820"/>
    <w:rsid w:val="008A4EA4"/>
    <w:rsid w:val="008A5AD3"/>
    <w:rsid w:val="008A6541"/>
    <w:rsid w:val="008A667B"/>
    <w:rsid w:val="008A6A04"/>
    <w:rsid w:val="008A737F"/>
    <w:rsid w:val="008A76CE"/>
    <w:rsid w:val="008A7B14"/>
    <w:rsid w:val="008B1232"/>
    <w:rsid w:val="008B1388"/>
    <w:rsid w:val="008B1395"/>
    <w:rsid w:val="008B19CF"/>
    <w:rsid w:val="008B19D7"/>
    <w:rsid w:val="008B2546"/>
    <w:rsid w:val="008B28B5"/>
    <w:rsid w:val="008B35AE"/>
    <w:rsid w:val="008B386D"/>
    <w:rsid w:val="008B43DF"/>
    <w:rsid w:val="008B44C9"/>
    <w:rsid w:val="008B4C17"/>
    <w:rsid w:val="008B549B"/>
    <w:rsid w:val="008B5932"/>
    <w:rsid w:val="008B5EED"/>
    <w:rsid w:val="008B5FE9"/>
    <w:rsid w:val="008B730A"/>
    <w:rsid w:val="008B7B76"/>
    <w:rsid w:val="008C01EB"/>
    <w:rsid w:val="008C038A"/>
    <w:rsid w:val="008C064F"/>
    <w:rsid w:val="008C07D8"/>
    <w:rsid w:val="008C0FE0"/>
    <w:rsid w:val="008C1301"/>
    <w:rsid w:val="008C3A01"/>
    <w:rsid w:val="008C3AB7"/>
    <w:rsid w:val="008C4645"/>
    <w:rsid w:val="008C4F45"/>
    <w:rsid w:val="008C53F3"/>
    <w:rsid w:val="008C5FFD"/>
    <w:rsid w:val="008C650F"/>
    <w:rsid w:val="008C666C"/>
    <w:rsid w:val="008C6674"/>
    <w:rsid w:val="008D082E"/>
    <w:rsid w:val="008D0E7E"/>
    <w:rsid w:val="008D18D1"/>
    <w:rsid w:val="008D220E"/>
    <w:rsid w:val="008D2A6C"/>
    <w:rsid w:val="008D3511"/>
    <w:rsid w:val="008D3F58"/>
    <w:rsid w:val="008D3FA9"/>
    <w:rsid w:val="008D4763"/>
    <w:rsid w:val="008D482E"/>
    <w:rsid w:val="008D5304"/>
    <w:rsid w:val="008D5720"/>
    <w:rsid w:val="008D5827"/>
    <w:rsid w:val="008D5BCB"/>
    <w:rsid w:val="008D6203"/>
    <w:rsid w:val="008D6BD2"/>
    <w:rsid w:val="008D6C72"/>
    <w:rsid w:val="008D736F"/>
    <w:rsid w:val="008D74C1"/>
    <w:rsid w:val="008D74F3"/>
    <w:rsid w:val="008D7640"/>
    <w:rsid w:val="008E001C"/>
    <w:rsid w:val="008E0304"/>
    <w:rsid w:val="008E0578"/>
    <w:rsid w:val="008E0585"/>
    <w:rsid w:val="008E0839"/>
    <w:rsid w:val="008E0938"/>
    <w:rsid w:val="008E0B51"/>
    <w:rsid w:val="008E0EA6"/>
    <w:rsid w:val="008E1A5C"/>
    <w:rsid w:val="008E1D76"/>
    <w:rsid w:val="008E2561"/>
    <w:rsid w:val="008E28CD"/>
    <w:rsid w:val="008E2ABB"/>
    <w:rsid w:val="008E35BE"/>
    <w:rsid w:val="008E4041"/>
    <w:rsid w:val="008E50F4"/>
    <w:rsid w:val="008E59DE"/>
    <w:rsid w:val="008E6FBA"/>
    <w:rsid w:val="008E72A2"/>
    <w:rsid w:val="008E74F8"/>
    <w:rsid w:val="008E759E"/>
    <w:rsid w:val="008E7B00"/>
    <w:rsid w:val="008F0313"/>
    <w:rsid w:val="008F0AC3"/>
    <w:rsid w:val="008F0C18"/>
    <w:rsid w:val="008F1E5C"/>
    <w:rsid w:val="008F1FD2"/>
    <w:rsid w:val="008F272D"/>
    <w:rsid w:val="008F2C1D"/>
    <w:rsid w:val="008F2CA8"/>
    <w:rsid w:val="008F2E85"/>
    <w:rsid w:val="008F2FF6"/>
    <w:rsid w:val="008F30A6"/>
    <w:rsid w:val="008F327E"/>
    <w:rsid w:val="008F396C"/>
    <w:rsid w:val="008F3D6A"/>
    <w:rsid w:val="008F436B"/>
    <w:rsid w:val="008F4625"/>
    <w:rsid w:val="008F53E7"/>
    <w:rsid w:val="008F6CCA"/>
    <w:rsid w:val="008F75F0"/>
    <w:rsid w:val="008F788B"/>
    <w:rsid w:val="009001B4"/>
    <w:rsid w:val="00900400"/>
    <w:rsid w:val="0090121E"/>
    <w:rsid w:val="009017F7"/>
    <w:rsid w:val="00901B7C"/>
    <w:rsid w:val="00901C38"/>
    <w:rsid w:val="00901D06"/>
    <w:rsid w:val="00901FBB"/>
    <w:rsid w:val="00902224"/>
    <w:rsid w:val="0090252A"/>
    <w:rsid w:val="00902BD8"/>
    <w:rsid w:val="00902C98"/>
    <w:rsid w:val="00902E91"/>
    <w:rsid w:val="0090332B"/>
    <w:rsid w:val="0090358B"/>
    <w:rsid w:val="00903918"/>
    <w:rsid w:val="00903ED9"/>
    <w:rsid w:val="00904451"/>
    <w:rsid w:val="00904A3E"/>
    <w:rsid w:val="00904AF3"/>
    <w:rsid w:val="00905313"/>
    <w:rsid w:val="00905C68"/>
    <w:rsid w:val="00906357"/>
    <w:rsid w:val="009064A0"/>
    <w:rsid w:val="0090654A"/>
    <w:rsid w:val="009072F8"/>
    <w:rsid w:val="00907635"/>
    <w:rsid w:val="00907CFE"/>
    <w:rsid w:val="0091003D"/>
    <w:rsid w:val="00910405"/>
    <w:rsid w:val="009107B8"/>
    <w:rsid w:val="00911725"/>
    <w:rsid w:val="009118D6"/>
    <w:rsid w:val="00911906"/>
    <w:rsid w:val="00912B0D"/>
    <w:rsid w:val="009139C6"/>
    <w:rsid w:val="00915042"/>
    <w:rsid w:val="00915524"/>
    <w:rsid w:val="00915FAE"/>
    <w:rsid w:val="009161E7"/>
    <w:rsid w:val="00916BB1"/>
    <w:rsid w:val="00917630"/>
    <w:rsid w:val="00917E74"/>
    <w:rsid w:val="00917F28"/>
    <w:rsid w:val="009201D7"/>
    <w:rsid w:val="00920CCD"/>
    <w:rsid w:val="00921611"/>
    <w:rsid w:val="009216CB"/>
    <w:rsid w:val="009217AA"/>
    <w:rsid w:val="00921899"/>
    <w:rsid w:val="0092266B"/>
    <w:rsid w:val="00922B0B"/>
    <w:rsid w:val="00923A21"/>
    <w:rsid w:val="00923D16"/>
    <w:rsid w:val="00923ED6"/>
    <w:rsid w:val="009268CD"/>
    <w:rsid w:val="00926DAD"/>
    <w:rsid w:val="00926F0E"/>
    <w:rsid w:val="00927458"/>
    <w:rsid w:val="00927A9C"/>
    <w:rsid w:val="00930293"/>
    <w:rsid w:val="009302E1"/>
    <w:rsid w:val="0093048D"/>
    <w:rsid w:val="00930626"/>
    <w:rsid w:val="009309BC"/>
    <w:rsid w:val="0093162A"/>
    <w:rsid w:val="00931833"/>
    <w:rsid w:val="009327E5"/>
    <w:rsid w:val="009330DF"/>
    <w:rsid w:val="009336A1"/>
    <w:rsid w:val="0093387D"/>
    <w:rsid w:val="00933F58"/>
    <w:rsid w:val="00934062"/>
    <w:rsid w:val="0093478B"/>
    <w:rsid w:val="009348AB"/>
    <w:rsid w:val="00934933"/>
    <w:rsid w:val="0093497B"/>
    <w:rsid w:val="00934D21"/>
    <w:rsid w:val="00935BB8"/>
    <w:rsid w:val="00935DFE"/>
    <w:rsid w:val="0093786D"/>
    <w:rsid w:val="009400C3"/>
    <w:rsid w:val="00940343"/>
    <w:rsid w:val="0094113C"/>
    <w:rsid w:val="009415F9"/>
    <w:rsid w:val="00941A0F"/>
    <w:rsid w:val="009430FC"/>
    <w:rsid w:val="009449DF"/>
    <w:rsid w:val="00945142"/>
    <w:rsid w:val="009457F2"/>
    <w:rsid w:val="00946628"/>
    <w:rsid w:val="009467FF"/>
    <w:rsid w:val="00946F81"/>
    <w:rsid w:val="00947CE4"/>
    <w:rsid w:val="00947D60"/>
    <w:rsid w:val="00947DC7"/>
    <w:rsid w:val="0095051B"/>
    <w:rsid w:val="0095061F"/>
    <w:rsid w:val="0095146C"/>
    <w:rsid w:val="0095155A"/>
    <w:rsid w:val="00951D45"/>
    <w:rsid w:val="00952131"/>
    <w:rsid w:val="00953ED3"/>
    <w:rsid w:val="009552C4"/>
    <w:rsid w:val="00955428"/>
    <w:rsid w:val="009554F5"/>
    <w:rsid w:val="009555CE"/>
    <w:rsid w:val="00955622"/>
    <w:rsid w:val="00955DCF"/>
    <w:rsid w:val="00956722"/>
    <w:rsid w:val="009567BC"/>
    <w:rsid w:val="0095699B"/>
    <w:rsid w:val="00956AA3"/>
    <w:rsid w:val="00956B2C"/>
    <w:rsid w:val="00960490"/>
    <w:rsid w:val="0096067D"/>
    <w:rsid w:val="0096163A"/>
    <w:rsid w:val="009618C9"/>
    <w:rsid w:val="00962003"/>
    <w:rsid w:val="009621AE"/>
    <w:rsid w:val="00962320"/>
    <w:rsid w:val="009624B0"/>
    <w:rsid w:val="0096253F"/>
    <w:rsid w:val="00962B0B"/>
    <w:rsid w:val="00963FF6"/>
    <w:rsid w:val="00964418"/>
    <w:rsid w:val="00964B7C"/>
    <w:rsid w:val="00964E76"/>
    <w:rsid w:val="00965833"/>
    <w:rsid w:val="00965CAA"/>
    <w:rsid w:val="00966502"/>
    <w:rsid w:val="0096670F"/>
    <w:rsid w:val="009668E0"/>
    <w:rsid w:val="00966A15"/>
    <w:rsid w:val="00966ACD"/>
    <w:rsid w:val="00966D05"/>
    <w:rsid w:val="00967342"/>
    <w:rsid w:val="00967ADE"/>
    <w:rsid w:val="00967F57"/>
    <w:rsid w:val="00970271"/>
    <w:rsid w:val="00971038"/>
    <w:rsid w:val="00971751"/>
    <w:rsid w:val="009719D0"/>
    <w:rsid w:val="00971CE3"/>
    <w:rsid w:val="00972136"/>
    <w:rsid w:val="00972D24"/>
    <w:rsid w:val="009738B2"/>
    <w:rsid w:val="00973FBF"/>
    <w:rsid w:val="009742E9"/>
    <w:rsid w:val="00974AE9"/>
    <w:rsid w:val="00974D63"/>
    <w:rsid w:val="009757A2"/>
    <w:rsid w:val="00976204"/>
    <w:rsid w:val="0097679B"/>
    <w:rsid w:val="00976F67"/>
    <w:rsid w:val="00977D49"/>
    <w:rsid w:val="00980EA8"/>
    <w:rsid w:val="00981412"/>
    <w:rsid w:val="00981A7B"/>
    <w:rsid w:val="00981F43"/>
    <w:rsid w:val="0098397A"/>
    <w:rsid w:val="00983B84"/>
    <w:rsid w:val="00984B5F"/>
    <w:rsid w:val="00984F72"/>
    <w:rsid w:val="00984FE8"/>
    <w:rsid w:val="00985400"/>
    <w:rsid w:val="00985F61"/>
    <w:rsid w:val="00986B87"/>
    <w:rsid w:val="00986BD4"/>
    <w:rsid w:val="009872EE"/>
    <w:rsid w:val="009875EC"/>
    <w:rsid w:val="00987A22"/>
    <w:rsid w:val="00987D7C"/>
    <w:rsid w:val="00987D85"/>
    <w:rsid w:val="00990487"/>
    <w:rsid w:val="0099153A"/>
    <w:rsid w:val="009918B1"/>
    <w:rsid w:val="009921D7"/>
    <w:rsid w:val="009929C9"/>
    <w:rsid w:val="00993C6C"/>
    <w:rsid w:val="00994F32"/>
    <w:rsid w:val="009953CD"/>
    <w:rsid w:val="00995410"/>
    <w:rsid w:val="009955F4"/>
    <w:rsid w:val="00995890"/>
    <w:rsid w:val="0099601F"/>
    <w:rsid w:val="009964D4"/>
    <w:rsid w:val="00996EB4"/>
    <w:rsid w:val="00996ECB"/>
    <w:rsid w:val="00997664"/>
    <w:rsid w:val="00997727"/>
    <w:rsid w:val="009978B0"/>
    <w:rsid w:val="009A02B5"/>
    <w:rsid w:val="009A05ED"/>
    <w:rsid w:val="009A0C55"/>
    <w:rsid w:val="009A0C9D"/>
    <w:rsid w:val="009A1384"/>
    <w:rsid w:val="009A1633"/>
    <w:rsid w:val="009A181A"/>
    <w:rsid w:val="009A22C4"/>
    <w:rsid w:val="009A2923"/>
    <w:rsid w:val="009A373A"/>
    <w:rsid w:val="009A3A30"/>
    <w:rsid w:val="009A4049"/>
    <w:rsid w:val="009A49F7"/>
    <w:rsid w:val="009A5058"/>
    <w:rsid w:val="009A5C39"/>
    <w:rsid w:val="009A6AB5"/>
    <w:rsid w:val="009A6D76"/>
    <w:rsid w:val="009A73A3"/>
    <w:rsid w:val="009A7C8B"/>
    <w:rsid w:val="009A7E3F"/>
    <w:rsid w:val="009A7E86"/>
    <w:rsid w:val="009B02C7"/>
    <w:rsid w:val="009B09BF"/>
    <w:rsid w:val="009B1177"/>
    <w:rsid w:val="009B244D"/>
    <w:rsid w:val="009B2DF7"/>
    <w:rsid w:val="009B2FC3"/>
    <w:rsid w:val="009B30A9"/>
    <w:rsid w:val="009B3A2A"/>
    <w:rsid w:val="009B3DFA"/>
    <w:rsid w:val="009B4C08"/>
    <w:rsid w:val="009B5550"/>
    <w:rsid w:val="009B5FED"/>
    <w:rsid w:val="009B6061"/>
    <w:rsid w:val="009B6E0B"/>
    <w:rsid w:val="009B6FF5"/>
    <w:rsid w:val="009C081A"/>
    <w:rsid w:val="009C1C88"/>
    <w:rsid w:val="009C1ECC"/>
    <w:rsid w:val="009C1F5A"/>
    <w:rsid w:val="009C2841"/>
    <w:rsid w:val="009C48D1"/>
    <w:rsid w:val="009C5871"/>
    <w:rsid w:val="009C5CFF"/>
    <w:rsid w:val="009C5F21"/>
    <w:rsid w:val="009C7385"/>
    <w:rsid w:val="009C75BD"/>
    <w:rsid w:val="009C7835"/>
    <w:rsid w:val="009C7F38"/>
    <w:rsid w:val="009D0083"/>
    <w:rsid w:val="009D028C"/>
    <w:rsid w:val="009D0559"/>
    <w:rsid w:val="009D090E"/>
    <w:rsid w:val="009D0AE8"/>
    <w:rsid w:val="009D15E4"/>
    <w:rsid w:val="009D1830"/>
    <w:rsid w:val="009D1CAA"/>
    <w:rsid w:val="009D220C"/>
    <w:rsid w:val="009D2BA5"/>
    <w:rsid w:val="009D2DAB"/>
    <w:rsid w:val="009D2EC9"/>
    <w:rsid w:val="009D32DA"/>
    <w:rsid w:val="009D35F6"/>
    <w:rsid w:val="009D4744"/>
    <w:rsid w:val="009D4D1F"/>
    <w:rsid w:val="009D55B4"/>
    <w:rsid w:val="009D6C38"/>
    <w:rsid w:val="009D765C"/>
    <w:rsid w:val="009D76CF"/>
    <w:rsid w:val="009D780D"/>
    <w:rsid w:val="009E1095"/>
    <w:rsid w:val="009E1665"/>
    <w:rsid w:val="009E1765"/>
    <w:rsid w:val="009E2CD9"/>
    <w:rsid w:val="009E2DE4"/>
    <w:rsid w:val="009E30D5"/>
    <w:rsid w:val="009E3285"/>
    <w:rsid w:val="009E33CA"/>
    <w:rsid w:val="009E3747"/>
    <w:rsid w:val="009E3979"/>
    <w:rsid w:val="009E4052"/>
    <w:rsid w:val="009E49FB"/>
    <w:rsid w:val="009E4D3F"/>
    <w:rsid w:val="009E513C"/>
    <w:rsid w:val="009E52CE"/>
    <w:rsid w:val="009E6570"/>
    <w:rsid w:val="009E76FE"/>
    <w:rsid w:val="009E7C2B"/>
    <w:rsid w:val="009F0228"/>
    <w:rsid w:val="009F0797"/>
    <w:rsid w:val="009F0DB4"/>
    <w:rsid w:val="009F1B87"/>
    <w:rsid w:val="009F260F"/>
    <w:rsid w:val="009F2D98"/>
    <w:rsid w:val="009F3EE3"/>
    <w:rsid w:val="009F409E"/>
    <w:rsid w:val="009F54DA"/>
    <w:rsid w:val="009F5577"/>
    <w:rsid w:val="009F5A13"/>
    <w:rsid w:val="009F5FB0"/>
    <w:rsid w:val="009F6A91"/>
    <w:rsid w:val="009F6DE0"/>
    <w:rsid w:val="009F791D"/>
    <w:rsid w:val="00A0072E"/>
    <w:rsid w:val="00A01605"/>
    <w:rsid w:val="00A018FB"/>
    <w:rsid w:val="00A01A66"/>
    <w:rsid w:val="00A01AD4"/>
    <w:rsid w:val="00A0305C"/>
    <w:rsid w:val="00A034D9"/>
    <w:rsid w:val="00A038CD"/>
    <w:rsid w:val="00A0402A"/>
    <w:rsid w:val="00A04813"/>
    <w:rsid w:val="00A05483"/>
    <w:rsid w:val="00A057D5"/>
    <w:rsid w:val="00A064BD"/>
    <w:rsid w:val="00A06C7E"/>
    <w:rsid w:val="00A07444"/>
    <w:rsid w:val="00A07938"/>
    <w:rsid w:val="00A079E1"/>
    <w:rsid w:val="00A128A7"/>
    <w:rsid w:val="00A139D0"/>
    <w:rsid w:val="00A13D94"/>
    <w:rsid w:val="00A147FB"/>
    <w:rsid w:val="00A14871"/>
    <w:rsid w:val="00A154E2"/>
    <w:rsid w:val="00A171AE"/>
    <w:rsid w:val="00A17609"/>
    <w:rsid w:val="00A17B80"/>
    <w:rsid w:val="00A17DE5"/>
    <w:rsid w:val="00A20280"/>
    <w:rsid w:val="00A209C3"/>
    <w:rsid w:val="00A21086"/>
    <w:rsid w:val="00A21146"/>
    <w:rsid w:val="00A212AC"/>
    <w:rsid w:val="00A2178C"/>
    <w:rsid w:val="00A2192C"/>
    <w:rsid w:val="00A224AC"/>
    <w:rsid w:val="00A22641"/>
    <w:rsid w:val="00A22706"/>
    <w:rsid w:val="00A232E6"/>
    <w:rsid w:val="00A23E8E"/>
    <w:rsid w:val="00A24414"/>
    <w:rsid w:val="00A2463A"/>
    <w:rsid w:val="00A25603"/>
    <w:rsid w:val="00A25FB6"/>
    <w:rsid w:val="00A2618C"/>
    <w:rsid w:val="00A261A0"/>
    <w:rsid w:val="00A2637E"/>
    <w:rsid w:val="00A2714B"/>
    <w:rsid w:val="00A27C8E"/>
    <w:rsid w:val="00A30774"/>
    <w:rsid w:val="00A31EE0"/>
    <w:rsid w:val="00A3239E"/>
    <w:rsid w:val="00A323FC"/>
    <w:rsid w:val="00A333EF"/>
    <w:rsid w:val="00A336CE"/>
    <w:rsid w:val="00A33805"/>
    <w:rsid w:val="00A33853"/>
    <w:rsid w:val="00A33C06"/>
    <w:rsid w:val="00A34058"/>
    <w:rsid w:val="00A3483B"/>
    <w:rsid w:val="00A352D2"/>
    <w:rsid w:val="00A35910"/>
    <w:rsid w:val="00A35A82"/>
    <w:rsid w:val="00A36362"/>
    <w:rsid w:val="00A36C35"/>
    <w:rsid w:val="00A36CA7"/>
    <w:rsid w:val="00A3719E"/>
    <w:rsid w:val="00A377D7"/>
    <w:rsid w:val="00A40647"/>
    <w:rsid w:val="00A408F9"/>
    <w:rsid w:val="00A409CB"/>
    <w:rsid w:val="00A40CCA"/>
    <w:rsid w:val="00A4162F"/>
    <w:rsid w:val="00A418B3"/>
    <w:rsid w:val="00A41EEC"/>
    <w:rsid w:val="00A42923"/>
    <w:rsid w:val="00A43141"/>
    <w:rsid w:val="00A43D20"/>
    <w:rsid w:val="00A43E05"/>
    <w:rsid w:val="00A4456B"/>
    <w:rsid w:val="00A447D5"/>
    <w:rsid w:val="00A44BBC"/>
    <w:rsid w:val="00A44D0E"/>
    <w:rsid w:val="00A45687"/>
    <w:rsid w:val="00A461BC"/>
    <w:rsid w:val="00A46646"/>
    <w:rsid w:val="00A505E0"/>
    <w:rsid w:val="00A50662"/>
    <w:rsid w:val="00A50677"/>
    <w:rsid w:val="00A50B0D"/>
    <w:rsid w:val="00A510F6"/>
    <w:rsid w:val="00A5137A"/>
    <w:rsid w:val="00A518EE"/>
    <w:rsid w:val="00A51BCC"/>
    <w:rsid w:val="00A51D9F"/>
    <w:rsid w:val="00A51F1E"/>
    <w:rsid w:val="00A51F97"/>
    <w:rsid w:val="00A51FE8"/>
    <w:rsid w:val="00A52124"/>
    <w:rsid w:val="00A52D48"/>
    <w:rsid w:val="00A54002"/>
    <w:rsid w:val="00A54FDE"/>
    <w:rsid w:val="00A552E7"/>
    <w:rsid w:val="00A55AA2"/>
    <w:rsid w:val="00A56291"/>
    <w:rsid w:val="00A5688F"/>
    <w:rsid w:val="00A57019"/>
    <w:rsid w:val="00A5760A"/>
    <w:rsid w:val="00A57A8D"/>
    <w:rsid w:val="00A601D2"/>
    <w:rsid w:val="00A607EC"/>
    <w:rsid w:val="00A608D5"/>
    <w:rsid w:val="00A60C57"/>
    <w:rsid w:val="00A61041"/>
    <w:rsid w:val="00A61A3D"/>
    <w:rsid w:val="00A61C5A"/>
    <w:rsid w:val="00A61E2E"/>
    <w:rsid w:val="00A62347"/>
    <w:rsid w:val="00A6239E"/>
    <w:rsid w:val="00A625FB"/>
    <w:rsid w:val="00A62824"/>
    <w:rsid w:val="00A635F0"/>
    <w:rsid w:val="00A63967"/>
    <w:rsid w:val="00A64704"/>
    <w:rsid w:val="00A64C3D"/>
    <w:rsid w:val="00A65B9F"/>
    <w:rsid w:val="00A65CDC"/>
    <w:rsid w:val="00A65E8B"/>
    <w:rsid w:val="00A660F0"/>
    <w:rsid w:val="00A6661D"/>
    <w:rsid w:val="00A66725"/>
    <w:rsid w:val="00A66808"/>
    <w:rsid w:val="00A66819"/>
    <w:rsid w:val="00A676E9"/>
    <w:rsid w:val="00A70220"/>
    <w:rsid w:val="00A703E9"/>
    <w:rsid w:val="00A70DC0"/>
    <w:rsid w:val="00A71BF6"/>
    <w:rsid w:val="00A71C6F"/>
    <w:rsid w:val="00A71EE5"/>
    <w:rsid w:val="00A72C9F"/>
    <w:rsid w:val="00A73743"/>
    <w:rsid w:val="00A74004"/>
    <w:rsid w:val="00A74202"/>
    <w:rsid w:val="00A74D94"/>
    <w:rsid w:val="00A75321"/>
    <w:rsid w:val="00A7549F"/>
    <w:rsid w:val="00A75509"/>
    <w:rsid w:val="00A75695"/>
    <w:rsid w:val="00A75AD3"/>
    <w:rsid w:val="00A76373"/>
    <w:rsid w:val="00A77A41"/>
    <w:rsid w:val="00A80360"/>
    <w:rsid w:val="00A80569"/>
    <w:rsid w:val="00A80B52"/>
    <w:rsid w:val="00A80E14"/>
    <w:rsid w:val="00A81930"/>
    <w:rsid w:val="00A82409"/>
    <w:rsid w:val="00A824FA"/>
    <w:rsid w:val="00A82BB9"/>
    <w:rsid w:val="00A82FCB"/>
    <w:rsid w:val="00A83087"/>
    <w:rsid w:val="00A8334D"/>
    <w:rsid w:val="00A835EC"/>
    <w:rsid w:val="00A85554"/>
    <w:rsid w:val="00A85606"/>
    <w:rsid w:val="00A85BB5"/>
    <w:rsid w:val="00A85F7A"/>
    <w:rsid w:val="00A863DA"/>
    <w:rsid w:val="00A87BE7"/>
    <w:rsid w:val="00A90059"/>
    <w:rsid w:val="00A90DCB"/>
    <w:rsid w:val="00A928A7"/>
    <w:rsid w:val="00A936A0"/>
    <w:rsid w:val="00A93E18"/>
    <w:rsid w:val="00A941C3"/>
    <w:rsid w:val="00A959FB"/>
    <w:rsid w:val="00A95E9F"/>
    <w:rsid w:val="00A95F21"/>
    <w:rsid w:val="00A963A4"/>
    <w:rsid w:val="00A968F4"/>
    <w:rsid w:val="00A97BE2"/>
    <w:rsid w:val="00AA0269"/>
    <w:rsid w:val="00AA03C5"/>
    <w:rsid w:val="00AA07BB"/>
    <w:rsid w:val="00AA08DA"/>
    <w:rsid w:val="00AA0E57"/>
    <w:rsid w:val="00AA0E76"/>
    <w:rsid w:val="00AA19EF"/>
    <w:rsid w:val="00AA1C3C"/>
    <w:rsid w:val="00AA2FA3"/>
    <w:rsid w:val="00AA384E"/>
    <w:rsid w:val="00AA3BCC"/>
    <w:rsid w:val="00AA4138"/>
    <w:rsid w:val="00AA4D78"/>
    <w:rsid w:val="00AA5085"/>
    <w:rsid w:val="00AA541D"/>
    <w:rsid w:val="00AA5735"/>
    <w:rsid w:val="00AA59D2"/>
    <w:rsid w:val="00AA5A75"/>
    <w:rsid w:val="00AA5B46"/>
    <w:rsid w:val="00AA5BD9"/>
    <w:rsid w:val="00AA6A10"/>
    <w:rsid w:val="00AA6D02"/>
    <w:rsid w:val="00AA6DEA"/>
    <w:rsid w:val="00AA70AA"/>
    <w:rsid w:val="00AA76A5"/>
    <w:rsid w:val="00AA7BDB"/>
    <w:rsid w:val="00AA7F9F"/>
    <w:rsid w:val="00AB062A"/>
    <w:rsid w:val="00AB08E7"/>
    <w:rsid w:val="00AB1355"/>
    <w:rsid w:val="00AB181B"/>
    <w:rsid w:val="00AB2A03"/>
    <w:rsid w:val="00AB2D47"/>
    <w:rsid w:val="00AB2ED0"/>
    <w:rsid w:val="00AB30D5"/>
    <w:rsid w:val="00AB44D9"/>
    <w:rsid w:val="00AB5809"/>
    <w:rsid w:val="00AB6102"/>
    <w:rsid w:val="00AB6A2A"/>
    <w:rsid w:val="00AB7171"/>
    <w:rsid w:val="00AB73CC"/>
    <w:rsid w:val="00AB7770"/>
    <w:rsid w:val="00AB77F1"/>
    <w:rsid w:val="00AB7D0B"/>
    <w:rsid w:val="00AC0C24"/>
    <w:rsid w:val="00AC0E8F"/>
    <w:rsid w:val="00AC12B4"/>
    <w:rsid w:val="00AC1476"/>
    <w:rsid w:val="00AC1BBA"/>
    <w:rsid w:val="00AC1F71"/>
    <w:rsid w:val="00AC2411"/>
    <w:rsid w:val="00AC25A0"/>
    <w:rsid w:val="00AC25DE"/>
    <w:rsid w:val="00AC27AA"/>
    <w:rsid w:val="00AC2DAC"/>
    <w:rsid w:val="00AC3672"/>
    <w:rsid w:val="00AC3711"/>
    <w:rsid w:val="00AC390D"/>
    <w:rsid w:val="00AC3F49"/>
    <w:rsid w:val="00AC4CC1"/>
    <w:rsid w:val="00AC559F"/>
    <w:rsid w:val="00AC5908"/>
    <w:rsid w:val="00AC6C12"/>
    <w:rsid w:val="00AC7853"/>
    <w:rsid w:val="00AC7951"/>
    <w:rsid w:val="00AC7BC5"/>
    <w:rsid w:val="00AC7C00"/>
    <w:rsid w:val="00AD1243"/>
    <w:rsid w:val="00AD1B4B"/>
    <w:rsid w:val="00AD2A4D"/>
    <w:rsid w:val="00AD2CE7"/>
    <w:rsid w:val="00AD2D72"/>
    <w:rsid w:val="00AD3104"/>
    <w:rsid w:val="00AD3325"/>
    <w:rsid w:val="00AD341E"/>
    <w:rsid w:val="00AD3F05"/>
    <w:rsid w:val="00AD41D0"/>
    <w:rsid w:val="00AD488F"/>
    <w:rsid w:val="00AD5290"/>
    <w:rsid w:val="00AD5CB1"/>
    <w:rsid w:val="00AD68B0"/>
    <w:rsid w:val="00AD6CF7"/>
    <w:rsid w:val="00AD7DDA"/>
    <w:rsid w:val="00AE02B5"/>
    <w:rsid w:val="00AE09FD"/>
    <w:rsid w:val="00AE0B89"/>
    <w:rsid w:val="00AE116E"/>
    <w:rsid w:val="00AE11A0"/>
    <w:rsid w:val="00AE1208"/>
    <w:rsid w:val="00AE1BFF"/>
    <w:rsid w:val="00AE1D80"/>
    <w:rsid w:val="00AE1F82"/>
    <w:rsid w:val="00AE2496"/>
    <w:rsid w:val="00AE2539"/>
    <w:rsid w:val="00AE275F"/>
    <w:rsid w:val="00AE4481"/>
    <w:rsid w:val="00AE514D"/>
    <w:rsid w:val="00AE5A4D"/>
    <w:rsid w:val="00AE5D95"/>
    <w:rsid w:val="00AE601A"/>
    <w:rsid w:val="00AE62BB"/>
    <w:rsid w:val="00AE6726"/>
    <w:rsid w:val="00AE67D7"/>
    <w:rsid w:val="00AE6DF1"/>
    <w:rsid w:val="00AE6E08"/>
    <w:rsid w:val="00AE7B90"/>
    <w:rsid w:val="00AE7DB1"/>
    <w:rsid w:val="00AE7F59"/>
    <w:rsid w:val="00AF09FD"/>
    <w:rsid w:val="00AF1176"/>
    <w:rsid w:val="00AF1308"/>
    <w:rsid w:val="00AF23C0"/>
    <w:rsid w:val="00AF279E"/>
    <w:rsid w:val="00AF348B"/>
    <w:rsid w:val="00AF371A"/>
    <w:rsid w:val="00AF42BE"/>
    <w:rsid w:val="00AF462B"/>
    <w:rsid w:val="00AF5609"/>
    <w:rsid w:val="00AF64DB"/>
    <w:rsid w:val="00AF6CC9"/>
    <w:rsid w:val="00AF7579"/>
    <w:rsid w:val="00AF7EC2"/>
    <w:rsid w:val="00B00124"/>
    <w:rsid w:val="00B00380"/>
    <w:rsid w:val="00B01300"/>
    <w:rsid w:val="00B0139A"/>
    <w:rsid w:val="00B01835"/>
    <w:rsid w:val="00B01F7F"/>
    <w:rsid w:val="00B02F85"/>
    <w:rsid w:val="00B02FC4"/>
    <w:rsid w:val="00B034E0"/>
    <w:rsid w:val="00B03594"/>
    <w:rsid w:val="00B039A4"/>
    <w:rsid w:val="00B053AE"/>
    <w:rsid w:val="00B05744"/>
    <w:rsid w:val="00B0574D"/>
    <w:rsid w:val="00B05DA4"/>
    <w:rsid w:val="00B0639C"/>
    <w:rsid w:val="00B06415"/>
    <w:rsid w:val="00B0659B"/>
    <w:rsid w:val="00B06F4E"/>
    <w:rsid w:val="00B074D5"/>
    <w:rsid w:val="00B07534"/>
    <w:rsid w:val="00B10032"/>
    <w:rsid w:val="00B1049D"/>
    <w:rsid w:val="00B10C8A"/>
    <w:rsid w:val="00B11775"/>
    <w:rsid w:val="00B11BDD"/>
    <w:rsid w:val="00B11C76"/>
    <w:rsid w:val="00B13E69"/>
    <w:rsid w:val="00B14F7B"/>
    <w:rsid w:val="00B158FC"/>
    <w:rsid w:val="00B15B5A"/>
    <w:rsid w:val="00B15F64"/>
    <w:rsid w:val="00B160BC"/>
    <w:rsid w:val="00B169FD"/>
    <w:rsid w:val="00B17BCF"/>
    <w:rsid w:val="00B2095D"/>
    <w:rsid w:val="00B22EB7"/>
    <w:rsid w:val="00B233C4"/>
    <w:rsid w:val="00B2391B"/>
    <w:rsid w:val="00B249C7"/>
    <w:rsid w:val="00B24CDA"/>
    <w:rsid w:val="00B250F4"/>
    <w:rsid w:val="00B27508"/>
    <w:rsid w:val="00B27D2F"/>
    <w:rsid w:val="00B3079F"/>
    <w:rsid w:val="00B3081F"/>
    <w:rsid w:val="00B312A2"/>
    <w:rsid w:val="00B31A3C"/>
    <w:rsid w:val="00B32315"/>
    <w:rsid w:val="00B329F0"/>
    <w:rsid w:val="00B32A32"/>
    <w:rsid w:val="00B32FDB"/>
    <w:rsid w:val="00B33AE8"/>
    <w:rsid w:val="00B33C42"/>
    <w:rsid w:val="00B3408F"/>
    <w:rsid w:val="00B340D5"/>
    <w:rsid w:val="00B34CF4"/>
    <w:rsid w:val="00B35385"/>
    <w:rsid w:val="00B35FA3"/>
    <w:rsid w:val="00B36070"/>
    <w:rsid w:val="00B37E12"/>
    <w:rsid w:val="00B37F66"/>
    <w:rsid w:val="00B40C7E"/>
    <w:rsid w:val="00B40F63"/>
    <w:rsid w:val="00B41BF3"/>
    <w:rsid w:val="00B41C32"/>
    <w:rsid w:val="00B42EB0"/>
    <w:rsid w:val="00B4368E"/>
    <w:rsid w:val="00B43D09"/>
    <w:rsid w:val="00B44723"/>
    <w:rsid w:val="00B4485F"/>
    <w:rsid w:val="00B45B51"/>
    <w:rsid w:val="00B469CA"/>
    <w:rsid w:val="00B46B15"/>
    <w:rsid w:val="00B47ACE"/>
    <w:rsid w:val="00B47E6D"/>
    <w:rsid w:val="00B50399"/>
    <w:rsid w:val="00B50956"/>
    <w:rsid w:val="00B50AB4"/>
    <w:rsid w:val="00B52987"/>
    <w:rsid w:val="00B53A52"/>
    <w:rsid w:val="00B53D0A"/>
    <w:rsid w:val="00B54870"/>
    <w:rsid w:val="00B5496F"/>
    <w:rsid w:val="00B55122"/>
    <w:rsid w:val="00B552A5"/>
    <w:rsid w:val="00B55A03"/>
    <w:rsid w:val="00B55D63"/>
    <w:rsid w:val="00B5604D"/>
    <w:rsid w:val="00B5653B"/>
    <w:rsid w:val="00B575BE"/>
    <w:rsid w:val="00B577EE"/>
    <w:rsid w:val="00B5781C"/>
    <w:rsid w:val="00B57884"/>
    <w:rsid w:val="00B57A6B"/>
    <w:rsid w:val="00B57C06"/>
    <w:rsid w:val="00B605A5"/>
    <w:rsid w:val="00B60A4C"/>
    <w:rsid w:val="00B60A5E"/>
    <w:rsid w:val="00B61AB0"/>
    <w:rsid w:val="00B63529"/>
    <w:rsid w:val="00B63D34"/>
    <w:rsid w:val="00B63D47"/>
    <w:rsid w:val="00B63D5F"/>
    <w:rsid w:val="00B64129"/>
    <w:rsid w:val="00B6456B"/>
    <w:rsid w:val="00B65056"/>
    <w:rsid w:val="00B651F5"/>
    <w:rsid w:val="00B6527C"/>
    <w:rsid w:val="00B654E8"/>
    <w:rsid w:val="00B65846"/>
    <w:rsid w:val="00B661C4"/>
    <w:rsid w:val="00B66DF3"/>
    <w:rsid w:val="00B673E0"/>
    <w:rsid w:val="00B71F2D"/>
    <w:rsid w:val="00B71F83"/>
    <w:rsid w:val="00B720C7"/>
    <w:rsid w:val="00B721B5"/>
    <w:rsid w:val="00B727C2"/>
    <w:rsid w:val="00B727CC"/>
    <w:rsid w:val="00B72891"/>
    <w:rsid w:val="00B72BDA"/>
    <w:rsid w:val="00B72FE0"/>
    <w:rsid w:val="00B752B9"/>
    <w:rsid w:val="00B755BE"/>
    <w:rsid w:val="00B75618"/>
    <w:rsid w:val="00B75C91"/>
    <w:rsid w:val="00B75F71"/>
    <w:rsid w:val="00B7644F"/>
    <w:rsid w:val="00B779FF"/>
    <w:rsid w:val="00B77D82"/>
    <w:rsid w:val="00B80C37"/>
    <w:rsid w:val="00B824B3"/>
    <w:rsid w:val="00B834CD"/>
    <w:rsid w:val="00B8415B"/>
    <w:rsid w:val="00B842DE"/>
    <w:rsid w:val="00B84B97"/>
    <w:rsid w:val="00B84DEA"/>
    <w:rsid w:val="00B8544C"/>
    <w:rsid w:val="00B860CA"/>
    <w:rsid w:val="00B86B15"/>
    <w:rsid w:val="00B874F9"/>
    <w:rsid w:val="00B87571"/>
    <w:rsid w:val="00B877E0"/>
    <w:rsid w:val="00B87BB2"/>
    <w:rsid w:val="00B87F6A"/>
    <w:rsid w:val="00B901E5"/>
    <w:rsid w:val="00B9024A"/>
    <w:rsid w:val="00B911E1"/>
    <w:rsid w:val="00B924DD"/>
    <w:rsid w:val="00B92529"/>
    <w:rsid w:val="00B92628"/>
    <w:rsid w:val="00B94243"/>
    <w:rsid w:val="00B9443E"/>
    <w:rsid w:val="00B95AE9"/>
    <w:rsid w:val="00B95E7D"/>
    <w:rsid w:val="00B95FA6"/>
    <w:rsid w:val="00B977F8"/>
    <w:rsid w:val="00B97BEE"/>
    <w:rsid w:val="00BA0816"/>
    <w:rsid w:val="00BA0B96"/>
    <w:rsid w:val="00BA14AE"/>
    <w:rsid w:val="00BA24E4"/>
    <w:rsid w:val="00BA2A08"/>
    <w:rsid w:val="00BA376D"/>
    <w:rsid w:val="00BA37AF"/>
    <w:rsid w:val="00BA3850"/>
    <w:rsid w:val="00BA3ADC"/>
    <w:rsid w:val="00BA467F"/>
    <w:rsid w:val="00BA520C"/>
    <w:rsid w:val="00BA5878"/>
    <w:rsid w:val="00BA6155"/>
    <w:rsid w:val="00BA6E55"/>
    <w:rsid w:val="00BA6EAE"/>
    <w:rsid w:val="00BA6F25"/>
    <w:rsid w:val="00BB098B"/>
    <w:rsid w:val="00BB1A13"/>
    <w:rsid w:val="00BB2BBF"/>
    <w:rsid w:val="00BB2C1F"/>
    <w:rsid w:val="00BB33B6"/>
    <w:rsid w:val="00BB369A"/>
    <w:rsid w:val="00BB36B9"/>
    <w:rsid w:val="00BB38BC"/>
    <w:rsid w:val="00BB38CA"/>
    <w:rsid w:val="00BB38DD"/>
    <w:rsid w:val="00BB4272"/>
    <w:rsid w:val="00BB4738"/>
    <w:rsid w:val="00BB4958"/>
    <w:rsid w:val="00BB4D9C"/>
    <w:rsid w:val="00BB5875"/>
    <w:rsid w:val="00BB587F"/>
    <w:rsid w:val="00BB5CA9"/>
    <w:rsid w:val="00BB6ADE"/>
    <w:rsid w:val="00BB77C0"/>
    <w:rsid w:val="00BC03B4"/>
    <w:rsid w:val="00BC072B"/>
    <w:rsid w:val="00BC1002"/>
    <w:rsid w:val="00BC14B2"/>
    <w:rsid w:val="00BC1FF7"/>
    <w:rsid w:val="00BC2024"/>
    <w:rsid w:val="00BC25C0"/>
    <w:rsid w:val="00BC2A41"/>
    <w:rsid w:val="00BC2DD9"/>
    <w:rsid w:val="00BC37D1"/>
    <w:rsid w:val="00BC3AB4"/>
    <w:rsid w:val="00BC3C8E"/>
    <w:rsid w:val="00BC3DEF"/>
    <w:rsid w:val="00BC4281"/>
    <w:rsid w:val="00BC454D"/>
    <w:rsid w:val="00BC46F8"/>
    <w:rsid w:val="00BC4A44"/>
    <w:rsid w:val="00BC4C6A"/>
    <w:rsid w:val="00BC5822"/>
    <w:rsid w:val="00BC5B79"/>
    <w:rsid w:val="00BC6FA0"/>
    <w:rsid w:val="00BC703F"/>
    <w:rsid w:val="00BC7331"/>
    <w:rsid w:val="00BC7963"/>
    <w:rsid w:val="00BD0315"/>
    <w:rsid w:val="00BD07EF"/>
    <w:rsid w:val="00BD09E2"/>
    <w:rsid w:val="00BD115D"/>
    <w:rsid w:val="00BD1251"/>
    <w:rsid w:val="00BD39AD"/>
    <w:rsid w:val="00BD3ACB"/>
    <w:rsid w:val="00BD3B56"/>
    <w:rsid w:val="00BD469A"/>
    <w:rsid w:val="00BD512E"/>
    <w:rsid w:val="00BD58B7"/>
    <w:rsid w:val="00BD5991"/>
    <w:rsid w:val="00BD5BFA"/>
    <w:rsid w:val="00BD5D8E"/>
    <w:rsid w:val="00BD76C7"/>
    <w:rsid w:val="00BD7C41"/>
    <w:rsid w:val="00BE0582"/>
    <w:rsid w:val="00BE05FD"/>
    <w:rsid w:val="00BE0FA1"/>
    <w:rsid w:val="00BE1CB5"/>
    <w:rsid w:val="00BE20B1"/>
    <w:rsid w:val="00BE25EC"/>
    <w:rsid w:val="00BE30DA"/>
    <w:rsid w:val="00BE352E"/>
    <w:rsid w:val="00BE3632"/>
    <w:rsid w:val="00BE46D8"/>
    <w:rsid w:val="00BE5A3A"/>
    <w:rsid w:val="00BE605F"/>
    <w:rsid w:val="00BE60F3"/>
    <w:rsid w:val="00BE7AB0"/>
    <w:rsid w:val="00BF00D3"/>
    <w:rsid w:val="00BF0D49"/>
    <w:rsid w:val="00BF1776"/>
    <w:rsid w:val="00BF1A33"/>
    <w:rsid w:val="00BF22EC"/>
    <w:rsid w:val="00BF3923"/>
    <w:rsid w:val="00BF4113"/>
    <w:rsid w:val="00BF4901"/>
    <w:rsid w:val="00BF57D2"/>
    <w:rsid w:val="00BF5C93"/>
    <w:rsid w:val="00BF6988"/>
    <w:rsid w:val="00BF6D4C"/>
    <w:rsid w:val="00BF6FC4"/>
    <w:rsid w:val="00BF7B63"/>
    <w:rsid w:val="00BF7D18"/>
    <w:rsid w:val="00C0107D"/>
    <w:rsid w:val="00C017A8"/>
    <w:rsid w:val="00C021E7"/>
    <w:rsid w:val="00C025A6"/>
    <w:rsid w:val="00C047CC"/>
    <w:rsid w:val="00C04B1B"/>
    <w:rsid w:val="00C04F7D"/>
    <w:rsid w:val="00C0504A"/>
    <w:rsid w:val="00C05055"/>
    <w:rsid w:val="00C051B0"/>
    <w:rsid w:val="00C05467"/>
    <w:rsid w:val="00C0584A"/>
    <w:rsid w:val="00C05F2A"/>
    <w:rsid w:val="00C06679"/>
    <w:rsid w:val="00C102FC"/>
    <w:rsid w:val="00C10AE1"/>
    <w:rsid w:val="00C1168C"/>
    <w:rsid w:val="00C11C4D"/>
    <w:rsid w:val="00C1212F"/>
    <w:rsid w:val="00C12924"/>
    <w:rsid w:val="00C13B0B"/>
    <w:rsid w:val="00C13F6A"/>
    <w:rsid w:val="00C141B0"/>
    <w:rsid w:val="00C149FC"/>
    <w:rsid w:val="00C14B91"/>
    <w:rsid w:val="00C1532C"/>
    <w:rsid w:val="00C153C3"/>
    <w:rsid w:val="00C15522"/>
    <w:rsid w:val="00C15BFC"/>
    <w:rsid w:val="00C166B3"/>
    <w:rsid w:val="00C16D49"/>
    <w:rsid w:val="00C2075D"/>
    <w:rsid w:val="00C20E08"/>
    <w:rsid w:val="00C21206"/>
    <w:rsid w:val="00C21A65"/>
    <w:rsid w:val="00C22601"/>
    <w:rsid w:val="00C22B2E"/>
    <w:rsid w:val="00C2308B"/>
    <w:rsid w:val="00C2342B"/>
    <w:rsid w:val="00C238C7"/>
    <w:rsid w:val="00C23D73"/>
    <w:rsid w:val="00C24D7B"/>
    <w:rsid w:val="00C24E5C"/>
    <w:rsid w:val="00C24F3C"/>
    <w:rsid w:val="00C24F78"/>
    <w:rsid w:val="00C25284"/>
    <w:rsid w:val="00C25485"/>
    <w:rsid w:val="00C25D5D"/>
    <w:rsid w:val="00C279A8"/>
    <w:rsid w:val="00C30562"/>
    <w:rsid w:val="00C30666"/>
    <w:rsid w:val="00C30668"/>
    <w:rsid w:val="00C3074B"/>
    <w:rsid w:val="00C30829"/>
    <w:rsid w:val="00C30D42"/>
    <w:rsid w:val="00C3111D"/>
    <w:rsid w:val="00C314B9"/>
    <w:rsid w:val="00C31DBA"/>
    <w:rsid w:val="00C32196"/>
    <w:rsid w:val="00C322E2"/>
    <w:rsid w:val="00C323B2"/>
    <w:rsid w:val="00C3266A"/>
    <w:rsid w:val="00C326A2"/>
    <w:rsid w:val="00C33058"/>
    <w:rsid w:val="00C331C3"/>
    <w:rsid w:val="00C33BF6"/>
    <w:rsid w:val="00C342A9"/>
    <w:rsid w:val="00C34818"/>
    <w:rsid w:val="00C349A6"/>
    <w:rsid w:val="00C350D3"/>
    <w:rsid w:val="00C35E8A"/>
    <w:rsid w:val="00C35E8D"/>
    <w:rsid w:val="00C3611E"/>
    <w:rsid w:val="00C364D9"/>
    <w:rsid w:val="00C3700E"/>
    <w:rsid w:val="00C37495"/>
    <w:rsid w:val="00C4228C"/>
    <w:rsid w:val="00C4242E"/>
    <w:rsid w:val="00C42518"/>
    <w:rsid w:val="00C429AD"/>
    <w:rsid w:val="00C42AFC"/>
    <w:rsid w:val="00C42DF8"/>
    <w:rsid w:val="00C43336"/>
    <w:rsid w:val="00C43CAB"/>
    <w:rsid w:val="00C43F14"/>
    <w:rsid w:val="00C44244"/>
    <w:rsid w:val="00C442B6"/>
    <w:rsid w:val="00C450D9"/>
    <w:rsid w:val="00C45CC2"/>
    <w:rsid w:val="00C469B6"/>
    <w:rsid w:val="00C46C7C"/>
    <w:rsid w:val="00C476AF"/>
    <w:rsid w:val="00C478E3"/>
    <w:rsid w:val="00C47B61"/>
    <w:rsid w:val="00C506AE"/>
    <w:rsid w:val="00C50E27"/>
    <w:rsid w:val="00C5227B"/>
    <w:rsid w:val="00C52599"/>
    <w:rsid w:val="00C540CE"/>
    <w:rsid w:val="00C54913"/>
    <w:rsid w:val="00C54B78"/>
    <w:rsid w:val="00C55259"/>
    <w:rsid w:val="00C553E7"/>
    <w:rsid w:val="00C55D01"/>
    <w:rsid w:val="00C55F8E"/>
    <w:rsid w:val="00C56DF6"/>
    <w:rsid w:val="00C56FC4"/>
    <w:rsid w:val="00C576FF"/>
    <w:rsid w:val="00C5784B"/>
    <w:rsid w:val="00C57AB1"/>
    <w:rsid w:val="00C57FCA"/>
    <w:rsid w:val="00C6033A"/>
    <w:rsid w:val="00C60939"/>
    <w:rsid w:val="00C60BA1"/>
    <w:rsid w:val="00C62E10"/>
    <w:rsid w:val="00C640DF"/>
    <w:rsid w:val="00C640FA"/>
    <w:rsid w:val="00C657B3"/>
    <w:rsid w:val="00C65A96"/>
    <w:rsid w:val="00C65D86"/>
    <w:rsid w:val="00C6632A"/>
    <w:rsid w:val="00C66555"/>
    <w:rsid w:val="00C665C7"/>
    <w:rsid w:val="00C6750E"/>
    <w:rsid w:val="00C700FD"/>
    <w:rsid w:val="00C701D0"/>
    <w:rsid w:val="00C707B8"/>
    <w:rsid w:val="00C70EC1"/>
    <w:rsid w:val="00C716CB"/>
    <w:rsid w:val="00C71785"/>
    <w:rsid w:val="00C717FC"/>
    <w:rsid w:val="00C72352"/>
    <w:rsid w:val="00C727BB"/>
    <w:rsid w:val="00C727BC"/>
    <w:rsid w:val="00C728E6"/>
    <w:rsid w:val="00C73774"/>
    <w:rsid w:val="00C73D5F"/>
    <w:rsid w:val="00C7449D"/>
    <w:rsid w:val="00C746BC"/>
    <w:rsid w:val="00C746DB"/>
    <w:rsid w:val="00C74DFB"/>
    <w:rsid w:val="00C74F78"/>
    <w:rsid w:val="00C75663"/>
    <w:rsid w:val="00C759B1"/>
    <w:rsid w:val="00C774F8"/>
    <w:rsid w:val="00C77DAF"/>
    <w:rsid w:val="00C77F2F"/>
    <w:rsid w:val="00C805AA"/>
    <w:rsid w:val="00C807AA"/>
    <w:rsid w:val="00C809A0"/>
    <w:rsid w:val="00C810FF"/>
    <w:rsid w:val="00C81620"/>
    <w:rsid w:val="00C81829"/>
    <w:rsid w:val="00C8232C"/>
    <w:rsid w:val="00C823C4"/>
    <w:rsid w:val="00C82ADB"/>
    <w:rsid w:val="00C83170"/>
    <w:rsid w:val="00C832AD"/>
    <w:rsid w:val="00C834CA"/>
    <w:rsid w:val="00C83C08"/>
    <w:rsid w:val="00C84842"/>
    <w:rsid w:val="00C84926"/>
    <w:rsid w:val="00C84994"/>
    <w:rsid w:val="00C84AEA"/>
    <w:rsid w:val="00C84F1E"/>
    <w:rsid w:val="00C8540C"/>
    <w:rsid w:val="00C872FF"/>
    <w:rsid w:val="00C87E59"/>
    <w:rsid w:val="00C87E6D"/>
    <w:rsid w:val="00C9089C"/>
    <w:rsid w:val="00C90BD2"/>
    <w:rsid w:val="00C90CCB"/>
    <w:rsid w:val="00C91132"/>
    <w:rsid w:val="00C9115E"/>
    <w:rsid w:val="00C91CCD"/>
    <w:rsid w:val="00C93341"/>
    <w:rsid w:val="00C938F8"/>
    <w:rsid w:val="00C94007"/>
    <w:rsid w:val="00C94DDD"/>
    <w:rsid w:val="00C95B34"/>
    <w:rsid w:val="00C96F11"/>
    <w:rsid w:val="00C97129"/>
    <w:rsid w:val="00C9745E"/>
    <w:rsid w:val="00C97ED5"/>
    <w:rsid w:val="00CA0443"/>
    <w:rsid w:val="00CA1EC6"/>
    <w:rsid w:val="00CA1F34"/>
    <w:rsid w:val="00CA2AD6"/>
    <w:rsid w:val="00CA2D98"/>
    <w:rsid w:val="00CA326C"/>
    <w:rsid w:val="00CA41A7"/>
    <w:rsid w:val="00CA43C0"/>
    <w:rsid w:val="00CA5CEC"/>
    <w:rsid w:val="00CA7634"/>
    <w:rsid w:val="00CA7C65"/>
    <w:rsid w:val="00CB0097"/>
    <w:rsid w:val="00CB09EA"/>
    <w:rsid w:val="00CB0A4A"/>
    <w:rsid w:val="00CB129F"/>
    <w:rsid w:val="00CB12A1"/>
    <w:rsid w:val="00CB1427"/>
    <w:rsid w:val="00CB24A0"/>
    <w:rsid w:val="00CB3B01"/>
    <w:rsid w:val="00CB4160"/>
    <w:rsid w:val="00CB4894"/>
    <w:rsid w:val="00CB4B86"/>
    <w:rsid w:val="00CB515D"/>
    <w:rsid w:val="00CB65F5"/>
    <w:rsid w:val="00CB6712"/>
    <w:rsid w:val="00CB6805"/>
    <w:rsid w:val="00CB697B"/>
    <w:rsid w:val="00CC0430"/>
    <w:rsid w:val="00CC05D1"/>
    <w:rsid w:val="00CC07AE"/>
    <w:rsid w:val="00CC0990"/>
    <w:rsid w:val="00CC0AC7"/>
    <w:rsid w:val="00CC0CB1"/>
    <w:rsid w:val="00CC15BC"/>
    <w:rsid w:val="00CC1942"/>
    <w:rsid w:val="00CC1FD9"/>
    <w:rsid w:val="00CC200D"/>
    <w:rsid w:val="00CC351E"/>
    <w:rsid w:val="00CC39D8"/>
    <w:rsid w:val="00CC3AB5"/>
    <w:rsid w:val="00CC4005"/>
    <w:rsid w:val="00CC4376"/>
    <w:rsid w:val="00CC4484"/>
    <w:rsid w:val="00CC44DB"/>
    <w:rsid w:val="00CC4880"/>
    <w:rsid w:val="00CC51F5"/>
    <w:rsid w:val="00CC5A2B"/>
    <w:rsid w:val="00CC5C14"/>
    <w:rsid w:val="00CC5D7A"/>
    <w:rsid w:val="00CC657E"/>
    <w:rsid w:val="00CC699F"/>
    <w:rsid w:val="00CC6C26"/>
    <w:rsid w:val="00CC75E1"/>
    <w:rsid w:val="00CD01D0"/>
    <w:rsid w:val="00CD0432"/>
    <w:rsid w:val="00CD0EC2"/>
    <w:rsid w:val="00CD16E1"/>
    <w:rsid w:val="00CD1F37"/>
    <w:rsid w:val="00CD258C"/>
    <w:rsid w:val="00CD27B5"/>
    <w:rsid w:val="00CD2E8A"/>
    <w:rsid w:val="00CD3291"/>
    <w:rsid w:val="00CD3688"/>
    <w:rsid w:val="00CD4158"/>
    <w:rsid w:val="00CD4245"/>
    <w:rsid w:val="00CD4764"/>
    <w:rsid w:val="00CD5286"/>
    <w:rsid w:val="00CD5539"/>
    <w:rsid w:val="00CD68E7"/>
    <w:rsid w:val="00CD6B08"/>
    <w:rsid w:val="00CD71C7"/>
    <w:rsid w:val="00CD7C4F"/>
    <w:rsid w:val="00CE0365"/>
    <w:rsid w:val="00CE1FC6"/>
    <w:rsid w:val="00CE20CF"/>
    <w:rsid w:val="00CE2200"/>
    <w:rsid w:val="00CE241E"/>
    <w:rsid w:val="00CE2EDE"/>
    <w:rsid w:val="00CE2EF8"/>
    <w:rsid w:val="00CE3115"/>
    <w:rsid w:val="00CE35F3"/>
    <w:rsid w:val="00CE3E3B"/>
    <w:rsid w:val="00CE425F"/>
    <w:rsid w:val="00CE4712"/>
    <w:rsid w:val="00CE5BBB"/>
    <w:rsid w:val="00CE63CA"/>
    <w:rsid w:val="00CE6C6B"/>
    <w:rsid w:val="00CE6DAF"/>
    <w:rsid w:val="00CE6FF1"/>
    <w:rsid w:val="00CE728B"/>
    <w:rsid w:val="00CE732C"/>
    <w:rsid w:val="00CF0792"/>
    <w:rsid w:val="00CF0A44"/>
    <w:rsid w:val="00CF0E92"/>
    <w:rsid w:val="00CF1899"/>
    <w:rsid w:val="00CF18D9"/>
    <w:rsid w:val="00CF199E"/>
    <w:rsid w:val="00CF20DF"/>
    <w:rsid w:val="00CF31D7"/>
    <w:rsid w:val="00CF32C5"/>
    <w:rsid w:val="00CF376C"/>
    <w:rsid w:val="00CF37FD"/>
    <w:rsid w:val="00CF48C1"/>
    <w:rsid w:val="00CF4B33"/>
    <w:rsid w:val="00CF4C96"/>
    <w:rsid w:val="00CF50AD"/>
    <w:rsid w:val="00CF5316"/>
    <w:rsid w:val="00CF5CFA"/>
    <w:rsid w:val="00CF68C6"/>
    <w:rsid w:val="00CF6940"/>
    <w:rsid w:val="00CF7121"/>
    <w:rsid w:val="00CF717D"/>
    <w:rsid w:val="00CF71D1"/>
    <w:rsid w:val="00CF721D"/>
    <w:rsid w:val="00CF73F0"/>
    <w:rsid w:val="00CF7458"/>
    <w:rsid w:val="00CF7BBB"/>
    <w:rsid w:val="00D00169"/>
    <w:rsid w:val="00D003B3"/>
    <w:rsid w:val="00D00EDD"/>
    <w:rsid w:val="00D0101B"/>
    <w:rsid w:val="00D01445"/>
    <w:rsid w:val="00D025F0"/>
    <w:rsid w:val="00D02818"/>
    <w:rsid w:val="00D02F0B"/>
    <w:rsid w:val="00D02F4A"/>
    <w:rsid w:val="00D03282"/>
    <w:rsid w:val="00D03ED6"/>
    <w:rsid w:val="00D04155"/>
    <w:rsid w:val="00D04FC0"/>
    <w:rsid w:val="00D06A53"/>
    <w:rsid w:val="00D07737"/>
    <w:rsid w:val="00D1041D"/>
    <w:rsid w:val="00D104E2"/>
    <w:rsid w:val="00D11061"/>
    <w:rsid w:val="00D117B2"/>
    <w:rsid w:val="00D1276A"/>
    <w:rsid w:val="00D135A7"/>
    <w:rsid w:val="00D13C80"/>
    <w:rsid w:val="00D147A9"/>
    <w:rsid w:val="00D14929"/>
    <w:rsid w:val="00D1517D"/>
    <w:rsid w:val="00D152E9"/>
    <w:rsid w:val="00D158D9"/>
    <w:rsid w:val="00D15F26"/>
    <w:rsid w:val="00D16014"/>
    <w:rsid w:val="00D16885"/>
    <w:rsid w:val="00D16992"/>
    <w:rsid w:val="00D174C8"/>
    <w:rsid w:val="00D17CE6"/>
    <w:rsid w:val="00D17D24"/>
    <w:rsid w:val="00D217AC"/>
    <w:rsid w:val="00D22351"/>
    <w:rsid w:val="00D22B35"/>
    <w:rsid w:val="00D23979"/>
    <w:rsid w:val="00D23D1F"/>
    <w:rsid w:val="00D23D34"/>
    <w:rsid w:val="00D2414F"/>
    <w:rsid w:val="00D2468B"/>
    <w:rsid w:val="00D24D45"/>
    <w:rsid w:val="00D25338"/>
    <w:rsid w:val="00D25E06"/>
    <w:rsid w:val="00D25ED9"/>
    <w:rsid w:val="00D26605"/>
    <w:rsid w:val="00D26BF5"/>
    <w:rsid w:val="00D2721E"/>
    <w:rsid w:val="00D27373"/>
    <w:rsid w:val="00D30384"/>
    <w:rsid w:val="00D3040F"/>
    <w:rsid w:val="00D30679"/>
    <w:rsid w:val="00D30928"/>
    <w:rsid w:val="00D318F4"/>
    <w:rsid w:val="00D324D3"/>
    <w:rsid w:val="00D32703"/>
    <w:rsid w:val="00D32AB9"/>
    <w:rsid w:val="00D337CF"/>
    <w:rsid w:val="00D338F1"/>
    <w:rsid w:val="00D339E1"/>
    <w:rsid w:val="00D349FA"/>
    <w:rsid w:val="00D34CCE"/>
    <w:rsid w:val="00D35618"/>
    <w:rsid w:val="00D3577F"/>
    <w:rsid w:val="00D35C3F"/>
    <w:rsid w:val="00D35DFB"/>
    <w:rsid w:val="00D36867"/>
    <w:rsid w:val="00D4022A"/>
    <w:rsid w:val="00D403E0"/>
    <w:rsid w:val="00D403FC"/>
    <w:rsid w:val="00D4085E"/>
    <w:rsid w:val="00D40ECC"/>
    <w:rsid w:val="00D418F0"/>
    <w:rsid w:val="00D419F6"/>
    <w:rsid w:val="00D41A88"/>
    <w:rsid w:val="00D41BD3"/>
    <w:rsid w:val="00D41D69"/>
    <w:rsid w:val="00D42AF9"/>
    <w:rsid w:val="00D42C81"/>
    <w:rsid w:val="00D42D19"/>
    <w:rsid w:val="00D442DB"/>
    <w:rsid w:val="00D4451D"/>
    <w:rsid w:val="00D451CB"/>
    <w:rsid w:val="00D455E8"/>
    <w:rsid w:val="00D45EFA"/>
    <w:rsid w:val="00D465ED"/>
    <w:rsid w:val="00D471B2"/>
    <w:rsid w:val="00D47304"/>
    <w:rsid w:val="00D4782B"/>
    <w:rsid w:val="00D5066B"/>
    <w:rsid w:val="00D5073B"/>
    <w:rsid w:val="00D50FAB"/>
    <w:rsid w:val="00D51650"/>
    <w:rsid w:val="00D51838"/>
    <w:rsid w:val="00D521B7"/>
    <w:rsid w:val="00D52665"/>
    <w:rsid w:val="00D52BB1"/>
    <w:rsid w:val="00D53448"/>
    <w:rsid w:val="00D5385F"/>
    <w:rsid w:val="00D54311"/>
    <w:rsid w:val="00D54F91"/>
    <w:rsid w:val="00D552ED"/>
    <w:rsid w:val="00D5542F"/>
    <w:rsid w:val="00D555CE"/>
    <w:rsid w:val="00D55D02"/>
    <w:rsid w:val="00D56221"/>
    <w:rsid w:val="00D56C2E"/>
    <w:rsid w:val="00D57B0A"/>
    <w:rsid w:val="00D60735"/>
    <w:rsid w:val="00D607DA"/>
    <w:rsid w:val="00D61165"/>
    <w:rsid w:val="00D619AF"/>
    <w:rsid w:val="00D61C56"/>
    <w:rsid w:val="00D62183"/>
    <w:rsid w:val="00D6270F"/>
    <w:rsid w:val="00D62959"/>
    <w:rsid w:val="00D6297C"/>
    <w:rsid w:val="00D63147"/>
    <w:rsid w:val="00D63C00"/>
    <w:rsid w:val="00D63CDD"/>
    <w:rsid w:val="00D6403F"/>
    <w:rsid w:val="00D6405D"/>
    <w:rsid w:val="00D64805"/>
    <w:rsid w:val="00D64AAC"/>
    <w:rsid w:val="00D64DDB"/>
    <w:rsid w:val="00D65279"/>
    <w:rsid w:val="00D65BC8"/>
    <w:rsid w:val="00D66E9A"/>
    <w:rsid w:val="00D674C9"/>
    <w:rsid w:val="00D70591"/>
    <w:rsid w:val="00D709EC"/>
    <w:rsid w:val="00D7112B"/>
    <w:rsid w:val="00D71B70"/>
    <w:rsid w:val="00D71E5F"/>
    <w:rsid w:val="00D71F2C"/>
    <w:rsid w:val="00D7217B"/>
    <w:rsid w:val="00D721F4"/>
    <w:rsid w:val="00D7385A"/>
    <w:rsid w:val="00D73D06"/>
    <w:rsid w:val="00D74229"/>
    <w:rsid w:val="00D7517E"/>
    <w:rsid w:val="00D754BB"/>
    <w:rsid w:val="00D7588D"/>
    <w:rsid w:val="00D75897"/>
    <w:rsid w:val="00D76F6D"/>
    <w:rsid w:val="00D7780B"/>
    <w:rsid w:val="00D77917"/>
    <w:rsid w:val="00D77F9C"/>
    <w:rsid w:val="00D80CA2"/>
    <w:rsid w:val="00D80D49"/>
    <w:rsid w:val="00D80DB8"/>
    <w:rsid w:val="00D81027"/>
    <w:rsid w:val="00D81054"/>
    <w:rsid w:val="00D81695"/>
    <w:rsid w:val="00D816D5"/>
    <w:rsid w:val="00D8179E"/>
    <w:rsid w:val="00D82473"/>
    <w:rsid w:val="00D82AE8"/>
    <w:rsid w:val="00D82F08"/>
    <w:rsid w:val="00D83122"/>
    <w:rsid w:val="00D8397F"/>
    <w:rsid w:val="00D8467D"/>
    <w:rsid w:val="00D849C9"/>
    <w:rsid w:val="00D84D9D"/>
    <w:rsid w:val="00D8513B"/>
    <w:rsid w:val="00D85A99"/>
    <w:rsid w:val="00D860E3"/>
    <w:rsid w:val="00D86305"/>
    <w:rsid w:val="00D8717E"/>
    <w:rsid w:val="00D87AC7"/>
    <w:rsid w:val="00D900B2"/>
    <w:rsid w:val="00D910E9"/>
    <w:rsid w:val="00D91213"/>
    <w:rsid w:val="00D91901"/>
    <w:rsid w:val="00D91A0A"/>
    <w:rsid w:val="00D9263A"/>
    <w:rsid w:val="00D9277D"/>
    <w:rsid w:val="00D92C67"/>
    <w:rsid w:val="00D9449D"/>
    <w:rsid w:val="00D95164"/>
    <w:rsid w:val="00D951CC"/>
    <w:rsid w:val="00D95C0A"/>
    <w:rsid w:val="00D95E4E"/>
    <w:rsid w:val="00D964E5"/>
    <w:rsid w:val="00D96CCE"/>
    <w:rsid w:val="00D97566"/>
    <w:rsid w:val="00D977B7"/>
    <w:rsid w:val="00D97CDB"/>
    <w:rsid w:val="00DA0C17"/>
    <w:rsid w:val="00DA0C9E"/>
    <w:rsid w:val="00DA0DCB"/>
    <w:rsid w:val="00DA11A8"/>
    <w:rsid w:val="00DA17AE"/>
    <w:rsid w:val="00DA30B3"/>
    <w:rsid w:val="00DA3327"/>
    <w:rsid w:val="00DA3463"/>
    <w:rsid w:val="00DA3497"/>
    <w:rsid w:val="00DA34FC"/>
    <w:rsid w:val="00DA3E31"/>
    <w:rsid w:val="00DA45C3"/>
    <w:rsid w:val="00DA4863"/>
    <w:rsid w:val="00DA570D"/>
    <w:rsid w:val="00DA6185"/>
    <w:rsid w:val="00DA644D"/>
    <w:rsid w:val="00DA6E50"/>
    <w:rsid w:val="00DA6ED6"/>
    <w:rsid w:val="00DA77C4"/>
    <w:rsid w:val="00DA7F57"/>
    <w:rsid w:val="00DB0210"/>
    <w:rsid w:val="00DB0DD4"/>
    <w:rsid w:val="00DB2570"/>
    <w:rsid w:val="00DB2AA9"/>
    <w:rsid w:val="00DB2DAA"/>
    <w:rsid w:val="00DB331C"/>
    <w:rsid w:val="00DB457D"/>
    <w:rsid w:val="00DB4AC0"/>
    <w:rsid w:val="00DB7541"/>
    <w:rsid w:val="00DB75FB"/>
    <w:rsid w:val="00DB7AD7"/>
    <w:rsid w:val="00DC0D0E"/>
    <w:rsid w:val="00DC1B58"/>
    <w:rsid w:val="00DC1B90"/>
    <w:rsid w:val="00DC27B4"/>
    <w:rsid w:val="00DC2A27"/>
    <w:rsid w:val="00DC2C7E"/>
    <w:rsid w:val="00DC3048"/>
    <w:rsid w:val="00DC3D1F"/>
    <w:rsid w:val="00DC4540"/>
    <w:rsid w:val="00DC4572"/>
    <w:rsid w:val="00DC47FE"/>
    <w:rsid w:val="00DC4E8D"/>
    <w:rsid w:val="00DC529F"/>
    <w:rsid w:val="00DC5958"/>
    <w:rsid w:val="00DC6D35"/>
    <w:rsid w:val="00DC704E"/>
    <w:rsid w:val="00DC7890"/>
    <w:rsid w:val="00DC7992"/>
    <w:rsid w:val="00DC7EA2"/>
    <w:rsid w:val="00DD05F8"/>
    <w:rsid w:val="00DD0898"/>
    <w:rsid w:val="00DD0BA0"/>
    <w:rsid w:val="00DD17AC"/>
    <w:rsid w:val="00DD2666"/>
    <w:rsid w:val="00DD32A3"/>
    <w:rsid w:val="00DD3668"/>
    <w:rsid w:val="00DD3CCA"/>
    <w:rsid w:val="00DD3EA9"/>
    <w:rsid w:val="00DD4B64"/>
    <w:rsid w:val="00DD4F54"/>
    <w:rsid w:val="00DD5AA0"/>
    <w:rsid w:val="00DD5AFA"/>
    <w:rsid w:val="00DD656B"/>
    <w:rsid w:val="00DD774F"/>
    <w:rsid w:val="00DD79EC"/>
    <w:rsid w:val="00DD7D74"/>
    <w:rsid w:val="00DE0B26"/>
    <w:rsid w:val="00DE1954"/>
    <w:rsid w:val="00DE2428"/>
    <w:rsid w:val="00DE29F7"/>
    <w:rsid w:val="00DE3A3D"/>
    <w:rsid w:val="00DE454C"/>
    <w:rsid w:val="00DE47EA"/>
    <w:rsid w:val="00DE4938"/>
    <w:rsid w:val="00DE4B59"/>
    <w:rsid w:val="00DE4EB6"/>
    <w:rsid w:val="00DE501B"/>
    <w:rsid w:val="00DE53AC"/>
    <w:rsid w:val="00DE540A"/>
    <w:rsid w:val="00DE5C02"/>
    <w:rsid w:val="00DE6139"/>
    <w:rsid w:val="00DE62CC"/>
    <w:rsid w:val="00DE7163"/>
    <w:rsid w:val="00DE7793"/>
    <w:rsid w:val="00DF0B37"/>
    <w:rsid w:val="00DF180B"/>
    <w:rsid w:val="00DF18E7"/>
    <w:rsid w:val="00DF32C4"/>
    <w:rsid w:val="00DF382A"/>
    <w:rsid w:val="00DF52F9"/>
    <w:rsid w:val="00DF5842"/>
    <w:rsid w:val="00DF5BA9"/>
    <w:rsid w:val="00DF64FA"/>
    <w:rsid w:val="00DF7CF9"/>
    <w:rsid w:val="00E008D4"/>
    <w:rsid w:val="00E00E97"/>
    <w:rsid w:val="00E012AC"/>
    <w:rsid w:val="00E017B7"/>
    <w:rsid w:val="00E02714"/>
    <w:rsid w:val="00E0335F"/>
    <w:rsid w:val="00E03F69"/>
    <w:rsid w:val="00E055C8"/>
    <w:rsid w:val="00E05B5B"/>
    <w:rsid w:val="00E060D0"/>
    <w:rsid w:val="00E06715"/>
    <w:rsid w:val="00E06910"/>
    <w:rsid w:val="00E07113"/>
    <w:rsid w:val="00E07239"/>
    <w:rsid w:val="00E075B6"/>
    <w:rsid w:val="00E077F8"/>
    <w:rsid w:val="00E07EA7"/>
    <w:rsid w:val="00E10483"/>
    <w:rsid w:val="00E10E38"/>
    <w:rsid w:val="00E11143"/>
    <w:rsid w:val="00E111C0"/>
    <w:rsid w:val="00E11348"/>
    <w:rsid w:val="00E1176C"/>
    <w:rsid w:val="00E118D9"/>
    <w:rsid w:val="00E11942"/>
    <w:rsid w:val="00E11B67"/>
    <w:rsid w:val="00E11E25"/>
    <w:rsid w:val="00E129F5"/>
    <w:rsid w:val="00E12D3F"/>
    <w:rsid w:val="00E13D77"/>
    <w:rsid w:val="00E14C88"/>
    <w:rsid w:val="00E14D58"/>
    <w:rsid w:val="00E15B6A"/>
    <w:rsid w:val="00E1737F"/>
    <w:rsid w:val="00E21DD7"/>
    <w:rsid w:val="00E220EC"/>
    <w:rsid w:val="00E22D74"/>
    <w:rsid w:val="00E23105"/>
    <w:rsid w:val="00E232C7"/>
    <w:rsid w:val="00E2335D"/>
    <w:rsid w:val="00E249B7"/>
    <w:rsid w:val="00E24C9B"/>
    <w:rsid w:val="00E24EA0"/>
    <w:rsid w:val="00E25844"/>
    <w:rsid w:val="00E25CB5"/>
    <w:rsid w:val="00E26B19"/>
    <w:rsid w:val="00E27402"/>
    <w:rsid w:val="00E2765E"/>
    <w:rsid w:val="00E278E2"/>
    <w:rsid w:val="00E27B88"/>
    <w:rsid w:val="00E27F57"/>
    <w:rsid w:val="00E3042A"/>
    <w:rsid w:val="00E30555"/>
    <w:rsid w:val="00E30D0A"/>
    <w:rsid w:val="00E31058"/>
    <w:rsid w:val="00E3107B"/>
    <w:rsid w:val="00E31986"/>
    <w:rsid w:val="00E3226F"/>
    <w:rsid w:val="00E32CDF"/>
    <w:rsid w:val="00E335BA"/>
    <w:rsid w:val="00E33635"/>
    <w:rsid w:val="00E33761"/>
    <w:rsid w:val="00E33869"/>
    <w:rsid w:val="00E35BE8"/>
    <w:rsid w:val="00E35EBA"/>
    <w:rsid w:val="00E35EFB"/>
    <w:rsid w:val="00E36661"/>
    <w:rsid w:val="00E36ACF"/>
    <w:rsid w:val="00E36DC9"/>
    <w:rsid w:val="00E36F31"/>
    <w:rsid w:val="00E36F81"/>
    <w:rsid w:val="00E374C5"/>
    <w:rsid w:val="00E37C2E"/>
    <w:rsid w:val="00E37FE8"/>
    <w:rsid w:val="00E40397"/>
    <w:rsid w:val="00E406CF"/>
    <w:rsid w:val="00E408CC"/>
    <w:rsid w:val="00E40B4C"/>
    <w:rsid w:val="00E410C9"/>
    <w:rsid w:val="00E41342"/>
    <w:rsid w:val="00E4147F"/>
    <w:rsid w:val="00E41890"/>
    <w:rsid w:val="00E45F51"/>
    <w:rsid w:val="00E4659A"/>
    <w:rsid w:val="00E46D56"/>
    <w:rsid w:val="00E46E4D"/>
    <w:rsid w:val="00E47881"/>
    <w:rsid w:val="00E47906"/>
    <w:rsid w:val="00E501A6"/>
    <w:rsid w:val="00E50CF4"/>
    <w:rsid w:val="00E51C7A"/>
    <w:rsid w:val="00E522E0"/>
    <w:rsid w:val="00E523CE"/>
    <w:rsid w:val="00E52B0F"/>
    <w:rsid w:val="00E53A58"/>
    <w:rsid w:val="00E53ADE"/>
    <w:rsid w:val="00E55059"/>
    <w:rsid w:val="00E55DAF"/>
    <w:rsid w:val="00E5713C"/>
    <w:rsid w:val="00E57A1F"/>
    <w:rsid w:val="00E57FD1"/>
    <w:rsid w:val="00E60583"/>
    <w:rsid w:val="00E60AD3"/>
    <w:rsid w:val="00E60E41"/>
    <w:rsid w:val="00E6167A"/>
    <w:rsid w:val="00E61688"/>
    <w:rsid w:val="00E61C16"/>
    <w:rsid w:val="00E61F5E"/>
    <w:rsid w:val="00E627F6"/>
    <w:rsid w:val="00E628C8"/>
    <w:rsid w:val="00E631F5"/>
    <w:rsid w:val="00E6383D"/>
    <w:rsid w:val="00E63D95"/>
    <w:rsid w:val="00E6434A"/>
    <w:rsid w:val="00E646BF"/>
    <w:rsid w:val="00E64E1A"/>
    <w:rsid w:val="00E64FE5"/>
    <w:rsid w:val="00E6509E"/>
    <w:rsid w:val="00E6537F"/>
    <w:rsid w:val="00E6561F"/>
    <w:rsid w:val="00E65B75"/>
    <w:rsid w:val="00E65D70"/>
    <w:rsid w:val="00E66300"/>
    <w:rsid w:val="00E66B21"/>
    <w:rsid w:val="00E66C4B"/>
    <w:rsid w:val="00E67292"/>
    <w:rsid w:val="00E6742D"/>
    <w:rsid w:val="00E67720"/>
    <w:rsid w:val="00E67E51"/>
    <w:rsid w:val="00E706E5"/>
    <w:rsid w:val="00E70C70"/>
    <w:rsid w:val="00E71650"/>
    <w:rsid w:val="00E732FE"/>
    <w:rsid w:val="00E73433"/>
    <w:rsid w:val="00E737CD"/>
    <w:rsid w:val="00E73A21"/>
    <w:rsid w:val="00E74379"/>
    <w:rsid w:val="00E74665"/>
    <w:rsid w:val="00E748C4"/>
    <w:rsid w:val="00E74C5A"/>
    <w:rsid w:val="00E756DA"/>
    <w:rsid w:val="00E75979"/>
    <w:rsid w:val="00E75C3D"/>
    <w:rsid w:val="00E7641B"/>
    <w:rsid w:val="00E7707E"/>
    <w:rsid w:val="00E803D1"/>
    <w:rsid w:val="00E80492"/>
    <w:rsid w:val="00E8050D"/>
    <w:rsid w:val="00E81740"/>
    <w:rsid w:val="00E81D86"/>
    <w:rsid w:val="00E82DFD"/>
    <w:rsid w:val="00E838CF"/>
    <w:rsid w:val="00E83E76"/>
    <w:rsid w:val="00E83EC7"/>
    <w:rsid w:val="00E84847"/>
    <w:rsid w:val="00E84AE1"/>
    <w:rsid w:val="00E85C3F"/>
    <w:rsid w:val="00E85D5A"/>
    <w:rsid w:val="00E866B7"/>
    <w:rsid w:val="00E86B91"/>
    <w:rsid w:val="00E872FE"/>
    <w:rsid w:val="00E87A88"/>
    <w:rsid w:val="00E9081B"/>
    <w:rsid w:val="00E91061"/>
    <w:rsid w:val="00E925A9"/>
    <w:rsid w:val="00E92C68"/>
    <w:rsid w:val="00E93665"/>
    <w:rsid w:val="00E936BB"/>
    <w:rsid w:val="00E93944"/>
    <w:rsid w:val="00E9398C"/>
    <w:rsid w:val="00E93C8D"/>
    <w:rsid w:val="00E93EAF"/>
    <w:rsid w:val="00E9425B"/>
    <w:rsid w:val="00E9430E"/>
    <w:rsid w:val="00E944A3"/>
    <w:rsid w:val="00E94B3E"/>
    <w:rsid w:val="00E955FA"/>
    <w:rsid w:val="00E957A4"/>
    <w:rsid w:val="00E95C8D"/>
    <w:rsid w:val="00E969FA"/>
    <w:rsid w:val="00E9710E"/>
    <w:rsid w:val="00E9760C"/>
    <w:rsid w:val="00E9783E"/>
    <w:rsid w:val="00E97864"/>
    <w:rsid w:val="00E97966"/>
    <w:rsid w:val="00E97BAA"/>
    <w:rsid w:val="00E97E20"/>
    <w:rsid w:val="00E97F47"/>
    <w:rsid w:val="00EA066A"/>
    <w:rsid w:val="00EA0CC6"/>
    <w:rsid w:val="00EA15A3"/>
    <w:rsid w:val="00EA1696"/>
    <w:rsid w:val="00EA1DB5"/>
    <w:rsid w:val="00EA227D"/>
    <w:rsid w:val="00EA27A8"/>
    <w:rsid w:val="00EA2AE3"/>
    <w:rsid w:val="00EA2CAE"/>
    <w:rsid w:val="00EA39DB"/>
    <w:rsid w:val="00EA3E9E"/>
    <w:rsid w:val="00EA583C"/>
    <w:rsid w:val="00EA5A2A"/>
    <w:rsid w:val="00EA6128"/>
    <w:rsid w:val="00EA6ABB"/>
    <w:rsid w:val="00EA763E"/>
    <w:rsid w:val="00EA77B0"/>
    <w:rsid w:val="00EB067E"/>
    <w:rsid w:val="00EB0D67"/>
    <w:rsid w:val="00EB0ED6"/>
    <w:rsid w:val="00EB22C2"/>
    <w:rsid w:val="00EB256F"/>
    <w:rsid w:val="00EB3583"/>
    <w:rsid w:val="00EB42A4"/>
    <w:rsid w:val="00EB5477"/>
    <w:rsid w:val="00EB566C"/>
    <w:rsid w:val="00EC0F8F"/>
    <w:rsid w:val="00EC136B"/>
    <w:rsid w:val="00EC1D62"/>
    <w:rsid w:val="00EC2409"/>
    <w:rsid w:val="00EC4D7A"/>
    <w:rsid w:val="00EC5B8F"/>
    <w:rsid w:val="00EC5D9F"/>
    <w:rsid w:val="00EC67DA"/>
    <w:rsid w:val="00EC6C38"/>
    <w:rsid w:val="00EC6FBE"/>
    <w:rsid w:val="00EC71FC"/>
    <w:rsid w:val="00EC7586"/>
    <w:rsid w:val="00EC7C75"/>
    <w:rsid w:val="00EC7F5E"/>
    <w:rsid w:val="00ED002C"/>
    <w:rsid w:val="00ED0D12"/>
    <w:rsid w:val="00ED1A69"/>
    <w:rsid w:val="00ED1F7C"/>
    <w:rsid w:val="00ED21BF"/>
    <w:rsid w:val="00ED2314"/>
    <w:rsid w:val="00ED231D"/>
    <w:rsid w:val="00ED26A1"/>
    <w:rsid w:val="00ED2EBE"/>
    <w:rsid w:val="00ED2F25"/>
    <w:rsid w:val="00ED2F45"/>
    <w:rsid w:val="00ED392D"/>
    <w:rsid w:val="00ED3BD0"/>
    <w:rsid w:val="00ED3F60"/>
    <w:rsid w:val="00ED460F"/>
    <w:rsid w:val="00ED4C31"/>
    <w:rsid w:val="00ED630C"/>
    <w:rsid w:val="00ED6DFE"/>
    <w:rsid w:val="00ED706D"/>
    <w:rsid w:val="00ED7940"/>
    <w:rsid w:val="00ED7E10"/>
    <w:rsid w:val="00EE0F3E"/>
    <w:rsid w:val="00EE10ED"/>
    <w:rsid w:val="00EE1187"/>
    <w:rsid w:val="00EE1726"/>
    <w:rsid w:val="00EE18BC"/>
    <w:rsid w:val="00EE2A70"/>
    <w:rsid w:val="00EE3344"/>
    <w:rsid w:val="00EE426B"/>
    <w:rsid w:val="00EE48E1"/>
    <w:rsid w:val="00EE4CFE"/>
    <w:rsid w:val="00EE51A6"/>
    <w:rsid w:val="00EE5446"/>
    <w:rsid w:val="00EE56DD"/>
    <w:rsid w:val="00EE5909"/>
    <w:rsid w:val="00EE5F5E"/>
    <w:rsid w:val="00EE61F7"/>
    <w:rsid w:val="00EE6265"/>
    <w:rsid w:val="00EE63A1"/>
    <w:rsid w:val="00EE6522"/>
    <w:rsid w:val="00EE77FE"/>
    <w:rsid w:val="00EE7DD1"/>
    <w:rsid w:val="00EF0054"/>
    <w:rsid w:val="00EF0D4A"/>
    <w:rsid w:val="00EF0F50"/>
    <w:rsid w:val="00EF12D0"/>
    <w:rsid w:val="00EF1523"/>
    <w:rsid w:val="00EF195E"/>
    <w:rsid w:val="00EF1FEA"/>
    <w:rsid w:val="00EF2A27"/>
    <w:rsid w:val="00EF2F55"/>
    <w:rsid w:val="00EF2F63"/>
    <w:rsid w:val="00EF2FE9"/>
    <w:rsid w:val="00EF31C3"/>
    <w:rsid w:val="00EF355F"/>
    <w:rsid w:val="00EF4728"/>
    <w:rsid w:val="00EF4F84"/>
    <w:rsid w:val="00EF5C7E"/>
    <w:rsid w:val="00EF5F5E"/>
    <w:rsid w:val="00EF6495"/>
    <w:rsid w:val="00EF68CA"/>
    <w:rsid w:val="00EF6BCE"/>
    <w:rsid w:val="00EF7035"/>
    <w:rsid w:val="00EF732B"/>
    <w:rsid w:val="00EF7678"/>
    <w:rsid w:val="00EF7D94"/>
    <w:rsid w:val="00F00271"/>
    <w:rsid w:val="00F00FC9"/>
    <w:rsid w:val="00F01599"/>
    <w:rsid w:val="00F01950"/>
    <w:rsid w:val="00F01AF9"/>
    <w:rsid w:val="00F01D3D"/>
    <w:rsid w:val="00F02563"/>
    <w:rsid w:val="00F02838"/>
    <w:rsid w:val="00F02979"/>
    <w:rsid w:val="00F02BCD"/>
    <w:rsid w:val="00F038B3"/>
    <w:rsid w:val="00F03B36"/>
    <w:rsid w:val="00F05115"/>
    <w:rsid w:val="00F0593A"/>
    <w:rsid w:val="00F05B50"/>
    <w:rsid w:val="00F06AC0"/>
    <w:rsid w:val="00F06F66"/>
    <w:rsid w:val="00F0727A"/>
    <w:rsid w:val="00F073A0"/>
    <w:rsid w:val="00F1028D"/>
    <w:rsid w:val="00F10C4A"/>
    <w:rsid w:val="00F1311E"/>
    <w:rsid w:val="00F141C9"/>
    <w:rsid w:val="00F145E4"/>
    <w:rsid w:val="00F1573F"/>
    <w:rsid w:val="00F160DC"/>
    <w:rsid w:val="00F162F3"/>
    <w:rsid w:val="00F16992"/>
    <w:rsid w:val="00F16D6F"/>
    <w:rsid w:val="00F17484"/>
    <w:rsid w:val="00F205A3"/>
    <w:rsid w:val="00F218E8"/>
    <w:rsid w:val="00F21C7A"/>
    <w:rsid w:val="00F221F0"/>
    <w:rsid w:val="00F2223A"/>
    <w:rsid w:val="00F230AD"/>
    <w:rsid w:val="00F23C3A"/>
    <w:rsid w:val="00F247B4"/>
    <w:rsid w:val="00F24A00"/>
    <w:rsid w:val="00F2501F"/>
    <w:rsid w:val="00F257E6"/>
    <w:rsid w:val="00F25AD6"/>
    <w:rsid w:val="00F25D18"/>
    <w:rsid w:val="00F26CAE"/>
    <w:rsid w:val="00F26EB0"/>
    <w:rsid w:val="00F2784B"/>
    <w:rsid w:val="00F306DA"/>
    <w:rsid w:val="00F30D7D"/>
    <w:rsid w:val="00F30E6E"/>
    <w:rsid w:val="00F313C8"/>
    <w:rsid w:val="00F318C4"/>
    <w:rsid w:val="00F31FAA"/>
    <w:rsid w:val="00F3205A"/>
    <w:rsid w:val="00F32458"/>
    <w:rsid w:val="00F3314A"/>
    <w:rsid w:val="00F3337F"/>
    <w:rsid w:val="00F335E7"/>
    <w:rsid w:val="00F33629"/>
    <w:rsid w:val="00F3372C"/>
    <w:rsid w:val="00F3379B"/>
    <w:rsid w:val="00F344E6"/>
    <w:rsid w:val="00F34A30"/>
    <w:rsid w:val="00F34A56"/>
    <w:rsid w:val="00F34FEB"/>
    <w:rsid w:val="00F35571"/>
    <w:rsid w:val="00F358A1"/>
    <w:rsid w:val="00F35F2D"/>
    <w:rsid w:val="00F36617"/>
    <w:rsid w:val="00F36E59"/>
    <w:rsid w:val="00F375F5"/>
    <w:rsid w:val="00F37D68"/>
    <w:rsid w:val="00F401F2"/>
    <w:rsid w:val="00F403DC"/>
    <w:rsid w:val="00F408AB"/>
    <w:rsid w:val="00F41BF5"/>
    <w:rsid w:val="00F437DC"/>
    <w:rsid w:val="00F447C2"/>
    <w:rsid w:val="00F4494E"/>
    <w:rsid w:val="00F44C1B"/>
    <w:rsid w:val="00F44EB2"/>
    <w:rsid w:val="00F45569"/>
    <w:rsid w:val="00F457E7"/>
    <w:rsid w:val="00F45873"/>
    <w:rsid w:val="00F45CE9"/>
    <w:rsid w:val="00F45E02"/>
    <w:rsid w:val="00F46B9C"/>
    <w:rsid w:val="00F50070"/>
    <w:rsid w:val="00F505C9"/>
    <w:rsid w:val="00F512DA"/>
    <w:rsid w:val="00F51311"/>
    <w:rsid w:val="00F51847"/>
    <w:rsid w:val="00F51D90"/>
    <w:rsid w:val="00F52175"/>
    <w:rsid w:val="00F5296A"/>
    <w:rsid w:val="00F52A74"/>
    <w:rsid w:val="00F5327A"/>
    <w:rsid w:val="00F532E6"/>
    <w:rsid w:val="00F54A11"/>
    <w:rsid w:val="00F54B08"/>
    <w:rsid w:val="00F561C4"/>
    <w:rsid w:val="00F570D5"/>
    <w:rsid w:val="00F60DFF"/>
    <w:rsid w:val="00F62CAC"/>
    <w:rsid w:val="00F63BA3"/>
    <w:rsid w:val="00F63EE6"/>
    <w:rsid w:val="00F648DD"/>
    <w:rsid w:val="00F65423"/>
    <w:rsid w:val="00F65B66"/>
    <w:rsid w:val="00F65CC4"/>
    <w:rsid w:val="00F662DE"/>
    <w:rsid w:val="00F66991"/>
    <w:rsid w:val="00F67356"/>
    <w:rsid w:val="00F6742A"/>
    <w:rsid w:val="00F67A29"/>
    <w:rsid w:val="00F708CC"/>
    <w:rsid w:val="00F70D6E"/>
    <w:rsid w:val="00F71135"/>
    <w:rsid w:val="00F7246F"/>
    <w:rsid w:val="00F72540"/>
    <w:rsid w:val="00F730EC"/>
    <w:rsid w:val="00F73A41"/>
    <w:rsid w:val="00F73E23"/>
    <w:rsid w:val="00F74E45"/>
    <w:rsid w:val="00F75D00"/>
    <w:rsid w:val="00F761A0"/>
    <w:rsid w:val="00F777A7"/>
    <w:rsid w:val="00F807D1"/>
    <w:rsid w:val="00F80EB3"/>
    <w:rsid w:val="00F81297"/>
    <w:rsid w:val="00F81D38"/>
    <w:rsid w:val="00F81DF1"/>
    <w:rsid w:val="00F82785"/>
    <w:rsid w:val="00F82F1F"/>
    <w:rsid w:val="00F831EF"/>
    <w:rsid w:val="00F83EB8"/>
    <w:rsid w:val="00F84402"/>
    <w:rsid w:val="00F8482D"/>
    <w:rsid w:val="00F848AC"/>
    <w:rsid w:val="00F84ACF"/>
    <w:rsid w:val="00F84C97"/>
    <w:rsid w:val="00F856F2"/>
    <w:rsid w:val="00F87492"/>
    <w:rsid w:val="00F87948"/>
    <w:rsid w:val="00F9136D"/>
    <w:rsid w:val="00F9186C"/>
    <w:rsid w:val="00F91CC3"/>
    <w:rsid w:val="00F922C0"/>
    <w:rsid w:val="00F9294F"/>
    <w:rsid w:val="00F92AE7"/>
    <w:rsid w:val="00F9310C"/>
    <w:rsid w:val="00F933CF"/>
    <w:rsid w:val="00F93515"/>
    <w:rsid w:val="00F94549"/>
    <w:rsid w:val="00F94623"/>
    <w:rsid w:val="00F9546B"/>
    <w:rsid w:val="00F954B2"/>
    <w:rsid w:val="00F95C8B"/>
    <w:rsid w:val="00F95F28"/>
    <w:rsid w:val="00F965B9"/>
    <w:rsid w:val="00F970EA"/>
    <w:rsid w:val="00F971F1"/>
    <w:rsid w:val="00F97C00"/>
    <w:rsid w:val="00FA20DE"/>
    <w:rsid w:val="00FA2692"/>
    <w:rsid w:val="00FA2E8F"/>
    <w:rsid w:val="00FA311B"/>
    <w:rsid w:val="00FA341F"/>
    <w:rsid w:val="00FA3B19"/>
    <w:rsid w:val="00FA47A6"/>
    <w:rsid w:val="00FA572D"/>
    <w:rsid w:val="00FA57D3"/>
    <w:rsid w:val="00FA5BE6"/>
    <w:rsid w:val="00FA63E3"/>
    <w:rsid w:val="00FB029E"/>
    <w:rsid w:val="00FB1395"/>
    <w:rsid w:val="00FB1B01"/>
    <w:rsid w:val="00FB1C6B"/>
    <w:rsid w:val="00FB246A"/>
    <w:rsid w:val="00FB28DC"/>
    <w:rsid w:val="00FB2954"/>
    <w:rsid w:val="00FB4A10"/>
    <w:rsid w:val="00FB579D"/>
    <w:rsid w:val="00FB580B"/>
    <w:rsid w:val="00FB68AD"/>
    <w:rsid w:val="00FB68C1"/>
    <w:rsid w:val="00FB6955"/>
    <w:rsid w:val="00FB69CC"/>
    <w:rsid w:val="00FB6E6A"/>
    <w:rsid w:val="00FB7570"/>
    <w:rsid w:val="00FC025A"/>
    <w:rsid w:val="00FC1127"/>
    <w:rsid w:val="00FC1505"/>
    <w:rsid w:val="00FC18F5"/>
    <w:rsid w:val="00FC1DA7"/>
    <w:rsid w:val="00FC1DB4"/>
    <w:rsid w:val="00FC278A"/>
    <w:rsid w:val="00FC2B2E"/>
    <w:rsid w:val="00FC33C6"/>
    <w:rsid w:val="00FC3D26"/>
    <w:rsid w:val="00FC41B2"/>
    <w:rsid w:val="00FC4994"/>
    <w:rsid w:val="00FC4A52"/>
    <w:rsid w:val="00FC541B"/>
    <w:rsid w:val="00FC5F11"/>
    <w:rsid w:val="00FC6F35"/>
    <w:rsid w:val="00FC7D05"/>
    <w:rsid w:val="00FD1139"/>
    <w:rsid w:val="00FD1592"/>
    <w:rsid w:val="00FD1C44"/>
    <w:rsid w:val="00FD1EB5"/>
    <w:rsid w:val="00FD244F"/>
    <w:rsid w:val="00FD252F"/>
    <w:rsid w:val="00FD26B8"/>
    <w:rsid w:val="00FD2984"/>
    <w:rsid w:val="00FD2B8B"/>
    <w:rsid w:val="00FD355F"/>
    <w:rsid w:val="00FD4121"/>
    <w:rsid w:val="00FD5622"/>
    <w:rsid w:val="00FD60D3"/>
    <w:rsid w:val="00FD62BA"/>
    <w:rsid w:val="00FD6BE9"/>
    <w:rsid w:val="00FD7333"/>
    <w:rsid w:val="00FD73D3"/>
    <w:rsid w:val="00FE0266"/>
    <w:rsid w:val="00FE0CA6"/>
    <w:rsid w:val="00FE0EA1"/>
    <w:rsid w:val="00FE1D0B"/>
    <w:rsid w:val="00FE2250"/>
    <w:rsid w:val="00FE2367"/>
    <w:rsid w:val="00FE2439"/>
    <w:rsid w:val="00FE391B"/>
    <w:rsid w:val="00FE3F50"/>
    <w:rsid w:val="00FE48C8"/>
    <w:rsid w:val="00FE4C3F"/>
    <w:rsid w:val="00FE4D6B"/>
    <w:rsid w:val="00FE5F54"/>
    <w:rsid w:val="00FE5F99"/>
    <w:rsid w:val="00FE63F1"/>
    <w:rsid w:val="00FE65AE"/>
    <w:rsid w:val="00FE69AE"/>
    <w:rsid w:val="00FE6CA2"/>
    <w:rsid w:val="00FE6DCC"/>
    <w:rsid w:val="00FE7CFE"/>
    <w:rsid w:val="00FE7DBE"/>
    <w:rsid w:val="00FE7FAC"/>
    <w:rsid w:val="00FF08D4"/>
    <w:rsid w:val="00FF0C48"/>
    <w:rsid w:val="00FF0CF9"/>
    <w:rsid w:val="00FF1130"/>
    <w:rsid w:val="00FF39DB"/>
    <w:rsid w:val="00FF3DD8"/>
    <w:rsid w:val="00FF4906"/>
    <w:rsid w:val="00FF4C85"/>
    <w:rsid w:val="00FF4F42"/>
    <w:rsid w:val="00FF5FB5"/>
    <w:rsid w:val="00FF6289"/>
    <w:rsid w:val="00FF63FC"/>
    <w:rsid w:val="00FF68BA"/>
    <w:rsid w:val="0140A6DB"/>
    <w:rsid w:val="046C2145"/>
    <w:rsid w:val="04F7EBC0"/>
    <w:rsid w:val="066CBE63"/>
    <w:rsid w:val="06FFDB89"/>
    <w:rsid w:val="079DBD90"/>
    <w:rsid w:val="07A69294"/>
    <w:rsid w:val="07C4C6C5"/>
    <w:rsid w:val="0947FCE5"/>
    <w:rsid w:val="0AB18FD8"/>
    <w:rsid w:val="0AC6125D"/>
    <w:rsid w:val="0ADCD87A"/>
    <w:rsid w:val="0B5097B3"/>
    <w:rsid w:val="0BE32B60"/>
    <w:rsid w:val="0D05CC46"/>
    <w:rsid w:val="0D23D557"/>
    <w:rsid w:val="0DDAB88A"/>
    <w:rsid w:val="0E1EE9D6"/>
    <w:rsid w:val="0F50E4F8"/>
    <w:rsid w:val="0FA0C9E8"/>
    <w:rsid w:val="106E072B"/>
    <w:rsid w:val="111C25E8"/>
    <w:rsid w:val="11389501"/>
    <w:rsid w:val="11818934"/>
    <w:rsid w:val="16E69972"/>
    <w:rsid w:val="16F62F03"/>
    <w:rsid w:val="173321FE"/>
    <w:rsid w:val="18000725"/>
    <w:rsid w:val="195E5165"/>
    <w:rsid w:val="1963C762"/>
    <w:rsid w:val="19DAA2A2"/>
    <w:rsid w:val="1A17323B"/>
    <w:rsid w:val="1B3A1176"/>
    <w:rsid w:val="1BD2DFC4"/>
    <w:rsid w:val="1C0AEA64"/>
    <w:rsid w:val="1C4790F2"/>
    <w:rsid w:val="1C633329"/>
    <w:rsid w:val="1CD5E1D7"/>
    <w:rsid w:val="1F02C099"/>
    <w:rsid w:val="1F24C6A9"/>
    <w:rsid w:val="1FB5864E"/>
    <w:rsid w:val="1FE4E3A3"/>
    <w:rsid w:val="2086D47D"/>
    <w:rsid w:val="218DF0C8"/>
    <w:rsid w:val="2347CDE5"/>
    <w:rsid w:val="234F9C0C"/>
    <w:rsid w:val="23A336A4"/>
    <w:rsid w:val="23E25EF2"/>
    <w:rsid w:val="24AC3CAA"/>
    <w:rsid w:val="254A4621"/>
    <w:rsid w:val="257F17E5"/>
    <w:rsid w:val="25B9F5FF"/>
    <w:rsid w:val="25F2C453"/>
    <w:rsid w:val="28239B81"/>
    <w:rsid w:val="28A26C98"/>
    <w:rsid w:val="2AD14509"/>
    <w:rsid w:val="2BE7CF66"/>
    <w:rsid w:val="2CF29190"/>
    <w:rsid w:val="2E9A15EA"/>
    <w:rsid w:val="2F681E99"/>
    <w:rsid w:val="2FFC60B1"/>
    <w:rsid w:val="300EB6B2"/>
    <w:rsid w:val="301C7045"/>
    <w:rsid w:val="30B3A495"/>
    <w:rsid w:val="318B5ABD"/>
    <w:rsid w:val="31BE53DF"/>
    <w:rsid w:val="31DA6F26"/>
    <w:rsid w:val="3220EDE6"/>
    <w:rsid w:val="35D6A62D"/>
    <w:rsid w:val="36365815"/>
    <w:rsid w:val="368F5756"/>
    <w:rsid w:val="39E3AA2C"/>
    <w:rsid w:val="3B72701F"/>
    <w:rsid w:val="3D2BBC77"/>
    <w:rsid w:val="3DABD362"/>
    <w:rsid w:val="3E2F052F"/>
    <w:rsid w:val="3E76FBE9"/>
    <w:rsid w:val="3F508013"/>
    <w:rsid w:val="3F5CE91B"/>
    <w:rsid w:val="3F854EF8"/>
    <w:rsid w:val="413C5534"/>
    <w:rsid w:val="42AD651E"/>
    <w:rsid w:val="430D83E6"/>
    <w:rsid w:val="436CB103"/>
    <w:rsid w:val="439450D7"/>
    <w:rsid w:val="43B95C8C"/>
    <w:rsid w:val="45477E15"/>
    <w:rsid w:val="460C7CF4"/>
    <w:rsid w:val="462A16FE"/>
    <w:rsid w:val="46ABA97C"/>
    <w:rsid w:val="47E8FB19"/>
    <w:rsid w:val="48B95827"/>
    <w:rsid w:val="494A26F6"/>
    <w:rsid w:val="495AD704"/>
    <w:rsid w:val="4A097037"/>
    <w:rsid w:val="4DE8F3BF"/>
    <w:rsid w:val="4E9DF10C"/>
    <w:rsid w:val="4F4303A2"/>
    <w:rsid w:val="4FBA3C63"/>
    <w:rsid w:val="4FC8C9C6"/>
    <w:rsid w:val="4FFEE274"/>
    <w:rsid w:val="50349BB0"/>
    <w:rsid w:val="5069EA3A"/>
    <w:rsid w:val="50F9B517"/>
    <w:rsid w:val="511A1545"/>
    <w:rsid w:val="536C3C72"/>
    <w:rsid w:val="54CCA0E9"/>
    <w:rsid w:val="54D49E54"/>
    <w:rsid w:val="56C94E2C"/>
    <w:rsid w:val="576E732D"/>
    <w:rsid w:val="57F29AFB"/>
    <w:rsid w:val="583FAD95"/>
    <w:rsid w:val="58B4C90A"/>
    <w:rsid w:val="58B8C41E"/>
    <w:rsid w:val="58C3E0C9"/>
    <w:rsid w:val="5AAE5931"/>
    <w:rsid w:val="5C3B2B83"/>
    <w:rsid w:val="600B89DD"/>
    <w:rsid w:val="60304CA5"/>
    <w:rsid w:val="616CAD6D"/>
    <w:rsid w:val="6173D0F7"/>
    <w:rsid w:val="638C70D2"/>
    <w:rsid w:val="64024B9E"/>
    <w:rsid w:val="641B2324"/>
    <w:rsid w:val="6695E4EE"/>
    <w:rsid w:val="67C7DC1E"/>
    <w:rsid w:val="6943387A"/>
    <w:rsid w:val="6C32537B"/>
    <w:rsid w:val="6E7A8807"/>
    <w:rsid w:val="6ED7E67D"/>
    <w:rsid w:val="7073B6DE"/>
    <w:rsid w:val="70E90578"/>
    <w:rsid w:val="71CC8DD0"/>
    <w:rsid w:val="71EFD6B9"/>
    <w:rsid w:val="72445F40"/>
    <w:rsid w:val="736B5B80"/>
    <w:rsid w:val="75042E92"/>
    <w:rsid w:val="771C6C83"/>
    <w:rsid w:val="7727C1C2"/>
    <w:rsid w:val="784C09EF"/>
    <w:rsid w:val="79B460E3"/>
    <w:rsid w:val="7AB0C2A7"/>
    <w:rsid w:val="7B0ACFA3"/>
    <w:rsid w:val="7B0F5D78"/>
    <w:rsid w:val="7B980072"/>
    <w:rsid w:val="7BC22073"/>
    <w:rsid w:val="7D89DF92"/>
    <w:rsid w:val="7E4C40E0"/>
    <w:rsid w:val="7E7B9C06"/>
    <w:rsid w:val="7F37CF85"/>
    <w:rsid w:val="7F9C7C6F"/>
    <w:rsid w:val="7FBDB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BE782C2C-011B-4F21-98F7-1C2C0779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79E"/>
    <w:rPr>
      <w:sz w:val="24"/>
      <w:szCs w:val="24"/>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0E5CBC"/>
    <w:pPr>
      <w:keepNext/>
      <w:numPr>
        <w:ilvl w:val="1"/>
        <w:numId w:val="1"/>
      </w:numPr>
      <w:spacing w:before="360" w:after="240"/>
      <w:outlineLvl w:val="1"/>
    </w:pPr>
    <w:rPr>
      <w:sz w:val="28"/>
      <w:szCs w:val="28"/>
    </w:rPr>
  </w:style>
  <w:style w:type="paragraph" w:styleId="Kop3">
    <w:name w:val="heading 3"/>
    <w:basedOn w:val="StandaardBasis"/>
    <w:next w:val="StandaardTekst"/>
    <w:link w:val="Kop3Char"/>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83776F"/>
    <w:pPr>
      <w:tabs>
        <w:tab w:val="left" w:pos="480"/>
        <w:tab w:val="right" w:leader="dot" w:pos="9016"/>
      </w:tabs>
      <w:spacing w:line="240" w:lineRule="exact"/>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313FEE"/>
    <w:pPr>
      <w:tabs>
        <w:tab w:val="left" w:pos="880"/>
        <w:tab w:val="right" w:leader="dot" w:pos="9016"/>
      </w:tabs>
      <w:spacing w:line="300" w:lineRule="exact"/>
      <w:ind w:left="238"/>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uiPriority w:val="99"/>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styleId="Titel">
    <w:name w:val="Title"/>
    <w:basedOn w:val="Standaard"/>
    <w:next w:val="Standaard"/>
    <w:link w:val="TitelChar"/>
    <w:qFormat/>
    <w:rsid w:val="00AB08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AB08E7"/>
    <w:rPr>
      <w:rFonts w:asciiTheme="majorHAnsi" w:eastAsiaTheme="majorEastAsia" w:hAnsiTheme="majorHAnsi" w:cstheme="majorBidi"/>
      <w:spacing w:val="-10"/>
      <w:kern w:val="28"/>
      <w:sz w:val="56"/>
      <w:szCs w:val="56"/>
      <w:lang w:val="nl-NL" w:eastAsia="nl-NL"/>
    </w:rPr>
  </w:style>
  <w:style w:type="paragraph" w:styleId="Citaat">
    <w:name w:val="Quote"/>
    <w:basedOn w:val="Standaard"/>
    <w:next w:val="Standaard"/>
    <w:link w:val="CitaatChar"/>
    <w:uiPriority w:val="29"/>
    <w:qFormat/>
    <w:rsid w:val="000E738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E738B"/>
    <w:rPr>
      <w:i/>
      <w:iCs/>
      <w:color w:val="404040" w:themeColor="text1" w:themeTint="BF"/>
      <w:sz w:val="24"/>
      <w:szCs w:val="24"/>
      <w:lang w:val="nl-NL" w:eastAsia="nl-NL"/>
    </w:rPr>
  </w:style>
  <w:style w:type="paragraph" w:styleId="Kopvaninhoudsopgave">
    <w:name w:val="TOC Heading"/>
    <w:basedOn w:val="Kop1"/>
    <w:next w:val="Standaard"/>
    <w:uiPriority w:val="39"/>
    <w:unhideWhenUsed/>
    <w:qFormat/>
    <w:rsid w:val="002A195F"/>
    <w:pPr>
      <w:keepNext/>
      <w:keepLines/>
      <w:pageBreakBefore w:val="0"/>
      <w:numPr>
        <w:numId w:val="0"/>
      </w:numPr>
      <w:suppressAutoHyphens w:val="0"/>
      <w:spacing w:before="240" w:beforeAutospacing="0" w:after="0" w:line="259" w:lineRule="auto"/>
      <w:outlineLvl w:val="9"/>
    </w:pPr>
    <w:rPr>
      <w:rFonts w:asciiTheme="majorHAnsi" w:eastAsiaTheme="majorEastAsia" w:hAnsiTheme="majorHAnsi" w:cstheme="majorBidi"/>
      <w:color w:val="365F91" w:themeColor="accent1" w:themeShade="BF"/>
      <w:kern w:val="0"/>
    </w:rPr>
  </w:style>
  <w:style w:type="numbering" w:customStyle="1" w:styleId="Geenlijst1">
    <w:name w:val="Geen lijst1"/>
    <w:next w:val="Geenlijst"/>
    <w:uiPriority w:val="99"/>
    <w:semiHidden/>
    <w:unhideWhenUsed/>
    <w:rsid w:val="00365EF6"/>
  </w:style>
  <w:style w:type="paragraph" w:customStyle="1" w:styleId="msonormal0">
    <w:name w:val="msonormal"/>
    <w:basedOn w:val="Standaard"/>
    <w:rsid w:val="00365EF6"/>
    <w:pPr>
      <w:spacing w:before="100" w:beforeAutospacing="1" w:after="100" w:afterAutospacing="1"/>
    </w:pPr>
  </w:style>
  <w:style w:type="character" w:styleId="Zwaar">
    <w:name w:val="Strong"/>
    <w:basedOn w:val="Standaardalinea-lettertype"/>
    <w:uiPriority w:val="22"/>
    <w:qFormat/>
    <w:rsid w:val="00365EF6"/>
    <w:rPr>
      <w:b/>
      <w:bCs/>
    </w:rPr>
  </w:style>
  <w:style w:type="paragraph" w:styleId="Lijstopsomteken">
    <w:name w:val="List Bullet"/>
    <w:basedOn w:val="Standaard"/>
    <w:locked/>
    <w:rsid w:val="008E6FBA"/>
    <w:pPr>
      <w:numPr>
        <w:numId w:val="25"/>
      </w:numPr>
      <w:tabs>
        <w:tab w:val="clear" w:pos="360"/>
        <w:tab w:val="num" w:pos="432"/>
      </w:tabs>
      <w:spacing w:after="160" w:line="259" w:lineRule="auto"/>
      <w:ind w:left="432" w:hanging="432"/>
    </w:pPr>
    <w:rPr>
      <w:rFonts w:asciiTheme="minorHAnsi" w:eastAsiaTheme="minorHAnsi" w:hAnsiTheme="minorHAnsi" w:cstheme="minorBidi"/>
      <w:kern w:val="2"/>
      <w:sz w:val="22"/>
      <w:szCs w:val="22"/>
      <w:lang w:eastAsia="en-US"/>
      <w14:ligatures w14:val="standardContextual"/>
    </w:rPr>
  </w:style>
  <w:style w:type="character" w:customStyle="1" w:styleId="cf01">
    <w:name w:val="cf01"/>
    <w:basedOn w:val="Standaardalinea-lettertype"/>
    <w:rsid w:val="00B064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88373">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86177998">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40251330">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12" ma:contentTypeDescription="Create a new document." ma:contentTypeScope="" ma:versionID="0f62e6a6be27f18d33981b7dceaa4ccd">
  <xsd:schema xmlns:xsd="http://www.w3.org/2001/XMLSchema" xmlns:xs="http://www.w3.org/2001/XMLSchema" xmlns:p="http://schemas.microsoft.com/office/2006/metadata/properties" xmlns:ns2="428d1233-af43-4875-bd87-b214f322b4d3" xmlns:ns3="0b16c67c-a66e-43a6-b836-fda756cc9e1f" xmlns:ns4="d3a92735-4626-485d-b499-1eae95cc67aa" targetNamespace="http://schemas.microsoft.com/office/2006/metadata/properties" ma:root="true" ma:fieldsID="5b25c421a903a2ac97e631156fbb8369" ns2:_="" ns3:_="" ns4:_="">
    <xsd:import namespace="428d1233-af43-4875-bd87-b214f322b4d3"/>
    <xsd:import namespace="0b16c67c-a66e-43a6-b836-fda756cc9e1f"/>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16c67c-a66e-43a6-b836-fda756cc9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eec707-fa1c-4043-8164-04a22b0950ae}" ma:internalName="TaxCatchAll" ma:showField="CatchAllData" ma:web="0b16c67c-a66e-43a6-b836-fda756cc9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xsi:nil="true"/>
    <SharedWithUsers xmlns="0b16c67c-a66e-43a6-b836-fda756cc9e1f">
      <UserInfo>
        <DisplayName>SharingLinks.4905d4b7-73a3-42a1-8fec-118dde007349.OrganizationEdit.c4816c6b-27e8-4eab-a134-6a2e66619b2e</DisplayName>
        <AccountId>13</AccountId>
        <AccountType/>
      </UserInfo>
      <UserInfo>
        <DisplayName>Corona, Gianpaolo (AV)</DisplayName>
        <AccountId>16</AccountId>
        <AccountType/>
      </UserInfo>
      <UserInfo>
        <DisplayName>Hogendoorn, Wim (AV)</DisplayName>
        <AccountId>209</AccountId>
        <AccountType/>
      </UserInfo>
    </SharedWithUsers>
    <lcf76f155ced4ddcb4097134ff3c332f xmlns="428d1233-af43-4875-bd87-b214f322b4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62EF8-F0A5-45D5-8CC1-9AA28046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0b16c67c-a66e-43a6-b836-fda756cc9e1f"/>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 ds:uri="d3a92735-4626-485d-b499-1eae95cc67aa"/>
    <ds:schemaRef ds:uri="0b16c67c-a66e-43a6-b836-fda756cc9e1f"/>
    <ds:schemaRef ds:uri="428d1233-af43-4875-bd87-b214f322b4d3"/>
  </ds:schemaRefs>
</ds:datastoreItem>
</file>

<file path=customXml/itemProps4.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118</TotalTime>
  <Pages>8</Pages>
  <Words>1880</Words>
  <Characters>10344</Characters>
  <Application>Microsoft Office Word</Application>
  <DocSecurity>0</DocSecurity>
  <Lines>86</Lines>
  <Paragraphs>24</Paragraphs>
  <ScaleCrop>false</ScaleCrop>
  <Manager>Heleen Elen</Manager>
  <Company>Sociale Verzekeringsbank</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213</cp:revision>
  <cp:lastPrinted>2020-05-02T01:52:00Z</cp:lastPrinted>
  <dcterms:created xsi:type="dcterms:W3CDTF">2024-01-25T04:26:00Z</dcterms:created>
  <dcterms:modified xsi:type="dcterms:W3CDTF">2024-03-11T11:58:00Z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0x010100C38ABA825D572A4D80A520CA39A51A24</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MediaServiceImageTags">
    <vt:lpwstr/>
  </property>
</Properties>
</file>