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8616" w14:textId="5EECD32F" w:rsidR="00E5626D" w:rsidRPr="00E5626D" w:rsidRDefault="00E5626D" w:rsidP="00E5626D">
      <w:pPr>
        <w:pStyle w:val="Kop1"/>
        <w:rPr>
          <w:rFonts w:ascii="Arial" w:hAnsi="Arial" w:cs="Arial"/>
        </w:rPr>
      </w:pPr>
      <w:bookmarkStart w:id="0" w:name="_Toc5796188"/>
      <w:r w:rsidRPr="00E5626D">
        <w:rPr>
          <w:rFonts w:ascii="Arial" w:hAnsi="Arial" w:cs="Arial"/>
        </w:rPr>
        <w:t xml:space="preserve">Bijlage </w:t>
      </w:r>
      <w:r w:rsidR="00261F7A">
        <w:rPr>
          <w:rFonts w:ascii="Arial" w:hAnsi="Arial" w:cs="Arial"/>
        </w:rPr>
        <w:t>4</w:t>
      </w:r>
      <w:r w:rsidR="00A64DF7">
        <w:rPr>
          <w:rFonts w:ascii="Arial" w:hAnsi="Arial" w:cs="Arial"/>
        </w:rPr>
        <w:t xml:space="preserve"> </w:t>
      </w:r>
      <w:r w:rsidR="00261F7A">
        <w:rPr>
          <w:rFonts w:ascii="Arial" w:hAnsi="Arial" w:cs="Arial"/>
        </w:rPr>
        <w:t>–</w:t>
      </w:r>
      <w:r w:rsidRPr="00E5626D">
        <w:rPr>
          <w:rFonts w:ascii="Arial" w:hAnsi="Arial" w:cs="Arial"/>
        </w:rPr>
        <w:t xml:space="preserve"> </w:t>
      </w:r>
      <w:bookmarkEnd w:id="0"/>
      <w:r w:rsidR="00261F7A">
        <w:rPr>
          <w:rFonts w:ascii="Arial" w:hAnsi="Arial" w:cs="Arial"/>
        </w:rPr>
        <w:t>Model referentie-opdrachten</w:t>
      </w:r>
    </w:p>
    <w:p w14:paraId="1BC3C36D" w14:textId="77777777" w:rsidR="00E5626D" w:rsidRPr="00E5626D" w:rsidRDefault="00E5626D" w:rsidP="00E5626D">
      <w:pPr>
        <w:pStyle w:val="Geenafstand"/>
      </w:pPr>
    </w:p>
    <w:p w14:paraId="402CE060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14A88A0F" w14:textId="77777777" w:rsidR="00E5626D" w:rsidRPr="00E5626D" w:rsidRDefault="00E5626D" w:rsidP="00E5626D">
      <w:pPr>
        <w:pStyle w:val="Geenafstand"/>
      </w:pPr>
    </w:p>
    <w:p w14:paraId="20C52A5B" w14:textId="2B05A8C9" w:rsidR="00E5626D" w:rsidRPr="00E5626D" w:rsidRDefault="00E5626D" w:rsidP="00E5626D">
      <w:pPr>
        <w:pStyle w:val="Geenafstand"/>
      </w:pPr>
      <w:r w:rsidRPr="00E5626D">
        <w:t>H</w:t>
      </w:r>
      <w:r w:rsidR="00261F7A">
        <w:t>HSK</w:t>
      </w:r>
      <w:r w:rsidRPr="00E5626D">
        <w:t xml:space="preserve"> behoudt zich het recht voor om zonder tussenkomst van u, als de inschrijver, contact op te nemen met de opgegeven referentie.</w:t>
      </w:r>
    </w:p>
    <w:p w14:paraId="46F6B4C8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7CF86638" w14:textId="77777777" w:rsidTr="00E21E9B">
        <w:trPr>
          <w:cantSplit/>
          <w:trHeight w:val="232"/>
        </w:trPr>
        <w:tc>
          <w:tcPr>
            <w:tcW w:w="9088" w:type="dxa"/>
            <w:tcBorders>
              <w:top w:val="single" w:sz="12" w:space="0" w:color="4472C4"/>
              <w:left w:val="single" w:sz="12" w:space="0" w:color="4472C4"/>
              <w:bottom w:val="single" w:sz="12" w:space="0" w:color="4472C4"/>
              <w:right w:val="single" w:sz="12" w:space="0" w:color="4472C4"/>
            </w:tcBorders>
            <w:shd w:val="clear" w:color="auto" w:fill="0070C0"/>
          </w:tcPr>
          <w:p w14:paraId="018240B1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153C87EB" w14:textId="77777777" w:rsidTr="00261F7A">
        <w:trPr>
          <w:cantSplit/>
        </w:trPr>
        <w:tc>
          <w:tcPr>
            <w:tcW w:w="9088" w:type="dxa"/>
            <w:tcBorders>
              <w:top w:val="single" w:sz="12" w:space="0" w:color="4472C4"/>
              <w:bottom w:val="single" w:sz="12" w:space="0" w:color="4472C4"/>
            </w:tcBorders>
          </w:tcPr>
          <w:p w14:paraId="60765AB8" w14:textId="45B33CED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is, per kerncompetentie 1 referentieverklaring aanleveren, zie hoofdstuk</w:t>
            </w:r>
            <w:r w:rsidR="00261F7A">
              <w:rPr>
                <w:rFonts w:ascii="Arial" w:eastAsia="Times New Roman" w:hAnsi="Arial"/>
              </w:rPr>
              <w:t xml:space="preserve"> 2.6.2</w:t>
            </w:r>
            <w:r w:rsidRPr="003144B6">
              <w:rPr>
                <w:rFonts w:ascii="Arial" w:eastAsia="Times New Roman" w:hAnsi="Arial"/>
              </w:rPr>
              <w:t>.</w:t>
            </w:r>
          </w:p>
          <w:p w14:paraId="37832B46" w14:textId="77777777" w:rsidR="003144B6" w:rsidRPr="00261F7A" w:rsidRDefault="003144B6" w:rsidP="003144B6">
            <w:pPr>
              <w:rPr>
                <w:rFonts w:ascii="Arial" w:eastAsia="Times New Roman" w:hAnsi="Arial"/>
              </w:rPr>
            </w:pPr>
          </w:p>
          <w:p w14:paraId="3E1FDB85" w14:textId="77777777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5955C94C" w14:textId="215F3951" w:rsidR="00A64DF7" w:rsidRPr="00261F7A" w:rsidRDefault="00261F7A" w:rsidP="003144B6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eastAsia="Times New Roman" w:hAnsi="Arial"/>
              </w:rPr>
            </w:pPr>
            <w:r w:rsidRPr="00261F7A">
              <w:rPr>
                <w:rFonts w:ascii="Arial" w:eastAsia="Times New Roman" w:hAnsi="Arial"/>
              </w:rPr>
              <w:t>Ervaring met zelfstandig laden, vloeistofdicht transporteren en lossen van (vervuilde) grond-, vloei en/of afvalstoffen zoals bijvoorbeeld nat zuiveringsslib, met een minimaal totaal transportvolume van minimaal 10.000m3 conform de vigerende wet- en regelgeving.</w:t>
            </w:r>
          </w:p>
          <w:p w14:paraId="4B185149" w14:textId="77777777"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  <w:r w:rsidRPr="00261F7A">
              <w:rPr>
                <w:rFonts w:ascii="Arial" w:eastAsia="Times New Roman" w:hAnsi="Arial"/>
              </w:rPr>
              <w:t xml:space="preserve"> </w:t>
            </w:r>
          </w:p>
          <w:p w14:paraId="7EF32DD7" w14:textId="77777777" w:rsidR="00097198" w:rsidRPr="00261F7A" w:rsidRDefault="00097198" w:rsidP="00BB0D00">
            <w:pPr>
              <w:rPr>
                <w:rFonts w:ascii="Arial" w:eastAsia="Times New Roman" w:hAnsi="Arial"/>
              </w:rPr>
            </w:pPr>
          </w:p>
          <w:p w14:paraId="049F82E0" w14:textId="77777777" w:rsidR="00261F7A" w:rsidRPr="00261F7A" w:rsidRDefault="003144B6" w:rsidP="00261F7A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261F7A">
              <w:rPr>
                <w:rFonts w:ascii="Arial" w:eastAsia="Times New Roman" w:hAnsi="Arial"/>
              </w:rPr>
              <w:t>Kerncompetentie</w:t>
            </w:r>
            <w:r w:rsidR="00097198" w:rsidRPr="00261F7A">
              <w:rPr>
                <w:rFonts w:ascii="Arial" w:eastAsia="Times New Roman" w:hAnsi="Arial"/>
              </w:rPr>
              <w:t xml:space="preserve"> 2</w:t>
            </w:r>
            <w:r w:rsidRPr="00261F7A">
              <w:rPr>
                <w:rFonts w:ascii="Arial" w:eastAsia="Times New Roman" w:hAnsi="Arial"/>
              </w:rPr>
              <w:t xml:space="preserve">: </w:t>
            </w:r>
          </w:p>
          <w:p w14:paraId="22284685" w14:textId="027604B7" w:rsidR="00632E91" w:rsidRPr="00261F7A" w:rsidRDefault="00A64DF7" w:rsidP="00261F7A">
            <w:pPr>
              <w:ind w:left="720"/>
              <w:rPr>
                <w:rFonts w:ascii="Arial" w:eastAsia="Times New Roman" w:hAnsi="Arial"/>
              </w:rPr>
            </w:pPr>
            <w:r w:rsidRPr="00261F7A">
              <w:rPr>
                <w:rFonts w:ascii="Arial" w:eastAsia="Times New Roman" w:hAnsi="Arial"/>
              </w:rPr>
              <w:t xml:space="preserve">Inschrijver heeft ten minste één opdracht uitgevoerd waarbij </w:t>
            </w:r>
            <w:r w:rsidR="00261F7A" w:rsidRPr="00261F7A">
              <w:rPr>
                <w:rFonts w:ascii="Arial" w:eastAsia="Times New Roman" w:hAnsi="Arial"/>
              </w:rPr>
              <w:t>ervaring is opgedaan op het gebied van 24/7 calamiteiten opvolging voor het opzuigen en opvangen van rioolwater. Tevens ervaring op het gebied van (24/7 bereikbaarheid) calamiteiten opvolging voor het opzuigen en opvangen van rioolwater</w:t>
            </w:r>
          </w:p>
          <w:p w14:paraId="491168D3" w14:textId="77777777" w:rsidR="00261F7A" w:rsidRPr="00261F7A" w:rsidRDefault="00261F7A" w:rsidP="00BB0D00">
            <w:pPr>
              <w:spacing w:before="90" w:after="54" w:line="312" w:lineRule="auto"/>
              <w:ind w:right="57"/>
              <w:rPr>
                <w:rFonts w:ascii="Arial" w:eastAsia="Times New Roman" w:hAnsi="Arial"/>
              </w:rPr>
            </w:pPr>
          </w:p>
          <w:p w14:paraId="7E2616FB" w14:textId="7EBD2EF5" w:rsidR="00A64DF7" w:rsidRPr="00261F7A" w:rsidRDefault="00A64DF7" w:rsidP="00A64DF7">
            <w:pPr>
              <w:pStyle w:val="Geenafstand"/>
              <w:rPr>
                <w:rFonts w:eastAsia="Times New Roman"/>
              </w:rPr>
            </w:pPr>
            <w:r w:rsidRPr="00261F7A">
              <w:rPr>
                <w:rFonts w:eastAsia="Times New Roman"/>
              </w:rPr>
              <w:t xml:space="preserve">De referentie mag niet ouder dan </w:t>
            </w:r>
            <w:r w:rsidR="00261F7A" w:rsidRPr="00261F7A">
              <w:rPr>
                <w:rFonts w:eastAsia="Times New Roman"/>
              </w:rPr>
              <w:t>vijf (5)</w:t>
            </w:r>
            <w:r w:rsidRPr="00261F7A">
              <w:rPr>
                <w:rFonts w:eastAsia="Times New Roman"/>
              </w:rPr>
              <w:t xml:space="preserve"> jaar zijn (gerekend vanaf het moment van publicatie van onderhavige aanbesteding).</w:t>
            </w:r>
          </w:p>
          <w:p w14:paraId="164CA401" w14:textId="77777777" w:rsidR="00E21E9B" w:rsidRPr="000E06E7" w:rsidRDefault="00E21E9B" w:rsidP="00BB0D00">
            <w:pPr>
              <w:spacing w:before="90" w:after="54" w:line="312" w:lineRule="auto"/>
              <w:ind w:right="57"/>
              <w:rPr>
                <w:rFonts w:ascii="Arial" w:eastAsia="Times New Roman" w:hAnsi="Arial" w:cs="Times New Roman"/>
                <w:sz w:val="22"/>
              </w:rPr>
            </w:pPr>
          </w:p>
        </w:tc>
      </w:tr>
      <w:tr w:rsidR="00261F7A" w:rsidRPr="000E06E7" w14:paraId="7A31ADBD" w14:textId="77777777" w:rsidTr="00E21E9B">
        <w:trPr>
          <w:cantSplit/>
        </w:trPr>
        <w:tc>
          <w:tcPr>
            <w:tcW w:w="9088" w:type="dxa"/>
            <w:tcBorders>
              <w:top w:val="single" w:sz="12" w:space="0" w:color="4472C4"/>
            </w:tcBorders>
          </w:tcPr>
          <w:p w14:paraId="01FDA1B7" w14:textId="77777777" w:rsidR="00261F7A" w:rsidRPr="003144B6" w:rsidRDefault="00261F7A" w:rsidP="003144B6">
            <w:pPr>
              <w:rPr>
                <w:rFonts w:ascii="Arial" w:eastAsia="Times New Roman" w:hAnsi="Arial"/>
              </w:rPr>
            </w:pPr>
          </w:p>
        </w:tc>
      </w:tr>
    </w:tbl>
    <w:p w14:paraId="4E36F5C5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D7F77A2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E1D5F5E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7E040A3" w14:textId="77777777" w:rsidR="00E21E9B" w:rsidRDefault="00E21E9B">
      <w:pPr>
        <w:spacing w:after="160" w:line="259" w:lineRule="auto"/>
        <w:rPr>
          <w:rFonts w:ascii="Arial" w:eastAsia="Times New Roman" w:hAnsi="Arial"/>
          <w:sz w:val="22"/>
        </w:rPr>
      </w:pPr>
      <w:r>
        <w:rPr>
          <w:rFonts w:ascii="Arial" w:eastAsia="Times New Roman" w:hAnsi="Arial"/>
          <w:sz w:val="22"/>
        </w:rPr>
        <w:br w:type="page"/>
      </w: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E21E9B" w:rsidRPr="000E06E7" w14:paraId="0CE0A7FF" w14:textId="77777777" w:rsidTr="00E21E9B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111C7C7E" w14:textId="77777777" w:rsidR="00E21E9B" w:rsidRPr="00632E91" w:rsidRDefault="00E21E9B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lastRenderedPageBreak/>
              <w:t>Gegevens opdrachtgever (referent)</w:t>
            </w:r>
          </w:p>
        </w:tc>
      </w:tr>
      <w:tr w:rsidR="00E21E9B" w:rsidRPr="000E06E7" w14:paraId="251E941A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99A49" w14:textId="77777777" w:rsidR="00E21E9B" w:rsidRPr="00E21E9B" w:rsidRDefault="00E21E9B" w:rsidP="008C5D25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0A249" w14:textId="77777777" w:rsidR="00E21E9B" w:rsidRPr="00E21E9B" w:rsidRDefault="00E21E9B" w:rsidP="008C5D25">
            <w:pPr>
              <w:pStyle w:val="Geenafstand"/>
            </w:pPr>
          </w:p>
        </w:tc>
      </w:tr>
      <w:tr w:rsidR="00E21E9B" w:rsidRPr="000E06E7" w14:paraId="7C525565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46B29" w14:textId="77777777" w:rsidR="00E21E9B" w:rsidRPr="00E21E9B" w:rsidRDefault="00E21E9B" w:rsidP="008C5D25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FC2D6" w14:textId="77777777" w:rsidR="00E21E9B" w:rsidRPr="00E21E9B" w:rsidRDefault="00E21E9B" w:rsidP="008C5D25">
            <w:pPr>
              <w:pStyle w:val="Geenafstand"/>
            </w:pPr>
          </w:p>
        </w:tc>
      </w:tr>
      <w:tr w:rsidR="00E21E9B" w:rsidRPr="000E06E7" w14:paraId="1096B388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2F2BB" w14:textId="77777777" w:rsidR="00E21E9B" w:rsidRPr="00E21E9B" w:rsidRDefault="00E21E9B" w:rsidP="008C5D25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6F7A0" w14:textId="77777777" w:rsidR="00E21E9B" w:rsidRPr="00E21E9B" w:rsidRDefault="00E21E9B" w:rsidP="008C5D25">
            <w:pPr>
              <w:pStyle w:val="Geenafstand"/>
            </w:pPr>
          </w:p>
        </w:tc>
      </w:tr>
      <w:tr w:rsidR="00E21E9B" w:rsidRPr="000E06E7" w14:paraId="6A234B44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C5F" w14:textId="77777777" w:rsidR="00E21E9B" w:rsidRPr="00E21E9B" w:rsidRDefault="00E21E9B" w:rsidP="008C5D25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CE253" w14:textId="77777777" w:rsidR="00E21E9B" w:rsidRPr="00E21E9B" w:rsidRDefault="00E21E9B" w:rsidP="008C5D25">
            <w:pPr>
              <w:pStyle w:val="Geenafstand"/>
            </w:pPr>
          </w:p>
        </w:tc>
      </w:tr>
      <w:tr w:rsidR="00E21E9B" w:rsidRPr="000E06E7" w14:paraId="090C85EC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B4F16" w14:textId="77777777" w:rsidR="00E21E9B" w:rsidRDefault="00E21E9B" w:rsidP="008C5D25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5E199" w14:textId="77777777" w:rsidR="00E21E9B" w:rsidRPr="00E21E9B" w:rsidRDefault="00E21E9B" w:rsidP="008C5D25">
            <w:pPr>
              <w:pStyle w:val="Geenafstand"/>
            </w:pPr>
          </w:p>
        </w:tc>
      </w:tr>
      <w:tr w:rsidR="00E21E9B" w:rsidRPr="000E06E7" w14:paraId="41DA75C4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A7252" w14:textId="77777777" w:rsidR="00E21E9B" w:rsidRDefault="00E21E9B" w:rsidP="008C5D25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0877C" w14:textId="77777777" w:rsidR="00E21E9B" w:rsidRPr="00E21E9B" w:rsidRDefault="00E21E9B" w:rsidP="008C5D25">
            <w:pPr>
              <w:pStyle w:val="Geenafstand"/>
            </w:pPr>
          </w:p>
        </w:tc>
      </w:tr>
      <w:tr w:rsidR="00E21E9B" w:rsidRPr="000E06E7" w14:paraId="335EBA08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4B23F" w14:textId="77777777" w:rsidR="00E21E9B" w:rsidRDefault="00E21E9B" w:rsidP="00E21E9B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7171F" w14:textId="77777777" w:rsidR="00E21E9B" w:rsidRPr="00E21E9B" w:rsidRDefault="00E21E9B" w:rsidP="008C5D25">
            <w:pPr>
              <w:pStyle w:val="Geenafstand"/>
            </w:pPr>
          </w:p>
        </w:tc>
      </w:tr>
    </w:tbl>
    <w:p w14:paraId="5413A078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943B752" w14:textId="77777777" w:rsidTr="008C5D25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0FFFF416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21C32AE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CC1FE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B1B1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E127EE6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0FC74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1AD5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BD9B6CD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B172D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4C6C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8D75CEC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DB34C" w14:textId="111A9928" w:rsidR="006032AA" w:rsidRPr="00E21E9B" w:rsidRDefault="00A64DF7" w:rsidP="008C5D25">
            <w:pPr>
              <w:pStyle w:val="Geenafstand"/>
            </w:pPr>
            <w:r>
              <w:t xml:space="preserve">Omvang van de opdracht in M3’s </w:t>
            </w:r>
            <w:r w:rsidR="00190E83">
              <w:t>en</w:t>
            </w:r>
            <w:r>
              <w:t xml:space="preserve"> </w:t>
            </w:r>
            <w:r w:rsidR="006032AA">
              <w:t>Bedrag € excl. BTW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44713" w14:textId="77777777" w:rsidR="006032AA" w:rsidRPr="00E21E9B" w:rsidRDefault="006032AA" w:rsidP="008C5D25">
            <w:pPr>
              <w:pStyle w:val="Geenafstand"/>
            </w:pPr>
          </w:p>
        </w:tc>
      </w:tr>
    </w:tbl>
    <w:p w14:paraId="5914AC5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3A7E780" w14:textId="77777777" w:rsidTr="008C5D25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092460F2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153DEC27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8ED31" w14:textId="77777777" w:rsidR="006032AA" w:rsidRPr="00E21E9B" w:rsidRDefault="006032AA" w:rsidP="008C5D25">
            <w:pPr>
              <w:pStyle w:val="Geenafstand"/>
            </w:pPr>
            <w:r>
              <w:t>Omvang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06CE2" w14:textId="77777777" w:rsidR="006032AA" w:rsidRPr="00E21E9B" w:rsidRDefault="006032AA" w:rsidP="008C5D25">
            <w:pPr>
              <w:pStyle w:val="Geenafstand"/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de omvang van de opdracht aan op basis van de gevraagde kerncompetentie</w:t>
            </w:r>
            <w:r w:rsidRPr="00E5122D">
              <w:rPr>
                <w:i/>
              </w:rPr>
              <w:t>&gt;</w:t>
            </w:r>
          </w:p>
        </w:tc>
      </w:tr>
    </w:tbl>
    <w:p w14:paraId="039943AD" w14:textId="77777777" w:rsidR="006032AA" w:rsidRDefault="006032AA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9C5FD78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B99B239" w14:textId="77777777" w:rsidR="006032AA" w:rsidRPr="006032AA" w:rsidRDefault="006032AA" w:rsidP="00E5626D">
      <w:pPr>
        <w:spacing w:line="312" w:lineRule="auto"/>
        <w:rPr>
          <w:rFonts w:ascii="Arial" w:eastAsia="Times New Roman" w:hAnsi="Arial"/>
          <w:b/>
          <w:sz w:val="22"/>
        </w:rPr>
      </w:pPr>
      <w:r>
        <w:rPr>
          <w:rFonts w:ascii="Arial" w:eastAsia="Times New Roman" w:hAnsi="Arial"/>
          <w:b/>
          <w:sz w:val="22"/>
        </w:rPr>
        <w:t>Aldus naar waarheid ingevuld,</w:t>
      </w:r>
    </w:p>
    <w:p w14:paraId="4256EF14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96E4F2C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E98DA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A9AB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2D5F30C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02C05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577E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3AC175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9DF30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40763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E4521B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91FAE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1285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DEA3E0F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B4557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00EF8" w14:textId="77777777" w:rsidR="006032AA" w:rsidRDefault="006032AA" w:rsidP="008C5D25">
            <w:pPr>
              <w:pStyle w:val="Geenafstand"/>
            </w:pPr>
          </w:p>
          <w:p w14:paraId="631B1D4D" w14:textId="77777777" w:rsidR="006032AA" w:rsidRDefault="006032AA" w:rsidP="008C5D25">
            <w:pPr>
              <w:pStyle w:val="Geenafstand"/>
            </w:pPr>
          </w:p>
          <w:p w14:paraId="224011AE" w14:textId="77777777" w:rsidR="006032AA" w:rsidRDefault="006032AA" w:rsidP="008C5D25">
            <w:pPr>
              <w:pStyle w:val="Geenafstand"/>
            </w:pPr>
          </w:p>
          <w:p w14:paraId="0EF2F99C" w14:textId="77777777" w:rsidR="006032AA" w:rsidRDefault="006032AA" w:rsidP="008C5D25">
            <w:pPr>
              <w:pStyle w:val="Geenafstand"/>
            </w:pPr>
          </w:p>
          <w:p w14:paraId="1A5E8E65" w14:textId="77777777" w:rsidR="006032AA" w:rsidRDefault="006032AA" w:rsidP="008C5D25">
            <w:pPr>
              <w:pStyle w:val="Geenafstand"/>
            </w:pPr>
          </w:p>
          <w:p w14:paraId="38897F6D" w14:textId="77777777" w:rsidR="006032AA" w:rsidRPr="00E21E9B" w:rsidRDefault="006032AA" w:rsidP="008C5D25">
            <w:pPr>
              <w:pStyle w:val="Geenafstand"/>
            </w:pPr>
          </w:p>
        </w:tc>
      </w:tr>
    </w:tbl>
    <w:p w14:paraId="6E5B878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486B748D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5D6320B5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3EEAB7A4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4D93DA08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3C203B60" w14:textId="77777777" w:rsidR="00D76732" w:rsidRDefault="00D76732"/>
    <w:p w14:paraId="3B929CE1" w14:textId="77777777" w:rsidR="00E5626D" w:rsidRDefault="00E5626D"/>
    <w:sectPr w:rsidR="00E56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97198"/>
    <w:rsid w:val="00190E83"/>
    <w:rsid w:val="00261F7A"/>
    <w:rsid w:val="003144B6"/>
    <w:rsid w:val="003D42D4"/>
    <w:rsid w:val="006032AA"/>
    <w:rsid w:val="00632E91"/>
    <w:rsid w:val="007130D2"/>
    <w:rsid w:val="00A64DF7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9435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Rietveld, Marilyn</cp:lastModifiedBy>
  <cp:revision>5</cp:revision>
  <dcterms:created xsi:type="dcterms:W3CDTF">2019-08-27T09:34:00Z</dcterms:created>
  <dcterms:modified xsi:type="dcterms:W3CDTF">2023-11-07T09:16:00Z</dcterms:modified>
</cp:coreProperties>
</file>