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73B0C0BD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C05E1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288032F7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C05E13">
        <w:rPr>
          <w:rFonts w:ascii="Arial" w:hAnsi="Arial" w:cs="Arial"/>
          <w:i/>
          <w:sz w:val="20"/>
          <w:szCs w:val="20"/>
        </w:rPr>
        <w:t>ICT infrastructuur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6618E0D8" w14:textId="3D26285D" w:rsidR="00E20051" w:rsidRPr="00EE7314" w:rsidRDefault="00873ACB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EE7314">
        <w:rPr>
          <w:rFonts w:ascii="Arial" w:hAnsi="Arial" w:cs="Arial"/>
          <w:sz w:val="20"/>
          <w:szCs w:val="20"/>
        </w:rPr>
        <w:t xml:space="preserve">Deze </w:t>
      </w:r>
      <w:r w:rsidR="004C5D70" w:rsidRPr="00EE7314">
        <w:rPr>
          <w:rFonts w:ascii="Arial" w:hAnsi="Arial" w:cs="Arial"/>
          <w:sz w:val="20"/>
          <w:szCs w:val="20"/>
        </w:rPr>
        <w:t>zich namens de i</w:t>
      </w:r>
      <w:r w:rsidRPr="00EE7314">
        <w:rPr>
          <w:rFonts w:ascii="Arial" w:hAnsi="Arial" w:cs="Arial"/>
          <w:sz w:val="20"/>
          <w:szCs w:val="20"/>
        </w:rPr>
        <w:t>nschrijver</w:t>
      </w:r>
      <w:r w:rsidR="00620EEA" w:rsidRPr="00EE7314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EE7314">
        <w:rPr>
          <w:rFonts w:ascii="Arial" w:hAnsi="Arial" w:cs="Arial"/>
          <w:sz w:val="20"/>
          <w:szCs w:val="20"/>
        </w:rPr>
        <w:t>o</w:t>
      </w:r>
      <w:r w:rsidR="003556BE" w:rsidRPr="00EE7314">
        <w:rPr>
          <w:rFonts w:ascii="Arial" w:hAnsi="Arial" w:cs="Arial"/>
          <w:sz w:val="20"/>
          <w:szCs w:val="20"/>
        </w:rPr>
        <w:t xml:space="preserve">pdracht </w:t>
      </w:r>
      <w:r w:rsidR="00620EEA" w:rsidRPr="00EE7314">
        <w:rPr>
          <w:rFonts w:ascii="Arial" w:hAnsi="Arial" w:cs="Arial"/>
          <w:sz w:val="20"/>
          <w:szCs w:val="20"/>
        </w:rPr>
        <w:t xml:space="preserve">tegenover </w:t>
      </w:r>
      <w:r w:rsidR="00CF7E0F" w:rsidRPr="00EE7314">
        <w:rPr>
          <w:rFonts w:ascii="Arial" w:hAnsi="Arial" w:cs="Arial"/>
          <w:sz w:val="20"/>
          <w:szCs w:val="20"/>
        </w:rPr>
        <w:t xml:space="preserve">de </w:t>
      </w:r>
      <w:r w:rsidR="004C5D70" w:rsidRPr="00EE7314">
        <w:rPr>
          <w:rFonts w:ascii="Arial" w:hAnsi="Arial" w:cs="Arial"/>
          <w:sz w:val="20"/>
          <w:szCs w:val="20"/>
        </w:rPr>
        <w:t>opdrachtgever</w:t>
      </w:r>
      <w:r w:rsidR="00620EEA" w:rsidRPr="00EE731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EE7314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EE7314">
        <w:rPr>
          <w:rFonts w:ascii="Arial" w:hAnsi="Arial" w:cs="Arial"/>
          <w:sz w:val="20"/>
          <w:szCs w:val="20"/>
        </w:rPr>
        <w:t>n die uit of in verband met de o</w:t>
      </w:r>
      <w:r w:rsidR="00620EEA" w:rsidRPr="00EE7314">
        <w:rPr>
          <w:rFonts w:ascii="Arial" w:hAnsi="Arial" w:cs="Arial"/>
          <w:sz w:val="20"/>
          <w:szCs w:val="20"/>
        </w:rPr>
        <w:t>pdracht</w:t>
      </w:r>
      <w:r w:rsidR="000C2313" w:rsidRPr="00EE7314">
        <w:rPr>
          <w:rFonts w:ascii="Arial" w:hAnsi="Arial" w:cs="Arial"/>
          <w:sz w:val="20"/>
          <w:szCs w:val="20"/>
        </w:rPr>
        <w:t xml:space="preserve"> </w:t>
      </w:r>
      <w:r w:rsidR="00620EEA" w:rsidRPr="00EE7314">
        <w:rPr>
          <w:rFonts w:ascii="Arial" w:hAnsi="Arial" w:cs="Arial"/>
          <w:sz w:val="20"/>
          <w:szCs w:val="20"/>
        </w:rPr>
        <w:t>die uit de aanbesteding kan/kunnen voortkomen.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F384" w14:textId="77777777" w:rsidR="00DB2B76" w:rsidRDefault="00DB2B76">
      <w:r>
        <w:separator/>
      </w:r>
    </w:p>
  </w:endnote>
  <w:endnote w:type="continuationSeparator" w:id="0">
    <w:p w14:paraId="1FB48CB8" w14:textId="77777777" w:rsidR="00DB2B76" w:rsidRDefault="00DB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B885" w14:textId="77777777" w:rsidR="000C5B0F" w:rsidRDefault="000C5B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7028253E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 openbare aanbesteding</w:t>
          </w:r>
          <w:r w:rsidR="00EE7314" w:rsidRPr="00EE7314">
            <w:rPr>
              <w:rFonts w:ascii="Arial" w:hAnsi="Arial" w:cs="Arial"/>
              <w:sz w:val="16"/>
              <w:szCs w:val="16"/>
            </w:rPr>
            <w:t xml:space="preserve"> ICT infrastructuur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7574" w14:textId="77777777" w:rsidR="000C5B0F" w:rsidRDefault="000C5B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1CA2" w14:textId="77777777" w:rsidR="00DB2B76" w:rsidRDefault="00DB2B76">
      <w:r>
        <w:separator/>
      </w:r>
    </w:p>
  </w:footnote>
  <w:footnote w:type="continuationSeparator" w:id="0">
    <w:p w14:paraId="20EEE552" w14:textId="77777777" w:rsidR="00DB2B76" w:rsidRDefault="00DB2B76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A5ED" w14:textId="77777777" w:rsidR="000C5B0F" w:rsidRDefault="000C5B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BD6F" w14:textId="380D0E7F" w:rsidR="000C5B0F" w:rsidRDefault="000C5B0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F1F773" wp14:editId="4085FCF3">
          <wp:simplePos x="0" y="0"/>
          <wp:positionH relativeFrom="column">
            <wp:posOffset>4909820</wp:posOffset>
          </wp:positionH>
          <wp:positionV relativeFrom="paragraph">
            <wp:posOffset>-193040</wp:posOffset>
          </wp:positionV>
          <wp:extent cx="876300" cy="657225"/>
          <wp:effectExtent l="0" t="0" r="0" b="0"/>
          <wp:wrapTight wrapText="bothSides">
            <wp:wrapPolygon edited="0">
              <wp:start x="0" y="0"/>
              <wp:lineTo x="0" y="21287"/>
              <wp:lineTo x="21130" y="21287"/>
              <wp:lineTo x="21130" y="0"/>
              <wp:lineTo x="0" y="0"/>
            </wp:wrapPolygon>
          </wp:wrapTight>
          <wp:docPr id="6" name="Afbeelding 6" descr="Afbeelding met Graphics, grafische vormgeving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grafische vormgeving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F0909" w14:textId="77777777" w:rsidR="000C5B0F" w:rsidRDefault="000C5B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3"/>
  </w:num>
  <w:num w:numId="2" w16cid:durableId="1169517402">
    <w:abstractNumId w:val="18"/>
  </w:num>
  <w:num w:numId="3" w16cid:durableId="1426612442">
    <w:abstractNumId w:val="17"/>
  </w:num>
  <w:num w:numId="4" w16cid:durableId="1033841978">
    <w:abstractNumId w:val="5"/>
  </w:num>
  <w:num w:numId="5" w16cid:durableId="196285325">
    <w:abstractNumId w:val="21"/>
  </w:num>
  <w:num w:numId="6" w16cid:durableId="852957680">
    <w:abstractNumId w:val="16"/>
  </w:num>
  <w:num w:numId="7" w16cid:durableId="447314604">
    <w:abstractNumId w:val="8"/>
  </w:num>
  <w:num w:numId="8" w16cid:durableId="1478958725">
    <w:abstractNumId w:val="19"/>
  </w:num>
  <w:num w:numId="9" w16cid:durableId="1898128257">
    <w:abstractNumId w:val="6"/>
  </w:num>
  <w:num w:numId="10" w16cid:durableId="131486439">
    <w:abstractNumId w:val="26"/>
  </w:num>
  <w:num w:numId="11" w16cid:durableId="1524129776">
    <w:abstractNumId w:val="7"/>
  </w:num>
  <w:num w:numId="12" w16cid:durableId="312950626">
    <w:abstractNumId w:val="15"/>
  </w:num>
  <w:num w:numId="13" w16cid:durableId="1499492773">
    <w:abstractNumId w:val="13"/>
  </w:num>
  <w:num w:numId="14" w16cid:durableId="1329671646">
    <w:abstractNumId w:val="24"/>
  </w:num>
  <w:num w:numId="15" w16cid:durableId="1735080265">
    <w:abstractNumId w:val="4"/>
  </w:num>
  <w:num w:numId="16" w16cid:durableId="1757046712">
    <w:abstractNumId w:val="11"/>
  </w:num>
  <w:num w:numId="17" w16cid:durableId="732319007">
    <w:abstractNumId w:val="12"/>
  </w:num>
  <w:num w:numId="18" w16cid:durableId="395468689">
    <w:abstractNumId w:val="3"/>
  </w:num>
  <w:num w:numId="19" w16cid:durableId="306515809">
    <w:abstractNumId w:val="22"/>
  </w:num>
  <w:num w:numId="20" w16cid:durableId="293756031">
    <w:abstractNumId w:val="10"/>
  </w:num>
  <w:num w:numId="21" w16cid:durableId="202405603">
    <w:abstractNumId w:val="0"/>
  </w:num>
  <w:num w:numId="22" w16cid:durableId="415444665">
    <w:abstractNumId w:val="20"/>
  </w:num>
  <w:num w:numId="23" w16cid:durableId="1249579849">
    <w:abstractNumId w:val="1"/>
  </w:num>
  <w:num w:numId="24" w16cid:durableId="154032484">
    <w:abstractNumId w:val="14"/>
  </w:num>
  <w:num w:numId="25" w16cid:durableId="1037505968">
    <w:abstractNumId w:val="9"/>
  </w:num>
  <w:num w:numId="26" w16cid:durableId="974137662">
    <w:abstractNumId w:val="2"/>
  </w:num>
  <w:num w:numId="27" w16cid:durableId="2140298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C5B0F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05E13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C10CE"/>
    <w:rsid w:val="00EE7314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C5B0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C5B0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C5B0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369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9</cp:revision>
  <cp:lastPrinted>2008-01-16T14:46:00Z</cp:lastPrinted>
  <dcterms:created xsi:type="dcterms:W3CDTF">2020-11-10T18:05:00Z</dcterms:created>
  <dcterms:modified xsi:type="dcterms:W3CDTF">2023-08-16T11:03:00Z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