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F094B" w14:textId="5CED233F" w:rsidR="005D3EAB" w:rsidRPr="00B644D3" w:rsidRDefault="00B644D3" w:rsidP="00AB42BF">
      <w:pPr>
        <w:spacing w:after="240" w:line="480" w:lineRule="exact"/>
        <w:rPr>
          <w:rFonts w:ascii="Verdana" w:hAnsi="Verdana"/>
          <w:b/>
          <w:bCs/>
          <w:sz w:val="28"/>
          <w:szCs w:val="28"/>
        </w:rPr>
      </w:pPr>
      <w:r w:rsidRPr="115DA166">
        <w:rPr>
          <w:rFonts w:ascii="Verdana" w:hAnsi="Verdana"/>
          <w:b/>
          <w:bCs/>
          <w:sz w:val="28"/>
          <w:szCs w:val="28"/>
        </w:rPr>
        <w:t xml:space="preserve">Bijlage </w:t>
      </w:r>
      <w:r w:rsidR="137B585F" w:rsidRPr="115DA166">
        <w:rPr>
          <w:rFonts w:ascii="Verdana" w:hAnsi="Verdana"/>
          <w:b/>
          <w:bCs/>
          <w:sz w:val="28"/>
          <w:szCs w:val="28"/>
        </w:rPr>
        <w:t>5</w:t>
      </w:r>
      <w:r w:rsidRPr="115DA166">
        <w:rPr>
          <w:rFonts w:ascii="Verdana" w:hAnsi="Verdana"/>
          <w:b/>
          <w:bCs/>
          <w:sz w:val="28"/>
          <w:szCs w:val="28"/>
        </w:rPr>
        <w:t xml:space="preserve"> - </w:t>
      </w:r>
      <w:r w:rsidR="005D3EAB" w:rsidRPr="115DA166">
        <w:rPr>
          <w:rFonts w:ascii="Verdana" w:hAnsi="Verdana"/>
          <w:b/>
          <w:bCs/>
          <w:sz w:val="28"/>
          <w:szCs w:val="28"/>
        </w:rPr>
        <w:t>Uitvoeringsverklaring onderaannemer</w:t>
      </w:r>
    </w:p>
    <w:p w14:paraId="1BCF094C" w14:textId="29419DC1" w:rsidR="005D3EAB" w:rsidRPr="00B644D3" w:rsidRDefault="005D3EAB">
      <w:pPr>
        <w:rPr>
          <w:rFonts w:ascii="Verdana" w:hAnsi="Verdana"/>
          <w:b/>
          <w:bCs/>
          <w:sz w:val="20"/>
        </w:rPr>
      </w:pPr>
      <w:r w:rsidRPr="00B644D3">
        <w:rPr>
          <w:rFonts w:ascii="Verdana" w:hAnsi="Verdana"/>
          <w:b/>
          <w:bCs/>
          <w:sz w:val="20"/>
        </w:rPr>
        <w:t xml:space="preserve">Verklaring ten behoeve van de aanbesteding </w:t>
      </w:r>
      <w:r w:rsidR="007E515E" w:rsidRPr="007E515E">
        <w:rPr>
          <w:rFonts w:ascii="Verdana" w:hAnsi="Verdana"/>
          <w:b/>
          <w:bCs/>
          <w:sz w:val="20"/>
        </w:rPr>
        <w:t>ICT-Werkplek-, Kantoorautomatiserings- en Netwerkdiensten</w:t>
      </w:r>
      <w:r w:rsidR="007E515E">
        <w:rPr>
          <w:rFonts w:ascii="Verdana" w:hAnsi="Verdana"/>
          <w:b/>
          <w:bCs/>
          <w:sz w:val="20"/>
        </w:rPr>
        <w:t xml:space="preserve"> met </w:t>
      </w:r>
      <w:r w:rsidRPr="00B644D3">
        <w:rPr>
          <w:rFonts w:ascii="Verdana" w:hAnsi="Verdana"/>
          <w:b/>
          <w:bCs/>
          <w:sz w:val="20"/>
        </w:rPr>
        <w:t xml:space="preserve">kenmerk </w:t>
      </w:r>
      <w:r w:rsidR="00257990" w:rsidRPr="00257990">
        <w:rPr>
          <w:rFonts w:ascii="Verdana" w:hAnsi="Verdana"/>
          <w:b/>
          <w:bCs/>
          <w:sz w:val="20"/>
        </w:rPr>
        <w:t>TN 453746</w:t>
      </w:r>
    </w:p>
    <w:p w14:paraId="1BCF094D" w14:textId="77777777" w:rsidR="005D3EAB" w:rsidRPr="00B644D3" w:rsidRDefault="005D3EAB" w:rsidP="000949B7">
      <w:pPr>
        <w:rPr>
          <w:rFonts w:ascii="Verdana" w:hAnsi="Verdana"/>
          <w:sz w:val="20"/>
        </w:rPr>
      </w:pPr>
    </w:p>
    <w:p w14:paraId="1BCF094E" w14:textId="77777777" w:rsidR="005D3EAB" w:rsidRPr="00B644D3" w:rsidRDefault="005D3EAB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>Ondergetekenden:</w:t>
      </w:r>
    </w:p>
    <w:p w14:paraId="1BCF094F" w14:textId="77777777" w:rsidR="005D3EAB" w:rsidRPr="00B644D3" w:rsidRDefault="005D3EAB">
      <w:pPr>
        <w:rPr>
          <w:rFonts w:ascii="Verdana" w:hAnsi="Verdana" w:cs="Lucida Sans Unicode"/>
          <w:sz w:val="20"/>
        </w:rPr>
      </w:pPr>
    </w:p>
    <w:p w14:paraId="1BCF0950" w14:textId="38461034" w:rsidR="005D3EAB" w:rsidRPr="00B644D3" w:rsidRDefault="00AC2478">
      <w:pPr>
        <w:rPr>
          <w:rFonts w:ascii="Verdana" w:hAnsi="Verdana" w:cs="Lucida Sans Unicode"/>
          <w:sz w:val="20"/>
        </w:rPr>
      </w:pPr>
      <w:r w:rsidRPr="00B644D3">
        <w:rPr>
          <w:rStyle w:val="GUstijl1Char"/>
          <w:rFonts w:ascii="Verdana" w:hAnsi="Verdana"/>
          <w:color w:val="FF0000"/>
          <w:sz w:val="20"/>
        </w:rPr>
        <w:t>&lt;N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 xml:space="preserve">aam onderneming </w:t>
      </w:r>
      <w:r w:rsidR="001D0DCC" w:rsidRPr="00B644D3">
        <w:rPr>
          <w:rStyle w:val="GUstijl1Char"/>
          <w:rFonts w:ascii="Verdana" w:hAnsi="Verdana"/>
          <w:color w:val="FF0000"/>
          <w:sz w:val="20"/>
        </w:rPr>
        <w:t>inschrijver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&gt;</w:t>
      </w:r>
      <w:r w:rsidR="005D3EAB" w:rsidRPr="00B644D3">
        <w:rPr>
          <w:rFonts w:ascii="Verdana" w:hAnsi="Verdana" w:cs="Lucida Sans Unicode"/>
          <w:sz w:val="20"/>
        </w:rPr>
        <w:t xml:space="preserve">, statutair gevestigd te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&lt;plaats&gt;</w:t>
      </w:r>
      <w:r w:rsidR="005D3EAB" w:rsidRPr="00B644D3">
        <w:rPr>
          <w:rFonts w:ascii="Verdana" w:hAnsi="Verdana" w:cs="Lucida Sans Unicode"/>
          <w:sz w:val="20"/>
        </w:rPr>
        <w:t xml:space="preserve">, kantoorhoudende te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&lt;straatnaam, postcode, plaats&gt;</w:t>
      </w:r>
      <w:r w:rsidR="005D3EAB" w:rsidRPr="00B644D3">
        <w:rPr>
          <w:rFonts w:ascii="Verdana" w:hAnsi="Verdana" w:cs="Lucida Sans Unicode"/>
          <w:sz w:val="20"/>
        </w:rPr>
        <w:t xml:space="preserve">, ingeschreven bij de Kamer van Koophandel te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&lt;plaats&gt;</w:t>
      </w:r>
      <w:r w:rsidR="005D3EAB" w:rsidRPr="00B644D3">
        <w:rPr>
          <w:rFonts w:ascii="Verdana" w:hAnsi="Verdana" w:cs="Lucida Sans Unicode"/>
          <w:sz w:val="20"/>
        </w:rPr>
        <w:t xml:space="preserve"> onder nummer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&lt;kvk-nummer&gt;</w:t>
      </w:r>
      <w:r w:rsidR="005D3EAB" w:rsidRPr="00B644D3">
        <w:rPr>
          <w:rFonts w:ascii="Verdana" w:hAnsi="Verdana" w:cs="Lucida Sans Unicode"/>
          <w:sz w:val="20"/>
        </w:rPr>
        <w:t xml:space="preserve">, te dezen rechtsgeldig vertegenwoordigd door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&lt;functie&gt; &lt;naam&gt;</w:t>
      </w:r>
      <w:r w:rsidR="005D3EAB" w:rsidRPr="00B644D3">
        <w:rPr>
          <w:rFonts w:ascii="Verdana" w:hAnsi="Verdana" w:cs="Lucida Sans Unicode"/>
          <w:color w:val="FF0000"/>
          <w:sz w:val="20"/>
        </w:rPr>
        <w:t xml:space="preserve"> </w:t>
      </w:r>
      <w:r w:rsidR="005D3EAB" w:rsidRPr="00B644D3">
        <w:rPr>
          <w:rFonts w:ascii="Verdana" w:hAnsi="Verdana" w:cs="Lucida Sans Unicode"/>
          <w:sz w:val="20"/>
        </w:rPr>
        <w:t xml:space="preserve">in zijn/haar hoedanigheid van </w:t>
      </w:r>
      <w:r w:rsidR="005D3EAB" w:rsidRPr="00B644D3">
        <w:rPr>
          <w:rStyle w:val="GUstijl1Char"/>
          <w:rFonts w:ascii="Verdana" w:hAnsi="Verdana"/>
          <w:color w:val="FF0000"/>
          <w:sz w:val="20"/>
        </w:rPr>
        <w:t>&lt;hoedanigheid&gt;</w:t>
      </w:r>
      <w:r w:rsidR="005D3EAB" w:rsidRPr="00B644D3">
        <w:rPr>
          <w:rFonts w:ascii="Verdana" w:hAnsi="Verdana" w:cs="Lucida Sans Unicode"/>
          <w:sz w:val="20"/>
        </w:rPr>
        <w:t xml:space="preserve">, hierna te noemen </w:t>
      </w:r>
      <w:r w:rsidR="001D0DCC" w:rsidRPr="00B644D3">
        <w:rPr>
          <w:rStyle w:val="GUstijl1Char"/>
          <w:rFonts w:ascii="Verdana" w:hAnsi="Verdana"/>
          <w:color w:val="auto"/>
          <w:sz w:val="20"/>
        </w:rPr>
        <w:t>Inschrijver</w:t>
      </w:r>
      <w:r w:rsidR="005D3EAB" w:rsidRPr="00B644D3">
        <w:rPr>
          <w:rFonts w:ascii="Verdana" w:hAnsi="Verdana" w:cs="Lucida Sans Unicode"/>
          <w:sz w:val="20"/>
        </w:rPr>
        <w:t>;</w:t>
      </w:r>
    </w:p>
    <w:p w14:paraId="1BCF0951" w14:textId="77777777" w:rsidR="005D3EAB" w:rsidRPr="00B644D3" w:rsidRDefault="005D3EAB">
      <w:pPr>
        <w:rPr>
          <w:rFonts w:ascii="Verdana" w:hAnsi="Verdana" w:cs="Lucida Sans Unicode"/>
          <w:sz w:val="20"/>
        </w:rPr>
      </w:pPr>
    </w:p>
    <w:p w14:paraId="1BCF0952" w14:textId="77777777" w:rsidR="005D3EAB" w:rsidRPr="00B644D3" w:rsidRDefault="005D3EAB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>en</w:t>
      </w:r>
    </w:p>
    <w:p w14:paraId="1BCF0953" w14:textId="77777777" w:rsidR="005D3EAB" w:rsidRPr="00B644D3" w:rsidRDefault="005D3EAB">
      <w:pPr>
        <w:rPr>
          <w:rFonts w:ascii="Verdana" w:hAnsi="Verdana" w:cs="Lucida Sans Unicode"/>
          <w:sz w:val="20"/>
        </w:rPr>
      </w:pPr>
    </w:p>
    <w:p w14:paraId="1BCF0954" w14:textId="77777777" w:rsidR="005D3EAB" w:rsidRPr="00B644D3" w:rsidRDefault="005D3EAB">
      <w:pPr>
        <w:rPr>
          <w:rFonts w:ascii="Verdana" w:hAnsi="Verdana"/>
          <w:sz w:val="20"/>
        </w:rPr>
      </w:pPr>
      <w:r w:rsidRPr="00B644D3">
        <w:rPr>
          <w:rStyle w:val="GUstijl1Char"/>
          <w:rFonts w:ascii="Verdana" w:hAnsi="Verdana"/>
          <w:color w:val="FF0000"/>
          <w:sz w:val="20"/>
        </w:rPr>
        <w:t>&lt;</w:t>
      </w:r>
      <w:r w:rsidR="00AC2478" w:rsidRPr="00B644D3">
        <w:rPr>
          <w:rStyle w:val="GUstijl1Char"/>
          <w:rFonts w:ascii="Verdana" w:hAnsi="Verdana"/>
          <w:color w:val="FF0000"/>
          <w:sz w:val="20"/>
        </w:rPr>
        <w:t>N</w:t>
      </w:r>
      <w:r w:rsidRPr="00B644D3">
        <w:rPr>
          <w:rStyle w:val="GUstijl1Char"/>
          <w:rFonts w:ascii="Verdana" w:hAnsi="Verdana"/>
          <w:color w:val="FF0000"/>
          <w:sz w:val="20"/>
        </w:rPr>
        <w:t>aam onderneming onderaannemer&gt;</w:t>
      </w:r>
      <w:r w:rsidRPr="00B644D3">
        <w:rPr>
          <w:rFonts w:ascii="Verdana" w:hAnsi="Verdana" w:cs="Lucida Sans Unicode"/>
          <w:sz w:val="20"/>
        </w:rPr>
        <w:t xml:space="preserve">, statutair gevestigd te </w:t>
      </w:r>
      <w:r w:rsidRPr="00B644D3">
        <w:rPr>
          <w:rStyle w:val="GUstijl1Char"/>
          <w:rFonts w:ascii="Verdana" w:hAnsi="Verdana"/>
          <w:color w:val="FF0000"/>
          <w:sz w:val="20"/>
        </w:rPr>
        <w:t>&lt;plaats&gt;</w:t>
      </w:r>
      <w:r w:rsidRPr="00B644D3">
        <w:rPr>
          <w:rFonts w:ascii="Verdana" w:hAnsi="Verdana" w:cs="Lucida Sans Unicode"/>
          <w:sz w:val="20"/>
        </w:rPr>
        <w:t xml:space="preserve">, kantoorhoudende te </w:t>
      </w:r>
      <w:r w:rsidRPr="00B644D3">
        <w:rPr>
          <w:rStyle w:val="GUstijl1Char"/>
          <w:rFonts w:ascii="Verdana" w:hAnsi="Verdana"/>
          <w:color w:val="FF0000"/>
          <w:sz w:val="20"/>
        </w:rPr>
        <w:t>&lt;straatnaam, postcode, plaats&gt;</w:t>
      </w:r>
      <w:r w:rsidRPr="00B644D3">
        <w:rPr>
          <w:rFonts w:ascii="Verdana" w:hAnsi="Verdana" w:cs="Lucida Sans Unicode"/>
          <w:sz w:val="20"/>
        </w:rPr>
        <w:t xml:space="preserve">, ingeschreven bij de Kamer van Koophandel te </w:t>
      </w:r>
      <w:r w:rsidRPr="00B644D3">
        <w:rPr>
          <w:rStyle w:val="GUstijl1Char"/>
          <w:rFonts w:ascii="Verdana" w:hAnsi="Verdana"/>
          <w:color w:val="FF0000"/>
          <w:sz w:val="20"/>
        </w:rPr>
        <w:t>&lt;plaats&gt;</w:t>
      </w:r>
      <w:r w:rsidRPr="00B644D3">
        <w:rPr>
          <w:rFonts w:ascii="Verdana" w:hAnsi="Verdana" w:cs="Lucida Sans Unicode"/>
          <w:color w:val="FF0000"/>
          <w:sz w:val="20"/>
        </w:rPr>
        <w:t xml:space="preserve"> </w:t>
      </w:r>
      <w:r w:rsidRPr="00B644D3">
        <w:rPr>
          <w:rFonts w:ascii="Verdana" w:hAnsi="Verdana" w:cs="Lucida Sans Unicode"/>
          <w:sz w:val="20"/>
        </w:rPr>
        <w:t xml:space="preserve">onder nummer </w:t>
      </w:r>
      <w:r w:rsidRPr="00B644D3">
        <w:rPr>
          <w:rStyle w:val="GUstijl1Char"/>
          <w:rFonts w:ascii="Verdana" w:hAnsi="Verdana"/>
          <w:color w:val="FF0000"/>
          <w:sz w:val="20"/>
        </w:rPr>
        <w:t>&lt;kvk-nummer&gt;</w:t>
      </w:r>
      <w:r w:rsidRPr="00B644D3">
        <w:rPr>
          <w:rFonts w:ascii="Verdana" w:hAnsi="Verdana" w:cs="Lucida Sans Unicode"/>
          <w:sz w:val="20"/>
        </w:rPr>
        <w:t xml:space="preserve">, te dezen rechtsgeldig vertegenwoordigd door haar </w:t>
      </w:r>
      <w:r w:rsidRPr="00B644D3">
        <w:rPr>
          <w:rStyle w:val="GUstijl1Char"/>
          <w:rFonts w:ascii="Verdana" w:hAnsi="Verdana"/>
          <w:color w:val="FF0000"/>
          <w:sz w:val="20"/>
        </w:rPr>
        <w:t>&lt;functie&gt; &lt;naam&gt;</w:t>
      </w:r>
      <w:r w:rsidRPr="00B644D3">
        <w:rPr>
          <w:rFonts w:ascii="Verdana" w:hAnsi="Verdana" w:cs="Lucida Sans Unicode"/>
          <w:color w:val="FF0000"/>
          <w:sz w:val="20"/>
        </w:rPr>
        <w:t xml:space="preserve"> </w:t>
      </w:r>
      <w:r w:rsidRPr="00B644D3">
        <w:rPr>
          <w:rFonts w:ascii="Verdana" w:hAnsi="Verdana" w:cs="Lucida Sans Unicode"/>
          <w:sz w:val="20"/>
        </w:rPr>
        <w:t xml:space="preserve">in </w:t>
      </w:r>
      <w:r w:rsidRPr="00B644D3">
        <w:rPr>
          <w:rFonts w:ascii="Verdana" w:hAnsi="Verdana"/>
          <w:sz w:val="20"/>
        </w:rPr>
        <w:t xml:space="preserve">zijn/haar hoedanigheid van </w:t>
      </w:r>
      <w:r w:rsidRPr="00B644D3">
        <w:rPr>
          <w:rStyle w:val="GUstijl1Char"/>
          <w:rFonts w:ascii="Verdana" w:hAnsi="Verdana"/>
          <w:color w:val="FF0000"/>
          <w:sz w:val="20"/>
        </w:rPr>
        <w:t>&lt;hoedanigheid&gt;</w:t>
      </w:r>
      <w:r w:rsidRPr="00B644D3">
        <w:rPr>
          <w:rFonts w:ascii="Verdana" w:hAnsi="Verdana"/>
          <w:sz w:val="20"/>
        </w:rPr>
        <w:t xml:space="preserve">, hierna te noemen </w:t>
      </w:r>
      <w:r w:rsidR="003C71E0" w:rsidRPr="00B644D3">
        <w:rPr>
          <w:rFonts w:ascii="Verdana" w:hAnsi="Verdana"/>
          <w:sz w:val="20"/>
        </w:rPr>
        <w:t>O</w:t>
      </w:r>
      <w:r w:rsidRPr="00B644D3">
        <w:rPr>
          <w:rFonts w:ascii="Verdana" w:hAnsi="Verdana"/>
          <w:sz w:val="20"/>
        </w:rPr>
        <w:t>nderaannemer;</w:t>
      </w:r>
    </w:p>
    <w:p w14:paraId="1BCF0955" w14:textId="77777777" w:rsidR="005D3EAB" w:rsidRPr="00B644D3" w:rsidRDefault="005D3EAB" w:rsidP="005A0CCA">
      <w:pPr>
        <w:rPr>
          <w:rFonts w:ascii="Verdana" w:hAnsi="Verdana"/>
          <w:sz w:val="20"/>
        </w:rPr>
      </w:pPr>
    </w:p>
    <w:p w14:paraId="1BCF0956" w14:textId="77777777" w:rsidR="005D3EAB" w:rsidRPr="00B644D3" w:rsidRDefault="005D3EAB" w:rsidP="005A0CCA">
      <w:pPr>
        <w:rPr>
          <w:rFonts w:ascii="Verdana" w:hAnsi="Verdana"/>
          <w:sz w:val="20"/>
        </w:rPr>
      </w:pPr>
      <w:r w:rsidRPr="00B644D3">
        <w:rPr>
          <w:rFonts w:ascii="Verdana" w:hAnsi="Verdana"/>
          <w:sz w:val="20"/>
        </w:rPr>
        <w:t>hierna gezamenlijk te noemen Partijen,</w:t>
      </w:r>
    </w:p>
    <w:p w14:paraId="1BCF0957" w14:textId="77777777" w:rsidR="005D3EAB" w:rsidRPr="00B644D3" w:rsidRDefault="005D3EAB" w:rsidP="005A0CCA">
      <w:pPr>
        <w:rPr>
          <w:rFonts w:ascii="Verdana" w:hAnsi="Verdana"/>
          <w:sz w:val="20"/>
        </w:rPr>
      </w:pPr>
    </w:p>
    <w:p w14:paraId="1BCF0958" w14:textId="77777777" w:rsidR="005D3EAB" w:rsidRPr="00B644D3" w:rsidRDefault="005D3EAB" w:rsidP="005A0CCA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>overwegende dat:</w:t>
      </w:r>
    </w:p>
    <w:p w14:paraId="1BCF095A" w14:textId="1B4D6BA3" w:rsidR="005D3EAB" w:rsidRPr="00B644D3" w:rsidRDefault="005D3EAB" w:rsidP="007E515E">
      <w:pPr>
        <w:pStyle w:val="Lijstspeciaal"/>
        <w:numPr>
          <w:ilvl w:val="0"/>
          <w:numId w:val="30"/>
        </w:numPr>
        <w:ind w:left="284" w:hanging="284"/>
        <w:rPr>
          <w:rFonts w:ascii="Verdana" w:hAnsi="Verdana"/>
          <w:sz w:val="20"/>
        </w:rPr>
      </w:pPr>
      <w:r w:rsidRPr="00B644D3">
        <w:rPr>
          <w:rFonts w:ascii="Verdana" w:hAnsi="Verdana"/>
          <w:sz w:val="20"/>
        </w:rPr>
        <w:t xml:space="preserve">Gemeente </w:t>
      </w:r>
      <w:r w:rsidR="00927DF8">
        <w:rPr>
          <w:rFonts w:ascii="Verdana" w:hAnsi="Verdana"/>
          <w:sz w:val="20"/>
        </w:rPr>
        <w:t>Bodegraven-Reeuwijk</w:t>
      </w:r>
      <w:r w:rsidRPr="00B644D3">
        <w:rPr>
          <w:rFonts w:ascii="Verdana" w:hAnsi="Verdana"/>
          <w:sz w:val="20"/>
        </w:rPr>
        <w:t xml:space="preserve"> </w:t>
      </w:r>
      <w:r w:rsidR="001766FA" w:rsidRPr="00B644D3">
        <w:rPr>
          <w:rFonts w:ascii="Verdana" w:hAnsi="Verdana"/>
          <w:sz w:val="20"/>
        </w:rPr>
        <w:t>de opdracht</w:t>
      </w:r>
      <w:r w:rsidR="00A04111" w:rsidRPr="00B644D3">
        <w:rPr>
          <w:rFonts w:ascii="Verdana" w:hAnsi="Verdana"/>
          <w:sz w:val="20"/>
        </w:rPr>
        <w:t xml:space="preserve"> </w:t>
      </w:r>
      <w:r w:rsidR="00927DF8" w:rsidRPr="00927DF8">
        <w:rPr>
          <w:rFonts w:ascii="Verdana" w:hAnsi="Verdana"/>
          <w:sz w:val="20"/>
        </w:rPr>
        <w:t>ICT-Werkplek-, Kantoorautomatiserings- en Netwerkdiensten</w:t>
      </w:r>
      <w:r w:rsidRPr="00B644D3">
        <w:rPr>
          <w:rFonts w:ascii="Verdana" w:hAnsi="Verdana"/>
          <w:sz w:val="20"/>
        </w:rPr>
        <w:t xml:space="preserve"> tot stand </w:t>
      </w:r>
      <w:r w:rsidR="00CC626B" w:rsidRPr="00B644D3">
        <w:rPr>
          <w:rFonts w:ascii="Verdana" w:hAnsi="Verdana"/>
          <w:sz w:val="20"/>
        </w:rPr>
        <w:t>wil</w:t>
      </w:r>
      <w:r w:rsidRPr="00B644D3">
        <w:rPr>
          <w:rFonts w:ascii="Verdana" w:hAnsi="Verdana"/>
          <w:sz w:val="20"/>
        </w:rPr>
        <w:t xml:space="preserve"> brengen en deze opdracht door middel van een aanbesteding </w:t>
      </w:r>
      <w:r w:rsidR="00CC626B" w:rsidRPr="00B644D3">
        <w:rPr>
          <w:rFonts w:ascii="Verdana" w:hAnsi="Verdana"/>
          <w:sz w:val="20"/>
        </w:rPr>
        <w:t>wil</w:t>
      </w:r>
      <w:r w:rsidRPr="00B644D3">
        <w:rPr>
          <w:rFonts w:ascii="Verdana" w:hAnsi="Verdana"/>
          <w:sz w:val="20"/>
        </w:rPr>
        <w:t xml:space="preserve"> plaatsen;</w:t>
      </w:r>
    </w:p>
    <w:p w14:paraId="1BCF095C" w14:textId="3A60C8BF" w:rsidR="005D3EAB" w:rsidRPr="00B644D3" w:rsidRDefault="001D0DCC" w:rsidP="007E515E">
      <w:pPr>
        <w:pStyle w:val="Lijstspeciaal"/>
        <w:numPr>
          <w:ilvl w:val="0"/>
          <w:numId w:val="30"/>
        </w:numPr>
        <w:ind w:left="284" w:hanging="284"/>
        <w:rPr>
          <w:rFonts w:ascii="Verdana" w:hAnsi="Verdana"/>
          <w:sz w:val="20"/>
        </w:rPr>
      </w:pPr>
      <w:r w:rsidRPr="00B644D3">
        <w:rPr>
          <w:rStyle w:val="GUstijl1Char"/>
          <w:rFonts w:ascii="Verdana" w:hAnsi="Verdana"/>
          <w:color w:val="auto"/>
          <w:sz w:val="20"/>
        </w:rPr>
        <w:t>Inschrijver</w:t>
      </w:r>
      <w:r w:rsidR="005D3EAB" w:rsidRPr="00B644D3">
        <w:rPr>
          <w:rFonts w:ascii="Verdana" w:hAnsi="Verdana"/>
          <w:sz w:val="20"/>
        </w:rPr>
        <w:t xml:space="preserve"> </w:t>
      </w:r>
      <w:r w:rsidR="00CC626B" w:rsidRPr="00B644D3">
        <w:rPr>
          <w:rFonts w:ascii="Verdana" w:hAnsi="Verdana"/>
          <w:sz w:val="20"/>
        </w:rPr>
        <w:t>voor deze aanbesteding</w:t>
      </w:r>
      <w:r w:rsidR="005D3EAB" w:rsidRPr="00B644D3">
        <w:rPr>
          <w:rFonts w:ascii="Verdana" w:hAnsi="Verdana"/>
          <w:sz w:val="20"/>
        </w:rPr>
        <w:t xml:space="preserve"> een </w:t>
      </w:r>
      <w:r w:rsidRPr="00B644D3">
        <w:rPr>
          <w:rFonts w:ascii="Verdana" w:hAnsi="Verdana"/>
          <w:sz w:val="20"/>
        </w:rPr>
        <w:t>i</w:t>
      </w:r>
      <w:r w:rsidR="00AE361E" w:rsidRPr="00B644D3">
        <w:rPr>
          <w:rFonts w:ascii="Verdana" w:hAnsi="Verdana"/>
          <w:sz w:val="20"/>
        </w:rPr>
        <w:t>nschrijving</w:t>
      </w:r>
      <w:r w:rsidR="005D3EAB" w:rsidRPr="00B644D3">
        <w:rPr>
          <w:rFonts w:ascii="Verdana" w:hAnsi="Verdana"/>
          <w:sz w:val="20"/>
        </w:rPr>
        <w:t xml:space="preserve"> </w:t>
      </w:r>
      <w:r w:rsidR="00CC626B" w:rsidRPr="00B644D3">
        <w:rPr>
          <w:rFonts w:ascii="Verdana" w:hAnsi="Verdana"/>
          <w:sz w:val="20"/>
        </w:rPr>
        <w:t>wil</w:t>
      </w:r>
      <w:r w:rsidR="000949B7" w:rsidRPr="00B644D3">
        <w:rPr>
          <w:rFonts w:ascii="Verdana" w:hAnsi="Verdana"/>
          <w:sz w:val="20"/>
        </w:rPr>
        <w:t xml:space="preserve"> doen</w:t>
      </w:r>
      <w:r w:rsidR="005D3EAB" w:rsidRPr="00B644D3">
        <w:rPr>
          <w:rFonts w:ascii="Verdana" w:hAnsi="Verdana"/>
          <w:sz w:val="20"/>
        </w:rPr>
        <w:t>;</w:t>
      </w:r>
    </w:p>
    <w:p w14:paraId="1BCF095E" w14:textId="2E02207A" w:rsidR="005D3EAB" w:rsidRPr="00B644D3" w:rsidRDefault="001D0DCC" w:rsidP="007E515E">
      <w:pPr>
        <w:pStyle w:val="Lijstspeciaal"/>
        <w:numPr>
          <w:ilvl w:val="0"/>
          <w:numId w:val="30"/>
        </w:numPr>
        <w:ind w:left="284" w:hanging="284"/>
        <w:rPr>
          <w:rFonts w:ascii="Verdana" w:hAnsi="Verdana"/>
          <w:sz w:val="20"/>
        </w:rPr>
      </w:pPr>
      <w:r w:rsidRPr="00B644D3">
        <w:rPr>
          <w:rStyle w:val="GUstijl1Char"/>
          <w:rFonts w:ascii="Verdana" w:hAnsi="Verdana"/>
          <w:color w:val="auto"/>
          <w:sz w:val="20"/>
        </w:rPr>
        <w:t>Inschrijver</w:t>
      </w:r>
      <w:r w:rsidR="005D3EAB" w:rsidRPr="00B644D3">
        <w:rPr>
          <w:rFonts w:ascii="Verdana" w:hAnsi="Verdana"/>
          <w:sz w:val="20"/>
        </w:rPr>
        <w:t xml:space="preserve"> Onderaannemer nodig heeft om te kunnen voldoen </w:t>
      </w:r>
      <w:r w:rsidR="00B35CCF" w:rsidRPr="00B644D3">
        <w:rPr>
          <w:rFonts w:ascii="Verdana" w:hAnsi="Verdana"/>
          <w:sz w:val="20"/>
        </w:rPr>
        <w:t>één of meer van de d</w:t>
      </w:r>
      <w:r w:rsidR="005D3EAB" w:rsidRPr="00B644D3">
        <w:rPr>
          <w:rFonts w:ascii="Verdana" w:hAnsi="Verdana"/>
          <w:sz w:val="20"/>
        </w:rPr>
        <w:t>oor de Aanbesteder gestelde geschiktheidseisen;</w:t>
      </w:r>
    </w:p>
    <w:p w14:paraId="1BCF095F" w14:textId="77777777" w:rsidR="005D3EAB" w:rsidRPr="00B644D3" w:rsidRDefault="005D3EAB" w:rsidP="000949B7">
      <w:pPr>
        <w:pStyle w:val="Lijstspeciaal"/>
        <w:rPr>
          <w:rFonts w:ascii="Verdana" w:hAnsi="Verdana"/>
          <w:sz w:val="20"/>
        </w:rPr>
      </w:pPr>
    </w:p>
    <w:p w14:paraId="1BCF0960" w14:textId="4FA7A6D5" w:rsidR="005D3EAB" w:rsidRPr="00B644D3" w:rsidRDefault="005D3EAB" w:rsidP="002D3704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 xml:space="preserve">verklaren </w:t>
      </w:r>
      <w:r w:rsidR="00CC626B" w:rsidRPr="00B644D3">
        <w:rPr>
          <w:rFonts w:ascii="Verdana" w:hAnsi="Verdana" w:cs="Lucida Sans Unicode"/>
          <w:sz w:val="20"/>
        </w:rPr>
        <w:t xml:space="preserve">aan de Gemeente </w:t>
      </w:r>
      <w:r w:rsidR="007E515E">
        <w:rPr>
          <w:rFonts w:ascii="Verdana" w:hAnsi="Verdana" w:cs="Lucida Sans Unicode"/>
          <w:sz w:val="20"/>
        </w:rPr>
        <w:t>Bodegraven-Reeuwijk</w:t>
      </w:r>
      <w:r w:rsidR="00CC626B" w:rsidRPr="00B644D3">
        <w:rPr>
          <w:rFonts w:ascii="Verdana" w:hAnsi="Verdana" w:cs="Lucida Sans Unicode"/>
          <w:sz w:val="20"/>
        </w:rPr>
        <w:t xml:space="preserve"> dat zij </w:t>
      </w:r>
      <w:r w:rsidRPr="00B644D3">
        <w:rPr>
          <w:rFonts w:ascii="Verdana" w:hAnsi="Verdana" w:cs="Lucida Sans Unicode"/>
          <w:sz w:val="20"/>
        </w:rPr>
        <w:t>zijn overeengekomen:</w:t>
      </w:r>
    </w:p>
    <w:p w14:paraId="1BCF0961" w14:textId="77777777" w:rsidR="002D3704" w:rsidRPr="00B644D3" w:rsidRDefault="002D3704" w:rsidP="002D3704">
      <w:pPr>
        <w:rPr>
          <w:rFonts w:ascii="Verdana" w:hAnsi="Verdana" w:cs="Lucida Sans Unicode"/>
          <w:sz w:val="20"/>
        </w:rPr>
      </w:pPr>
    </w:p>
    <w:p w14:paraId="1BCF0962" w14:textId="7590F17C" w:rsidR="005D3EAB" w:rsidRPr="00B644D3" w:rsidRDefault="005D3EAB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 xml:space="preserve">dat, </w:t>
      </w:r>
      <w:r w:rsidR="00CC626B" w:rsidRPr="00B644D3">
        <w:rPr>
          <w:rFonts w:ascii="Verdana" w:hAnsi="Verdana" w:cs="Lucida Sans Unicode"/>
          <w:sz w:val="20"/>
        </w:rPr>
        <w:t>als</w:t>
      </w:r>
      <w:r w:rsidRPr="00B644D3">
        <w:rPr>
          <w:rFonts w:ascii="Verdana" w:hAnsi="Verdana" w:cs="Lucida Sans Unicode"/>
          <w:sz w:val="20"/>
        </w:rPr>
        <w:t xml:space="preserve"> </w:t>
      </w:r>
      <w:r w:rsidR="007E515E" w:rsidRPr="00B644D3">
        <w:rPr>
          <w:rStyle w:val="GUstijl1Char"/>
          <w:rFonts w:ascii="Verdana" w:hAnsi="Verdana"/>
          <w:color w:val="FF0000"/>
          <w:sz w:val="20"/>
        </w:rPr>
        <w:t>&lt;Naam onderneming inschrijver&gt;</w:t>
      </w:r>
      <w:r w:rsidRPr="00B644D3">
        <w:rPr>
          <w:rFonts w:ascii="Verdana" w:hAnsi="Verdana" w:cs="Lucida Sans Unicode"/>
          <w:sz w:val="20"/>
        </w:rPr>
        <w:t>, de opdracht:</w:t>
      </w:r>
      <w:r w:rsidR="001D0DCC" w:rsidRPr="00B644D3">
        <w:rPr>
          <w:rFonts w:ascii="Verdana" w:hAnsi="Verdana" w:cs="Lucida Sans Unicode"/>
          <w:sz w:val="20"/>
        </w:rPr>
        <w:t xml:space="preserve"> ”</w:t>
      </w:r>
      <w:bookmarkStart w:id="0" w:name="_Hlk158974046"/>
      <w:r w:rsidR="007E515E" w:rsidRPr="007E515E">
        <w:rPr>
          <w:rStyle w:val="GUstijl1Char"/>
          <w:rFonts w:ascii="Verdana" w:hAnsi="Verdana"/>
          <w:color w:val="auto"/>
          <w:sz w:val="20"/>
        </w:rPr>
        <w:t>ICT-Werkplek-, Kantoorautomatiserings- en Netwerkdiensten</w:t>
      </w:r>
      <w:bookmarkEnd w:id="0"/>
      <w:r w:rsidR="001D0DCC" w:rsidRPr="00B644D3">
        <w:rPr>
          <w:rStyle w:val="GUstijl1Char"/>
          <w:rFonts w:ascii="Verdana" w:hAnsi="Verdana"/>
          <w:color w:val="auto"/>
          <w:sz w:val="20"/>
        </w:rPr>
        <w:t xml:space="preserve">“ </w:t>
      </w:r>
      <w:r w:rsidRPr="00B644D3">
        <w:rPr>
          <w:rFonts w:ascii="Verdana" w:hAnsi="Verdana" w:cs="Lucida Sans Unicode"/>
          <w:sz w:val="20"/>
        </w:rPr>
        <w:t xml:space="preserve">gegund krijgt, </w:t>
      </w:r>
      <w:r w:rsidRPr="007E515E">
        <w:rPr>
          <w:rStyle w:val="GUstijl1Char"/>
          <w:rFonts w:ascii="Verdana" w:hAnsi="Verdana"/>
          <w:color w:val="FF0000"/>
          <w:sz w:val="20"/>
        </w:rPr>
        <w:t xml:space="preserve">&lt;naam onderneming </w:t>
      </w:r>
      <w:r w:rsidR="007E515E" w:rsidRPr="007E515E">
        <w:rPr>
          <w:rStyle w:val="GUstijl1Char"/>
          <w:rFonts w:ascii="Verdana" w:hAnsi="Verdana"/>
          <w:color w:val="FF0000"/>
          <w:sz w:val="20"/>
        </w:rPr>
        <w:t>o</w:t>
      </w:r>
      <w:r w:rsidRPr="007E515E">
        <w:rPr>
          <w:rStyle w:val="GUstijl1Char"/>
          <w:rFonts w:ascii="Verdana" w:hAnsi="Verdana"/>
          <w:color w:val="FF0000"/>
          <w:sz w:val="20"/>
        </w:rPr>
        <w:t>nderaannemer&gt;</w:t>
      </w:r>
      <w:r w:rsidRPr="00B644D3">
        <w:rPr>
          <w:rFonts w:ascii="Verdana" w:hAnsi="Verdana" w:cs="Lucida Sans Unicode"/>
          <w:sz w:val="20"/>
        </w:rPr>
        <w:t xml:space="preserve"> het opdrachtonderdeel/de opdrachtonderdelen </w:t>
      </w:r>
      <w:r w:rsidRPr="007E515E">
        <w:rPr>
          <w:rStyle w:val="GUstijl1Char"/>
          <w:rFonts w:ascii="Verdana" w:hAnsi="Verdana"/>
          <w:color w:val="FF0000"/>
          <w:sz w:val="20"/>
        </w:rPr>
        <w:t>&lt;opdrachtonderde</w:t>
      </w:r>
      <w:r w:rsidR="000233EB" w:rsidRPr="007E515E">
        <w:rPr>
          <w:rStyle w:val="GUstijl1Char"/>
          <w:rFonts w:ascii="Verdana" w:hAnsi="Verdana"/>
          <w:color w:val="FF0000"/>
          <w:sz w:val="20"/>
        </w:rPr>
        <w:t>el of opdrachtonderdelen</w:t>
      </w:r>
      <w:r w:rsidRPr="007E515E">
        <w:rPr>
          <w:rStyle w:val="GUstijl1Char"/>
          <w:rFonts w:ascii="Verdana" w:hAnsi="Verdana"/>
          <w:color w:val="FF0000"/>
          <w:sz w:val="20"/>
        </w:rPr>
        <w:t xml:space="preserve"> welke </w:t>
      </w:r>
      <w:r w:rsidR="000233EB" w:rsidRPr="007E515E">
        <w:rPr>
          <w:rStyle w:val="GUstijl1Char"/>
          <w:rFonts w:ascii="Verdana" w:hAnsi="Verdana"/>
          <w:color w:val="FF0000"/>
          <w:sz w:val="20"/>
        </w:rPr>
        <w:t xml:space="preserve">de </w:t>
      </w:r>
      <w:r w:rsidRPr="007E515E">
        <w:rPr>
          <w:rStyle w:val="GUstijl1Char"/>
          <w:rFonts w:ascii="Verdana" w:hAnsi="Verdana"/>
          <w:color w:val="FF0000"/>
          <w:sz w:val="20"/>
        </w:rPr>
        <w:t>Onderaannemer de vereisten voor levert&gt;</w:t>
      </w:r>
      <w:r w:rsidRPr="00B644D3">
        <w:rPr>
          <w:rStyle w:val="GUstijl1Char"/>
          <w:rFonts w:ascii="Verdana" w:hAnsi="Verdana"/>
          <w:color w:val="auto"/>
          <w:sz w:val="20"/>
        </w:rPr>
        <w:t xml:space="preserve"> </w:t>
      </w:r>
      <w:r w:rsidRPr="00B644D3">
        <w:rPr>
          <w:rFonts w:ascii="Verdana" w:hAnsi="Verdana" w:cs="Lucida Sans Unicode"/>
          <w:sz w:val="20"/>
        </w:rPr>
        <w:t xml:space="preserve">zal uitvoeren. </w:t>
      </w:r>
    </w:p>
    <w:p w14:paraId="1BCF0963" w14:textId="77777777" w:rsidR="001D0DCC" w:rsidRPr="00B644D3" w:rsidRDefault="001D0DCC">
      <w:pPr>
        <w:rPr>
          <w:rFonts w:ascii="Verdana" w:hAnsi="Verdana" w:cs="Lucida Sans Unicode"/>
          <w:sz w:val="20"/>
        </w:rPr>
      </w:pPr>
    </w:p>
    <w:p w14:paraId="1BCF0964" w14:textId="77777777" w:rsidR="001D0DCC" w:rsidRPr="00B644D3" w:rsidRDefault="001D0DCC" w:rsidP="001D0DCC">
      <w:pPr>
        <w:rPr>
          <w:rFonts w:ascii="Verdana" w:hAnsi="Verdana" w:cs="Lucida Sans Unicode"/>
          <w:sz w:val="20"/>
        </w:rPr>
      </w:pPr>
      <w:r w:rsidRPr="00B644D3">
        <w:rPr>
          <w:rFonts w:ascii="Verdana" w:hAnsi="Verdana" w:cs="Lucida Sans Unicode"/>
          <w:sz w:val="20"/>
        </w:rPr>
        <w:t xml:space="preserve">Aldus overeengekomen te </w:t>
      </w:r>
      <w:r w:rsidRPr="007E515E">
        <w:rPr>
          <w:rStyle w:val="GUstijl1Char"/>
          <w:rFonts w:ascii="Verdana" w:hAnsi="Verdana"/>
          <w:color w:val="FF0000"/>
          <w:sz w:val="20"/>
        </w:rPr>
        <w:t>&lt;plaats&gt;</w:t>
      </w:r>
      <w:r w:rsidRPr="00B644D3">
        <w:rPr>
          <w:rFonts w:ascii="Verdana" w:hAnsi="Verdana" w:cs="Lucida Sans Unicode"/>
          <w:sz w:val="20"/>
        </w:rPr>
        <w:t xml:space="preserve"> op </w:t>
      </w:r>
      <w:r w:rsidRPr="007E515E">
        <w:rPr>
          <w:rStyle w:val="GUstijl1Char"/>
          <w:rFonts w:ascii="Verdana" w:hAnsi="Verdana"/>
          <w:color w:val="FF0000"/>
          <w:sz w:val="20"/>
        </w:rPr>
        <w:t>&lt;datum&gt;</w:t>
      </w:r>
    </w:p>
    <w:p w14:paraId="1BCF0965" w14:textId="77777777" w:rsidR="005D3EAB" w:rsidRPr="00B644D3" w:rsidRDefault="005D3EAB" w:rsidP="002D3704">
      <w:pPr>
        <w:rPr>
          <w:rFonts w:ascii="Verdana" w:hAnsi="Verdana" w:cs="Lucida Sans Unicode"/>
          <w:sz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B644D3" w:rsidRPr="00B644D3" w14:paraId="1BCF0968" w14:textId="77777777" w:rsidTr="001D0DCC">
        <w:tc>
          <w:tcPr>
            <w:tcW w:w="4605" w:type="dxa"/>
          </w:tcPr>
          <w:p w14:paraId="1BCF0966" w14:textId="77777777" w:rsidR="001D0DCC" w:rsidRPr="00B644D3" w:rsidRDefault="001D0DCC" w:rsidP="002D3704">
            <w:pPr>
              <w:rPr>
                <w:rFonts w:ascii="Verdana" w:hAnsi="Verdana" w:cs="Lucida Sans Unicode"/>
                <w:sz w:val="20"/>
              </w:rPr>
            </w:pPr>
            <w:r w:rsidRPr="00B644D3">
              <w:rPr>
                <w:rStyle w:val="GUstijl1Char"/>
                <w:rFonts w:ascii="Verdana" w:hAnsi="Verdana"/>
                <w:color w:val="auto"/>
                <w:sz w:val="20"/>
              </w:rPr>
              <w:t>Inschrijver</w:t>
            </w:r>
            <w:r w:rsidRPr="00B644D3">
              <w:rPr>
                <w:rFonts w:ascii="Verdana" w:hAnsi="Verdana" w:cs="Lucida Sans Unicode"/>
                <w:sz w:val="20"/>
              </w:rPr>
              <w:t>:</w:t>
            </w:r>
          </w:p>
        </w:tc>
        <w:tc>
          <w:tcPr>
            <w:tcW w:w="4606" w:type="dxa"/>
          </w:tcPr>
          <w:p w14:paraId="1BCF0967" w14:textId="77777777" w:rsidR="001D0DCC" w:rsidRPr="00B644D3" w:rsidRDefault="001D0DCC" w:rsidP="002D3704">
            <w:pPr>
              <w:rPr>
                <w:rFonts w:ascii="Verdana" w:hAnsi="Verdana" w:cs="Lucida Sans Unicode"/>
                <w:sz w:val="20"/>
              </w:rPr>
            </w:pPr>
            <w:r w:rsidRPr="00B644D3">
              <w:rPr>
                <w:rFonts w:ascii="Verdana" w:hAnsi="Verdana" w:cs="Lucida Sans Unicode"/>
                <w:sz w:val="20"/>
              </w:rPr>
              <w:t>Onderaannemer:</w:t>
            </w:r>
          </w:p>
        </w:tc>
      </w:tr>
      <w:tr w:rsidR="00B644D3" w:rsidRPr="00B644D3" w14:paraId="1BCF096B" w14:textId="77777777" w:rsidTr="007E515E">
        <w:trPr>
          <w:trHeight w:val="851"/>
        </w:trPr>
        <w:tc>
          <w:tcPr>
            <w:tcW w:w="4605" w:type="dxa"/>
            <w:vAlign w:val="center"/>
          </w:tcPr>
          <w:p w14:paraId="1BCF0969" w14:textId="77777777" w:rsidR="001D0DCC" w:rsidRPr="00B644D3" w:rsidRDefault="001D0DCC" w:rsidP="007E515E">
            <w:pPr>
              <w:jc w:val="center"/>
              <w:rPr>
                <w:rFonts w:ascii="Verdana" w:hAnsi="Verdana" w:cs="Lucida Sans Unicode"/>
                <w:sz w:val="20"/>
              </w:rPr>
            </w:pPr>
            <w:r w:rsidRPr="007E515E">
              <w:rPr>
                <w:rFonts w:ascii="Verdana" w:hAnsi="Verdana"/>
                <w:color w:val="FF0000"/>
                <w:sz w:val="20"/>
              </w:rPr>
              <w:t>&lt;Naam vertegenwoordiger Inschrijver&gt;</w:t>
            </w:r>
          </w:p>
        </w:tc>
        <w:tc>
          <w:tcPr>
            <w:tcW w:w="4606" w:type="dxa"/>
            <w:vAlign w:val="center"/>
          </w:tcPr>
          <w:p w14:paraId="1BCF096A" w14:textId="77777777" w:rsidR="001D0DCC" w:rsidRPr="00B644D3" w:rsidRDefault="001D0DCC" w:rsidP="007E515E">
            <w:pPr>
              <w:jc w:val="center"/>
              <w:rPr>
                <w:rFonts w:ascii="Verdana" w:hAnsi="Verdana" w:cs="Lucida Sans Unicode"/>
                <w:sz w:val="20"/>
              </w:rPr>
            </w:pPr>
            <w:r w:rsidRPr="007E515E">
              <w:rPr>
                <w:rFonts w:ascii="Verdana" w:hAnsi="Verdana"/>
                <w:color w:val="FF0000"/>
                <w:sz w:val="20"/>
              </w:rPr>
              <w:t>&lt;Naam vertegenwoordiger Onderaannemer&gt;</w:t>
            </w:r>
          </w:p>
        </w:tc>
      </w:tr>
      <w:tr w:rsidR="009076E4" w:rsidRPr="00B644D3" w14:paraId="5CE503CE" w14:textId="77777777" w:rsidTr="007E515E">
        <w:trPr>
          <w:trHeight w:val="851"/>
        </w:trPr>
        <w:tc>
          <w:tcPr>
            <w:tcW w:w="4605" w:type="dxa"/>
            <w:vAlign w:val="center"/>
          </w:tcPr>
          <w:p w14:paraId="1D4149AE" w14:textId="5CD944FF" w:rsidR="009076E4" w:rsidRPr="007E515E" w:rsidRDefault="009076E4" w:rsidP="007E515E">
            <w:pPr>
              <w:jc w:val="center"/>
              <w:rPr>
                <w:rFonts w:ascii="Verdana" w:hAnsi="Verdana"/>
                <w:color w:val="FF0000"/>
                <w:sz w:val="20"/>
              </w:rPr>
            </w:pPr>
            <w:r w:rsidRPr="007E515E">
              <w:rPr>
                <w:rFonts w:ascii="Verdana" w:hAnsi="Verdana"/>
                <w:color w:val="FF0000"/>
                <w:sz w:val="20"/>
              </w:rPr>
              <w:t>&lt;</w:t>
            </w:r>
            <w:r>
              <w:rPr>
                <w:rFonts w:ascii="Verdana" w:hAnsi="Verdana"/>
                <w:color w:val="FF0000"/>
                <w:sz w:val="20"/>
              </w:rPr>
              <w:t>Handtekening</w:t>
            </w:r>
            <w:r w:rsidRPr="007E515E">
              <w:rPr>
                <w:rFonts w:ascii="Verdana" w:hAnsi="Verdana"/>
                <w:color w:val="FF0000"/>
                <w:sz w:val="20"/>
              </w:rPr>
              <w:t xml:space="preserve"> vertegenwoordiger Inschrijver&gt;</w:t>
            </w:r>
          </w:p>
        </w:tc>
        <w:tc>
          <w:tcPr>
            <w:tcW w:w="4606" w:type="dxa"/>
            <w:vAlign w:val="center"/>
          </w:tcPr>
          <w:p w14:paraId="6CB4531A" w14:textId="716F0CBC" w:rsidR="009076E4" w:rsidRPr="007E515E" w:rsidRDefault="009076E4" w:rsidP="007E515E">
            <w:pPr>
              <w:jc w:val="center"/>
              <w:rPr>
                <w:rFonts w:ascii="Verdana" w:hAnsi="Verdana"/>
                <w:color w:val="FF0000"/>
                <w:sz w:val="20"/>
              </w:rPr>
            </w:pPr>
            <w:r w:rsidRPr="007E515E">
              <w:rPr>
                <w:rFonts w:ascii="Verdana" w:hAnsi="Verdana"/>
                <w:color w:val="FF0000"/>
                <w:sz w:val="20"/>
              </w:rPr>
              <w:t>&lt;</w:t>
            </w:r>
            <w:r>
              <w:rPr>
                <w:rFonts w:ascii="Verdana" w:hAnsi="Verdana"/>
                <w:color w:val="FF0000"/>
                <w:sz w:val="20"/>
              </w:rPr>
              <w:t>Handtekening</w:t>
            </w:r>
            <w:r w:rsidRPr="007E515E">
              <w:rPr>
                <w:rFonts w:ascii="Verdana" w:hAnsi="Verdana"/>
                <w:color w:val="FF0000"/>
                <w:sz w:val="20"/>
              </w:rPr>
              <w:t xml:space="preserve"> vertegenwoordiger Onderaannemer&gt;</w:t>
            </w:r>
          </w:p>
        </w:tc>
      </w:tr>
    </w:tbl>
    <w:p w14:paraId="1BCF096C" w14:textId="548D0B18" w:rsidR="005D3EAB" w:rsidRPr="00B644D3" w:rsidRDefault="005D3EAB" w:rsidP="00AB42BF">
      <w:pPr>
        <w:pStyle w:val="GUstijl1"/>
        <w:rPr>
          <w:rFonts w:ascii="Verdana" w:hAnsi="Verdana"/>
          <w:color w:val="auto"/>
          <w:sz w:val="20"/>
        </w:rPr>
      </w:pPr>
    </w:p>
    <w:sectPr w:rsidR="005D3EAB" w:rsidRPr="00B644D3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7B3BC" w14:textId="77777777" w:rsidR="00AC612A" w:rsidRDefault="00AC612A">
      <w:r>
        <w:separator/>
      </w:r>
    </w:p>
  </w:endnote>
  <w:endnote w:type="continuationSeparator" w:id="0">
    <w:p w14:paraId="38DC8E3F" w14:textId="77777777" w:rsidR="00AC612A" w:rsidRDefault="00AC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F0971" w14:textId="6E2FB9AF" w:rsidR="004B656C" w:rsidRPr="008B385B" w:rsidRDefault="008B385B" w:rsidP="008B385B">
    <w:pPr>
      <w:pStyle w:val="Voettekst"/>
      <w:jc w:val="right"/>
      <w:rPr>
        <w:rFonts w:ascii="Verdana" w:hAnsi="Verdana"/>
        <w:sz w:val="18"/>
        <w:szCs w:val="22"/>
      </w:rPr>
    </w:pPr>
    <w:r>
      <w:rPr>
        <w:rFonts w:ascii="Verdana" w:hAnsi="Verdana"/>
        <w:sz w:val="18"/>
        <w:szCs w:val="22"/>
      </w:rPr>
      <w:t xml:space="preserve">Pagina </w:t>
    </w:r>
    <w:r>
      <w:rPr>
        <w:rFonts w:ascii="Verdana" w:hAnsi="Verdana"/>
        <w:sz w:val="18"/>
        <w:szCs w:val="22"/>
      </w:rPr>
      <w:fldChar w:fldCharType="begin"/>
    </w:r>
    <w:r>
      <w:rPr>
        <w:rFonts w:ascii="Verdana" w:hAnsi="Verdana"/>
        <w:sz w:val="18"/>
        <w:szCs w:val="22"/>
      </w:rPr>
      <w:instrText xml:space="preserve"> PAGE   \* MERGEFORMAT </w:instrText>
    </w:r>
    <w:r>
      <w:rPr>
        <w:rFonts w:ascii="Verdana" w:hAnsi="Verdana"/>
        <w:sz w:val="18"/>
        <w:szCs w:val="22"/>
      </w:rPr>
      <w:fldChar w:fldCharType="separate"/>
    </w:r>
    <w:r>
      <w:rPr>
        <w:rFonts w:ascii="Verdana" w:hAnsi="Verdana"/>
        <w:noProof/>
        <w:sz w:val="18"/>
        <w:szCs w:val="22"/>
      </w:rPr>
      <w:t>1</w:t>
    </w:r>
    <w:r>
      <w:rPr>
        <w:rFonts w:ascii="Verdana" w:hAnsi="Verdana"/>
        <w:sz w:val="18"/>
        <w:szCs w:val="22"/>
      </w:rPr>
      <w:fldChar w:fldCharType="end"/>
    </w:r>
    <w:r>
      <w:rPr>
        <w:rFonts w:ascii="Verdana" w:hAnsi="Verdana"/>
        <w:sz w:val="18"/>
        <w:szCs w:val="22"/>
      </w:rPr>
      <w:t xml:space="preserve"> van </w:t>
    </w:r>
    <w:r>
      <w:rPr>
        <w:rFonts w:ascii="Verdana" w:hAnsi="Verdana"/>
        <w:sz w:val="18"/>
        <w:szCs w:val="22"/>
      </w:rPr>
      <w:fldChar w:fldCharType="begin"/>
    </w:r>
    <w:r>
      <w:rPr>
        <w:rFonts w:ascii="Verdana" w:hAnsi="Verdana"/>
        <w:sz w:val="18"/>
        <w:szCs w:val="22"/>
      </w:rPr>
      <w:instrText xml:space="preserve"> NUMPAGES   \* MERGEFORMAT </w:instrText>
    </w:r>
    <w:r>
      <w:rPr>
        <w:rFonts w:ascii="Verdana" w:hAnsi="Verdana"/>
        <w:sz w:val="18"/>
        <w:szCs w:val="22"/>
      </w:rPr>
      <w:fldChar w:fldCharType="separate"/>
    </w:r>
    <w:r>
      <w:rPr>
        <w:rFonts w:ascii="Verdana" w:hAnsi="Verdana"/>
        <w:noProof/>
        <w:sz w:val="18"/>
        <w:szCs w:val="22"/>
      </w:rPr>
      <w:t>1</w:t>
    </w:r>
    <w:r>
      <w:rPr>
        <w:rFonts w:ascii="Verdana" w:hAnsi="Verdana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689DD" w14:textId="77777777" w:rsidR="00AC612A" w:rsidRDefault="00AC612A">
      <w:r>
        <w:separator/>
      </w:r>
    </w:p>
  </w:footnote>
  <w:footnote w:type="continuationSeparator" w:id="0">
    <w:p w14:paraId="77CA57F0" w14:textId="77777777" w:rsidR="00AC612A" w:rsidRDefault="00AC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CC87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A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03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42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2D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A28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22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C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06042"/>
    <w:multiLevelType w:val="hybridMultilevel"/>
    <w:tmpl w:val="F9B426C6"/>
    <w:lvl w:ilvl="0" w:tplc="0413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0F224B4D"/>
    <w:multiLevelType w:val="hybridMultilevel"/>
    <w:tmpl w:val="17047762"/>
    <w:lvl w:ilvl="0" w:tplc="29FACE9E">
      <w:numFmt w:val="bullet"/>
      <w:lvlText w:val="-"/>
      <w:lvlJc w:val="left"/>
      <w:pPr>
        <w:ind w:left="930" w:hanging="57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A25B93"/>
    <w:multiLevelType w:val="hybridMultilevel"/>
    <w:tmpl w:val="C73259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73653">
    <w:abstractNumId w:val="15"/>
  </w:num>
  <w:num w:numId="2" w16cid:durableId="853690992">
    <w:abstractNumId w:val="15"/>
  </w:num>
  <w:num w:numId="3" w16cid:durableId="657078419">
    <w:abstractNumId w:val="15"/>
  </w:num>
  <w:num w:numId="4" w16cid:durableId="638386746">
    <w:abstractNumId w:val="15"/>
  </w:num>
  <w:num w:numId="5" w16cid:durableId="1246718824">
    <w:abstractNumId w:val="15"/>
  </w:num>
  <w:num w:numId="6" w16cid:durableId="1903252622">
    <w:abstractNumId w:val="15"/>
  </w:num>
  <w:num w:numId="7" w16cid:durableId="1470971689">
    <w:abstractNumId w:val="15"/>
  </w:num>
  <w:num w:numId="8" w16cid:durableId="386338484">
    <w:abstractNumId w:val="15"/>
  </w:num>
  <w:num w:numId="9" w16cid:durableId="360475138">
    <w:abstractNumId w:val="15"/>
  </w:num>
  <w:num w:numId="10" w16cid:durableId="2095861481">
    <w:abstractNumId w:val="15"/>
  </w:num>
  <w:num w:numId="11" w16cid:durableId="900017388">
    <w:abstractNumId w:val="13"/>
  </w:num>
  <w:num w:numId="12" w16cid:durableId="478379330">
    <w:abstractNumId w:val="9"/>
  </w:num>
  <w:num w:numId="13" w16cid:durableId="300959622">
    <w:abstractNumId w:val="14"/>
  </w:num>
  <w:num w:numId="14" w16cid:durableId="1467814751">
    <w:abstractNumId w:val="7"/>
  </w:num>
  <w:num w:numId="15" w16cid:durableId="1051270909">
    <w:abstractNumId w:val="14"/>
  </w:num>
  <w:num w:numId="16" w16cid:durableId="323750618">
    <w:abstractNumId w:val="6"/>
  </w:num>
  <w:num w:numId="17" w16cid:durableId="1812408079">
    <w:abstractNumId w:val="14"/>
  </w:num>
  <w:num w:numId="18" w16cid:durableId="1268461343">
    <w:abstractNumId w:val="5"/>
  </w:num>
  <w:num w:numId="19" w16cid:durableId="2084330297">
    <w:abstractNumId w:val="14"/>
  </w:num>
  <w:num w:numId="20" w16cid:durableId="686639237">
    <w:abstractNumId w:val="4"/>
  </w:num>
  <w:num w:numId="21" w16cid:durableId="792602114">
    <w:abstractNumId w:val="14"/>
  </w:num>
  <w:num w:numId="22" w16cid:durableId="312680024">
    <w:abstractNumId w:val="8"/>
  </w:num>
  <w:num w:numId="23" w16cid:durableId="144132954">
    <w:abstractNumId w:val="3"/>
  </w:num>
  <w:num w:numId="24" w16cid:durableId="805320053">
    <w:abstractNumId w:val="2"/>
  </w:num>
  <w:num w:numId="25" w16cid:durableId="225265904">
    <w:abstractNumId w:val="1"/>
  </w:num>
  <w:num w:numId="26" w16cid:durableId="1721516921">
    <w:abstractNumId w:val="0"/>
  </w:num>
  <w:num w:numId="27" w16cid:durableId="1698121775">
    <w:abstractNumId w:val="11"/>
  </w:num>
  <w:num w:numId="28" w16cid:durableId="327876860">
    <w:abstractNumId w:val="16"/>
  </w:num>
  <w:num w:numId="29" w16cid:durableId="1377198917">
    <w:abstractNumId w:val="12"/>
  </w:num>
  <w:num w:numId="30" w16cid:durableId="342128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FD3DE0"/>
    <w:rsid w:val="0000021D"/>
    <w:rsid w:val="0001737A"/>
    <w:rsid w:val="000233EB"/>
    <w:rsid w:val="000949B7"/>
    <w:rsid w:val="001766FA"/>
    <w:rsid w:val="0019691C"/>
    <w:rsid w:val="001B2A0B"/>
    <w:rsid w:val="001B5CB1"/>
    <w:rsid w:val="001C10FE"/>
    <w:rsid w:val="001D0DCC"/>
    <w:rsid w:val="00257990"/>
    <w:rsid w:val="002A35B9"/>
    <w:rsid w:val="002B56B2"/>
    <w:rsid w:val="002D3704"/>
    <w:rsid w:val="002E5A9C"/>
    <w:rsid w:val="002F65DC"/>
    <w:rsid w:val="00312D94"/>
    <w:rsid w:val="003C71E0"/>
    <w:rsid w:val="00403335"/>
    <w:rsid w:val="00423D87"/>
    <w:rsid w:val="004B3376"/>
    <w:rsid w:val="004B656C"/>
    <w:rsid w:val="004D058A"/>
    <w:rsid w:val="00586CDC"/>
    <w:rsid w:val="005A0CCA"/>
    <w:rsid w:val="005A1878"/>
    <w:rsid w:val="005B4A08"/>
    <w:rsid w:val="005D3EAB"/>
    <w:rsid w:val="006B4BB0"/>
    <w:rsid w:val="006E12A5"/>
    <w:rsid w:val="007E515E"/>
    <w:rsid w:val="008458F9"/>
    <w:rsid w:val="008538AB"/>
    <w:rsid w:val="008B385B"/>
    <w:rsid w:val="008B52CF"/>
    <w:rsid w:val="009076E4"/>
    <w:rsid w:val="00924B92"/>
    <w:rsid w:val="00927DF8"/>
    <w:rsid w:val="009C459B"/>
    <w:rsid w:val="009E0F9D"/>
    <w:rsid w:val="00A04111"/>
    <w:rsid w:val="00A509FE"/>
    <w:rsid w:val="00A7425B"/>
    <w:rsid w:val="00AB013A"/>
    <w:rsid w:val="00AB1826"/>
    <w:rsid w:val="00AB42BF"/>
    <w:rsid w:val="00AC2478"/>
    <w:rsid w:val="00AC612A"/>
    <w:rsid w:val="00AD2C79"/>
    <w:rsid w:val="00AE361E"/>
    <w:rsid w:val="00AF5EA7"/>
    <w:rsid w:val="00B35CCF"/>
    <w:rsid w:val="00B644D3"/>
    <w:rsid w:val="00B75E4C"/>
    <w:rsid w:val="00CC626B"/>
    <w:rsid w:val="00D57396"/>
    <w:rsid w:val="00DA2FA4"/>
    <w:rsid w:val="00DB04CC"/>
    <w:rsid w:val="00DB1E3D"/>
    <w:rsid w:val="00E5175E"/>
    <w:rsid w:val="00E519BF"/>
    <w:rsid w:val="00F03738"/>
    <w:rsid w:val="00F21933"/>
    <w:rsid w:val="00F27665"/>
    <w:rsid w:val="00F54B5F"/>
    <w:rsid w:val="00F9561C"/>
    <w:rsid w:val="00FD3DE0"/>
    <w:rsid w:val="00FF3616"/>
    <w:rsid w:val="115DA166"/>
    <w:rsid w:val="137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F094B"/>
  <w15:docId w15:val="{B72EBD0B-252B-4D32-9614-3D380585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D3704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2D3704"/>
    <w:pPr>
      <w:keepNext/>
      <w:keepLines/>
      <w:pageBreakBefore/>
      <w:numPr>
        <w:numId w:val="10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2D3704"/>
    <w:pPr>
      <w:keepNext/>
      <w:keepLines/>
      <w:numPr>
        <w:ilvl w:val="1"/>
        <w:numId w:val="10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2D3704"/>
    <w:pPr>
      <w:keepNext/>
      <w:keepLines/>
      <w:numPr>
        <w:ilvl w:val="2"/>
        <w:numId w:val="10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2D3704"/>
    <w:pPr>
      <w:keepNext/>
      <w:keepLines/>
      <w:numPr>
        <w:ilvl w:val="3"/>
        <w:numId w:val="10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2D3704"/>
    <w:pPr>
      <w:numPr>
        <w:ilvl w:val="4"/>
        <w:numId w:val="10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2D3704"/>
    <w:pPr>
      <w:numPr>
        <w:ilvl w:val="5"/>
        <w:numId w:val="10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2D3704"/>
    <w:pPr>
      <w:numPr>
        <w:ilvl w:val="6"/>
        <w:numId w:val="10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2D3704"/>
    <w:pPr>
      <w:numPr>
        <w:ilvl w:val="7"/>
        <w:numId w:val="10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2D3704"/>
    <w:pPr>
      <w:numPr>
        <w:ilvl w:val="8"/>
        <w:numId w:val="10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D3704"/>
    <w:rPr>
      <w:b/>
    </w:rPr>
  </w:style>
  <w:style w:type="character" w:customStyle="1" w:styleId="KoptekstChar">
    <w:name w:val="Koptekst Char"/>
    <w:rPr>
      <w:rFonts w:ascii="Arial" w:hAnsi="Arial"/>
      <w:lang w:val="nl-NL" w:eastAsia="nl-NL" w:bidi="ar-SA"/>
    </w:rPr>
  </w:style>
  <w:style w:type="paragraph" w:styleId="Voettekst">
    <w:name w:val="footer"/>
    <w:basedOn w:val="Standaard"/>
    <w:rsid w:val="002D3704"/>
    <w:pPr>
      <w:tabs>
        <w:tab w:val="right" w:pos="9072"/>
      </w:tabs>
    </w:pPr>
    <w:rPr>
      <w:sz w:val="16"/>
    </w:rPr>
  </w:style>
  <w:style w:type="paragraph" w:styleId="Ballontekst">
    <w:name w:val="Balloon Text"/>
    <w:basedOn w:val="Standaard"/>
    <w:semiHidden/>
    <w:rsid w:val="002D3704"/>
    <w:rPr>
      <w:rFonts w:ascii="Tahoma" w:hAnsi="Tahoma"/>
      <w:sz w:val="16"/>
    </w:rPr>
  </w:style>
  <w:style w:type="paragraph" w:styleId="Bijschrift">
    <w:name w:val="caption"/>
    <w:basedOn w:val="Standaard"/>
    <w:next w:val="Standaard"/>
    <w:qFormat/>
    <w:rsid w:val="002D3704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D3704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2D3704"/>
  </w:style>
  <w:style w:type="paragraph" w:styleId="Index2">
    <w:name w:val="index 2"/>
    <w:basedOn w:val="Standaard"/>
    <w:next w:val="Standaard"/>
    <w:autoRedefine/>
    <w:semiHidden/>
    <w:rsid w:val="002D3704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D3704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D3704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D3704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D3704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D3704"/>
    <w:pPr>
      <w:ind w:left="1698"/>
    </w:pPr>
  </w:style>
  <w:style w:type="paragraph" w:styleId="Indexkop">
    <w:name w:val="index heading"/>
    <w:basedOn w:val="Standaard"/>
    <w:next w:val="Index1"/>
    <w:semiHidden/>
    <w:rsid w:val="002D3704"/>
  </w:style>
  <w:style w:type="paragraph" w:styleId="Inhopg1">
    <w:name w:val="toc 1"/>
    <w:basedOn w:val="Standaard"/>
    <w:next w:val="Standaard"/>
    <w:semiHidden/>
    <w:rsid w:val="002D3704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2D3704"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rsid w:val="002D3704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2D3704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D3704"/>
  </w:style>
  <w:style w:type="paragraph" w:styleId="Inhopg6">
    <w:name w:val="toc 6"/>
    <w:basedOn w:val="Inhopg1"/>
    <w:next w:val="Standaard"/>
    <w:autoRedefine/>
    <w:semiHidden/>
    <w:rsid w:val="002D3704"/>
  </w:style>
  <w:style w:type="paragraph" w:styleId="Inhopg7">
    <w:name w:val="toc 7"/>
    <w:basedOn w:val="Inhopg1"/>
    <w:next w:val="Standaard"/>
    <w:autoRedefine/>
    <w:semiHidden/>
    <w:rsid w:val="002D3704"/>
  </w:style>
  <w:style w:type="paragraph" w:styleId="Inhopg8">
    <w:name w:val="toc 8"/>
    <w:basedOn w:val="Inhopg1"/>
    <w:next w:val="Standaard"/>
    <w:autoRedefine/>
    <w:semiHidden/>
    <w:rsid w:val="002D3704"/>
  </w:style>
  <w:style w:type="paragraph" w:styleId="Inhopg9">
    <w:name w:val="toc 9"/>
    <w:basedOn w:val="Inhopg1"/>
    <w:next w:val="Standaard"/>
    <w:autoRedefine/>
    <w:semiHidden/>
    <w:rsid w:val="002D3704"/>
  </w:style>
  <w:style w:type="paragraph" w:customStyle="1" w:styleId="Kop0">
    <w:name w:val="Kop 0"/>
    <w:basedOn w:val="Kop1"/>
    <w:next w:val="Standaard"/>
    <w:rsid w:val="002D3704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2D3704"/>
    <w:pPr>
      <w:spacing w:before="120"/>
    </w:pPr>
    <w:rPr>
      <w:b/>
      <w:sz w:val="24"/>
    </w:rPr>
  </w:style>
  <w:style w:type="paragraph" w:customStyle="1" w:styleId="KT">
    <w:name w:val="KT"/>
    <w:rsid w:val="002D3704"/>
  </w:style>
  <w:style w:type="paragraph" w:styleId="Lijst">
    <w:name w:val="List"/>
    <w:basedOn w:val="Standaard"/>
    <w:rsid w:val="002D3704"/>
    <w:pPr>
      <w:numPr>
        <w:numId w:val="11"/>
      </w:numPr>
    </w:pPr>
  </w:style>
  <w:style w:type="paragraph" w:styleId="Lijst2">
    <w:name w:val="List 2"/>
    <w:basedOn w:val="Lijst"/>
    <w:rsid w:val="002D3704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D3704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D3704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D3704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D3704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2D3704"/>
    <w:pPr>
      <w:numPr>
        <w:numId w:val="21"/>
      </w:numPr>
    </w:pPr>
  </w:style>
  <w:style w:type="paragraph" w:styleId="Lijstopsomteken2">
    <w:name w:val="List Bullet 2"/>
    <w:basedOn w:val="Lijstopsomteken"/>
    <w:link w:val="Lijstopsomteken2Char"/>
    <w:rsid w:val="002D3704"/>
    <w:pPr>
      <w:numPr>
        <w:numId w:val="0"/>
      </w:numPr>
    </w:pPr>
  </w:style>
  <w:style w:type="character" w:customStyle="1" w:styleId="LijstopsomtekenChar">
    <w:name w:val="Lijst opsom.teken Char"/>
    <w:link w:val="Lijstopsomteken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2D3704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D3704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D3704"/>
    <w:pPr>
      <w:numPr>
        <w:numId w:val="0"/>
      </w:numPr>
    </w:pPr>
  </w:style>
  <w:style w:type="paragraph" w:customStyle="1" w:styleId="Lijstspeciaal">
    <w:name w:val="Lijst speciaal"/>
    <w:basedOn w:val="Standaard"/>
    <w:rsid w:val="002D3704"/>
    <w:pPr>
      <w:ind w:left="567" w:hanging="567"/>
    </w:pPr>
  </w:style>
  <w:style w:type="paragraph" w:customStyle="1" w:styleId="Lijstspeciaal2">
    <w:name w:val="Lijst speciaal 2"/>
    <w:basedOn w:val="Lijstspeciaal"/>
    <w:rsid w:val="002D3704"/>
    <w:pPr>
      <w:ind w:left="851"/>
    </w:pPr>
  </w:style>
  <w:style w:type="paragraph" w:customStyle="1" w:styleId="Lijstspeciaal3">
    <w:name w:val="Lijst speciaal 3"/>
    <w:basedOn w:val="Lijstspeciaal"/>
    <w:rsid w:val="002D3704"/>
    <w:pPr>
      <w:ind w:left="1134"/>
    </w:pPr>
  </w:style>
  <w:style w:type="paragraph" w:customStyle="1" w:styleId="Lijstspeciaal4">
    <w:name w:val="Lijst speciaal 4"/>
    <w:basedOn w:val="Lijstspeciaal"/>
    <w:rsid w:val="002D3704"/>
    <w:pPr>
      <w:ind w:left="1418"/>
    </w:pPr>
  </w:style>
  <w:style w:type="paragraph" w:customStyle="1" w:styleId="Lijstspeciaal5">
    <w:name w:val="Lijst speciaal 5"/>
    <w:basedOn w:val="Lijstspeciaal"/>
    <w:rsid w:val="002D3704"/>
    <w:pPr>
      <w:ind w:left="1701"/>
    </w:pPr>
  </w:style>
  <w:style w:type="paragraph" w:styleId="Lijstnummering">
    <w:name w:val="List Number"/>
    <w:basedOn w:val="Standaard"/>
    <w:rsid w:val="002D3704"/>
    <w:pPr>
      <w:ind w:left="284" w:hanging="284"/>
    </w:pPr>
  </w:style>
  <w:style w:type="paragraph" w:styleId="Lijstnummering2">
    <w:name w:val="List Number 2"/>
    <w:basedOn w:val="Lijstnummering"/>
    <w:rsid w:val="002D3704"/>
    <w:pPr>
      <w:ind w:left="566"/>
    </w:pPr>
  </w:style>
  <w:style w:type="paragraph" w:styleId="Lijstnummering3">
    <w:name w:val="List Number 3"/>
    <w:basedOn w:val="Lijstnummering"/>
    <w:rsid w:val="002D3704"/>
    <w:pPr>
      <w:ind w:left="849"/>
    </w:pPr>
  </w:style>
  <w:style w:type="paragraph" w:styleId="Lijstnummering4">
    <w:name w:val="List Number 4"/>
    <w:basedOn w:val="Lijstnummering"/>
    <w:rsid w:val="002D3704"/>
    <w:pPr>
      <w:ind w:left="1132"/>
    </w:pPr>
  </w:style>
  <w:style w:type="paragraph" w:styleId="Lijstnummering5">
    <w:name w:val="List Number 5"/>
    <w:basedOn w:val="Lijstnummering"/>
    <w:rsid w:val="002D3704"/>
    <w:pPr>
      <w:ind w:left="1418"/>
    </w:pPr>
  </w:style>
  <w:style w:type="paragraph" w:styleId="Lijstvoortzetting">
    <w:name w:val="List Continue"/>
    <w:basedOn w:val="Standaard"/>
    <w:link w:val="LijstvoortzettingChar"/>
    <w:rsid w:val="002D3704"/>
    <w:pPr>
      <w:numPr>
        <w:numId w:val="27"/>
      </w:numPr>
    </w:pPr>
  </w:style>
  <w:style w:type="paragraph" w:styleId="Lijstvoortzetting2">
    <w:name w:val="List Continue 2"/>
    <w:basedOn w:val="Lijstvoortzetting"/>
    <w:rsid w:val="002D3704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2D3704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link w:val="Lijstvoortzetting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D3704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D3704"/>
    <w:pPr>
      <w:numPr>
        <w:numId w:val="0"/>
      </w:numPr>
      <w:ind w:left="1417" w:hanging="284"/>
    </w:pPr>
  </w:style>
  <w:style w:type="paragraph" w:styleId="Macrotekst">
    <w:name w:val="macro"/>
    <w:semiHidden/>
    <w:rsid w:val="002D3704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qFormat/>
    <w:rsid w:val="002D3704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2D3704"/>
    <w:rPr>
      <w:color w:val="000000"/>
    </w:rPr>
  </w:style>
  <w:style w:type="character" w:customStyle="1" w:styleId="OpmaakprofielLijstvoortzetting3ArialZwartChar">
    <w:name w:val="Opmaakprofiel Lijstvoortzetting 3 + Arial Zwart Char"/>
    <w:link w:val="OpmaakprofielLijstvoortzetting3ArialZwart"/>
    <w:rsid w:val="002D3704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2D3704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2D3704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2D3704"/>
    <w:pPr>
      <w:keepLines/>
      <w:ind w:left="567" w:hanging="567"/>
    </w:pPr>
  </w:style>
  <w:style w:type="character" w:styleId="Paginanummer">
    <w:name w:val="page number"/>
    <w:rsid w:val="002D3704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2D3704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2D3704"/>
    <w:rPr>
      <w:color w:val="0000FF"/>
    </w:rPr>
  </w:style>
  <w:style w:type="paragraph" w:styleId="Plattetekst2">
    <w:name w:val="Body Text 2"/>
    <w:basedOn w:val="Standaard"/>
    <w:rsid w:val="002D3704"/>
    <w:rPr>
      <w:rFonts w:ascii="Courier New" w:hAnsi="Courier New"/>
      <w:b/>
    </w:rPr>
  </w:style>
  <w:style w:type="paragraph" w:styleId="Plattetekst3">
    <w:name w:val="Body Text 3"/>
    <w:basedOn w:val="Standaard"/>
    <w:rsid w:val="002D3704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2D3704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2D3704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rsid w:val="002D3704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2D3704"/>
    <w:rPr>
      <w:sz w:val="16"/>
    </w:rPr>
  </w:style>
  <w:style w:type="paragraph" w:customStyle="1" w:styleId="Speciaal2">
    <w:name w:val="Speciaal 2"/>
    <w:basedOn w:val="Standaard"/>
    <w:next w:val="Standaard"/>
    <w:rsid w:val="002D3704"/>
    <w:rPr>
      <w:sz w:val="16"/>
    </w:rPr>
  </w:style>
  <w:style w:type="paragraph" w:customStyle="1" w:styleId="st">
    <w:name w:val="st"/>
    <w:basedOn w:val="Kop2"/>
    <w:rsid w:val="002D3704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2D3704"/>
    <w:rPr>
      <w:sz w:val="16"/>
    </w:rPr>
  </w:style>
  <w:style w:type="paragraph" w:customStyle="1" w:styleId="Standaardvast">
    <w:name w:val="Standaard vast"/>
    <w:basedOn w:val="Standaard"/>
    <w:next w:val="Standaard"/>
    <w:rsid w:val="002D3704"/>
    <w:rPr>
      <w:b/>
      <w:sz w:val="16"/>
    </w:rPr>
  </w:style>
  <w:style w:type="paragraph" w:styleId="Standaardinspringing">
    <w:name w:val="Normal Indent"/>
    <w:basedOn w:val="Standaard"/>
    <w:rsid w:val="002D3704"/>
    <w:pPr>
      <w:ind w:left="567"/>
    </w:pPr>
  </w:style>
  <w:style w:type="paragraph" w:customStyle="1" w:styleId="Tabel">
    <w:name w:val="Tabel"/>
    <w:basedOn w:val="Standaard"/>
    <w:rsid w:val="002D3704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2D3704"/>
  </w:style>
  <w:style w:type="paragraph" w:customStyle="1" w:styleId="Tabelkop">
    <w:name w:val="Tabel kop"/>
    <w:basedOn w:val="Tabel"/>
    <w:rsid w:val="002D3704"/>
    <w:rPr>
      <w:b/>
    </w:rPr>
  </w:style>
  <w:style w:type="paragraph" w:customStyle="1" w:styleId="Tabelkop2">
    <w:name w:val="Tabel kop 2"/>
    <w:basedOn w:val="Tabel2"/>
    <w:rsid w:val="002D3704"/>
    <w:rPr>
      <w:b/>
    </w:rPr>
  </w:style>
  <w:style w:type="paragraph" w:styleId="Tekstzonderopmaak">
    <w:name w:val="Plain Text"/>
    <w:basedOn w:val="Standaard"/>
    <w:rsid w:val="002D3704"/>
  </w:style>
  <w:style w:type="paragraph" w:customStyle="1" w:styleId="Toelichting">
    <w:name w:val="Toelichting"/>
    <w:basedOn w:val="Standaard"/>
    <w:rsid w:val="002D3704"/>
    <w:rPr>
      <w:vanish/>
      <w:color w:val="FF00FF"/>
    </w:rPr>
  </w:style>
  <w:style w:type="character" w:styleId="Voetnootmarkering">
    <w:name w:val="footnote reference"/>
    <w:semiHidden/>
    <w:rsid w:val="002D3704"/>
    <w:rPr>
      <w:position w:val="6"/>
      <w:sz w:val="16"/>
    </w:rPr>
  </w:style>
  <w:style w:type="paragraph" w:styleId="Voetnoottekst">
    <w:name w:val="footnote text"/>
    <w:basedOn w:val="Standaard"/>
    <w:semiHidden/>
    <w:rsid w:val="002D3704"/>
    <w:rPr>
      <w:sz w:val="20"/>
    </w:rPr>
  </w:style>
  <w:style w:type="paragraph" w:customStyle="1" w:styleId="VraagF10">
    <w:name w:val="VraagF10"/>
    <w:rsid w:val="002D3704"/>
  </w:style>
  <w:style w:type="paragraph" w:customStyle="1" w:styleId="VraagJa">
    <w:name w:val="VraagJa"/>
    <w:rsid w:val="002D3704"/>
  </w:style>
  <w:style w:type="paragraph" w:customStyle="1" w:styleId="VraagNee">
    <w:name w:val="VraagNee"/>
    <w:rsid w:val="002D3704"/>
  </w:style>
  <w:style w:type="paragraph" w:customStyle="1" w:styleId="GUstijl1">
    <w:name w:val="GUstijl1"/>
    <w:basedOn w:val="Standaard"/>
    <w:link w:val="GUstijl1Char"/>
    <w:qFormat/>
    <w:rsid w:val="00AB42BF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AB42BF"/>
    <w:rPr>
      <w:rFonts w:ascii="Lucida Sans Unicode" w:hAnsi="Lucida Sans Unicode"/>
      <w:color w:val="C00000"/>
      <w:sz w:val="18"/>
    </w:rPr>
  </w:style>
  <w:style w:type="table" w:styleId="Tabelraster">
    <w:name w:val="Table Grid"/>
    <w:basedOn w:val="Standaardtabel"/>
    <w:rsid w:val="001D0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AC247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C2478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C2478"/>
    <w:rPr>
      <w:rFonts w:ascii="Lucida Sans Unicode" w:hAnsi="Lucida Sans Unicode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C24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C2478"/>
    <w:rPr>
      <w:rFonts w:ascii="Lucida Sans Unicode" w:hAnsi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ge001\AppData\Local\Microsoft\Windows\Temporary%20Internet%20Files\Content.IE5\3O4KH2JL\Uitvoeringsverklaring%20onderaannemer%203v1,%2020130710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3274882872041BFC8E78C4E697747" ma:contentTypeVersion="6" ma:contentTypeDescription="Een nieuw document maken." ma:contentTypeScope="" ma:versionID="9660178aae50527c689b7f144ba6ab19">
  <xsd:schema xmlns:xsd="http://www.w3.org/2001/XMLSchema" xmlns:xs="http://www.w3.org/2001/XMLSchema" xmlns:p="http://schemas.microsoft.com/office/2006/metadata/properties" xmlns:ns2="2de99301-4a7c-40e2-ade2-428c7bccae34" xmlns:ns3="290b849b-741e-4815-a642-4d7cdb50ccaf" targetNamespace="http://schemas.microsoft.com/office/2006/metadata/properties" ma:root="true" ma:fieldsID="8826ab285a96c9531792260d80a57a0b" ns2:_="" ns3:_="">
    <xsd:import namespace="2de99301-4a7c-40e2-ade2-428c7bccae34"/>
    <xsd:import namespace="290b849b-741e-4815-a642-4d7cdb50c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99301-4a7c-40e2-ade2-428c7bcca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b849b-741e-4815-a642-4d7cdb50c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1826C-E895-45B6-BF1D-B91FDA66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99301-4a7c-40e2-ade2-428c7bccae34"/>
    <ds:schemaRef ds:uri="290b849b-741e-4815-a642-4d7cdb50c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C2AE4-F80F-4E50-B846-EA603AB0FA14}">
  <ds:schemaRefs>
    <ds:schemaRef ds:uri="http://schemas.microsoft.com/office/2006/metadata/properties"/>
    <ds:schemaRef ds:uri="http://purl.org/dc/terms/"/>
    <ds:schemaRef ds:uri="2de99301-4a7c-40e2-ade2-428c7bccae34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90b849b-741e-4815-a642-4d7cdb50ccaf"/>
  </ds:schemaRefs>
</ds:datastoreItem>
</file>

<file path=customXml/itemProps3.xml><?xml version="1.0" encoding="utf-8"?>
<ds:datastoreItem xmlns:ds="http://schemas.openxmlformats.org/officeDocument/2006/customXml" ds:itemID="{81C583C8-B407-487C-A2EE-1461CEF7B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Uitvoeringsverklaring onderaannemer 3v1, 20130710</Template>
  <TotalTime>1</TotalTime>
  <Pages>1</Pages>
  <Words>215</Words>
  <Characters>1722</Characters>
  <Application>Microsoft Office Word</Application>
  <DocSecurity>4</DocSecurity>
  <Lines>14</Lines>
  <Paragraphs>3</Paragraphs>
  <ScaleCrop>false</ScaleCrop>
  <Company>Gemeente Utrecht - Inkoop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</dc:title>
  <dc:subject/>
  <dc:creator>w.den.besten@utrecht.nl</dc:creator>
  <cp:lastModifiedBy>Yvonne van Rooij</cp:lastModifiedBy>
  <cp:revision>2</cp:revision>
  <cp:lastPrinted>2019-08-21T09:08:00Z</cp:lastPrinted>
  <dcterms:created xsi:type="dcterms:W3CDTF">2024-02-27T10:06:00Z</dcterms:created>
  <dcterms:modified xsi:type="dcterms:W3CDTF">2024-02-27T10:06:00Z</dcterms:modified>
  <cp:category>165b Uitvoeringsverklaring onderaannemer 4v0, 20191029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&lt;titel aanbesteding&gt;</vt:lpwstr>
  </property>
  <property fmtid="{D5CDD505-2E9C-101B-9397-08002B2CF9AE}" pid="3" name="Referentie">
    <vt:lpwstr>20xx-XX-xxx</vt:lpwstr>
  </property>
  <property fmtid="{D5CDD505-2E9C-101B-9397-08002B2CF9AE}" pid="4" name="Aanmelder of Inschrijver">
    <vt:lpwstr>Inschrijver</vt:lpwstr>
  </property>
  <property fmtid="{D5CDD505-2E9C-101B-9397-08002B2CF9AE}" pid="5" name="ContentTypeId">
    <vt:lpwstr>0x010100BBF3274882872041BFC8E78C4E697747</vt:lpwstr>
  </property>
</Properties>
</file>