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E657" w14:textId="3BC90E65" w:rsidR="004A28E8" w:rsidRPr="004A28E8" w:rsidRDefault="004A28E8" w:rsidP="004A28E8">
      <w:pPr>
        <w:keepNext/>
        <w:pageBreakBefore/>
        <w:spacing w:after="120" w:line="240" w:lineRule="atLeast"/>
        <w:outlineLvl w:val="0"/>
        <w:rPr>
          <w:rFonts w:ascii="Arial" w:eastAsia="Times New Roman" w:hAnsi="Arial" w:cs="Times New Roman"/>
          <w:b/>
          <w:kern w:val="28"/>
          <w:sz w:val="40"/>
          <w:szCs w:val="19"/>
          <w:lang w:eastAsia="nl-NL"/>
          <w14:ligatures w14:val="none"/>
        </w:rPr>
      </w:pPr>
      <w:bookmarkStart w:id="0" w:name="_Toc53492400"/>
      <w:r w:rsidRPr="004A28E8">
        <w:rPr>
          <w:rFonts w:ascii="Arial" w:eastAsia="Times New Roman" w:hAnsi="Arial" w:cs="Times New Roman"/>
          <w:b/>
          <w:kern w:val="28"/>
          <w:sz w:val="40"/>
          <w:szCs w:val="19"/>
          <w:lang w:eastAsia="nl-NL"/>
          <w14:ligatures w14:val="none"/>
        </w:rPr>
        <w:t xml:space="preserve">Bijlage </w:t>
      </w:r>
      <w:r w:rsidR="0097514D">
        <w:rPr>
          <w:rFonts w:ascii="Arial" w:eastAsia="Times New Roman" w:hAnsi="Arial" w:cs="Times New Roman"/>
          <w:b/>
          <w:kern w:val="28"/>
          <w:sz w:val="40"/>
          <w:szCs w:val="19"/>
          <w:lang w:eastAsia="nl-NL"/>
          <w14:ligatures w14:val="none"/>
        </w:rPr>
        <w:t>1</w:t>
      </w:r>
      <w:r w:rsidR="0046607D">
        <w:rPr>
          <w:rFonts w:ascii="Arial" w:eastAsia="Times New Roman" w:hAnsi="Arial" w:cs="Times New Roman"/>
          <w:b/>
          <w:kern w:val="28"/>
          <w:sz w:val="40"/>
          <w:szCs w:val="19"/>
          <w:lang w:eastAsia="nl-NL"/>
          <w14:ligatures w14:val="none"/>
        </w:rPr>
        <w:t>3</w:t>
      </w:r>
      <w:r w:rsidRPr="004A28E8">
        <w:rPr>
          <w:rFonts w:ascii="Arial" w:eastAsia="Times New Roman" w:hAnsi="Arial" w:cs="Times New Roman"/>
          <w:b/>
          <w:kern w:val="28"/>
          <w:sz w:val="40"/>
          <w:szCs w:val="19"/>
          <w:lang w:eastAsia="nl-NL"/>
          <w14:ligatures w14:val="none"/>
        </w:rPr>
        <w:t xml:space="preserve"> - Holdingverklaring</w:t>
      </w:r>
      <w:bookmarkEnd w:id="0"/>
    </w:p>
    <w:p w14:paraId="705D5EDC" w14:textId="77777777" w:rsidR="004A28E8" w:rsidRPr="004A28E8" w:rsidRDefault="004A28E8" w:rsidP="004A28E8">
      <w:pPr>
        <w:spacing w:after="0" w:line="274" w:lineRule="atLeast"/>
        <w:rPr>
          <w:rFonts w:ascii="Arial" w:eastAsia="Times New Roman" w:hAnsi="Arial" w:cs="Times New Roman"/>
          <w:kern w:val="0"/>
          <w:sz w:val="18"/>
          <w:szCs w:val="19"/>
          <w:u w:val="single"/>
          <w:lang w:eastAsia="nl-NL"/>
          <w14:ligatures w14:val="none"/>
        </w:rPr>
      </w:pPr>
      <w:r w:rsidRPr="004A28E8">
        <w:rPr>
          <w:rFonts w:ascii="Arial" w:eastAsia="Times New Roman" w:hAnsi="Arial" w:cs="Times New Roman"/>
          <w:kern w:val="0"/>
          <w:sz w:val="18"/>
          <w:szCs w:val="19"/>
          <w:lang w:eastAsia="nl-NL"/>
          <w14:ligatures w14:val="none"/>
        </w:rPr>
        <w:t xml:space="preserve">Inschrijver dient de holdingverklaring te overleggen </w:t>
      </w:r>
      <w:proofErr w:type="gramStart"/>
      <w:r w:rsidRPr="004A28E8">
        <w:rPr>
          <w:rFonts w:ascii="Arial" w:eastAsia="Times New Roman" w:hAnsi="Arial" w:cs="Times New Roman"/>
          <w:kern w:val="0"/>
          <w:sz w:val="18"/>
          <w:szCs w:val="19"/>
          <w:lang w:eastAsia="nl-NL"/>
          <w14:ligatures w14:val="none"/>
        </w:rPr>
        <w:t>indien</w:t>
      </w:r>
      <w:proofErr w:type="gramEnd"/>
      <w:r w:rsidRPr="004A28E8">
        <w:rPr>
          <w:rFonts w:ascii="Arial" w:eastAsia="Times New Roman" w:hAnsi="Arial" w:cs="Times New Roman"/>
          <w:kern w:val="0"/>
          <w:sz w:val="18"/>
          <w:szCs w:val="19"/>
          <w:lang w:eastAsia="nl-NL"/>
          <w14:ligatures w14:val="none"/>
        </w:rPr>
        <w:t xml:space="preserve"> de onderneming onderdeel uitmaakt van een holding</w:t>
      </w:r>
      <w:r w:rsidRPr="004A28E8">
        <w:rPr>
          <w:rFonts w:ascii="Arial" w:eastAsia="Times New Roman" w:hAnsi="Arial" w:cs="Times New Roman"/>
          <w:kern w:val="0"/>
          <w:sz w:val="18"/>
          <w:szCs w:val="19"/>
          <w:u w:val="single"/>
          <w:lang w:eastAsia="nl-NL"/>
          <w14:ligatures w14:val="none"/>
        </w:rPr>
        <w:t xml:space="preserve"> en een beroep doet op de draagkracht van de holding</w:t>
      </w:r>
      <w:r w:rsidRPr="004A28E8">
        <w:rPr>
          <w:rFonts w:ascii="Arial" w:eastAsia="Times New Roman" w:hAnsi="Arial" w:cs="Times New Roman"/>
          <w:kern w:val="0"/>
          <w:sz w:val="18"/>
          <w:szCs w:val="19"/>
          <w:lang w:eastAsia="nl-NL"/>
          <w14:ligatures w14:val="none"/>
        </w:rPr>
        <w:t>.</w:t>
      </w:r>
    </w:p>
    <w:p w14:paraId="490D1429" w14:textId="77777777"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p>
    <w:p w14:paraId="15CB34A6" w14:textId="77777777" w:rsidR="004A28E8" w:rsidRPr="004A28E8" w:rsidRDefault="004A28E8" w:rsidP="004A28E8">
      <w:pPr>
        <w:numPr>
          <w:ilvl w:val="0"/>
          <w:numId w:val="1"/>
        </w:numPr>
        <w:spacing w:after="0" w:line="274" w:lineRule="atLeast"/>
        <w:contextualSpacing/>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Maakt Inschrijver deel uit van een groep of holdingmaatschappij?</w:t>
      </w:r>
      <w:r w:rsidRPr="004A28E8">
        <w:rPr>
          <w:rFonts w:ascii="Arial" w:eastAsia="Times New Roman" w:hAnsi="Arial" w:cs="Times New Roman"/>
          <w:kern w:val="0"/>
          <w:sz w:val="18"/>
          <w:szCs w:val="19"/>
          <w:lang w:eastAsia="nl-NL"/>
          <w14:ligatures w14:val="none"/>
        </w:rPr>
        <w:tab/>
      </w:r>
      <w:r w:rsidRPr="004A28E8">
        <w:rPr>
          <w:rFonts w:ascii="Arial" w:eastAsia="Times New Roman" w:hAnsi="Arial" w:cs="Times New Roman"/>
          <w:kern w:val="0"/>
          <w:sz w:val="18"/>
          <w:szCs w:val="19"/>
          <w:lang w:eastAsia="nl-NL"/>
          <w14:ligatures w14:val="none"/>
        </w:rPr>
        <w:tab/>
        <w:t>Ja</w:t>
      </w:r>
    </w:p>
    <w:p w14:paraId="2FAF9049" w14:textId="77777777"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p>
    <w:p w14:paraId="7D3EFB09" w14:textId="77777777" w:rsidR="004A28E8" w:rsidRPr="004A28E8" w:rsidRDefault="004A28E8" w:rsidP="004A28E8">
      <w:pPr>
        <w:numPr>
          <w:ilvl w:val="0"/>
          <w:numId w:val="1"/>
        </w:numPr>
        <w:spacing w:after="0" w:line="274" w:lineRule="atLeast"/>
        <w:contextualSpacing/>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 xml:space="preserve">Maakt Inschrijver bij deze aanbesteding gebruik van </w:t>
      </w:r>
      <w:r w:rsidRPr="004A28E8">
        <w:rPr>
          <w:rFonts w:ascii="Arial" w:eastAsia="Times New Roman" w:hAnsi="Arial" w:cs="Times New Roman"/>
          <w:kern w:val="0"/>
          <w:sz w:val="18"/>
          <w:szCs w:val="19"/>
          <w:lang w:eastAsia="nl-NL"/>
          <w14:ligatures w14:val="none"/>
        </w:rPr>
        <w:tab/>
      </w:r>
      <w:r w:rsidRPr="004A28E8">
        <w:rPr>
          <w:rFonts w:ascii="Arial" w:eastAsia="Times New Roman" w:hAnsi="Arial" w:cs="Times New Roman"/>
          <w:kern w:val="0"/>
          <w:sz w:val="18"/>
          <w:szCs w:val="19"/>
          <w:lang w:eastAsia="nl-NL"/>
          <w14:ligatures w14:val="none"/>
        </w:rPr>
        <w:tab/>
      </w:r>
      <w:r w:rsidRPr="004A28E8">
        <w:rPr>
          <w:rFonts w:ascii="Arial" w:eastAsia="Times New Roman" w:hAnsi="Arial" w:cs="Times New Roman"/>
          <w:kern w:val="0"/>
          <w:sz w:val="18"/>
          <w:szCs w:val="19"/>
          <w:lang w:eastAsia="nl-NL"/>
          <w14:ligatures w14:val="none"/>
        </w:rPr>
        <w:tab/>
      </w:r>
      <w:proofErr w:type="gramStart"/>
      <w:r w:rsidRPr="004A28E8">
        <w:rPr>
          <w:rFonts w:ascii="Arial" w:eastAsia="Times New Roman" w:hAnsi="Arial" w:cs="Times New Roman"/>
          <w:kern w:val="0"/>
          <w:sz w:val="18"/>
          <w:szCs w:val="19"/>
          <w:lang w:eastAsia="nl-NL"/>
          <w14:ligatures w14:val="none"/>
        </w:rPr>
        <w:t>Ja /</w:t>
      </w:r>
      <w:proofErr w:type="gramEnd"/>
      <w:r w:rsidRPr="004A28E8">
        <w:rPr>
          <w:rFonts w:ascii="Arial" w:eastAsia="Times New Roman" w:hAnsi="Arial" w:cs="Times New Roman"/>
          <w:kern w:val="0"/>
          <w:sz w:val="18"/>
          <w:szCs w:val="19"/>
          <w:lang w:eastAsia="nl-NL"/>
          <w14:ligatures w14:val="none"/>
        </w:rPr>
        <w:t xml:space="preserve"> Nee</w:t>
      </w:r>
    </w:p>
    <w:p w14:paraId="74318326" w14:textId="77777777" w:rsidR="004A28E8" w:rsidRPr="004A28E8" w:rsidRDefault="004A28E8" w:rsidP="004A28E8">
      <w:pPr>
        <w:spacing w:after="0" w:line="274" w:lineRule="atLeast"/>
        <w:ind w:left="300"/>
        <w:rPr>
          <w:rFonts w:ascii="Arial" w:eastAsia="Times New Roman" w:hAnsi="Arial" w:cs="Times New Roman"/>
          <w:kern w:val="0"/>
          <w:sz w:val="18"/>
          <w:szCs w:val="19"/>
          <w:lang w:eastAsia="nl-NL"/>
          <w14:ligatures w14:val="none"/>
        </w:rPr>
      </w:pPr>
      <w:proofErr w:type="gramStart"/>
      <w:r w:rsidRPr="004A28E8">
        <w:rPr>
          <w:rFonts w:ascii="Arial" w:eastAsia="Times New Roman" w:hAnsi="Arial" w:cs="Times New Roman"/>
          <w:kern w:val="0"/>
          <w:sz w:val="18"/>
          <w:szCs w:val="19"/>
          <w:lang w:eastAsia="nl-NL"/>
          <w14:ligatures w14:val="none"/>
        </w:rPr>
        <w:t>de</w:t>
      </w:r>
      <w:proofErr w:type="gramEnd"/>
      <w:r w:rsidRPr="004A28E8">
        <w:rPr>
          <w:rFonts w:ascii="Arial" w:eastAsia="Times New Roman" w:hAnsi="Arial" w:cs="Times New Roman"/>
          <w:kern w:val="0"/>
          <w:sz w:val="18"/>
          <w:szCs w:val="19"/>
          <w:lang w:eastAsia="nl-NL"/>
          <w14:ligatures w14:val="none"/>
        </w:rPr>
        <w:t xml:space="preserve"> financiële en/ of economische draagkracht van de </w:t>
      </w:r>
      <w:r w:rsidRPr="004A28E8">
        <w:rPr>
          <w:rFonts w:ascii="Arial" w:eastAsia="Times New Roman" w:hAnsi="Arial" w:cs="Times New Roman"/>
          <w:kern w:val="0"/>
          <w:sz w:val="18"/>
          <w:szCs w:val="19"/>
          <w:lang w:eastAsia="nl-NL"/>
          <w14:ligatures w14:val="none"/>
        </w:rPr>
        <w:br/>
        <w:t xml:space="preserve">groep of holdingmaatschappij? </w:t>
      </w:r>
      <w:r w:rsidRPr="004A28E8">
        <w:rPr>
          <w:rFonts w:ascii="Arial" w:eastAsia="Times New Roman" w:hAnsi="Arial" w:cs="Times New Roman"/>
          <w:kern w:val="0"/>
          <w:sz w:val="18"/>
          <w:szCs w:val="19"/>
          <w:lang w:eastAsia="nl-NL"/>
          <w14:ligatures w14:val="none"/>
        </w:rPr>
        <w:tab/>
      </w:r>
    </w:p>
    <w:p w14:paraId="2A8144D0" w14:textId="77777777"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p>
    <w:p w14:paraId="3C39AAB7" w14:textId="77777777" w:rsidR="004A28E8" w:rsidRPr="004A28E8" w:rsidRDefault="004A28E8" w:rsidP="004A28E8">
      <w:pPr>
        <w:spacing w:after="60" w:line="274" w:lineRule="atLeast"/>
        <w:rPr>
          <w:rFonts w:ascii="Arial" w:eastAsia="Times New Roman" w:hAnsi="Arial" w:cs="Times New Roman"/>
          <w:b/>
          <w:kern w:val="0"/>
          <w:sz w:val="18"/>
          <w:szCs w:val="19"/>
          <w:lang w:eastAsia="nl-NL"/>
          <w14:ligatures w14:val="none"/>
        </w:rPr>
      </w:pPr>
      <w:r w:rsidRPr="004A28E8">
        <w:rPr>
          <w:rFonts w:ascii="Arial" w:eastAsia="Times New Roman" w:hAnsi="Arial" w:cs="Times New Roman"/>
          <w:b/>
          <w:kern w:val="0"/>
          <w:sz w:val="18"/>
          <w:szCs w:val="19"/>
          <w:lang w:eastAsia="nl-NL"/>
          <w14:ligatures w14:val="none"/>
        </w:rPr>
        <w:t>Holdingverklaring is van toepassing:</w:t>
      </w:r>
    </w:p>
    <w:p w14:paraId="0B570F71" w14:textId="521EF3BE"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 xml:space="preserve">Hierbij verklaart ondergetekende dat hij zich, als groep of holdingmaatschappij, namens de Inschrijver bij gunning volledig en onvoorwaardelijk garant stelt voor de juiste en volledige nakoming van de verplichtingen die uit de eventueel af te sluiten </w:t>
      </w:r>
      <w:r w:rsidR="0046607D">
        <w:rPr>
          <w:rFonts w:ascii="Arial" w:eastAsia="Times New Roman" w:hAnsi="Arial" w:cs="Times New Roman"/>
          <w:kern w:val="0"/>
          <w:sz w:val="18"/>
          <w:szCs w:val="19"/>
          <w:lang w:eastAsia="nl-NL"/>
          <w14:ligatures w14:val="none"/>
        </w:rPr>
        <w:t>Raamo</w:t>
      </w:r>
      <w:r w:rsidRPr="004A28E8">
        <w:rPr>
          <w:rFonts w:ascii="Arial" w:eastAsia="Times New Roman" w:hAnsi="Arial" w:cs="Times New Roman"/>
          <w:kern w:val="0"/>
          <w:sz w:val="18"/>
          <w:szCs w:val="19"/>
          <w:lang w:eastAsia="nl-NL"/>
          <w14:ligatures w14:val="none"/>
        </w:rPr>
        <w:t xml:space="preserve">vereenkomst(en) voortvloeien. Eveneens verklaart ondergetekende dat hij, </w:t>
      </w:r>
      <w:proofErr w:type="gramStart"/>
      <w:r w:rsidRPr="004A28E8">
        <w:rPr>
          <w:rFonts w:ascii="Arial" w:eastAsia="Times New Roman" w:hAnsi="Arial" w:cs="Times New Roman"/>
          <w:kern w:val="0"/>
          <w:sz w:val="18"/>
          <w:szCs w:val="19"/>
          <w:lang w:eastAsia="nl-NL"/>
          <w14:ligatures w14:val="none"/>
        </w:rPr>
        <w:t>indien</w:t>
      </w:r>
      <w:proofErr w:type="gramEnd"/>
      <w:r w:rsidRPr="004A28E8">
        <w:rPr>
          <w:rFonts w:ascii="Arial" w:eastAsia="Times New Roman" w:hAnsi="Arial" w:cs="Times New Roman"/>
          <w:kern w:val="0"/>
          <w:sz w:val="18"/>
          <w:szCs w:val="19"/>
          <w:lang w:eastAsia="nl-NL"/>
          <w14:ligatures w14:val="none"/>
        </w:rPr>
        <w:t xml:space="preserve"> en voor zover daarvan sprake is, namens de Inschrijver aansprakelijk gesteld kan worden voor het nakomen van verplichtingen en eventuele schade voortvloeiende uit het niet/niet deugdelijk/niet tijdig nakomen van de in het kader van deze aanbesteding af te sluiten </w:t>
      </w:r>
      <w:r w:rsidR="0046607D">
        <w:rPr>
          <w:rFonts w:ascii="Arial" w:eastAsia="Times New Roman" w:hAnsi="Arial" w:cs="Times New Roman"/>
          <w:kern w:val="0"/>
          <w:sz w:val="18"/>
          <w:szCs w:val="19"/>
          <w:lang w:eastAsia="nl-NL"/>
          <w14:ligatures w14:val="none"/>
        </w:rPr>
        <w:t>Raamov</w:t>
      </w:r>
      <w:r w:rsidRPr="004A28E8">
        <w:rPr>
          <w:rFonts w:ascii="Arial" w:eastAsia="Times New Roman" w:hAnsi="Arial" w:cs="Times New Roman"/>
          <w:kern w:val="0"/>
          <w:sz w:val="18"/>
          <w:szCs w:val="19"/>
          <w:lang w:eastAsia="nl-NL"/>
          <w14:ligatures w14:val="none"/>
        </w:rPr>
        <w:t>ereenkomst.</w:t>
      </w:r>
    </w:p>
    <w:p w14:paraId="25F8172D" w14:textId="77777777"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p>
    <w:p w14:paraId="399DEADF" w14:textId="77777777"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 xml:space="preserve">Hierbij verklaart Inschrijver dat de holdingverklaring </w:t>
      </w:r>
      <w:r w:rsidRPr="004A28E8">
        <w:rPr>
          <w:rFonts w:ascii="Arial" w:eastAsia="Times New Roman" w:hAnsi="Arial" w:cs="Times New Roman"/>
          <w:kern w:val="0"/>
          <w:sz w:val="18"/>
          <w:szCs w:val="19"/>
          <w:u w:val="single"/>
          <w:lang w:eastAsia="nl-NL"/>
          <w14:ligatures w14:val="none"/>
        </w:rPr>
        <w:t>wel</w:t>
      </w:r>
      <w:r w:rsidRPr="004A28E8">
        <w:rPr>
          <w:rFonts w:ascii="Arial" w:eastAsia="Times New Roman" w:hAnsi="Arial" w:cs="Times New Roman"/>
          <w:kern w:val="0"/>
          <w:sz w:val="18"/>
          <w:szCs w:val="19"/>
          <w:lang w:eastAsia="nl-NL"/>
          <w14:ligatures w14:val="none"/>
        </w:rPr>
        <w:t xml:space="preserve"> van toepassing is.</w:t>
      </w:r>
    </w:p>
    <w:p w14:paraId="7A483876" w14:textId="77777777"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p>
    <w:p w14:paraId="3FAB03B3" w14:textId="77777777"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p>
    <w:p w14:paraId="1EB9B52F" w14:textId="77777777" w:rsidR="004A28E8" w:rsidRPr="004A28E8" w:rsidRDefault="004A28E8" w:rsidP="004A28E8">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Naar waarheid en zonder voorbehoud rechtsgeldig ondertekend:</w:t>
      </w:r>
    </w:p>
    <w:p w14:paraId="556886AB" w14:textId="77777777" w:rsidR="004A28E8" w:rsidRPr="004A28E8" w:rsidRDefault="004A28E8" w:rsidP="004A28E8">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2603299C" w14:textId="77777777" w:rsidR="004A28E8" w:rsidRPr="004A28E8" w:rsidRDefault="004A28E8" w:rsidP="004A28E8">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62601731" w14:textId="77777777" w:rsidR="004A28E8" w:rsidRPr="004A28E8" w:rsidRDefault="004A28E8" w:rsidP="004A28E8">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Naam Holding: ………………………</w:t>
      </w:r>
      <w:proofErr w:type="gramStart"/>
      <w:r w:rsidRPr="004A28E8">
        <w:rPr>
          <w:rFonts w:ascii="Arial" w:eastAsia="Times New Roman" w:hAnsi="Arial" w:cs="Times New Roman"/>
          <w:kern w:val="0"/>
          <w:sz w:val="18"/>
          <w:szCs w:val="19"/>
          <w:lang w:eastAsia="nl-NL"/>
          <w14:ligatures w14:val="none"/>
        </w:rPr>
        <w:t>…….</w:t>
      </w:r>
      <w:proofErr w:type="gramEnd"/>
      <w:r w:rsidRPr="004A28E8">
        <w:rPr>
          <w:rFonts w:ascii="Arial" w:eastAsia="Times New Roman" w:hAnsi="Arial" w:cs="Times New Roman"/>
          <w:kern w:val="0"/>
          <w:sz w:val="18"/>
          <w:szCs w:val="19"/>
          <w:lang w:eastAsia="nl-NL"/>
          <w14:ligatures w14:val="none"/>
        </w:rPr>
        <w:t>.</w:t>
      </w:r>
    </w:p>
    <w:p w14:paraId="1B66A49F" w14:textId="77777777" w:rsidR="004A28E8" w:rsidRPr="004A28E8" w:rsidRDefault="004A28E8" w:rsidP="004A28E8">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4BC617DE" w14:textId="77777777" w:rsidR="004A28E8" w:rsidRPr="004A28E8" w:rsidRDefault="004A28E8" w:rsidP="004A28E8">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Plaats: …………………………………</w:t>
      </w:r>
      <w:proofErr w:type="gramStart"/>
      <w:r w:rsidRPr="004A28E8">
        <w:rPr>
          <w:rFonts w:ascii="Arial" w:eastAsia="Times New Roman" w:hAnsi="Arial" w:cs="Times New Roman"/>
          <w:kern w:val="0"/>
          <w:sz w:val="18"/>
          <w:szCs w:val="19"/>
          <w:lang w:eastAsia="nl-NL"/>
          <w14:ligatures w14:val="none"/>
        </w:rPr>
        <w:t>…….</w:t>
      </w:r>
      <w:proofErr w:type="gramEnd"/>
      <w:r w:rsidRPr="004A28E8">
        <w:rPr>
          <w:rFonts w:ascii="Arial" w:eastAsia="Times New Roman" w:hAnsi="Arial" w:cs="Times New Roman"/>
          <w:kern w:val="0"/>
          <w:sz w:val="18"/>
          <w:szCs w:val="19"/>
          <w:lang w:eastAsia="nl-NL"/>
          <w14:ligatures w14:val="none"/>
        </w:rPr>
        <w:t>.</w:t>
      </w:r>
      <w:r w:rsidRPr="004A28E8">
        <w:rPr>
          <w:rFonts w:ascii="Arial" w:eastAsia="Times New Roman" w:hAnsi="Arial" w:cs="Times New Roman"/>
          <w:kern w:val="0"/>
          <w:sz w:val="18"/>
          <w:szCs w:val="19"/>
          <w:lang w:eastAsia="nl-NL"/>
          <w14:ligatures w14:val="none"/>
        </w:rPr>
        <w:tab/>
        <w:t>Datum: ………………………</w:t>
      </w:r>
    </w:p>
    <w:p w14:paraId="098E6AA8" w14:textId="77777777" w:rsidR="004A28E8" w:rsidRPr="004A28E8" w:rsidRDefault="004A28E8" w:rsidP="004A28E8">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Arial" w:eastAsia="Times New Roman" w:hAnsi="Arial" w:cs="Times New Roman"/>
          <w:kern w:val="0"/>
          <w:sz w:val="18"/>
          <w:szCs w:val="19"/>
          <w:lang w:eastAsia="nl-NL"/>
          <w14:ligatures w14:val="none"/>
        </w:rPr>
      </w:pPr>
    </w:p>
    <w:p w14:paraId="379E5BB0" w14:textId="77777777" w:rsidR="004A28E8" w:rsidRPr="004A28E8" w:rsidRDefault="004A28E8" w:rsidP="004A28E8">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Naam ondergetekende: ………………</w:t>
      </w:r>
      <w:proofErr w:type="gramStart"/>
      <w:r w:rsidRPr="004A28E8">
        <w:rPr>
          <w:rFonts w:ascii="Arial" w:eastAsia="Times New Roman" w:hAnsi="Arial" w:cs="Times New Roman"/>
          <w:kern w:val="0"/>
          <w:sz w:val="18"/>
          <w:szCs w:val="19"/>
          <w:lang w:eastAsia="nl-NL"/>
          <w14:ligatures w14:val="none"/>
        </w:rPr>
        <w:t>…….</w:t>
      </w:r>
      <w:proofErr w:type="gramEnd"/>
      <w:r w:rsidRPr="004A28E8">
        <w:rPr>
          <w:rFonts w:ascii="Arial" w:eastAsia="Times New Roman" w:hAnsi="Arial" w:cs="Times New Roman"/>
          <w:kern w:val="0"/>
          <w:sz w:val="18"/>
          <w:szCs w:val="19"/>
          <w:lang w:eastAsia="nl-NL"/>
          <w14:ligatures w14:val="none"/>
        </w:rPr>
        <w:t>.</w:t>
      </w:r>
      <w:r w:rsidRPr="004A28E8">
        <w:rPr>
          <w:rFonts w:ascii="Arial" w:eastAsia="Times New Roman" w:hAnsi="Arial" w:cs="Times New Roman"/>
          <w:kern w:val="0"/>
          <w:sz w:val="18"/>
          <w:szCs w:val="19"/>
          <w:lang w:eastAsia="nl-NL"/>
          <w14:ligatures w14:val="none"/>
        </w:rPr>
        <w:tab/>
        <w:t>Functie: ………………………</w:t>
      </w:r>
    </w:p>
    <w:p w14:paraId="513052AB" w14:textId="77777777" w:rsidR="004A28E8" w:rsidRPr="004A28E8" w:rsidRDefault="004A28E8" w:rsidP="004A28E8">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45E03AE5" w14:textId="77777777" w:rsidR="004A28E8" w:rsidRPr="004A28E8" w:rsidRDefault="004A28E8" w:rsidP="004A28E8">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r w:rsidRPr="004A28E8">
        <w:rPr>
          <w:rFonts w:ascii="Arial" w:eastAsia="Times New Roman" w:hAnsi="Arial" w:cs="Times New Roman"/>
          <w:kern w:val="0"/>
          <w:sz w:val="18"/>
          <w:szCs w:val="19"/>
          <w:lang w:eastAsia="nl-NL"/>
          <w14:ligatures w14:val="none"/>
        </w:rPr>
        <w:t>Handtekening: …………………………</w:t>
      </w:r>
      <w:proofErr w:type="gramStart"/>
      <w:r w:rsidRPr="004A28E8">
        <w:rPr>
          <w:rFonts w:ascii="Arial" w:eastAsia="Times New Roman" w:hAnsi="Arial" w:cs="Times New Roman"/>
          <w:kern w:val="0"/>
          <w:sz w:val="18"/>
          <w:szCs w:val="19"/>
          <w:lang w:eastAsia="nl-NL"/>
          <w14:ligatures w14:val="none"/>
        </w:rPr>
        <w:t>…....</w:t>
      </w:r>
      <w:proofErr w:type="gramEnd"/>
      <w:r w:rsidRPr="004A28E8">
        <w:rPr>
          <w:rFonts w:ascii="Arial" w:eastAsia="Times New Roman" w:hAnsi="Arial" w:cs="Times New Roman"/>
          <w:kern w:val="0"/>
          <w:sz w:val="18"/>
          <w:szCs w:val="19"/>
          <w:lang w:eastAsia="nl-NL"/>
          <w14:ligatures w14:val="none"/>
        </w:rPr>
        <w:t>.</w:t>
      </w:r>
    </w:p>
    <w:p w14:paraId="464035B0" w14:textId="77777777" w:rsidR="004A28E8" w:rsidRPr="004A28E8" w:rsidRDefault="004A28E8" w:rsidP="004A28E8">
      <w:pPr>
        <w:pBdr>
          <w:top w:val="single" w:sz="4" w:space="1" w:color="auto"/>
          <w:left w:val="single" w:sz="4" w:space="4" w:color="auto"/>
          <w:bottom w:val="single" w:sz="4" w:space="1" w:color="auto"/>
          <w:right w:val="single" w:sz="4" w:space="4" w:color="auto"/>
        </w:pBdr>
        <w:spacing w:after="0" w:line="274" w:lineRule="atLeast"/>
        <w:rPr>
          <w:rFonts w:ascii="Arial" w:eastAsia="Times New Roman" w:hAnsi="Arial" w:cs="Times New Roman"/>
          <w:kern w:val="0"/>
          <w:sz w:val="18"/>
          <w:szCs w:val="19"/>
          <w:lang w:eastAsia="nl-NL"/>
          <w14:ligatures w14:val="none"/>
        </w:rPr>
      </w:pPr>
    </w:p>
    <w:p w14:paraId="28587A41" w14:textId="77777777" w:rsidR="004A28E8" w:rsidRPr="004A28E8" w:rsidRDefault="004A28E8" w:rsidP="004A28E8">
      <w:pPr>
        <w:spacing w:after="0" w:line="274" w:lineRule="atLeast"/>
        <w:rPr>
          <w:rFonts w:ascii="Arial" w:eastAsia="Times New Roman" w:hAnsi="Arial" w:cs="Times New Roman"/>
          <w:kern w:val="0"/>
          <w:sz w:val="18"/>
          <w:szCs w:val="19"/>
          <w:lang w:eastAsia="nl-NL"/>
          <w14:ligatures w14:val="none"/>
        </w:rPr>
      </w:pPr>
    </w:p>
    <w:p w14:paraId="3A2B9D8A" w14:textId="77777777" w:rsidR="00CD3D96" w:rsidRDefault="00CD3D96"/>
    <w:sectPr w:rsidR="00CD3D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DF24" w14:textId="77777777" w:rsidR="00227094" w:rsidRDefault="00227094" w:rsidP="00227094">
      <w:pPr>
        <w:spacing w:after="0" w:line="240" w:lineRule="auto"/>
      </w:pPr>
      <w:r>
        <w:separator/>
      </w:r>
    </w:p>
  </w:endnote>
  <w:endnote w:type="continuationSeparator" w:id="0">
    <w:p w14:paraId="2164FBD9" w14:textId="77777777" w:rsidR="00227094" w:rsidRDefault="00227094" w:rsidP="0022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0D8E" w14:textId="77777777" w:rsidR="00227094" w:rsidRDefault="00227094" w:rsidP="00227094">
      <w:pPr>
        <w:spacing w:after="0" w:line="240" w:lineRule="auto"/>
      </w:pPr>
      <w:r>
        <w:separator/>
      </w:r>
    </w:p>
  </w:footnote>
  <w:footnote w:type="continuationSeparator" w:id="0">
    <w:p w14:paraId="7E5F0962" w14:textId="77777777" w:rsidR="00227094" w:rsidRDefault="00227094" w:rsidP="00227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335B9"/>
    <w:multiLevelType w:val="multilevel"/>
    <w:tmpl w:val="0EB247AC"/>
    <w:lvl w:ilvl="0">
      <w:start w:val="1"/>
      <w:numFmt w:val="decimal"/>
      <w:lvlText w:val="%1."/>
      <w:lvlJc w:val="left"/>
      <w:pPr>
        <w:tabs>
          <w:tab w:val="num" w:pos="300"/>
        </w:tabs>
        <w:ind w:left="300" w:hanging="300"/>
      </w:pPr>
      <w:rPr>
        <w:rFonts w:ascii="Arial" w:hAnsi="Arial" w:cs="Arial" w:hint="default"/>
        <w:b w:val="0"/>
        <w:i w:val="0"/>
        <w:sz w:val="18"/>
      </w:rPr>
    </w:lvl>
    <w:lvl w:ilvl="1">
      <w:start w:val="1"/>
      <w:numFmt w:val="decimal"/>
      <w:lvlText w:val="%1.%2."/>
      <w:lvlJc w:val="left"/>
      <w:pPr>
        <w:tabs>
          <w:tab w:val="num" w:pos="900"/>
        </w:tabs>
        <w:ind w:left="900" w:hanging="600"/>
      </w:pPr>
      <w:rPr>
        <w:rFonts w:ascii="Arial" w:hAnsi="Arial" w:cs="Arial" w:hint="default"/>
        <w:b w:val="0"/>
        <w:i w:val="0"/>
        <w:sz w:val="18"/>
      </w:rPr>
    </w:lvl>
    <w:lvl w:ilvl="2">
      <w:start w:val="1"/>
      <w:numFmt w:val="decimal"/>
      <w:lvlText w:val="%1.%2.%3."/>
      <w:lvlJc w:val="left"/>
      <w:pPr>
        <w:tabs>
          <w:tab w:val="num" w:pos="1700"/>
        </w:tabs>
        <w:ind w:left="1700" w:hanging="800"/>
      </w:pPr>
      <w:rPr>
        <w:rFonts w:ascii="Arial" w:hAnsi="Arial" w:cs="Arial" w:hint="default"/>
        <w:b w:val="0"/>
        <w:i w:val="0"/>
        <w:sz w:val="18"/>
      </w:rPr>
    </w:lvl>
    <w:lvl w:ilvl="3">
      <w:start w:val="1"/>
      <w:numFmt w:val="decimal"/>
      <w:lvlText w:val="%1.%2.%3."/>
      <w:lvlJc w:val="left"/>
      <w:pPr>
        <w:tabs>
          <w:tab w:val="num" w:pos="1700"/>
        </w:tabs>
        <w:ind w:left="1700" w:hanging="800"/>
      </w:pPr>
      <w:rPr>
        <w:rFonts w:ascii="Arial" w:hAnsi="Arial" w:cs="Arial" w:hint="default"/>
        <w:b w:val="0"/>
        <w:i w:val="0"/>
        <w:sz w:val="18"/>
      </w:rPr>
    </w:lvl>
    <w:lvl w:ilvl="4">
      <w:start w:val="1"/>
      <w:numFmt w:val="decimal"/>
      <w:lvlText w:val="%1.%2.%3."/>
      <w:lvlJc w:val="left"/>
      <w:pPr>
        <w:tabs>
          <w:tab w:val="num" w:pos="1700"/>
        </w:tabs>
        <w:ind w:left="1700" w:hanging="800"/>
      </w:pPr>
      <w:rPr>
        <w:rFonts w:ascii="Arial" w:hAnsi="Arial" w:cs="Arial" w:hint="default"/>
        <w:b w:val="0"/>
        <w:i w:val="0"/>
        <w:sz w:val="18"/>
      </w:rPr>
    </w:lvl>
    <w:lvl w:ilvl="5">
      <w:start w:val="1"/>
      <w:numFmt w:val="decimal"/>
      <w:lvlText w:val="%1.%2.%3."/>
      <w:lvlJc w:val="left"/>
      <w:pPr>
        <w:tabs>
          <w:tab w:val="num" w:pos="1700"/>
        </w:tabs>
        <w:ind w:left="1700" w:hanging="800"/>
      </w:pPr>
      <w:rPr>
        <w:rFonts w:ascii="Arial" w:hAnsi="Arial" w:cs="Arial" w:hint="default"/>
        <w:b w:val="0"/>
        <w:i w:val="0"/>
        <w:sz w:val="18"/>
      </w:rPr>
    </w:lvl>
    <w:lvl w:ilvl="6">
      <w:start w:val="1"/>
      <w:numFmt w:val="decimal"/>
      <w:lvlText w:val="%1.%2.%3."/>
      <w:lvlJc w:val="left"/>
      <w:pPr>
        <w:tabs>
          <w:tab w:val="num" w:pos="1700"/>
        </w:tabs>
        <w:ind w:left="1700" w:hanging="800"/>
      </w:pPr>
      <w:rPr>
        <w:rFonts w:ascii="Arial" w:hAnsi="Arial" w:cs="Arial" w:hint="default"/>
        <w:b w:val="0"/>
        <w:i w:val="0"/>
        <w:sz w:val="18"/>
      </w:rPr>
    </w:lvl>
    <w:lvl w:ilvl="7">
      <w:start w:val="1"/>
      <w:numFmt w:val="decimal"/>
      <w:lvlText w:val="%1.%2.%3."/>
      <w:lvlJc w:val="left"/>
      <w:pPr>
        <w:tabs>
          <w:tab w:val="num" w:pos="1700"/>
        </w:tabs>
        <w:ind w:left="1700" w:hanging="800"/>
      </w:pPr>
      <w:rPr>
        <w:rFonts w:ascii="Arial" w:hAnsi="Arial" w:cs="Arial" w:hint="default"/>
        <w:b w:val="0"/>
        <w:i w:val="0"/>
        <w:sz w:val="18"/>
      </w:rPr>
    </w:lvl>
    <w:lvl w:ilvl="8">
      <w:start w:val="1"/>
      <w:numFmt w:val="decimal"/>
      <w:lvlText w:val="%1.%2.%3."/>
      <w:lvlJc w:val="left"/>
      <w:pPr>
        <w:tabs>
          <w:tab w:val="num" w:pos="1700"/>
        </w:tabs>
        <w:ind w:left="1700" w:hanging="800"/>
      </w:pPr>
      <w:rPr>
        <w:rFonts w:ascii="Arial" w:hAnsi="Arial" w:cs="Arial" w:hint="default"/>
        <w:b w:val="0"/>
        <w:i w:val="0"/>
        <w:sz w:val="18"/>
      </w:rPr>
    </w:lvl>
  </w:abstractNum>
  <w:num w:numId="1" w16cid:durableId="147765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E8"/>
    <w:rsid w:val="00227094"/>
    <w:rsid w:val="0046607D"/>
    <w:rsid w:val="004A28E8"/>
    <w:rsid w:val="00544604"/>
    <w:rsid w:val="0097514D"/>
    <w:rsid w:val="00CD3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08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8E8"/>
    <w:rPr>
      <w:rFonts w:eastAsiaTheme="majorEastAsia" w:cstheme="majorBidi"/>
      <w:color w:val="272727" w:themeColor="text1" w:themeTint="D8"/>
    </w:rPr>
  </w:style>
  <w:style w:type="paragraph" w:styleId="Title">
    <w:name w:val="Title"/>
    <w:basedOn w:val="Normal"/>
    <w:next w:val="Normal"/>
    <w:link w:val="TitleChar"/>
    <w:uiPriority w:val="10"/>
    <w:qFormat/>
    <w:rsid w:val="004A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8E8"/>
    <w:pPr>
      <w:spacing w:before="160"/>
      <w:jc w:val="center"/>
    </w:pPr>
    <w:rPr>
      <w:i/>
      <w:iCs/>
      <w:color w:val="404040" w:themeColor="text1" w:themeTint="BF"/>
    </w:rPr>
  </w:style>
  <w:style w:type="character" w:customStyle="1" w:styleId="QuoteChar">
    <w:name w:val="Quote Char"/>
    <w:basedOn w:val="DefaultParagraphFont"/>
    <w:link w:val="Quote"/>
    <w:uiPriority w:val="29"/>
    <w:rsid w:val="004A28E8"/>
    <w:rPr>
      <w:i/>
      <w:iCs/>
      <w:color w:val="404040" w:themeColor="text1" w:themeTint="BF"/>
    </w:rPr>
  </w:style>
  <w:style w:type="paragraph" w:styleId="ListParagraph">
    <w:name w:val="List Paragraph"/>
    <w:basedOn w:val="Normal"/>
    <w:uiPriority w:val="34"/>
    <w:qFormat/>
    <w:rsid w:val="004A28E8"/>
    <w:pPr>
      <w:ind w:left="720"/>
      <w:contextualSpacing/>
    </w:pPr>
  </w:style>
  <w:style w:type="character" w:styleId="IntenseEmphasis">
    <w:name w:val="Intense Emphasis"/>
    <w:basedOn w:val="DefaultParagraphFont"/>
    <w:uiPriority w:val="21"/>
    <w:qFormat/>
    <w:rsid w:val="004A28E8"/>
    <w:rPr>
      <w:i/>
      <w:iCs/>
      <w:color w:val="0F4761" w:themeColor="accent1" w:themeShade="BF"/>
    </w:rPr>
  </w:style>
  <w:style w:type="paragraph" w:styleId="IntenseQuote">
    <w:name w:val="Intense Quote"/>
    <w:basedOn w:val="Normal"/>
    <w:next w:val="Normal"/>
    <w:link w:val="IntenseQuoteChar"/>
    <w:uiPriority w:val="30"/>
    <w:qFormat/>
    <w:rsid w:val="004A2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8E8"/>
    <w:rPr>
      <w:i/>
      <w:iCs/>
      <w:color w:val="0F4761" w:themeColor="accent1" w:themeShade="BF"/>
    </w:rPr>
  </w:style>
  <w:style w:type="character" w:styleId="IntenseReference">
    <w:name w:val="Intense Reference"/>
    <w:basedOn w:val="DefaultParagraphFont"/>
    <w:uiPriority w:val="32"/>
    <w:qFormat/>
    <w:rsid w:val="004A28E8"/>
    <w:rPr>
      <w:b/>
      <w:bCs/>
      <w:smallCaps/>
      <w:color w:val="0F4761" w:themeColor="accent1" w:themeShade="BF"/>
      <w:spacing w:val="5"/>
    </w:rPr>
  </w:style>
  <w:style w:type="paragraph" w:styleId="Header">
    <w:name w:val="header"/>
    <w:basedOn w:val="Normal"/>
    <w:link w:val="HeaderChar"/>
    <w:uiPriority w:val="99"/>
    <w:unhideWhenUsed/>
    <w:rsid w:val="002270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7094"/>
  </w:style>
  <w:style w:type="paragraph" w:styleId="Footer">
    <w:name w:val="footer"/>
    <w:basedOn w:val="Normal"/>
    <w:link w:val="FooterChar"/>
    <w:uiPriority w:val="99"/>
    <w:unhideWhenUsed/>
    <w:rsid w:val="002270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13DEE50E9C849B2978362BFFCC570" ma:contentTypeVersion="10" ma:contentTypeDescription="Een nieuw document maken." ma:contentTypeScope="" ma:versionID="09ecc21f7a001b68609d80c40d404566">
  <xsd:schema xmlns:xsd="http://www.w3.org/2001/XMLSchema" xmlns:xs="http://www.w3.org/2001/XMLSchema" xmlns:p="http://schemas.microsoft.com/office/2006/metadata/properties" xmlns:ns2="d1b5d9a5-17d9-4fc5-993d-6ef2d55dde63" targetNamespace="http://schemas.microsoft.com/office/2006/metadata/properties" ma:root="true" ma:fieldsID="6462f8d894b857af21a7995b734b0e36" ns2:_="">
    <xsd:import namespace="d1b5d9a5-17d9-4fc5-993d-6ef2d55dde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5d9a5-17d9-4fc5-993d-6ef2d55dd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CF653-2AEE-4FD1-8F4F-F1AC78791F8A}"/>
</file>

<file path=customXml/itemProps2.xml><?xml version="1.0" encoding="utf-8"?>
<ds:datastoreItem xmlns:ds="http://schemas.openxmlformats.org/officeDocument/2006/customXml" ds:itemID="{A4C46803-0D27-426A-80C0-DC962AB403C2}"/>
</file>

<file path=customXml/itemProps3.xml><?xml version="1.0" encoding="utf-8"?>
<ds:datastoreItem xmlns:ds="http://schemas.openxmlformats.org/officeDocument/2006/customXml" ds:itemID="{FA8503AD-7221-4AB7-9D9C-C474EFAC3112}"/>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2024-02-20T08:52:00Z</dcterms:created>
  <dcterms:modified xsi:type="dcterms:W3CDTF">2024-02-20T08:52:00Z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0x01010028513DEE50E9C849B2978362BFFCC570</vt:lpwstr>
  </property>
</Properties>
</file>