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F083B" w14:textId="611AA8D6" w:rsidR="0096191E" w:rsidRPr="003B3520" w:rsidRDefault="0096191E" w:rsidP="00000E91">
      <w:pPr>
        <w:pStyle w:val="Kop2"/>
        <w:numPr>
          <w:ilvl w:val="0"/>
          <w:numId w:val="0"/>
        </w:numPr>
        <w:contextualSpacing/>
        <w:jc w:val="left"/>
        <w:rPr>
          <w:rFonts w:ascii="Calibri Light" w:hAnsi="Calibri Light" w:cs="Calibri Light"/>
          <w:color w:val="1F497D" w:themeColor="text2"/>
          <w:sz w:val="32"/>
          <w:szCs w:val="32"/>
        </w:rPr>
      </w:pPr>
      <w:bookmarkStart w:id="0" w:name="_Toc509845803"/>
      <w:bookmarkStart w:id="1" w:name="_Toc143677077"/>
      <w:bookmarkStart w:id="2" w:name="_Toc268254574"/>
      <w:bookmarkStart w:id="3" w:name="_Toc86485884"/>
      <w:r w:rsidRPr="003B3520">
        <w:rPr>
          <w:rFonts w:ascii="Calibri Light" w:hAnsi="Calibri Light" w:cs="Calibri Light"/>
          <w:color w:val="1F497D" w:themeColor="text2"/>
          <w:sz w:val="32"/>
          <w:szCs w:val="32"/>
        </w:rPr>
        <w:t xml:space="preserve">Bijlage </w:t>
      </w:r>
      <w:r w:rsidR="00526495" w:rsidRPr="003B3520">
        <w:rPr>
          <w:rFonts w:ascii="Calibri Light" w:hAnsi="Calibri Light" w:cs="Calibri Light"/>
          <w:color w:val="1F497D" w:themeColor="text2"/>
          <w:sz w:val="32"/>
          <w:szCs w:val="32"/>
        </w:rPr>
        <w:t>2</w:t>
      </w:r>
      <w:r w:rsidRPr="003B3520">
        <w:rPr>
          <w:rFonts w:ascii="Calibri Light" w:hAnsi="Calibri Light" w:cs="Calibri Light"/>
          <w:color w:val="1F497D" w:themeColor="text2"/>
          <w:sz w:val="32"/>
          <w:szCs w:val="32"/>
        </w:rPr>
        <w:t xml:space="preserve"> </w:t>
      </w:r>
      <w:r w:rsidR="00526495" w:rsidRPr="003B3520">
        <w:rPr>
          <w:rFonts w:ascii="Calibri Light" w:hAnsi="Calibri Light" w:cs="Calibri Light"/>
          <w:color w:val="1F497D" w:themeColor="text2"/>
          <w:sz w:val="32"/>
          <w:szCs w:val="32"/>
        </w:rPr>
        <w:t xml:space="preserve">- </w:t>
      </w:r>
      <w:r w:rsidR="003B3520">
        <w:rPr>
          <w:rFonts w:ascii="Calibri Light" w:hAnsi="Calibri Light" w:cs="Calibri Light"/>
          <w:color w:val="1F497D" w:themeColor="text2"/>
          <w:sz w:val="32"/>
          <w:szCs w:val="32"/>
        </w:rPr>
        <w:t>R</w:t>
      </w:r>
      <w:r w:rsidRPr="003B3520">
        <w:rPr>
          <w:rFonts w:ascii="Calibri Light" w:hAnsi="Calibri Light" w:cs="Calibri Light"/>
          <w:color w:val="1F497D" w:themeColor="text2"/>
          <w:sz w:val="32"/>
          <w:szCs w:val="32"/>
        </w:rPr>
        <w:t>eferentieopdracht</w:t>
      </w:r>
      <w:bookmarkEnd w:id="0"/>
      <w:r w:rsidRPr="003B3520">
        <w:rPr>
          <w:rFonts w:ascii="Calibri Light" w:hAnsi="Calibri Light" w:cs="Calibri Light"/>
          <w:color w:val="1F497D" w:themeColor="text2"/>
          <w:sz w:val="32"/>
          <w:szCs w:val="32"/>
        </w:rPr>
        <w:t xml:space="preserve"> </w:t>
      </w:r>
      <w:bookmarkEnd w:id="1"/>
      <w:bookmarkEnd w:id="2"/>
      <w:r w:rsidRPr="003B3520">
        <w:rPr>
          <w:rFonts w:ascii="Calibri Light" w:hAnsi="Calibri Light" w:cs="Calibri Light"/>
          <w:color w:val="1F497D" w:themeColor="text2"/>
          <w:sz w:val="32"/>
          <w:szCs w:val="32"/>
        </w:rPr>
        <w:tab/>
      </w:r>
    </w:p>
    <w:p w14:paraId="74ED9776" w14:textId="11C8A35D" w:rsidR="0096191E" w:rsidRPr="00BF6BC2" w:rsidRDefault="0096191E" w:rsidP="00000E91">
      <w:pPr>
        <w:tabs>
          <w:tab w:val="clear" w:pos="567"/>
          <w:tab w:val="left" w:pos="142"/>
        </w:tabs>
        <w:contextualSpacing/>
        <w:jc w:val="left"/>
        <w:rPr>
          <w:rFonts w:asciiTheme="minorHAnsi" w:hAnsiTheme="minorHAnsi" w:cstheme="minorHAnsi"/>
          <w:sz w:val="22"/>
          <w:szCs w:val="22"/>
        </w:rPr>
      </w:pPr>
      <w:r w:rsidRPr="00BF6BC2">
        <w:rPr>
          <w:rFonts w:asciiTheme="minorHAnsi" w:hAnsiTheme="minorHAnsi" w:cstheme="minorHAnsi"/>
          <w:sz w:val="22"/>
          <w:szCs w:val="22"/>
        </w:rPr>
        <w:t xml:space="preserve">U dient gebruik te maken van onderstaand model voor </w:t>
      </w:r>
      <w:r w:rsidR="005F4F1F">
        <w:rPr>
          <w:rFonts w:asciiTheme="minorHAnsi" w:hAnsiTheme="minorHAnsi" w:cstheme="minorHAnsi"/>
          <w:sz w:val="22"/>
          <w:szCs w:val="22"/>
        </w:rPr>
        <w:t xml:space="preserve">de </w:t>
      </w:r>
      <w:r w:rsidRPr="00BF6BC2">
        <w:rPr>
          <w:rFonts w:asciiTheme="minorHAnsi" w:hAnsiTheme="minorHAnsi" w:cstheme="minorHAnsi"/>
          <w:sz w:val="22"/>
          <w:szCs w:val="22"/>
        </w:rPr>
        <w:t>referentie</w:t>
      </w:r>
      <w:bookmarkEnd w:id="3"/>
      <w:r w:rsidR="005F4F1F">
        <w:rPr>
          <w:rFonts w:asciiTheme="minorHAnsi" w:hAnsiTheme="minorHAnsi" w:cstheme="minorHAnsi"/>
          <w:sz w:val="22"/>
          <w:szCs w:val="22"/>
        </w:rPr>
        <w:t xml:space="preserve">. </w:t>
      </w:r>
      <w:r w:rsidRPr="00BF6BC2">
        <w:rPr>
          <w:rFonts w:asciiTheme="minorHAnsi" w:hAnsiTheme="minorHAnsi" w:cstheme="minorHAnsi"/>
          <w:sz w:val="22"/>
          <w:szCs w:val="22"/>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59D88CB1" w14:textId="77777777" w:rsidR="0096191E" w:rsidRPr="00BF6BC2" w:rsidRDefault="0096191E" w:rsidP="00000E91">
      <w:pPr>
        <w:tabs>
          <w:tab w:val="clear" w:pos="567"/>
          <w:tab w:val="left" w:pos="0"/>
        </w:tabs>
        <w:contextualSpacing/>
        <w:jc w:val="left"/>
        <w:rPr>
          <w:rFonts w:asciiTheme="minorHAnsi" w:hAnsiTheme="minorHAnsi" w:cstheme="minorHAnsi"/>
          <w:sz w:val="22"/>
          <w:szCs w:val="22"/>
        </w:rPr>
      </w:pPr>
    </w:p>
    <w:p w14:paraId="639A41D5" w14:textId="0238C7A3" w:rsidR="0096191E" w:rsidRPr="00BF6BC2" w:rsidRDefault="0096191E" w:rsidP="00000E91">
      <w:pPr>
        <w:tabs>
          <w:tab w:val="clear" w:pos="567"/>
          <w:tab w:val="left" w:pos="0"/>
        </w:tabs>
        <w:contextualSpacing/>
        <w:jc w:val="left"/>
        <w:rPr>
          <w:rFonts w:asciiTheme="minorHAnsi" w:hAnsiTheme="minorHAnsi" w:cstheme="minorHAnsi"/>
          <w:sz w:val="22"/>
          <w:szCs w:val="22"/>
        </w:rPr>
      </w:pPr>
      <w:r w:rsidRPr="00BF6BC2">
        <w:rPr>
          <w:rFonts w:asciiTheme="minorHAnsi" w:hAnsiTheme="minorHAnsi" w:cstheme="minorHAnsi"/>
          <w:sz w:val="22"/>
          <w:szCs w:val="22"/>
        </w:rPr>
        <w:t>Opmerking: De aanbestedende dienst behoud</w:t>
      </w:r>
      <w:r w:rsidR="00D52E16">
        <w:rPr>
          <w:rFonts w:asciiTheme="minorHAnsi" w:hAnsiTheme="minorHAnsi" w:cstheme="minorHAnsi"/>
          <w:sz w:val="22"/>
          <w:szCs w:val="22"/>
        </w:rPr>
        <w:t>t</w:t>
      </w:r>
      <w:r w:rsidRPr="00BF6BC2">
        <w:rPr>
          <w:rFonts w:asciiTheme="minorHAnsi" w:hAnsiTheme="minorHAnsi" w:cstheme="minorHAnsi"/>
          <w:sz w:val="22"/>
          <w:szCs w:val="22"/>
        </w:rPr>
        <w:t xml:space="preserve"> zich het recht voor om zonder tussenkomst van de inschrijver contact op te nemen met de opgegeven referentie.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F6BC2" w:rsidRPr="00BF6BC2" w14:paraId="3817C8D5" w14:textId="77777777" w:rsidTr="001A13CA">
        <w:trPr>
          <w:cantSplit/>
          <w:trHeight w:val="232"/>
        </w:trPr>
        <w:tc>
          <w:tcPr>
            <w:tcW w:w="8506" w:type="dxa"/>
            <w:gridSpan w:val="3"/>
            <w:shd w:val="clear" w:color="auto" w:fill="1F497D" w:themeFill="text2"/>
          </w:tcPr>
          <w:p w14:paraId="2FDC78EC" w14:textId="77777777" w:rsidR="0096191E" w:rsidRPr="004643B4" w:rsidRDefault="0096191E" w:rsidP="00000E91">
            <w:pPr>
              <w:ind w:left="57" w:right="57"/>
              <w:contextualSpacing/>
              <w:jc w:val="left"/>
              <w:rPr>
                <w:rFonts w:asciiTheme="minorHAnsi" w:hAnsiTheme="minorHAnsi" w:cstheme="minorHAnsi"/>
                <w:b/>
                <w:bCs w:val="0"/>
                <w:color w:val="FFFFFF" w:themeColor="background1"/>
                <w:sz w:val="22"/>
                <w:szCs w:val="22"/>
              </w:rPr>
            </w:pPr>
            <w:r w:rsidRPr="004643B4">
              <w:rPr>
                <w:rFonts w:asciiTheme="minorHAnsi" w:hAnsiTheme="minorHAnsi" w:cstheme="minorHAnsi"/>
                <w:b/>
                <w:bCs w:val="0"/>
                <w:color w:val="FFFFFF" w:themeColor="background1"/>
                <w:sz w:val="22"/>
                <w:szCs w:val="22"/>
              </w:rPr>
              <w:t>Gegevens opdrachtgever</w:t>
            </w:r>
          </w:p>
        </w:tc>
      </w:tr>
      <w:tr w:rsidR="00BF6BC2" w:rsidRPr="00BF6BC2" w14:paraId="2F9D33A7" w14:textId="77777777" w:rsidTr="001A13CA">
        <w:trPr>
          <w:cantSplit/>
        </w:trPr>
        <w:tc>
          <w:tcPr>
            <w:tcW w:w="567" w:type="dxa"/>
            <w:vMerge w:val="restart"/>
          </w:tcPr>
          <w:p w14:paraId="038057B8"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1)</w:t>
            </w:r>
          </w:p>
        </w:tc>
        <w:tc>
          <w:tcPr>
            <w:tcW w:w="3686" w:type="dxa"/>
            <w:shd w:val="clear" w:color="auto" w:fill="auto"/>
            <w:vAlign w:val="center"/>
          </w:tcPr>
          <w:p w14:paraId="6DB1D421"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 xml:space="preserve">Naam opdrachtgevende instantie of </w:t>
            </w:r>
            <w:r w:rsidRPr="00BF6BC2">
              <w:rPr>
                <w:rFonts w:asciiTheme="minorHAnsi" w:hAnsiTheme="minorHAnsi" w:cstheme="minorHAnsi"/>
                <w:sz w:val="22"/>
                <w:szCs w:val="22"/>
              </w:rPr>
              <w:br/>
              <w:t>onderneming</w:t>
            </w:r>
          </w:p>
        </w:tc>
        <w:tc>
          <w:tcPr>
            <w:tcW w:w="4253" w:type="dxa"/>
          </w:tcPr>
          <w:p w14:paraId="5A23EF39"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3FDC3CCF" w14:textId="77777777" w:rsidTr="001A13CA">
        <w:trPr>
          <w:cantSplit/>
        </w:trPr>
        <w:tc>
          <w:tcPr>
            <w:tcW w:w="567" w:type="dxa"/>
            <w:vMerge/>
          </w:tcPr>
          <w:p w14:paraId="3CD34E42" w14:textId="77777777" w:rsidR="0096191E" w:rsidRPr="00BF6BC2" w:rsidRDefault="0096191E" w:rsidP="00000E91">
            <w:pPr>
              <w:ind w:left="57" w:right="57"/>
              <w:contextualSpacing/>
              <w:jc w:val="left"/>
              <w:rPr>
                <w:rFonts w:asciiTheme="minorHAnsi" w:hAnsiTheme="minorHAnsi" w:cstheme="minorHAnsi"/>
                <w:sz w:val="22"/>
                <w:szCs w:val="22"/>
              </w:rPr>
            </w:pPr>
          </w:p>
        </w:tc>
        <w:tc>
          <w:tcPr>
            <w:tcW w:w="3686" w:type="dxa"/>
            <w:shd w:val="clear" w:color="auto" w:fill="auto"/>
            <w:vAlign w:val="center"/>
          </w:tcPr>
          <w:p w14:paraId="116E037C"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Adres</w:t>
            </w:r>
          </w:p>
        </w:tc>
        <w:tc>
          <w:tcPr>
            <w:tcW w:w="4253" w:type="dxa"/>
          </w:tcPr>
          <w:p w14:paraId="448866CA"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579905EE" w14:textId="77777777" w:rsidTr="001A13CA">
        <w:trPr>
          <w:cantSplit/>
        </w:trPr>
        <w:tc>
          <w:tcPr>
            <w:tcW w:w="567" w:type="dxa"/>
            <w:vMerge/>
          </w:tcPr>
          <w:p w14:paraId="7F159A7A" w14:textId="77777777" w:rsidR="0096191E" w:rsidRPr="00BF6BC2" w:rsidRDefault="0096191E" w:rsidP="00000E91">
            <w:pPr>
              <w:ind w:left="57" w:right="57"/>
              <w:contextualSpacing/>
              <w:jc w:val="left"/>
              <w:rPr>
                <w:rFonts w:asciiTheme="minorHAnsi" w:hAnsiTheme="minorHAnsi" w:cstheme="minorHAnsi"/>
                <w:sz w:val="22"/>
                <w:szCs w:val="22"/>
              </w:rPr>
            </w:pPr>
          </w:p>
        </w:tc>
        <w:tc>
          <w:tcPr>
            <w:tcW w:w="3686" w:type="dxa"/>
            <w:shd w:val="clear" w:color="auto" w:fill="auto"/>
            <w:vAlign w:val="center"/>
          </w:tcPr>
          <w:p w14:paraId="7AD42CE2"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Postcode en plaatsnaam</w:t>
            </w:r>
          </w:p>
        </w:tc>
        <w:tc>
          <w:tcPr>
            <w:tcW w:w="4253" w:type="dxa"/>
          </w:tcPr>
          <w:p w14:paraId="38CACFF7"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17FE1D80" w14:textId="77777777" w:rsidTr="001A13CA">
        <w:trPr>
          <w:cantSplit/>
        </w:trPr>
        <w:tc>
          <w:tcPr>
            <w:tcW w:w="567" w:type="dxa"/>
            <w:vMerge w:val="restart"/>
          </w:tcPr>
          <w:p w14:paraId="24855514"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2)</w:t>
            </w:r>
          </w:p>
        </w:tc>
        <w:tc>
          <w:tcPr>
            <w:tcW w:w="3686" w:type="dxa"/>
            <w:shd w:val="clear" w:color="auto" w:fill="auto"/>
            <w:vAlign w:val="center"/>
          </w:tcPr>
          <w:p w14:paraId="2A1D9D09"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Naam contactpersoon opdrachtgever</w:t>
            </w:r>
          </w:p>
        </w:tc>
        <w:tc>
          <w:tcPr>
            <w:tcW w:w="4253" w:type="dxa"/>
          </w:tcPr>
          <w:p w14:paraId="4D1E21A9"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1883E8F5" w14:textId="77777777" w:rsidTr="001A13CA">
        <w:trPr>
          <w:cantSplit/>
          <w:trHeight w:val="255"/>
        </w:trPr>
        <w:tc>
          <w:tcPr>
            <w:tcW w:w="567" w:type="dxa"/>
            <w:vMerge/>
          </w:tcPr>
          <w:p w14:paraId="0ABE6775" w14:textId="77777777" w:rsidR="0096191E" w:rsidRPr="00BF6BC2" w:rsidRDefault="0096191E" w:rsidP="00000E91">
            <w:pPr>
              <w:ind w:left="57" w:right="57"/>
              <w:contextualSpacing/>
              <w:jc w:val="left"/>
              <w:rPr>
                <w:rFonts w:asciiTheme="minorHAnsi" w:hAnsiTheme="minorHAnsi" w:cstheme="minorHAnsi"/>
                <w:sz w:val="22"/>
                <w:szCs w:val="22"/>
              </w:rPr>
            </w:pPr>
          </w:p>
        </w:tc>
        <w:tc>
          <w:tcPr>
            <w:tcW w:w="3686" w:type="dxa"/>
            <w:shd w:val="clear" w:color="auto" w:fill="auto"/>
            <w:vAlign w:val="center"/>
          </w:tcPr>
          <w:p w14:paraId="4593B092"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Functie contactpersoon</w:t>
            </w:r>
          </w:p>
        </w:tc>
        <w:tc>
          <w:tcPr>
            <w:tcW w:w="4253" w:type="dxa"/>
          </w:tcPr>
          <w:p w14:paraId="4DE9AC4D"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3DB15A87" w14:textId="77777777" w:rsidTr="001A13CA">
        <w:trPr>
          <w:cantSplit/>
          <w:trHeight w:val="583"/>
        </w:trPr>
        <w:tc>
          <w:tcPr>
            <w:tcW w:w="567" w:type="dxa"/>
            <w:vMerge/>
          </w:tcPr>
          <w:p w14:paraId="178CB076" w14:textId="77777777" w:rsidR="0096191E" w:rsidRPr="00BF6BC2" w:rsidRDefault="0096191E" w:rsidP="00000E91">
            <w:pPr>
              <w:ind w:left="57" w:right="57"/>
              <w:contextualSpacing/>
              <w:jc w:val="left"/>
              <w:rPr>
                <w:rFonts w:asciiTheme="minorHAnsi" w:hAnsiTheme="minorHAnsi" w:cstheme="minorHAnsi"/>
                <w:sz w:val="22"/>
                <w:szCs w:val="22"/>
              </w:rPr>
            </w:pPr>
          </w:p>
        </w:tc>
        <w:tc>
          <w:tcPr>
            <w:tcW w:w="3686" w:type="dxa"/>
            <w:shd w:val="clear" w:color="auto" w:fill="auto"/>
            <w:vAlign w:val="center"/>
          </w:tcPr>
          <w:p w14:paraId="0B5A4DDA"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Telefoonnummer contactpersoon</w:t>
            </w:r>
          </w:p>
        </w:tc>
        <w:tc>
          <w:tcPr>
            <w:tcW w:w="4253" w:type="dxa"/>
          </w:tcPr>
          <w:p w14:paraId="22695367"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39678993" w14:textId="77777777" w:rsidTr="001A13CA">
        <w:trPr>
          <w:cantSplit/>
        </w:trPr>
        <w:tc>
          <w:tcPr>
            <w:tcW w:w="567" w:type="dxa"/>
            <w:vMerge/>
          </w:tcPr>
          <w:p w14:paraId="57EACB27" w14:textId="77777777" w:rsidR="0096191E" w:rsidRPr="00BF6BC2" w:rsidRDefault="0096191E" w:rsidP="00000E91">
            <w:pPr>
              <w:ind w:left="57" w:right="57"/>
              <w:contextualSpacing/>
              <w:jc w:val="left"/>
              <w:rPr>
                <w:rFonts w:asciiTheme="minorHAnsi" w:hAnsiTheme="minorHAnsi" w:cstheme="minorHAnsi"/>
                <w:sz w:val="22"/>
                <w:szCs w:val="22"/>
              </w:rPr>
            </w:pPr>
          </w:p>
        </w:tc>
        <w:tc>
          <w:tcPr>
            <w:tcW w:w="3686" w:type="dxa"/>
            <w:shd w:val="clear" w:color="auto" w:fill="auto"/>
            <w:vAlign w:val="center"/>
          </w:tcPr>
          <w:p w14:paraId="65807666"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E-mailadres contactpersoon</w:t>
            </w:r>
          </w:p>
        </w:tc>
        <w:tc>
          <w:tcPr>
            <w:tcW w:w="4253" w:type="dxa"/>
          </w:tcPr>
          <w:p w14:paraId="0C4B2217" w14:textId="77777777" w:rsidR="0096191E" w:rsidRPr="00BF6BC2" w:rsidRDefault="0096191E" w:rsidP="00000E91">
            <w:pPr>
              <w:ind w:left="57" w:right="57"/>
              <w:contextualSpacing/>
              <w:jc w:val="left"/>
              <w:rPr>
                <w:rFonts w:asciiTheme="minorHAnsi" w:hAnsiTheme="minorHAnsi" w:cstheme="minorHAnsi"/>
                <w:sz w:val="22"/>
                <w:szCs w:val="22"/>
              </w:rPr>
            </w:pPr>
          </w:p>
        </w:tc>
      </w:tr>
    </w:tbl>
    <w:p w14:paraId="54158F3D" w14:textId="77777777" w:rsidR="0096191E" w:rsidRPr="00BF6BC2" w:rsidRDefault="0096191E" w:rsidP="00000E91">
      <w:pPr>
        <w:ind w:left="567"/>
        <w:contextualSpacing/>
        <w:jc w:val="left"/>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F6BC2" w:rsidRPr="00BF6BC2" w14:paraId="5660DD1E" w14:textId="77777777" w:rsidTr="00C74C04">
        <w:trPr>
          <w:cantSplit/>
          <w:trHeight w:val="328"/>
        </w:trPr>
        <w:tc>
          <w:tcPr>
            <w:tcW w:w="8506" w:type="dxa"/>
            <w:gridSpan w:val="3"/>
            <w:shd w:val="clear" w:color="auto" w:fill="1F497D" w:themeFill="text2"/>
            <w:vAlign w:val="center"/>
          </w:tcPr>
          <w:p w14:paraId="5A24F1E6" w14:textId="77777777" w:rsidR="0096191E" w:rsidRPr="00BF6BC2" w:rsidRDefault="0096191E" w:rsidP="00000E91">
            <w:pPr>
              <w:ind w:left="57" w:right="57"/>
              <w:contextualSpacing/>
              <w:jc w:val="left"/>
              <w:rPr>
                <w:rFonts w:asciiTheme="minorHAnsi" w:hAnsiTheme="minorHAnsi" w:cstheme="minorHAnsi"/>
                <w:b/>
                <w:bCs w:val="0"/>
                <w:sz w:val="22"/>
                <w:szCs w:val="22"/>
              </w:rPr>
            </w:pPr>
            <w:r w:rsidRPr="00C74C04">
              <w:rPr>
                <w:rFonts w:asciiTheme="minorHAnsi" w:hAnsiTheme="minorHAnsi" w:cstheme="minorHAnsi"/>
                <w:b/>
                <w:bCs w:val="0"/>
                <w:color w:val="FFFFFF" w:themeColor="background1"/>
                <w:sz w:val="22"/>
                <w:szCs w:val="22"/>
              </w:rPr>
              <w:t>Projectgegevens</w:t>
            </w:r>
          </w:p>
        </w:tc>
      </w:tr>
      <w:tr w:rsidR="00BF6BC2" w:rsidRPr="00BF6BC2" w14:paraId="1E8C21C1" w14:textId="77777777" w:rsidTr="00C74C04">
        <w:trPr>
          <w:cantSplit/>
        </w:trPr>
        <w:tc>
          <w:tcPr>
            <w:tcW w:w="567" w:type="dxa"/>
            <w:vMerge w:val="restart"/>
          </w:tcPr>
          <w:p w14:paraId="6FF952E2" w14:textId="1CD1F7C1" w:rsidR="0096191E" w:rsidRPr="00BF6BC2" w:rsidRDefault="005F4F1F" w:rsidP="00000E91">
            <w:pPr>
              <w:ind w:left="57" w:right="57"/>
              <w:contextualSpacing/>
              <w:jc w:val="left"/>
              <w:rPr>
                <w:rFonts w:asciiTheme="minorHAnsi" w:hAnsiTheme="minorHAnsi" w:cstheme="minorHAnsi"/>
                <w:sz w:val="22"/>
                <w:szCs w:val="22"/>
              </w:rPr>
            </w:pPr>
            <w:r>
              <w:rPr>
                <w:rFonts w:asciiTheme="minorHAnsi" w:hAnsiTheme="minorHAnsi" w:cstheme="minorHAnsi"/>
                <w:sz w:val="22"/>
                <w:szCs w:val="22"/>
              </w:rPr>
              <w:t>3</w:t>
            </w:r>
            <w:r w:rsidR="0096191E" w:rsidRPr="00BF6BC2">
              <w:rPr>
                <w:rFonts w:asciiTheme="minorHAnsi" w:hAnsiTheme="minorHAnsi" w:cstheme="minorHAnsi"/>
                <w:sz w:val="22"/>
                <w:szCs w:val="22"/>
              </w:rPr>
              <w:t>)</w:t>
            </w:r>
          </w:p>
        </w:tc>
        <w:tc>
          <w:tcPr>
            <w:tcW w:w="3686" w:type="dxa"/>
            <w:shd w:val="clear" w:color="auto" w:fill="auto"/>
            <w:vAlign w:val="center"/>
          </w:tcPr>
          <w:p w14:paraId="4AED9D97" w14:textId="5C24AE3A" w:rsidR="0096191E" w:rsidRPr="00BF6BC2" w:rsidRDefault="005F4F1F" w:rsidP="00000E91">
            <w:pPr>
              <w:ind w:left="57" w:right="57"/>
              <w:contextualSpacing/>
              <w:jc w:val="left"/>
              <w:rPr>
                <w:rFonts w:asciiTheme="minorHAnsi" w:hAnsiTheme="minorHAnsi" w:cstheme="minorHAnsi"/>
                <w:sz w:val="22"/>
                <w:szCs w:val="22"/>
                <w:highlight w:val="yellow"/>
              </w:rPr>
            </w:pPr>
            <w:r>
              <w:rPr>
                <w:rFonts w:asciiTheme="minorHAnsi" w:hAnsiTheme="minorHAnsi" w:cstheme="minorHAnsi"/>
                <w:sz w:val="22"/>
                <w:szCs w:val="22"/>
              </w:rPr>
              <w:t>Geleverde verlichting in één jaar:</w:t>
            </w:r>
          </w:p>
        </w:tc>
        <w:tc>
          <w:tcPr>
            <w:tcW w:w="4253" w:type="dxa"/>
          </w:tcPr>
          <w:p w14:paraId="18C37C81"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w:t>
            </w:r>
          </w:p>
        </w:tc>
      </w:tr>
      <w:tr w:rsidR="00BF6BC2" w:rsidRPr="00BF6BC2" w14:paraId="6DB68D3D" w14:textId="77777777" w:rsidTr="00C74C04">
        <w:trPr>
          <w:cantSplit/>
        </w:trPr>
        <w:tc>
          <w:tcPr>
            <w:tcW w:w="567" w:type="dxa"/>
            <w:vMerge/>
          </w:tcPr>
          <w:p w14:paraId="00F7A822" w14:textId="77777777" w:rsidR="0096191E" w:rsidRPr="00BF6BC2" w:rsidRDefault="0096191E" w:rsidP="00000E91">
            <w:pPr>
              <w:ind w:left="57" w:right="57"/>
              <w:contextualSpacing/>
              <w:jc w:val="left"/>
              <w:rPr>
                <w:rFonts w:asciiTheme="minorHAnsi" w:hAnsiTheme="minorHAnsi" w:cstheme="minorHAnsi"/>
                <w:sz w:val="22"/>
                <w:szCs w:val="22"/>
              </w:rPr>
            </w:pPr>
          </w:p>
        </w:tc>
        <w:tc>
          <w:tcPr>
            <w:tcW w:w="3686" w:type="dxa"/>
            <w:shd w:val="clear" w:color="auto" w:fill="auto"/>
            <w:vAlign w:val="center"/>
          </w:tcPr>
          <w:p w14:paraId="37F9CA9D" w14:textId="05F34B14" w:rsidR="0096191E" w:rsidRPr="00BF6BC2" w:rsidRDefault="005F4F1F" w:rsidP="00000E91">
            <w:pPr>
              <w:ind w:left="57" w:right="57"/>
              <w:contextualSpacing/>
              <w:jc w:val="left"/>
              <w:rPr>
                <w:rFonts w:asciiTheme="minorHAnsi" w:hAnsiTheme="minorHAnsi" w:cstheme="minorHAnsi"/>
                <w:sz w:val="22"/>
                <w:szCs w:val="22"/>
                <w:highlight w:val="yellow"/>
              </w:rPr>
            </w:pPr>
            <w:r>
              <w:rPr>
                <w:rFonts w:asciiTheme="minorHAnsi" w:hAnsiTheme="minorHAnsi" w:cstheme="minorHAnsi"/>
                <w:sz w:val="22"/>
                <w:szCs w:val="22"/>
              </w:rPr>
              <w:t xml:space="preserve">Afleverdatum: </w:t>
            </w:r>
          </w:p>
        </w:tc>
        <w:tc>
          <w:tcPr>
            <w:tcW w:w="4253" w:type="dxa"/>
            <w:vAlign w:val="center"/>
          </w:tcPr>
          <w:p w14:paraId="04DEAD9A" w14:textId="27E97BDC"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4C2E3030" w14:textId="77777777" w:rsidTr="00C74C04">
        <w:trPr>
          <w:cantSplit/>
        </w:trPr>
        <w:tc>
          <w:tcPr>
            <w:tcW w:w="567" w:type="dxa"/>
            <w:vAlign w:val="center"/>
          </w:tcPr>
          <w:p w14:paraId="0F554204" w14:textId="430F805A" w:rsidR="0096191E" w:rsidRPr="00BF6BC2" w:rsidRDefault="005F4F1F" w:rsidP="00000E91">
            <w:pPr>
              <w:ind w:left="57" w:right="57"/>
              <w:contextualSpacing/>
              <w:jc w:val="left"/>
              <w:rPr>
                <w:rFonts w:asciiTheme="minorHAnsi" w:hAnsiTheme="minorHAnsi" w:cstheme="minorHAnsi"/>
                <w:sz w:val="22"/>
                <w:szCs w:val="22"/>
              </w:rPr>
            </w:pPr>
            <w:r>
              <w:rPr>
                <w:rFonts w:asciiTheme="minorHAnsi" w:hAnsiTheme="minorHAnsi" w:cstheme="minorHAnsi"/>
                <w:sz w:val="22"/>
                <w:szCs w:val="22"/>
              </w:rPr>
              <w:t>4</w:t>
            </w:r>
            <w:r w:rsidR="0096191E" w:rsidRPr="00BF6BC2">
              <w:rPr>
                <w:rFonts w:asciiTheme="minorHAnsi" w:hAnsiTheme="minorHAnsi" w:cstheme="minorHAnsi"/>
                <w:sz w:val="22"/>
                <w:szCs w:val="22"/>
              </w:rPr>
              <w:t>)</w:t>
            </w:r>
          </w:p>
        </w:tc>
        <w:tc>
          <w:tcPr>
            <w:tcW w:w="3686" w:type="dxa"/>
            <w:shd w:val="clear" w:color="auto" w:fill="auto"/>
            <w:vAlign w:val="center"/>
          </w:tcPr>
          <w:p w14:paraId="54D259CF" w14:textId="30AA64AC" w:rsidR="0096191E" w:rsidRPr="00BF6BC2" w:rsidRDefault="005F4F1F" w:rsidP="005F4F1F">
            <w:pPr>
              <w:ind w:right="57"/>
              <w:contextualSpacing/>
              <w:jc w:val="left"/>
              <w:rPr>
                <w:rFonts w:asciiTheme="minorHAnsi" w:hAnsiTheme="minorHAnsi" w:cstheme="minorHAnsi"/>
                <w:bCs w:val="0"/>
                <w:sz w:val="22"/>
                <w:szCs w:val="22"/>
                <w:highlight w:val="yellow"/>
              </w:rPr>
            </w:pPr>
            <w:r>
              <w:rPr>
                <w:rFonts w:asciiTheme="minorHAnsi" w:hAnsiTheme="minorHAnsi" w:cstheme="minorHAnsi"/>
                <w:bCs w:val="0"/>
                <w:sz w:val="22"/>
                <w:szCs w:val="22"/>
              </w:rPr>
              <w:t>Omschrijving van de geleverde producten en aantallen:</w:t>
            </w:r>
          </w:p>
        </w:tc>
        <w:tc>
          <w:tcPr>
            <w:tcW w:w="4253" w:type="dxa"/>
            <w:vAlign w:val="center"/>
          </w:tcPr>
          <w:p w14:paraId="24CC498B" w14:textId="77777777" w:rsidR="0096191E" w:rsidRPr="00BF6BC2" w:rsidRDefault="0096191E" w:rsidP="00000E91">
            <w:pPr>
              <w:ind w:left="57" w:right="57"/>
              <w:contextualSpacing/>
              <w:jc w:val="left"/>
              <w:rPr>
                <w:rFonts w:asciiTheme="minorHAnsi" w:hAnsiTheme="minorHAnsi" w:cstheme="minorHAnsi"/>
                <w:bCs w:val="0"/>
                <w:sz w:val="22"/>
                <w:szCs w:val="22"/>
              </w:rPr>
            </w:pPr>
          </w:p>
        </w:tc>
      </w:tr>
    </w:tbl>
    <w:p w14:paraId="08E2C7AD" w14:textId="55DA27D2" w:rsidR="00EF5B68" w:rsidRDefault="00EF5B68">
      <w:pPr>
        <w:tabs>
          <w:tab w:val="clear" w:pos="567"/>
        </w:tabs>
        <w:spacing w:after="200" w:line="276" w:lineRule="auto"/>
        <w:jc w:val="left"/>
        <w:rPr>
          <w:rFonts w:asciiTheme="minorHAnsi" w:hAnsiTheme="minorHAnsi" w:cstheme="minorHAnsi"/>
          <w:snapToGrid w:val="0"/>
          <w:sz w:val="22"/>
          <w:szCs w:val="22"/>
        </w:rPr>
      </w:pPr>
    </w:p>
    <w:p w14:paraId="2877A53D" w14:textId="4C2DF04B" w:rsidR="0096191E" w:rsidRPr="00BF6BC2" w:rsidRDefault="0096191E" w:rsidP="00EF5B68">
      <w:pPr>
        <w:tabs>
          <w:tab w:val="clear" w:pos="567"/>
        </w:tabs>
        <w:spacing w:after="200" w:line="276" w:lineRule="auto"/>
        <w:jc w:val="left"/>
        <w:rPr>
          <w:rFonts w:asciiTheme="minorHAnsi" w:hAnsiTheme="minorHAnsi" w:cstheme="minorHAnsi"/>
          <w:snapToGrid w:val="0"/>
          <w:sz w:val="22"/>
          <w:szCs w:val="22"/>
        </w:rPr>
      </w:pPr>
      <w:r w:rsidRPr="00BF6BC2">
        <w:rPr>
          <w:rFonts w:asciiTheme="minorHAnsi" w:hAnsiTheme="minorHAnsi" w:cstheme="minorHAnsi"/>
          <w:snapToGrid w:val="0"/>
          <w:sz w:val="22"/>
          <w:szCs w:val="22"/>
        </w:rPr>
        <w:t xml:space="preserve">Hierbij verklaart inschrijver dat bovenstaande opdracht is uitgevoerd zonder dat er sprake is geweest van opschorting van de betaling dan wel vroegtijdige beëindiging van de overeenkomst wegens wanprestatie, of dat er sprake is geweest van het opleggen van (contractuele) boetes ten gevolge van onvoldoende presteren. </w:t>
      </w:r>
    </w:p>
    <w:p w14:paraId="110AE317" w14:textId="3D76E10B" w:rsidR="0096191E" w:rsidRPr="00BF6BC2" w:rsidRDefault="0096191E" w:rsidP="00000E91">
      <w:pPr>
        <w:tabs>
          <w:tab w:val="clear" w:pos="567"/>
          <w:tab w:val="left" w:pos="0"/>
        </w:tabs>
        <w:contextualSpacing/>
        <w:jc w:val="left"/>
        <w:rPr>
          <w:rFonts w:asciiTheme="minorHAnsi" w:hAnsiTheme="minorHAnsi" w:cstheme="minorHAnsi"/>
          <w:snapToGrid w:val="0"/>
          <w:sz w:val="22"/>
          <w:szCs w:val="22"/>
        </w:rPr>
      </w:pPr>
    </w:p>
    <w:tbl>
      <w:tblPr>
        <w:tblW w:w="0" w:type="auto"/>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C74C04" w:rsidRPr="00BF6BC2" w14:paraId="45EE948A" w14:textId="77777777" w:rsidTr="00C74C04">
        <w:tc>
          <w:tcPr>
            <w:tcW w:w="8505" w:type="dxa"/>
            <w:gridSpan w:val="2"/>
            <w:shd w:val="clear" w:color="auto" w:fill="1F497D" w:themeFill="text2"/>
          </w:tcPr>
          <w:p w14:paraId="1EDAAB69" w14:textId="71AE0FDD" w:rsidR="00C74C04" w:rsidRPr="00C74C04" w:rsidRDefault="00C74C04" w:rsidP="00000E91">
            <w:pPr>
              <w:ind w:left="57" w:right="57"/>
              <w:contextualSpacing/>
              <w:jc w:val="left"/>
              <w:rPr>
                <w:rFonts w:asciiTheme="minorHAnsi" w:hAnsiTheme="minorHAnsi" w:cstheme="minorHAnsi"/>
                <w:color w:val="FFFFFF" w:themeColor="background1"/>
                <w:sz w:val="22"/>
                <w:szCs w:val="22"/>
              </w:rPr>
            </w:pPr>
            <w:r w:rsidRPr="00C74C04">
              <w:rPr>
                <w:rFonts w:asciiTheme="minorHAnsi" w:hAnsiTheme="minorHAnsi" w:cstheme="minorHAnsi"/>
                <w:b/>
                <w:snapToGrid w:val="0"/>
                <w:color w:val="FFFFFF" w:themeColor="background1"/>
                <w:sz w:val="22"/>
                <w:szCs w:val="22"/>
              </w:rPr>
              <w:t>Inschrijver</w:t>
            </w:r>
          </w:p>
        </w:tc>
      </w:tr>
      <w:tr w:rsidR="00C74C04" w:rsidRPr="00BF6BC2" w14:paraId="336AF489" w14:textId="77777777" w:rsidTr="00C74C04">
        <w:tc>
          <w:tcPr>
            <w:tcW w:w="2835" w:type="dxa"/>
            <w:shd w:val="clear" w:color="auto" w:fill="auto"/>
          </w:tcPr>
          <w:p w14:paraId="75B3E400" w14:textId="41ADC574" w:rsidR="00C74C04" w:rsidRPr="00BF6BC2" w:rsidRDefault="00C74C04"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Naam</w:t>
            </w:r>
          </w:p>
        </w:tc>
        <w:tc>
          <w:tcPr>
            <w:tcW w:w="5670" w:type="dxa"/>
          </w:tcPr>
          <w:p w14:paraId="113EDB2C" w14:textId="77777777" w:rsidR="00C74C04" w:rsidRPr="00BF6BC2" w:rsidRDefault="00C74C04" w:rsidP="00000E91">
            <w:pPr>
              <w:ind w:left="57" w:right="57"/>
              <w:contextualSpacing/>
              <w:jc w:val="left"/>
              <w:rPr>
                <w:rFonts w:asciiTheme="minorHAnsi" w:hAnsiTheme="minorHAnsi" w:cstheme="minorHAnsi"/>
                <w:sz w:val="22"/>
                <w:szCs w:val="22"/>
              </w:rPr>
            </w:pPr>
          </w:p>
        </w:tc>
      </w:tr>
      <w:tr w:rsidR="00BF6BC2" w:rsidRPr="00BF6BC2" w14:paraId="18DBFCBA" w14:textId="77777777" w:rsidTr="00C74C04">
        <w:tc>
          <w:tcPr>
            <w:tcW w:w="2835" w:type="dxa"/>
            <w:shd w:val="clear" w:color="auto" w:fill="auto"/>
          </w:tcPr>
          <w:p w14:paraId="6CC55137"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Functie</w:t>
            </w:r>
          </w:p>
        </w:tc>
        <w:tc>
          <w:tcPr>
            <w:tcW w:w="5670" w:type="dxa"/>
          </w:tcPr>
          <w:p w14:paraId="68C99813"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1C0271FA" w14:textId="77777777" w:rsidTr="00C74C04">
        <w:trPr>
          <w:trHeight w:val="297"/>
        </w:trPr>
        <w:tc>
          <w:tcPr>
            <w:tcW w:w="2835" w:type="dxa"/>
            <w:shd w:val="clear" w:color="auto" w:fill="auto"/>
          </w:tcPr>
          <w:p w14:paraId="4A7B2DA8"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Onderneming</w:t>
            </w:r>
          </w:p>
        </w:tc>
        <w:tc>
          <w:tcPr>
            <w:tcW w:w="5670" w:type="dxa"/>
          </w:tcPr>
          <w:p w14:paraId="729367CF"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138F2566" w14:textId="77777777" w:rsidTr="00C74C04">
        <w:tc>
          <w:tcPr>
            <w:tcW w:w="2835" w:type="dxa"/>
            <w:shd w:val="clear" w:color="auto" w:fill="auto"/>
          </w:tcPr>
          <w:p w14:paraId="24DB4E60"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lastRenderedPageBreak/>
              <w:t>Handtekening</w:t>
            </w:r>
          </w:p>
          <w:p w14:paraId="0C5A8874" w14:textId="77777777" w:rsidR="0096191E" w:rsidRPr="00BF6BC2" w:rsidRDefault="0096191E" w:rsidP="00000E91">
            <w:pPr>
              <w:spacing w:before="60" w:after="60"/>
              <w:jc w:val="left"/>
              <w:rPr>
                <w:rFonts w:asciiTheme="minorHAnsi" w:hAnsiTheme="minorHAnsi" w:cstheme="minorHAnsi"/>
                <w:sz w:val="22"/>
                <w:szCs w:val="22"/>
              </w:rPr>
            </w:pPr>
          </w:p>
          <w:p w14:paraId="083179E0" w14:textId="77777777" w:rsidR="0096191E" w:rsidRPr="00BF6BC2" w:rsidRDefault="0096191E" w:rsidP="00000E91">
            <w:pPr>
              <w:ind w:left="57" w:right="57"/>
              <w:contextualSpacing/>
              <w:jc w:val="left"/>
              <w:rPr>
                <w:rFonts w:asciiTheme="minorHAnsi" w:hAnsiTheme="minorHAnsi" w:cstheme="minorHAnsi"/>
                <w:sz w:val="22"/>
                <w:szCs w:val="22"/>
              </w:rPr>
            </w:pPr>
          </w:p>
        </w:tc>
        <w:tc>
          <w:tcPr>
            <w:tcW w:w="5670" w:type="dxa"/>
          </w:tcPr>
          <w:p w14:paraId="6D1D2E89" w14:textId="77777777" w:rsidR="0096191E" w:rsidRPr="00BF6BC2" w:rsidRDefault="0096191E" w:rsidP="00000E91">
            <w:pPr>
              <w:ind w:left="57" w:right="57"/>
              <w:contextualSpacing/>
              <w:jc w:val="left"/>
              <w:rPr>
                <w:rFonts w:asciiTheme="minorHAnsi" w:hAnsiTheme="minorHAnsi" w:cstheme="minorHAnsi"/>
                <w:sz w:val="22"/>
                <w:szCs w:val="22"/>
              </w:rPr>
            </w:pPr>
          </w:p>
        </w:tc>
      </w:tr>
      <w:tr w:rsidR="00BF6BC2" w:rsidRPr="00BF6BC2" w14:paraId="151EA100" w14:textId="77777777" w:rsidTr="00C74C04">
        <w:tc>
          <w:tcPr>
            <w:tcW w:w="2835" w:type="dxa"/>
            <w:shd w:val="clear" w:color="auto" w:fill="auto"/>
          </w:tcPr>
          <w:p w14:paraId="759A759F" w14:textId="77777777" w:rsidR="0096191E" w:rsidRPr="00BF6BC2" w:rsidRDefault="0096191E" w:rsidP="00000E91">
            <w:pPr>
              <w:ind w:left="57" w:right="57"/>
              <w:contextualSpacing/>
              <w:jc w:val="left"/>
              <w:rPr>
                <w:rFonts w:asciiTheme="minorHAnsi" w:hAnsiTheme="minorHAnsi" w:cstheme="minorHAnsi"/>
                <w:sz w:val="22"/>
                <w:szCs w:val="22"/>
              </w:rPr>
            </w:pPr>
            <w:r w:rsidRPr="00BF6BC2">
              <w:rPr>
                <w:rFonts w:asciiTheme="minorHAnsi" w:hAnsiTheme="minorHAnsi" w:cstheme="minorHAnsi"/>
                <w:sz w:val="22"/>
                <w:szCs w:val="22"/>
              </w:rPr>
              <w:t>Plaats en datum</w:t>
            </w:r>
          </w:p>
        </w:tc>
        <w:tc>
          <w:tcPr>
            <w:tcW w:w="5670" w:type="dxa"/>
          </w:tcPr>
          <w:p w14:paraId="419F3E1C" w14:textId="77777777" w:rsidR="0096191E" w:rsidRPr="00BF6BC2" w:rsidRDefault="0096191E" w:rsidP="00000E91">
            <w:pPr>
              <w:ind w:left="57" w:right="57"/>
              <w:contextualSpacing/>
              <w:jc w:val="left"/>
              <w:rPr>
                <w:rFonts w:asciiTheme="minorHAnsi" w:hAnsiTheme="minorHAnsi" w:cstheme="minorHAnsi"/>
                <w:sz w:val="22"/>
                <w:szCs w:val="22"/>
              </w:rPr>
            </w:pPr>
          </w:p>
        </w:tc>
      </w:tr>
    </w:tbl>
    <w:p w14:paraId="531334E5" w14:textId="77777777" w:rsidR="00000000" w:rsidRPr="00BF6BC2" w:rsidRDefault="00000000" w:rsidP="00000E91">
      <w:pPr>
        <w:contextualSpacing/>
        <w:jc w:val="left"/>
        <w:rPr>
          <w:rFonts w:asciiTheme="minorHAnsi" w:hAnsiTheme="minorHAnsi" w:cstheme="minorHAnsi"/>
          <w:sz w:val="22"/>
          <w:szCs w:val="22"/>
        </w:rPr>
      </w:pPr>
    </w:p>
    <w:sectPr w:rsidR="006A2D93" w:rsidRPr="00BF6BC2" w:rsidSect="004D677A">
      <w:headerReference w:type="default" r:id="rId7"/>
      <w:footerReference w:type="default" r:id="rId8"/>
      <w:pgSz w:w="11906" w:h="16838"/>
      <w:pgMar w:top="283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6013B" w14:textId="77777777" w:rsidR="008C274A" w:rsidRDefault="008C274A" w:rsidP="00DD07DE">
      <w:pPr>
        <w:spacing w:line="240" w:lineRule="auto"/>
      </w:pPr>
      <w:r>
        <w:separator/>
      </w:r>
    </w:p>
  </w:endnote>
  <w:endnote w:type="continuationSeparator" w:id="0">
    <w:p w14:paraId="11D91334" w14:textId="77777777" w:rsidR="008C274A" w:rsidRDefault="008C274A" w:rsidP="00DD0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1CEA" w14:textId="22F42F87" w:rsidR="00B645A8" w:rsidRPr="00BE64F0" w:rsidRDefault="00DD07DE" w:rsidP="00B645A8">
    <w:pPr>
      <w:pBdr>
        <w:top w:val="single" w:sz="4" w:space="1" w:color="808080"/>
      </w:pBdr>
      <w:tabs>
        <w:tab w:val="right" w:pos="9050"/>
      </w:tabs>
      <w:jc w:val="left"/>
      <w:rPr>
        <w:rFonts w:ascii="Calibri" w:hAnsi="Calibri"/>
        <w:b/>
        <w:bCs w:val="0"/>
        <w:color w:val="5A5A5A"/>
        <w:sz w:val="16"/>
        <w:szCs w:val="16"/>
      </w:rPr>
    </w:pPr>
    <w:r w:rsidRPr="00BE64F0">
      <w:rPr>
        <w:rFonts w:ascii="Calibri" w:hAnsi="Calibri"/>
        <w:b/>
        <w:bCs w:val="0"/>
        <w:color w:val="5A5A5A"/>
        <w:sz w:val="16"/>
        <w:szCs w:val="16"/>
      </w:rPr>
      <w:t xml:space="preserve">Bijlage </w:t>
    </w:r>
    <w:r w:rsidR="00004995" w:rsidRPr="00BE64F0">
      <w:rPr>
        <w:rFonts w:ascii="Calibri" w:hAnsi="Calibri"/>
        <w:b/>
        <w:bCs w:val="0"/>
        <w:color w:val="5A5A5A"/>
        <w:sz w:val="16"/>
        <w:szCs w:val="16"/>
      </w:rPr>
      <w:t>2</w:t>
    </w:r>
    <w:r w:rsidRPr="00BE64F0">
      <w:rPr>
        <w:rFonts w:ascii="Calibri" w:hAnsi="Calibri"/>
        <w:b/>
        <w:bCs w:val="0"/>
        <w:color w:val="5A5A5A"/>
        <w:sz w:val="16"/>
        <w:szCs w:val="16"/>
      </w:rPr>
      <w:t xml:space="preserve"> </w:t>
    </w:r>
    <w:r w:rsidR="00F225B5" w:rsidRPr="00BE64F0">
      <w:rPr>
        <w:rFonts w:ascii="Calibri" w:hAnsi="Calibri"/>
        <w:b/>
        <w:bCs w:val="0"/>
        <w:color w:val="5A5A5A"/>
        <w:sz w:val="16"/>
        <w:szCs w:val="16"/>
      </w:rPr>
      <w:t>–</w:t>
    </w:r>
    <w:r w:rsidR="00C44D3A">
      <w:rPr>
        <w:rFonts w:ascii="Calibri" w:hAnsi="Calibri"/>
        <w:b/>
        <w:bCs w:val="0"/>
        <w:color w:val="5A5A5A"/>
        <w:sz w:val="16"/>
        <w:szCs w:val="16"/>
      </w:rPr>
      <w:t xml:space="preserve"> R</w:t>
    </w:r>
    <w:r w:rsidRPr="00BE64F0">
      <w:rPr>
        <w:rFonts w:ascii="Calibri" w:hAnsi="Calibri"/>
        <w:b/>
        <w:bCs w:val="0"/>
        <w:color w:val="5A5A5A"/>
        <w:sz w:val="16"/>
        <w:szCs w:val="16"/>
      </w:rPr>
      <w:t>eferentieopdracht</w:t>
    </w:r>
  </w:p>
  <w:p w14:paraId="7EF74954" w14:textId="77777777" w:rsidR="005F4F1F" w:rsidRDefault="00B645A8" w:rsidP="00BE64F0">
    <w:pPr>
      <w:jc w:val="left"/>
      <w:rPr>
        <w:rFonts w:ascii="Calibri" w:hAnsi="Calibri"/>
        <w:color w:val="5A5A5A"/>
        <w:sz w:val="16"/>
        <w:szCs w:val="16"/>
      </w:rPr>
    </w:pPr>
    <w:r w:rsidRPr="00B645A8">
      <w:rPr>
        <w:rFonts w:ascii="Calibri" w:hAnsi="Calibri"/>
        <w:color w:val="5A5A5A"/>
        <w:sz w:val="16"/>
        <w:szCs w:val="16"/>
      </w:rPr>
      <w:t>Europese aanbesteding volgens de openbare procedure</w:t>
    </w:r>
    <w:r>
      <w:rPr>
        <w:rFonts w:ascii="Calibri" w:hAnsi="Calibri"/>
        <w:color w:val="5A5A5A"/>
        <w:sz w:val="16"/>
        <w:szCs w:val="16"/>
      </w:rPr>
      <w:t xml:space="preserve"> </w:t>
    </w:r>
    <w:r w:rsidRPr="00B645A8">
      <w:rPr>
        <w:rFonts w:ascii="Calibri" w:hAnsi="Calibri"/>
        <w:color w:val="5A5A5A"/>
        <w:sz w:val="16"/>
        <w:szCs w:val="16"/>
      </w:rPr>
      <w:t>voor</w:t>
    </w:r>
    <w:r w:rsidR="00BE64F0">
      <w:rPr>
        <w:rFonts w:ascii="Calibri" w:hAnsi="Calibri"/>
        <w:color w:val="5A5A5A"/>
        <w:sz w:val="16"/>
        <w:szCs w:val="16"/>
      </w:rPr>
      <w:t xml:space="preserve"> </w:t>
    </w:r>
    <w:r w:rsidR="005F4F1F">
      <w:rPr>
        <w:rFonts w:ascii="Calibri" w:hAnsi="Calibri"/>
        <w:color w:val="5A5A5A"/>
        <w:sz w:val="16"/>
        <w:szCs w:val="16"/>
      </w:rPr>
      <w:t>binnenverlichting en armaturen</w:t>
    </w:r>
    <w:r w:rsidR="00BE64F0">
      <w:rPr>
        <w:rFonts w:ascii="Calibri" w:hAnsi="Calibri"/>
        <w:color w:val="5A5A5A"/>
        <w:sz w:val="16"/>
        <w:szCs w:val="16"/>
      </w:rPr>
      <w:t xml:space="preserve"> </w:t>
    </w:r>
    <w:r w:rsidRPr="00B645A8">
      <w:rPr>
        <w:rFonts w:ascii="Calibri" w:hAnsi="Calibri"/>
        <w:color w:val="5A5A5A"/>
        <w:sz w:val="16"/>
        <w:szCs w:val="16"/>
      </w:rPr>
      <w:t xml:space="preserve">ten </w:t>
    </w:r>
    <w:r w:rsidR="00BE64F0">
      <w:rPr>
        <w:rFonts w:ascii="Calibri" w:hAnsi="Calibri"/>
        <w:color w:val="5A5A5A"/>
        <w:sz w:val="16"/>
        <w:szCs w:val="16"/>
      </w:rPr>
      <w:t>b</w:t>
    </w:r>
    <w:r w:rsidRPr="00B645A8">
      <w:rPr>
        <w:rFonts w:ascii="Calibri" w:hAnsi="Calibri"/>
        <w:color w:val="5A5A5A"/>
        <w:sz w:val="16"/>
        <w:szCs w:val="16"/>
      </w:rPr>
      <w:t xml:space="preserve">ehoeve van </w:t>
    </w:r>
  </w:p>
  <w:p w14:paraId="733E4A63" w14:textId="00DB7A81" w:rsidR="00DD07DE" w:rsidRPr="00DD07DE" w:rsidRDefault="00B645A8" w:rsidP="00BE64F0">
    <w:pPr>
      <w:jc w:val="left"/>
      <w:rPr>
        <w:rFonts w:ascii="Calibri" w:hAnsi="Calibri"/>
        <w:color w:val="5A5A5A"/>
        <w:sz w:val="16"/>
        <w:szCs w:val="16"/>
      </w:rPr>
    </w:pPr>
    <w:r w:rsidRPr="00B645A8">
      <w:rPr>
        <w:rFonts w:ascii="Calibri" w:hAnsi="Calibri"/>
        <w:color w:val="5A5A5A"/>
        <w:sz w:val="16"/>
        <w:szCs w:val="16"/>
      </w:rPr>
      <w:t>Nationaal Museum van Wereldculturen en Wereldmuseum</w:t>
    </w:r>
    <w:r w:rsidR="00C44D3A">
      <w:rPr>
        <w:rFonts w:ascii="Calibri" w:hAnsi="Calibri"/>
        <w:color w:val="5A5A5A"/>
        <w:sz w:val="16"/>
        <w:szCs w:val="16"/>
      </w:rPr>
      <w:tab/>
    </w:r>
    <w:r w:rsidR="00C44D3A">
      <w:rPr>
        <w:rFonts w:ascii="Calibri" w:hAnsi="Calibri"/>
        <w:color w:val="5A5A5A"/>
        <w:sz w:val="16"/>
        <w:szCs w:val="16"/>
      </w:rPr>
      <w:tab/>
    </w:r>
    <w:r w:rsidR="00C44D3A">
      <w:rPr>
        <w:rFonts w:ascii="Calibri" w:hAnsi="Calibri"/>
        <w:color w:val="5A5A5A"/>
        <w:sz w:val="16"/>
        <w:szCs w:val="16"/>
      </w:rPr>
      <w:tab/>
    </w:r>
    <w:r w:rsidR="00C44D3A">
      <w:rPr>
        <w:rFonts w:ascii="Calibri" w:hAnsi="Calibri"/>
        <w:color w:val="5A5A5A"/>
        <w:sz w:val="16"/>
        <w:szCs w:val="16"/>
      </w:rPr>
      <w:tab/>
    </w:r>
    <w:r w:rsidR="00C44D3A">
      <w:rPr>
        <w:rFonts w:ascii="Calibri" w:hAnsi="Calibri"/>
        <w:color w:val="5A5A5A"/>
        <w:sz w:val="16"/>
        <w:szCs w:val="16"/>
      </w:rPr>
      <w:tab/>
    </w:r>
    <w:r w:rsidR="00C44D3A">
      <w:rPr>
        <w:rFonts w:ascii="Calibri" w:hAnsi="Calibri"/>
        <w:color w:val="5A5A5A"/>
        <w:sz w:val="16"/>
        <w:szCs w:val="16"/>
      </w:rPr>
      <w:tab/>
    </w:r>
    <w:r w:rsidR="00BE64F0">
      <w:rPr>
        <w:rFonts w:ascii="Calibri" w:hAnsi="Calibri"/>
        <w:color w:val="5A5A5A"/>
        <w:sz w:val="16"/>
        <w:szCs w:val="16"/>
      </w:rPr>
      <w:t xml:space="preserve"> Pagina  </w:t>
    </w:r>
    <w:r w:rsidR="00DD07DE" w:rsidRPr="00654005">
      <w:rPr>
        <w:rFonts w:ascii="Calibri" w:hAnsi="Calibri"/>
        <w:color w:val="5A5A5A"/>
        <w:sz w:val="16"/>
        <w:szCs w:val="16"/>
      </w:rPr>
      <w:fldChar w:fldCharType="begin"/>
    </w:r>
    <w:r w:rsidR="00DD07DE" w:rsidRPr="00654005">
      <w:rPr>
        <w:rFonts w:ascii="Calibri" w:hAnsi="Calibri"/>
        <w:color w:val="5A5A5A"/>
        <w:sz w:val="16"/>
        <w:szCs w:val="16"/>
      </w:rPr>
      <w:instrText xml:space="preserve"> PAGE </w:instrText>
    </w:r>
    <w:r w:rsidR="00DD07DE" w:rsidRPr="00654005">
      <w:rPr>
        <w:rFonts w:ascii="Calibri" w:hAnsi="Calibri"/>
        <w:color w:val="5A5A5A"/>
        <w:sz w:val="16"/>
        <w:szCs w:val="16"/>
      </w:rPr>
      <w:fldChar w:fldCharType="separate"/>
    </w:r>
    <w:r w:rsidR="00DD07DE">
      <w:rPr>
        <w:rFonts w:ascii="Calibri" w:hAnsi="Calibri"/>
        <w:noProof/>
        <w:color w:val="5A5A5A"/>
        <w:sz w:val="16"/>
        <w:szCs w:val="16"/>
      </w:rPr>
      <w:t>2</w:t>
    </w:r>
    <w:r w:rsidR="00DD07DE" w:rsidRPr="00654005">
      <w:rPr>
        <w:rFonts w:ascii="Calibri" w:hAnsi="Calibri"/>
        <w:color w:val="5A5A5A"/>
        <w:sz w:val="16"/>
        <w:szCs w:val="16"/>
      </w:rPr>
      <w:fldChar w:fldCharType="end"/>
    </w:r>
    <w:r w:rsidR="00DD07DE" w:rsidRPr="00654005">
      <w:rPr>
        <w:rFonts w:ascii="Calibri" w:hAnsi="Calibri"/>
        <w:color w:val="5A5A5A"/>
        <w:sz w:val="16"/>
        <w:szCs w:val="16"/>
      </w:rPr>
      <w:t xml:space="preserve"> van </w:t>
    </w:r>
    <w:r w:rsidR="00DD07DE" w:rsidRPr="00654005">
      <w:rPr>
        <w:rFonts w:ascii="Calibri" w:hAnsi="Calibri"/>
        <w:color w:val="5A5A5A"/>
        <w:sz w:val="16"/>
        <w:szCs w:val="16"/>
      </w:rPr>
      <w:fldChar w:fldCharType="begin"/>
    </w:r>
    <w:r w:rsidR="00DD07DE" w:rsidRPr="00654005">
      <w:rPr>
        <w:rFonts w:ascii="Calibri" w:hAnsi="Calibri"/>
        <w:color w:val="5A5A5A"/>
        <w:sz w:val="16"/>
        <w:szCs w:val="16"/>
      </w:rPr>
      <w:instrText xml:space="preserve"> NUMPAGES </w:instrText>
    </w:r>
    <w:r w:rsidR="00DD07DE" w:rsidRPr="00654005">
      <w:rPr>
        <w:rFonts w:ascii="Calibri" w:hAnsi="Calibri"/>
        <w:color w:val="5A5A5A"/>
        <w:sz w:val="16"/>
        <w:szCs w:val="16"/>
      </w:rPr>
      <w:fldChar w:fldCharType="separate"/>
    </w:r>
    <w:r w:rsidR="00DD07DE">
      <w:rPr>
        <w:rFonts w:ascii="Calibri" w:hAnsi="Calibri"/>
        <w:noProof/>
        <w:color w:val="5A5A5A"/>
        <w:sz w:val="16"/>
        <w:szCs w:val="16"/>
      </w:rPr>
      <w:t>2</w:t>
    </w:r>
    <w:r w:rsidR="00DD07DE" w:rsidRPr="00654005">
      <w:rPr>
        <w:rFonts w:ascii="Calibri" w:hAnsi="Calibri"/>
        <w:color w:val="5A5A5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7F61" w14:textId="77777777" w:rsidR="008C274A" w:rsidRDefault="008C274A" w:rsidP="00DD07DE">
      <w:pPr>
        <w:spacing w:line="240" w:lineRule="auto"/>
      </w:pPr>
      <w:r>
        <w:separator/>
      </w:r>
    </w:p>
  </w:footnote>
  <w:footnote w:type="continuationSeparator" w:id="0">
    <w:p w14:paraId="7AD16C63" w14:textId="77777777" w:rsidR="008C274A" w:rsidRDefault="008C274A" w:rsidP="00DD07D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2D5A" w14:textId="1D36F09D" w:rsidR="000F4511" w:rsidRDefault="000F4511" w:rsidP="004D677A">
    <w:pPr>
      <w:pStyle w:val="Koptekst"/>
      <w:jc w:val="center"/>
    </w:pPr>
    <w:r w:rsidRPr="003419AF">
      <w:rPr>
        <w:rFonts w:asciiTheme="minorHAnsi" w:hAnsiTheme="minorHAnsi" w:cstheme="minorHAnsi"/>
        <w:noProof/>
        <w:sz w:val="22"/>
        <w:szCs w:val="22"/>
      </w:rPr>
      <w:drawing>
        <wp:anchor distT="0" distB="0" distL="114300" distR="114300" simplePos="0" relativeHeight="251658240" behindDoc="1" locked="0" layoutInCell="1" allowOverlap="1" wp14:anchorId="5FB96CAF" wp14:editId="6E371569">
          <wp:simplePos x="0" y="0"/>
          <wp:positionH relativeFrom="column">
            <wp:posOffset>2333262</wp:posOffset>
          </wp:positionH>
          <wp:positionV relativeFrom="paragraph">
            <wp:posOffset>-286838</wp:posOffset>
          </wp:positionV>
          <wp:extent cx="4203065" cy="935990"/>
          <wp:effectExtent l="0" t="0" r="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03065" cy="93599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73355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91E"/>
    <w:rsid w:val="00000E91"/>
    <w:rsid w:val="00004995"/>
    <w:rsid w:val="000F4511"/>
    <w:rsid w:val="0010690E"/>
    <w:rsid w:val="001358AC"/>
    <w:rsid w:val="001A13CA"/>
    <w:rsid w:val="001C1211"/>
    <w:rsid w:val="00336A2B"/>
    <w:rsid w:val="003B3520"/>
    <w:rsid w:val="003F08BA"/>
    <w:rsid w:val="004342CF"/>
    <w:rsid w:val="004643B4"/>
    <w:rsid w:val="004D677A"/>
    <w:rsid w:val="005173FD"/>
    <w:rsid w:val="00526495"/>
    <w:rsid w:val="005F4F1F"/>
    <w:rsid w:val="005F638A"/>
    <w:rsid w:val="006414BE"/>
    <w:rsid w:val="007F52DD"/>
    <w:rsid w:val="008159E2"/>
    <w:rsid w:val="008C274A"/>
    <w:rsid w:val="008C492F"/>
    <w:rsid w:val="008F4666"/>
    <w:rsid w:val="0096191E"/>
    <w:rsid w:val="00A55A79"/>
    <w:rsid w:val="00AD4C56"/>
    <w:rsid w:val="00B645A8"/>
    <w:rsid w:val="00B6623F"/>
    <w:rsid w:val="00BE64F0"/>
    <w:rsid w:val="00BF6BC2"/>
    <w:rsid w:val="00C31B7B"/>
    <w:rsid w:val="00C44D3A"/>
    <w:rsid w:val="00C74C04"/>
    <w:rsid w:val="00D52E16"/>
    <w:rsid w:val="00D909FD"/>
    <w:rsid w:val="00DD07DE"/>
    <w:rsid w:val="00EF5B68"/>
    <w:rsid w:val="00F225B5"/>
    <w:rsid w:val="00F32E4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F7E8B"/>
  <w15:docId w15:val="{2A304B7F-D081-4C42-A798-D37D75E0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96191E"/>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6191E"/>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96191E"/>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6191E"/>
    <w:pPr>
      <w:keepNext/>
      <w:numPr>
        <w:ilvl w:val="2"/>
        <w:numId w:val="1"/>
      </w:numPr>
      <w:outlineLvl w:val="2"/>
    </w:pPr>
    <w:rPr>
      <w:i/>
    </w:rPr>
  </w:style>
  <w:style w:type="paragraph" w:styleId="Kop4">
    <w:name w:val="heading 4"/>
    <w:basedOn w:val="Standaard"/>
    <w:next w:val="Standaard"/>
    <w:link w:val="Kop4Char"/>
    <w:qFormat/>
    <w:rsid w:val="0096191E"/>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6191E"/>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6191E"/>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6191E"/>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6191E"/>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6191E"/>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6191E"/>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96191E"/>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6191E"/>
    <w:rPr>
      <w:rFonts w:ascii="Tahoma" w:eastAsia="Times New Roman" w:hAnsi="Tahoma" w:cs="Arial"/>
      <w:bCs/>
      <w:i/>
      <w:sz w:val="20"/>
      <w:szCs w:val="26"/>
      <w:lang w:eastAsia="nl-NL"/>
    </w:rPr>
  </w:style>
  <w:style w:type="character" w:customStyle="1" w:styleId="Kop4Char">
    <w:name w:val="Kop 4 Char"/>
    <w:basedOn w:val="Standaardalinea-lettertype"/>
    <w:link w:val="Kop4"/>
    <w:rsid w:val="0096191E"/>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6191E"/>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6191E"/>
    <w:rPr>
      <w:rFonts w:ascii="Tahoma" w:eastAsia="Times New Roman" w:hAnsi="Tahoma" w:cs="Arial"/>
      <w:b/>
      <w:bCs/>
      <w:szCs w:val="20"/>
    </w:rPr>
  </w:style>
  <w:style w:type="character" w:customStyle="1" w:styleId="Kop7Char">
    <w:name w:val="Kop 7 Char"/>
    <w:basedOn w:val="Standaardalinea-lettertype"/>
    <w:link w:val="Kop7"/>
    <w:rsid w:val="0096191E"/>
    <w:rPr>
      <w:rFonts w:ascii="Tahoma" w:eastAsia="Times New Roman" w:hAnsi="Tahoma" w:cs="Arial"/>
      <w:bCs/>
      <w:sz w:val="20"/>
      <w:szCs w:val="20"/>
    </w:rPr>
  </w:style>
  <w:style w:type="character" w:customStyle="1" w:styleId="Kop8Char">
    <w:name w:val="Kop 8 Char"/>
    <w:basedOn w:val="Standaardalinea-lettertype"/>
    <w:link w:val="Kop8"/>
    <w:rsid w:val="0096191E"/>
    <w:rPr>
      <w:rFonts w:ascii="Tahoma" w:eastAsia="Times New Roman" w:hAnsi="Tahoma" w:cs="Arial"/>
      <w:bCs/>
      <w:i/>
      <w:sz w:val="20"/>
      <w:szCs w:val="20"/>
    </w:rPr>
  </w:style>
  <w:style w:type="character" w:customStyle="1" w:styleId="Kop9Char">
    <w:name w:val="Kop 9 Char"/>
    <w:basedOn w:val="Standaardalinea-lettertype"/>
    <w:link w:val="Kop9"/>
    <w:rsid w:val="0096191E"/>
    <w:rPr>
      <w:rFonts w:ascii="Tahoma" w:eastAsia="Times New Roman" w:hAnsi="Tahoma" w:cs="Arial"/>
      <w:bCs/>
      <w:szCs w:val="20"/>
    </w:rPr>
  </w:style>
  <w:style w:type="paragraph" w:styleId="Koptekst">
    <w:name w:val="header"/>
    <w:basedOn w:val="Standaard"/>
    <w:link w:val="KoptekstChar"/>
    <w:uiPriority w:val="99"/>
    <w:unhideWhenUsed/>
    <w:rsid w:val="00DD07DE"/>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DD07DE"/>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DD07DE"/>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DD07DE"/>
    <w:rPr>
      <w:rFonts w:ascii="Tahoma" w:eastAsia="Times New Roman" w:hAnsi="Tahoma" w:cs="Arial"/>
      <w:bCs/>
      <w:sz w:val="20"/>
      <w:szCs w:val="2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198</Words>
  <Characters>1094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Bruggen, Daphne van</dc:creator>
  <cp:lastModifiedBy>Daphne Bruggen van</cp:lastModifiedBy>
  <cp:revision>3</cp:revision>
  <dcterms:created xsi:type="dcterms:W3CDTF">2023-03-17T16:04:00Z</dcterms:created>
  <dcterms:modified xsi:type="dcterms:W3CDTF">2023-09-22T09:57:00Z</dcterms:modified>
</cp:coreProperties>
</file>