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4F" w:rsidRPr="007B4C4F" w:rsidRDefault="007B4C4F" w:rsidP="001912AF">
      <w:pPr>
        <w:pageBreakBefore/>
        <w:spacing w:after="660" w:line="300" w:lineRule="atLeast"/>
        <w:ind w:left="1410" w:hanging="1410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99453251"/>
      <w:r>
        <w:rPr>
          <w:rFonts w:ascii="Verdana" w:eastAsia="DejaVu Sans" w:hAnsi="Verdana" w:cs="Times New Roman"/>
          <w:sz w:val="24"/>
          <w:lang w:eastAsia="nl-NL"/>
        </w:rPr>
        <w:t xml:space="preserve">Bijlage </w:t>
      </w:r>
      <w:r w:rsidR="00EC59D1">
        <w:rPr>
          <w:rFonts w:ascii="Verdana" w:eastAsia="DejaVu Sans" w:hAnsi="Verdana" w:cs="Times New Roman"/>
          <w:sz w:val="24"/>
          <w:lang w:eastAsia="nl-NL"/>
        </w:rPr>
        <w:t>J</w:t>
      </w:r>
      <w:r>
        <w:rPr>
          <w:rFonts w:ascii="Verdana" w:eastAsia="DejaVu Sans" w:hAnsi="Verdana" w:cs="Times New Roman"/>
          <w:sz w:val="24"/>
          <w:lang w:eastAsia="nl-NL"/>
        </w:rPr>
        <w:t xml:space="preserve">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7B4C4F">
        <w:rPr>
          <w:rFonts w:ascii="Verdana" w:eastAsia="DejaVu Sans" w:hAnsi="Verdana" w:cs="Times New Roman"/>
          <w:sz w:val="24"/>
          <w:lang w:eastAsia="nl-NL"/>
        </w:rPr>
        <w:t xml:space="preserve">Model </w:t>
      </w:r>
      <w:r w:rsidR="00EC59D1">
        <w:rPr>
          <w:rFonts w:ascii="Verdana" w:eastAsia="DejaVu Sans" w:hAnsi="Verdana" w:cs="Times New Roman"/>
          <w:sz w:val="24"/>
          <w:lang w:eastAsia="nl-NL"/>
        </w:rPr>
        <w:t xml:space="preserve">K </w:t>
      </w:r>
      <w:r w:rsidRPr="007B4C4F">
        <w:rPr>
          <w:rFonts w:ascii="Verdana" w:eastAsia="DejaVu Sans" w:hAnsi="Verdana" w:cs="Times New Roman"/>
          <w:sz w:val="24"/>
          <w:lang w:eastAsia="nl-NL"/>
        </w:rPr>
        <w:t>verklaring bestuurder omtrent rechtmatigheid inschrijving</w:t>
      </w:r>
      <w:bookmarkEnd w:id="0"/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Ondergetekende verklaart (verklaren) dat de onderhavige inschrijving ten behoeve van de opdracht met zaaknummer </w:t>
      </w:r>
      <w:r w:rsidR="0098407C" w:rsidRPr="00A6011F">
        <w:rPr>
          <w:rFonts w:ascii="Verdana" w:eastAsia="Times New Roman" w:hAnsi="Verdana" w:cs="V&amp;W Syntax (Adobe)"/>
          <w:szCs w:val="24"/>
          <w:lang w:eastAsia="nl-NL"/>
        </w:rPr>
        <w:t>31196575</w:t>
      </w:r>
      <w:r w:rsidR="009E64C2">
        <w:rPr>
          <w:rFonts w:ascii="Verdana" w:eastAsia="DejaVu Sans" w:hAnsi="Verdana" w:cs="Arial"/>
          <w:szCs w:val="24"/>
          <w:lang w:eastAsia="nl-NL"/>
        </w:rPr>
        <w:t xml:space="preserve"> </w:t>
      </w:r>
      <w:r w:rsidR="0098407C">
        <w:t>Monitoringsdata Geluid en Luchtkwaliteit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, niet tot stand is gekomen onder invloed van een overeenkomst, besluit of gedraging in strijd met het Nederlandse of Europese mededingingsrecht.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Aldus naar waarheid opgemaakt.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op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(datum)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te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(plaats)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door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voorletter(s))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als bestuurder van</w:t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die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  <w:r w:rsidRPr="007B4C4F">
        <w:rPr>
          <w:rFonts w:ascii="Verdana" w:eastAsia="DejaVu Sans" w:hAnsi="Verdana" w:cs="Arial"/>
          <w:lang w:eastAsia="nl-NL"/>
        </w:rPr>
        <w:t>ter zake van deze Inschrijving rechtsgeldig vertegenwoordigt.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lang w:eastAsia="nl-NL"/>
        </w:rPr>
      </w:pPr>
      <w:r w:rsidRPr="007B4C4F">
        <w:rPr>
          <w:rFonts w:ascii="Verdana" w:eastAsia="DejaVu Sans" w:hAnsi="Verdana" w:cs="Times New Roman"/>
          <w:b/>
          <w:lang w:eastAsia="nl-NL"/>
        </w:rPr>
        <w:t>Ondertekening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V&amp;W Syntax (Adobe)"/>
          <w:b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De Model K verklaring dient door de inschrijver en in geval van een samenwerkingsverband van ondernemers, al dan niet een vennootschap onder firma, </w:t>
      </w:r>
      <w:r w:rsidRPr="007B4C4F">
        <w:rPr>
          <w:rFonts w:ascii="Verdana" w:eastAsia="DejaVu Sans" w:hAnsi="Verdana" w:cs="Times New Roman"/>
          <w:u w:val="single"/>
          <w:lang w:eastAsia="nl-NL"/>
        </w:rPr>
        <w:t>alle</w:t>
      </w:r>
      <w:r w:rsidRPr="007B4C4F">
        <w:rPr>
          <w:rFonts w:ascii="Verdana" w:eastAsia="DejaVu Sans" w:hAnsi="Verdana" w:cs="Times New Roman"/>
          <w:lang w:eastAsia="nl-NL"/>
        </w:rPr>
        <w:t xml:space="preserve"> inschrijvers, digitaal te worden ondertekend conform</w:t>
      </w:r>
      <w:r w:rsidRPr="007B4C4F">
        <w:rPr>
          <w:rFonts w:ascii="Verdana" w:eastAsia="DejaVu Sans" w:hAnsi="Verdana" w:cs="Times New Roman"/>
          <w:color w:val="000000"/>
          <w:lang w:eastAsia="nl-NL"/>
        </w:rPr>
        <w:t xml:space="preserve"> </w:t>
      </w:r>
      <w:r w:rsidRPr="007B4C4F">
        <w:rPr>
          <w:rFonts w:ascii="Verdana" w:eastAsia="DejaVu Sans" w:hAnsi="Verdana" w:cs="Times New Roman"/>
          <w:lang w:eastAsia="nl-NL"/>
        </w:rPr>
        <w:t xml:space="preserve">paragraaf </w:t>
      </w:r>
      <w:r w:rsidRPr="007B4C4F">
        <w:rPr>
          <w:rFonts w:ascii="Verdana" w:eastAsia="DejaVu Sans" w:hAnsi="Verdana" w:cs="Times New Roman"/>
          <w:szCs w:val="24"/>
          <w:lang w:eastAsia="nl-NL"/>
        </w:rPr>
        <w:t>4.3.1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.</w:t>
      </w:r>
      <w:r w:rsidR="00300B22">
        <w:rPr>
          <w:rFonts w:ascii="Verdana" w:eastAsia="DejaVu Sans" w:hAnsi="Verdana" w:cs="Times New Roman"/>
          <w:color w:val="000000"/>
          <w:lang w:eastAsia="nl-NL"/>
        </w:rPr>
        <w:t>van de Aanbestedingsleidraad</w:t>
      </w:r>
    </w:p>
    <w:p w:rsidR="003F5EB0" w:rsidRPr="003F5EB0" w:rsidRDefault="003F5EB0" w:rsidP="003F5EB0">
      <w:bookmarkStart w:id="1" w:name="_GoBack"/>
      <w:bookmarkEnd w:id="1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4F" w:rsidRDefault="007B4C4F" w:rsidP="0088501B">
      <w:r>
        <w:separator/>
      </w:r>
    </w:p>
  </w:endnote>
  <w:endnote w:type="continuationSeparator" w:id="0">
    <w:p w:rsidR="007B4C4F" w:rsidRDefault="007B4C4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4F" w:rsidRDefault="007B4C4F" w:rsidP="0088501B">
      <w:r>
        <w:separator/>
      </w:r>
    </w:p>
  </w:footnote>
  <w:footnote w:type="continuationSeparator" w:id="0">
    <w:p w:rsidR="007B4C4F" w:rsidRDefault="007B4C4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4F"/>
    <w:rsid w:val="00043163"/>
    <w:rsid w:val="00056D70"/>
    <w:rsid w:val="000B3F94"/>
    <w:rsid w:val="000E1F3B"/>
    <w:rsid w:val="00173156"/>
    <w:rsid w:val="001912AF"/>
    <w:rsid w:val="001D6F03"/>
    <w:rsid w:val="002A6578"/>
    <w:rsid w:val="002B1092"/>
    <w:rsid w:val="002E0FD2"/>
    <w:rsid w:val="00300B2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B4C4F"/>
    <w:rsid w:val="007F4AEA"/>
    <w:rsid w:val="00833F24"/>
    <w:rsid w:val="0088386A"/>
    <w:rsid w:val="0088501B"/>
    <w:rsid w:val="008D2753"/>
    <w:rsid w:val="008E3581"/>
    <w:rsid w:val="00905289"/>
    <w:rsid w:val="0098407C"/>
    <w:rsid w:val="009C5CF5"/>
    <w:rsid w:val="009E64C2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C59D1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12DA560-C987-4A93-9E8E-876B455E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Hakobian, Grigor (WVL)</cp:lastModifiedBy>
  <cp:revision>7</cp:revision>
  <dcterms:created xsi:type="dcterms:W3CDTF">2022-03-29T12:17:00Z</dcterms:created>
  <dcterms:modified xsi:type="dcterms:W3CDTF">2024-01-24T14:51:00Z</dcterms:modified>
</cp:coreProperties>
</file>