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008E29C1"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015983">
        <w:rPr>
          <w:rFonts w:asciiTheme="minorHAnsi" w:hAnsiTheme="minorHAnsi"/>
          <w:sz w:val="22"/>
          <w:szCs w:val="22"/>
        </w:rPr>
        <w:t xml:space="preserve"> F</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4F881FB2"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III van de </w:t>
      </w:r>
      <w:r w:rsidR="00E03929">
        <w:rPr>
          <w:rFonts w:asciiTheme="minorHAnsi" w:hAnsiTheme="minorHAnsi"/>
          <w:sz w:val="22"/>
          <w:szCs w:val="22"/>
        </w:rPr>
        <w:t>aanbestedingsleidraad</w:t>
      </w:r>
      <w:r w:rsidRPr="008B10DA">
        <w:rPr>
          <w:rFonts w:asciiTheme="minorHAnsi" w:hAnsiTheme="minorHAnsi"/>
          <w:sz w:val="22"/>
          <w:szCs w:val="22"/>
        </w:rPr>
        <w:t xml:space="preserve">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0981772A" w14:textId="57D5D7FF" w:rsidR="00015983" w:rsidRPr="00015983" w:rsidRDefault="00015983" w:rsidP="00015983">
            <w:pPr>
              <w:spacing w:line="276" w:lineRule="auto"/>
              <w:rPr>
                <w:rFonts w:asciiTheme="minorHAnsi" w:hAnsiTheme="minorHAnsi" w:cs="Arial"/>
                <w:b/>
                <w:bCs/>
                <w:sz w:val="22"/>
                <w:szCs w:val="22"/>
              </w:rPr>
            </w:pPr>
            <w:r>
              <w:rPr>
                <w:rFonts w:asciiTheme="minorHAnsi" w:hAnsiTheme="minorHAnsi" w:cs="Arial"/>
                <w:b/>
                <w:bCs/>
                <w:sz w:val="22"/>
                <w:szCs w:val="22"/>
              </w:rPr>
              <w:t xml:space="preserve">Perceel 1: </w:t>
            </w:r>
            <w:r w:rsidRPr="00015983">
              <w:rPr>
                <w:rFonts w:asciiTheme="minorHAnsi" w:hAnsiTheme="minorHAnsi" w:cs="Arial"/>
                <w:b/>
                <w:bCs/>
                <w:sz w:val="22"/>
                <w:szCs w:val="22"/>
              </w:rPr>
              <w:t>T</w:t>
            </w:r>
            <w:r w:rsidRPr="00015983">
              <w:rPr>
                <w:rFonts w:asciiTheme="minorHAnsi" w:hAnsiTheme="minorHAnsi" w:cs="Arial"/>
                <w:b/>
                <w:bCs/>
                <w:sz w:val="22"/>
                <w:szCs w:val="22"/>
              </w:rPr>
              <w:t>rainen en ontwikkelen van kandidaten met een afstand tot de arbeidsmarkt</w:t>
            </w:r>
            <w:r w:rsidRPr="00015983">
              <w:rPr>
                <w:rFonts w:asciiTheme="minorHAnsi" w:hAnsiTheme="minorHAnsi" w:cs="Arial"/>
                <w:b/>
                <w:bCs/>
                <w:sz w:val="22"/>
                <w:szCs w:val="22"/>
              </w:rPr>
              <w:t>.</w:t>
            </w:r>
            <w:r>
              <w:rPr>
                <w:rFonts w:asciiTheme="minorHAnsi" w:hAnsiTheme="minorHAnsi" w:cs="Arial"/>
                <w:b/>
                <w:bCs/>
                <w:sz w:val="22"/>
                <w:szCs w:val="22"/>
              </w:rPr>
              <w:br/>
            </w:r>
          </w:p>
          <w:p w14:paraId="2A32B6D0" w14:textId="193B0D7F"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E03929">
              <w:rPr>
                <w:rFonts w:asciiTheme="minorHAnsi" w:hAnsiTheme="minorHAnsi" w:cs="Arial"/>
                <w:sz w:val="22"/>
                <w:szCs w:val="22"/>
                <w:highlight w:val="lightGray"/>
              </w:rPr>
            </w:r>
            <w:r w:rsidR="00E03929">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E03929">
              <w:rPr>
                <w:rFonts w:asciiTheme="minorHAnsi" w:hAnsiTheme="minorHAnsi" w:cs="Arial"/>
                <w:sz w:val="22"/>
                <w:szCs w:val="22"/>
                <w:highlight w:val="lightGray"/>
              </w:rPr>
            </w:r>
            <w:r w:rsidR="00E03929">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015983" w:rsidRPr="008B10DA" w14:paraId="1E83E352" w14:textId="77777777" w:rsidTr="0045659A">
        <w:trPr>
          <w:trHeight w:val="570"/>
        </w:trPr>
        <w:tc>
          <w:tcPr>
            <w:tcW w:w="2340" w:type="dxa"/>
            <w:vMerge/>
            <w:shd w:val="clear" w:color="auto" w:fill="auto"/>
          </w:tcPr>
          <w:p w14:paraId="5D212DF2" w14:textId="77777777" w:rsidR="00015983" w:rsidRPr="008B10DA" w:rsidRDefault="00015983" w:rsidP="00015983">
            <w:pPr>
              <w:spacing w:line="276" w:lineRule="auto"/>
              <w:jc w:val="both"/>
              <w:rPr>
                <w:rFonts w:asciiTheme="minorHAnsi" w:hAnsiTheme="minorHAnsi" w:cs="Arial"/>
                <w:b/>
                <w:sz w:val="22"/>
                <w:szCs w:val="22"/>
              </w:rPr>
            </w:pPr>
          </w:p>
        </w:tc>
        <w:tc>
          <w:tcPr>
            <w:tcW w:w="6732" w:type="dxa"/>
            <w:gridSpan w:val="5"/>
            <w:shd w:val="clear" w:color="auto" w:fill="auto"/>
          </w:tcPr>
          <w:p w14:paraId="0CAA09F1" w14:textId="41CC2D6D" w:rsidR="00015983" w:rsidRPr="00015983" w:rsidRDefault="00015983" w:rsidP="00015983">
            <w:pPr>
              <w:spacing w:line="276" w:lineRule="auto"/>
              <w:rPr>
                <w:rFonts w:asciiTheme="minorHAnsi" w:hAnsiTheme="minorHAnsi" w:cs="Arial"/>
                <w:b/>
                <w:bCs/>
                <w:sz w:val="22"/>
                <w:szCs w:val="22"/>
              </w:rPr>
            </w:pPr>
            <w:r>
              <w:rPr>
                <w:rFonts w:asciiTheme="minorHAnsi" w:hAnsiTheme="minorHAnsi" w:cs="Arial"/>
                <w:b/>
                <w:bCs/>
                <w:sz w:val="22"/>
                <w:szCs w:val="22"/>
              </w:rPr>
              <w:t xml:space="preserve">Perceel </w:t>
            </w:r>
            <w:r>
              <w:rPr>
                <w:rFonts w:asciiTheme="minorHAnsi" w:hAnsiTheme="minorHAnsi" w:cs="Arial"/>
                <w:b/>
                <w:bCs/>
                <w:sz w:val="22"/>
                <w:szCs w:val="22"/>
              </w:rPr>
              <w:t>2</w:t>
            </w:r>
            <w:r>
              <w:rPr>
                <w:rFonts w:asciiTheme="minorHAnsi" w:hAnsiTheme="minorHAnsi" w:cs="Arial"/>
                <w:b/>
                <w:bCs/>
                <w:sz w:val="22"/>
                <w:szCs w:val="22"/>
              </w:rPr>
              <w:t xml:space="preserve">: </w:t>
            </w:r>
            <w:r>
              <w:rPr>
                <w:rFonts w:asciiTheme="minorHAnsi" w:hAnsiTheme="minorHAnsi" w:cs="Arial"/>
                <w:b/>
                <w:bCs/>
                <w:sz w:val="22"/>
                <w:szCs w:val="22"/>
              </w:rPr>
              <w:t>Trainen</w:t>
            </w:r>
            <w:r w:rsidRPr="00015983">
              <w:rPr>
                <w:rFonts w:asciiTheme="minorHAnsi" w:hAnsiTheme="minorHAnsi" w:cs="Arial"/>
                <w:b/>
                <w:bCs/>
                <w:sz w:val="22"/>
                <w:szCs w:val="22"/>
              </w:rPr>
              <w:t xml:space="preserve"> en ontwikkelen van kandidaten die de Nederlandse taal (nog niet) machtig zijn met een afstand tot de arbeidsmarkt</w:t>
            </w:r>
            <w:r>
              <w:rPr>
                <w:rFonts w:asciiTheme="minorHAnsi" w:hAnsiTheme="minorHAnsi" w:cs="Arial"/>
                <w:b/>
                <w:bCs/>
                <w:sz w:val="22"/>
                <w:szCs w:val="22"/>
              </w:rPr>
              <w:br/>
            </w:r>
          </w:p>
          <w:p w14:paraId="77695236" w14:textId="724C2D2D" w:rsidR="00015983" w:rsidRPr="008B10DA" w:rsidRDefault="00015983" w:rsidP="00015983">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tc>
      </w:tr>
      <w:tr w:rsidR="00015983" w:rsidRPr="008B10DA" w14:paraId="74F84CB9" w14:textId="77777777" w:rsidTr="0045659A">
        <w:trPr>
          <w:trHeight w:val="560"/>
        </w:trPr>
        <w:tc>
          <w:tcPr>
            <w:tcW w:w="2340" w:type="dxa"/>
            <w:vMerge/>
            <w:shd w:val="clear" w:color="auto" w:fill="auto"/>
          </w:tcPr>
          <w:p w14:paraId="44B48473" w14:textId="77777777" w:rsidR="00015983" w:rsidRPr="008B10DA" w:rsidRDefault="00015983" w:rsidP="00015983">
            <w:pPr>
              <w:spacing w:line="276" w:lineRule="auto"/>
              <w:jc w:val="both"/>
              <w:rPr>
                <w:rFonts w:asciiTheme="minorHAnsi" w:hAnsiTheme="minorHAnsi" w:cs="Arial"/>
                <w:b/>
                <w:sz w:val="22"/>
                <w:szCs w:val="22"/>
              </w:rPr>
            </w:pPr>
          </w:p>
        </w:tc>
        <w:tc>
          <w:tcPr>
            <w:tcW w:w="6732" w:type="dxa"/>
            <w:gridSpan w:val="5"/>
            <w:shd w:val="clear" w:color="auto" w:fill="auto"/>
          </w:tcPr>
          <w:p w14:paraId="350C3FFE" w14:textId="2F1F72A8" w:rsidR="00015983" w:rsidRPr="00015983" w:rsidRDefault="00015983" w:rsidP="00015983">
            <w:pPr>
              <w:spacing w:line="276" w:lineRule="auto"/>
              <w:rPr>
                <w:rFonts w:asciiTheme="minorHAnsi" w:hAnsiTheme="minorHAnsi" w:cs="Arial"/>
                <w:b/>
                <w:bCs/>
                <w:sz w:val="22"/>
                <w:szCs w:val="22"/>
              </w:rPr>
            </w:pPr>
            <w:r>
              <w:rPr>
                <w:rFonts w:asciiTheme="minorHAnsi" w:hAnsiTheme="minorHAnsi" w:cs="Arial"/>
                <w:b/>
                <w:bCs/>
                <w:sz w:val="22"/>
                <w:szCs w:val="22"/>
              </w:rPr>
              <w:t xml:space="preserve">Perceel </w:t>
            </w:r>
            <w:r>
              <w:rPr>
                <w:rFonts w:asciiTheme="minorHAnsi" w:hAnsiTheme="minorHAnsi" w:cs="Arial"/>
                <w:b/>
                <w:bCs/>
                <w:sz w:val="22"/>
                <w:szCs w:val="22"/>
              </w:rPr>
              <w:t>3</w:t>
            </w:r>
            <w:r>
              <w:rPr>
                <w:rFonts w:asciiTheme="minorHAnsi" w:hAnsiTheme="minorHAnsi" w:cs="Arial"/>
                <w:b/>
                <w:bCs/>
                <w:sz w:val="22"/>
                <w:szCs w:val="22"/>
              </w:rPr>
              <w:t xml:space="preserve">: </w:t>
            </w:r>
            <w:r w:rsidRPr="00015983">
              <w:rPr>
                <w:rFonts w:asciiTheme="minorHAnsi" w:hAnsiTheme="minorHAnsi" w:cs="Arial"/>
                <w:b/>
                <w:bCs/>
                <w:sz w:val="22"/>
                <w:szCs w:val="22"/>
              </w:rPr>
              <w:t>Het ontwikkelen van kandidaten met een afstand tot de arbeidsmarkt, middels het bieden van een fysieke werksetting</w:t>
            </w:r>
            <w:r>
              <w:rPr>
                <w:rFonts w:asciiTheme="minorHAnsi" w:hAnsiTheme="minorHAnsi" w:cs="Arial"/>
                <w:b/>
                <w:bCs/>
                <w:sz w:val="22"/>
                <w:szCs w:val="22"/>
              </w:rPr>
              <w:br/>
            </w:r>
          </w:p>
          <w:p w14:paraId="1F7F62A6" w14:textId="31FFB297" w:rsidR="00015983" w:rsidRPr="008B10DA" w:rsidRDefault="00015983" w:rsidP="00015983">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tc>
      </w:tr>
      <w:tr w:rsidR="00015983" w:rsidRPr="008B10DA" w14:paraId="61A0AE4D" w14:textId="77777777" w:rsidTr="0045659A">
        <w:tc>
          <w:tcPr>
            <w:tcW w:w="2340" w:type="dxa"/>
            <w:shd w:val="clear" w:color="auto" w:fill="auto"/>
          </w:tcPr>
          <w:p w14:paraId="2C5EC729"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Pr="008B10DA">
              <w:rPr>
                <w:rFonts w:asciiTheme="minorHAnsi" w:hAnsiTheme="minorHAnsi" w:cs="Arial"/>
                <w:sz w:val="22"/>
                <w:szCs w:val="22"/>
              </w:rPr>
              <w:t xml:space="preserve"> inschrijver</w:t>
            </w:r>
          </w:p>
          <w:p w14:paraId="0943F80D"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Pr="008B10DA">
              <w:rPr>
                <w:rFonts w:asciiTheme="minorHAnsi" w:hAnsiTheme="minorHAnsi" w:cs="Arial"/>
                <w:sz w:val="22"/>
                <w:szCs w:val="22"/>
              </w:rPr>
              <w:t xml:space="preserve"> derde</w:t>
            </w:r>
          </w:p>
          <w:p w14:paraId="6C4D0409"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combinant</w:t>
            </w:r>
          </w:p>
        </w:tc>
      </w:tr>
      <w:tr w:rsidR="00015983" w:rsidRPr="008B10DA" w14:paraId="77D6DCA6" w14:textId="77777777" w:rsidTr="0045659A">
        <w:tc>
          <w:tcPr>
            <w:tcW w:w="2340" w:type="dxa"/>
            <w:shd w:val="clear" w:color="auto" w:fill="auto"/>
          </w:tcPr>
          <w:p w14:paraId="6C4BA280"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15983" w:rsidRPr="008B10DA" w14:paraId="54A2CBDC" w14:textId="77777777" w:rsidTr="0045659A">
        <w:tc>
          <w:tcPr>
            <w:tcW w:w="2340" w:type="dxa"/>
            <w:shd w:val="clear" w:color="auto" w:fill="auto"/>
          </w:tcPr>
          <w:p w14:paraId="08DBD3EE"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15983" w:rsidRPr="008B10DA" w14:paraId="66BE239C" w14:textId="77777777" w:rsidTr="0045659A">
        <w:tc>
          <w:tcPr>
            <w:tcW w:w="3420" w:type="dxa"/>
            <w:gridSpan w:val="2"/>
            <w:shd w:val="clear" w:color="auto" w:fill="auto"/>
          </w:tcPr>
          <w:p w14:paraId="0473A226"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15983" w:rsidRPr="008B10DA" w14:paraId="5EDECFD3" w14:textId="77777777" w:rsidTr="0045659A">
        <w:tc>
          <w:tcPr>
            <w:tcW w:w="3420" w:type="dxa"/>
            <w:gridSpan w:val="2"/>
            <w:shd w:val="clear" w:color="auto" w:fill="auto"/>
          </w:tcPr>
          <w:p w14:paraId="27691674"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15983" w:rsidRPr="008B10DA" w14:paraId="41D89828" w14:textId="77777777" w:rsidTr="0045659A">
        <w:tc>
          <w:tcPr>
            <w:tcW w:w="3420" w:type="dxa"/>
            <w:gridSpan w:val="2"/>
            <w:shd w:val="clear" w:color="auto" w:fill="auto"/>
          </w:tcPr>
          <w:p w14:paraId="24D7BF20"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15983" w:rsidRPr="008B10DA" w14:paraId="0142BA25" w14:textId="77777777" w:rsidTr="0045659A">
        <w:tc>
          <w:tcPr>
            <w:tcW w:w="3420" w:type="dxa"/>
            <w:gridSpan w:val="2"/>
            <w:shd w:val="clear" w:color="auto" w:fill="auto"/>
          </w:tcPr>
          <w:p w14:paraId="2D521A30"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15983" w:rsidRPr="008B10DA" w14:paraId="78D7D1D6" w14:textId="77777777" w:rsidTr="0045659A">
        <w:tc>
          <w:tcPr>
            <w:tcW w:w="3420" w:type="dxa"/>
            <w:gridSpan w:val="2"/>
            <w:shd w:val="clear" w:color="auto" w:fill="auto"/>
          </w:tcPr>
          <w:p w14:paraId="77EBD004"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15983" w:rsidRPr="008B10DA" w14:paraId="51F00EFC" w14:textId="77777777" w:rsidTr="0045659A">
        <w:tc>
          <w:tcPr>
            <w:tcW w:w="9072" w:type="dxa"/>
            <w:gridSpan w:val="6"/>
            <w:shd w:val="clear" w:color="auto" w:fill="auto"/>
          </w:tcPr>
          <w:p w14:paraId="0A9A064B" w14:textId="77777777" w:rsidR="00015983" w:rsidRPr="008B10DA" w:rsidRDefault="00015983" w:rsidP="00015983">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015983" w:rsidRPr="008B10DA" w14:paraId="07CC6E1B" w14:textId="77777777" w:rsidTr="0045659A">
        <w:tc>
          <w:tcPr>
            <w:tcW w:w="3420" w:type="dxa"/>
            <w:gridSpan w:val="2"/>
            <w:shd w:val="clear" w:color="auto" w:fill="auto"/>
          </w:tcPr>
          <w:p w14:paraId="017BCC0B" w14:textId="6895CCAC" w:rsidR="00015983" w:rsidRPr="008B10DA" w:rsidRDefault="00015983" w:rsidP="00015983">
            <w:pPr>
              <w:spacing w:line="276" w:lineRule="auto"/>
              <w:rPr>
                <w:rFonts w:asciiTheme="minorHAnsi" w:hAnsiTheme="minorHAnsi" w:cs="Arial"/>
                <w:sz w:val="22"/>
                <w:szCs w:val="22"/>
              </w:rPr>
            </w:pPr>
            <w:r>
              <w:rPr>
                <w:rFonts w:asciiTheme="minorHAnsi" w:hAnsiTheme="minorHAnsi" w:cs="Arial"/>
                <w:b/>
                <w:bCs/>
                <w:sz w:val="22"/>
                <w:szCs w:val="22"/>
              </w:rPr>
              <w:t xml:space="preserve">Perceel 1: </w:t>
            </w:r>
            <w:r w:rsidRPr="00015983">
              <w:rPr>
                <w:rFonts w:asciiTheme="minorHAnsi" w:hAnsiTheme="minorHAnsi" w:cs="Arial"/>
                <w:b/>
                <w:bCs/>
                <w:sz w:val="22"/>
                <w:szCs w:val="22"/>
              </w:rPr>
              <w:t>Trainen en ontwikkelen van kandidaten met een afstand tot de arbeidsmarkt.</w:t>
            </w:r>
          </w:p>
        </w:tc>
        <w:tc>
          <w:tcPr>
            <w:tcW w:w="5652" w:type="dxa"/>
            <w:gridSpan w:val="4"/>
            <w:shd w:val="clear" w:color="auto" w:fill="auto"/>
          </w:tcPr>
          <w:p w14:paraId="054F6418"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51BF92A2" w14:textId="77777777" w:rsidR="00015983" w:rsidRPr="008B10DA" w:rsidRDefault="00015983" w:rsidP="00015983">
            <w:pPr>
              <w:spacing w:line="276" w:lineRule="auto"/>
              <w:jc w:val="both"/>
              <w:rPr>
                <w:rFonts w:asciiTheme="minorHAnsi" w:hAnsiTheme="minorHAnsi" w:cs="Arial"/>
                <w:sz w:val="22"/>
                <w:szCs w:val="22"/>
              </w:rPr>
            </w:pPr>
          </w:p>
          <w:p w14:paraId="3D6932BE"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015983" w:rsidRPr="008B10DA" w14:paraId="05E25D30" w14:textId="77777777" w:rsidTr="0045659A">
        <w:tc>
          <w:tcPr>
            <w:tcW w:w="3420" w:type="dxa"/>
            <w:gridSpan w:val="2"/>
            <w:shd w:val="clear" w:color="auto" w:fill="auto"/>
          </w:tcPr>
          <w:p w14:paraId="48A8B56F" w14:textId="5EE8C220" w:rsidR="00015983" w:rsidRPr="008B10DA" w:rsidRDefault="00015983" w:rsidP="00015983">
            <w:pPr>
              <w:spacing w:line="276" w:lineRule="auto"/>
              <w:rPr>
                <w:rFonts w:asciiTheme="minorHAnsi" w:hAnsiTheme="minorHAnsi" w:cs="Arial"/>
                <w:sz w:val="22"/>
                <w:szCs w:val="22"/>
                <w:highlight w:val="cyan"/>
              </w:rPr>
            </w:pPr>
            <w:r>
              <w:rPr>
                <w:rFonts w:asciiTheme="minorHAnsi" w:hAnsiTheme="minorHAnsi" w:cs="Arial"/>
                <w:b/>
                <w:bCs/>
                <w:sz w:val="22"/>
                <w:szCs w:val="22"/>
              </w:rPr>
              <w:t>Perceel 2: Trainen</w:t>
            </w:r>
            <w:r w:rsidRPr="00015983">
              <w:rPr>
                <w:rFonts w:asciiTheme="minorHAnsi" w:hAnsiTheme="minorHAnsi" w:cs="Arial"/>
                <w:b/>
                <w:bCs/>
                <w:sz w:val="22"/>
                <w:szCs w:val="22"/>
              </w:rPr>
              <w:t xml:space="preserve"> en ontwikkelen van kandidaten die de </w:t>
            </w:r>
            <w:r w:rsidRPr="00015983">
              <w:rPr>
                <w:rFonts w:asciiTheme="minorHAnsi" w:hAnsiTheme="minorHAnsi" w:cs="Arial"/>
                <w:b/>
                <w:bCs/>
                <w:sz w:val="22"/>
                <w:szCs w:val="22"/>
              </w:rPr>
              <w:lastRenderedPageBreak/>
              <w:t>Nederlandse taal (nog niet) machtig zijn met een afstand tot de arbeidsmarkt</w:t>
            </w:r>
          </w:p>
        </w:tc>
        <w:tc>
          <w:tcPr>
            <w:tcW w:w="5652" w:type="dxa"/>
            <w:gridSpan w:val="4"/>
            <w:shd w:val="clear" w:color="auto" w:fill="auto"/>
          </w:tcPr>
          <w:p w14:paraId="0B4542F0" w14:textId="77777777" w:rsidR="00015983" w:rsidRPr="00015983" w:rsidRDefault="00015983" w:rsidP="00015983">
            <w:pPr>
              <w:spacing w:line="276" w:lineRule="auto"/>
              <w:jc w:val="both"/>
              <w:rPr>
                <w:rFonts w:asciiTheme="minorHAnsi" w:hAnsiTheme="minorHAnsi" w:cs="Arial"/>
                <w:sz w:val="22"/>
                <w:szCs w:val="22"/>
              </w:rPr>
            </w:pPr>
            <w:r w:rsidRPr="00015983">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Pr="00015983">
              <w:rPr>
                <w:rFonts w:asciiTheme="minorHAnsi" w:hAnsiTheme="minorHAnsi" w:cs="Arial"/>
                <w:sz w:val="22"/>
                <w:szCs w:val="22"/>
              </w:rPr>
              <w:instrText xml:space="preserve"> FORMCHECKBOX </w:instrText>
            </w:r>
            <w:r w:rsidRPr="00015983">
              <w:rPr>
                <w:rFonts w:asciiTheme="minorHAnsi" w:hAnsiTheme="minorHAnsi" w:cs="Arial"/>
                <w:sz w:val="22"/>
                <w:szCs w:val="22"/>
              </w:rPr>
            </w:r>
            <w:r w:rsidRPr="00015983">
              <w:rPr>
                <w:rFonts w:asciiTheme="minorHAnsi" w:hAnsiTheme="minorHAnsi" w:cs="Arial"/>
                <w:sz w:val="22"/>
                <w:szCs w:val="22"/>
              </w:rPr>
              <w:fldChar w:fldCharType="separate"/>
            </w:r>
            <w:r w:rsidRPr="00015983">
              <w:rPr>
                <w:rFonts w:asciiTheme="minorHAnsi" w:hAnsiTheme="minorHAnsi" w:cs="Arial"/>
                <w:sz w:val="22"/>
                <w:szCs w:val="22"/>
              </w:rPr>
              <w:fldChar w:fldCharType="end"/>
            </w:r>
            <w:r w:rsidRPr="00015983">
              <w:rPr>
                <w:rFonts w:asciiTheme="minorHAnsi" w:hAnsiTheme="minorHAnsi" w:cs="Arial"/>
                <w:sz w:val="22"/>
                <w:szCs w:val="22"/>
              </w:rPr>
              <w:t xml:space="preserve"> wel  </w:t>
            </w:r>
            <w:r w:rsidRPr="00015983">
              <w:rPr>
                <w:rFonts w:asciiTheme="minorHAnsi" w:hAnsiTheme="minorHAnsi" w:cs="Arial"/>
                <w:sz w:val="22"/>
                <w:szCs w:val="22"/>
              </w:rPr>
              <w:fldChar w:fldCharType="begin">
                <w:ffData>
                  <w:name w:val="Selectievakje41"/>
                  <w:enabled/>
                  <w:calcOnExit w:val="0"/>
                  <w:checkBox>
                    <w:sizeAuto/>
                    <w:default w:val="0"/>
                  </w:checkBox>
                </w:ffData>
              </w:fldChar>
            </w:r>
            <w:r w:rsidRPr="00015983">
              <w:rPr>
                <w:rFonts w:asciiTheme="minorHAnsi" w:hAnsiTheme="minorHAnsi" w:cs="Arial"/>
                <w:sz w:val="22"/>
                <w:szCs w:val="22"/>
              </w:rPr>
              <w:instrText xml:space="preserve"> FORMCHECKBOX </w:instrText>
            </w:r>
            <w:r w:rsidRPr="00015983">
              <w:rPr>
                <w:rFonts w:asciiTheme="minorHAnsi" w:hAnsiTheme="minorHAnsi" w:cs="Arial"/>
                <w:sz w:val="22"/>
                <w:szCs w:val="22"/>
              </w:rPr>
            </w:r>
            <w:r w:rsidRPr="00015983">
              <w:rPr>
                <w:rFonts w:asciiTheme="minorHAnsi" w:hAnsiTheme="minorHAnsi" w:cs="Arial"/>
                <w:sz w:val="22"/>
                <w:szCs w:val="22"/>
              </w:rPr>
              <w:fldChar w:fldCharType="separate"/>
            </w:r>
            <w:r w:rsidRPr="00015983">
              <w:rPr>
                <w:rFonts w:asciiTheme="minorHAnsi" w:hAnsiTheme="minorHAnsi" w:cs="Arial"/>
                <w:sz w:val="22"/>
                <w:szCs w:val="22"/>
              </w:rPr>
              <w:fldChar w:fldCharType="end"/>
            </w:r>
            <w:r w:rsidRPr="00015983">
              <w:rPr>
                <w:rFonts w:asciiTheme="minorHAnsi" w:hAnsiTheme="minorHAnsi" w:cs="Arial"/>
                <w:sz w:val="22"/>
                <w:szCs w:val="22"/>
              </w:rPr>
              <w:t xml:space="preserve"> niet van toepassing. </w:t>
            </w:r>
          </w:p>
          <w:p w14:paraId="7B259BF8" w14:textId="77777777" w:rsidR="00015983" w:rsidRPr="00015983" w:rsidRDefault="00015983" w:rsidP="00015983">
            <w:pPr>
              <w:spacing w:line="276" w:lineRule="auto"/>
              <w:jc w:val="both"/>
              <w:rPr>
                <w:rFonts w:asciiTheme="minorHAnsi" w:hAnsiTheme="minorHAnsi" w:cs="Arial"/>
                <w:sz w:val="22"/>
                <w:szCs w:val="22"/>
              </w:rPr>
            </w:pPr>
          </w:p>
          <w:p w14:paraId="6CDD6E6E" w14:textId="77777777" w:rsidR="00015983" w:rsidRPr="008B10DA" w:rsidRDefault="00015983" w:rsidP="00015983">
            <w:pPr>
              <w:spacing w:line="276" w:lineRule="auto"/>
              <w:jc w:val="both"/>
              <w:rPr>
                <w:rFonts w:asciiTheme="minorHAnsi" w:hAnsiTheme="minorHAnsi" w:cs="Arial"/>
                <w:sz w:val="22"/>
                <w:szCs w:val="22"/>
                <w:highlight w:val="cyan"/>
              </w:rPr>
            </w:pPr>
            <w:r w:rsidRPr="00015983">
              <w:rPr>
                <w:rFonts w:asciiTheme="minorHAnsi" w:hAnsiTheme="minorHAnsi" w:cs="Arial"/>
                <w:sz w:val="22"/>
                <w:szCs w:val="22"/>
              </w:rPr>
              <w:lastRenderedPageBreak/>
              <w:fldChar w:fldCharType="begin">
                <w:ffData>
                  <w:name w:val=""/>
                  <w:enabled/>
                  <w:calcOnExit w:val="0"/>
                  <w:textInput>
                    <w:default w:val="Zo ja, omschrijf waarom uw referentie voldoet"/>
                  </w:textInput>
                </w:ffData>
              </w:fldChar>
            </w:r>
            <w:r w:rsidRPr="00015983">
              <w:rPr>
                <w:rFonts w:asciiTheme="minorHAnsi" w:hAnsiTheme="minorHAnsi" w:cs="Arial"/>
                <w:sz w:val="22"/>
                <w:szCs w:val="22"/>
              </w:rPr>
              <w:instrText xml:space="preserve"> FORMTEXT </w:instrText>
            </w:r>
            <w:r w:rsidRPr="00015983">
              <w:rPr>
                <w:rFonts w:asciiTheme="minorHAnsi" w:hAnsiTheme="minorHAnsi" w:cs="Arial"/>
                <w:sz w:val="22"/>
                <w:szCs w:val="22"/>
              </w:rPr>
            </w:r>
            <w:r w:rsidRPr="00015983">
              <w:rPr>
                <w:rFonts w:asciiTheme="minorHAnsi" w:hAnsiTheme="minorHAnsi" w:cs="Arial"/>
                <w:sz w:val="22"/>
                <w:szCs w:val="22"/>
              </w:rPr>
              <w:fldChar w:fldCharType="separate"/>
            </w:r>
            <w:r w:rsidRPr="00015983">
              <w:rPr>
                <w:rFonts w:asciiTheme="minorHAnsi" w:hAnsiTheme="minorHAnsi" w:cs="Arial"/>
                <w:noProof/>
                <w:sz w:val="22"/>
                <w:szCs w:val="22"/>
              </w:rPr>
              <w:t>Zo ja, omschrijf waarom uw referentie voldoet</w:t>
            </w:r>
            <w:r w:rsidRPr="00015983">
              <w:rPr>
                <w:rFonts w:asciiTheme="minorHAnsi" w:hAnsiTheme="minorHAnsi" w:cs="Arial"/>
                <w:sz w:val="22"/>
                <w:szCs w:val="22"/>
              </w:rPr>
              <w:fldChar w:fldCharType="end"/>
            </w:r>
          </w:p>
        </w:tc>
      </w:tr>
      <w:tr w:rsidR="00015983" w:rsidRPr="008B10DA" w14:paraId="352A2774" w14:textId="77777777" w:rsidTr="0045659A">
        <w:tc>
          <w:tcPr>
            <w:tcW w:w="3420" w:type="dxa"/>
            <w:gridSpan w:val="2"/>
            <w:shd w:val="clear" w:color="auto" w:fill="auto"/>
          </w:tcPr>
          <w:p w14:paraId="581DAB37" w14:textId="0B2511BD" w:rsidR="00015983" w:rsidRPr="008B10DA" w:rsidRDefault="00015983" w:rsidP="00015983">
            <w:pPr>
              <w:spacing w:line="276" w:lineRule="auto"/>
              <w:rPr>
                <w:rFonts w:asciiTheme="minorHAnsi" w:hAnsiTheme="minorHAnsi" w:cs="Arial"/>
                <w:sz w:val="22"/>
                <w:szCs w:val="22"/>
                <w:highlight w:val="cyan"/>
              </w:rPr>
            </w:pPr>
            <w:r>
              <w:rPr>
                <w:rFonts w:asciiTheme="minorHAnsi" w:hAnsiTheme="minorHAnsi" w:cs="Arial"/>
                <w:b/>
                <w:bCs/>
                <w:sz w:val="22"/>
                <w:szCs w:val="22"/>
              </w:rPr>
              <w:lastRenderedPageBreak/>
              <w:t xml:space="preserve">Perceel 3: </w:t>
            </w:r>
            <w:r w:rsidRPr="00015983">
              <w:rPr>
                <w:rFonts w:asciiTheme="minorHAnsi" w:hAnsiTheme="minorHAnsi" w:cs="Arial"/>
                <w:b/>
                <w:bCs/>
                <w:sz w:val="22"/>
                <w:szCs w:val="22"/>
              </w:rPr>
              <w:t>Het ontwikkelen van kandidaten met een afstand tot de arbeidsmarkt, middels het bieden van een fysieke werksetting</w:t>
            </w:r>
          </w:p>
        </w:tc>
        <w:tc>
          <w:tcPr>
            <w:tcW w:w="5652" w:type="dxa"/>
            <w:gridSpan w:val="4"/>
            <w:shd w:val="clear" w:color="auto" w:fill="auto"/>
          </w:tcPr>
          <w:p w14:paraId="053E4057" w14:textId="77777777" w:rsidR="00015983" w:rsidRPr="00015983" w:rsidRDefault="00015983" w:rsidP="00015983">
            <w:pPr>
              <w:spacing w:line="276" w:lineRule="auto"/>
              <w:jc w:val="both"/>
              <w:rPr>
                <w:rFonts w:asciiTheme="minorHAnsi" w:hAnsiTheme="minorHAnsi" w:cs="Arial"/>
                <w:sz w:val="22"/>
                <w:szCs w:val="22"/>
              </w:rPr>
            </w:pPr>
            <w:r w:rsidRPr="00015983">
              <w:rPr>
                <w:rFonts w:asciiTheme="minorHAnsi" w:hAnsiTheme="minorHAnsi" w:cs="Arial"/>
                <w:sz w:val="22"/>
                <w:szCs w:val="22"/>
              </w:rPr>
              <w:fldChar w:fldCharType="begin">
                <w:ffData>
                  <w:name w:val="Selectievakje41"/>
                  <w:enabled/>
                  <w:calcOnExit w:val="0"/>
                  <w:checkBox>
                    <w:sizeAuto/>
                    <w:default w:val="0"/>
                  </w:checkBox>
                </w:ffData>
              </w:fldChar>
            </w:r>
            <w:r w:rsidRPr="00015983">
              <w:rPr>
                <w:rFonts w:asciiTheme="minorHAnsi" w:hAnsiTheme="minorHAnsi" w:cs="Arial"/>
                <w:sz w:val="22"/>
                <w:szCs w:val="22"/>
              </w:rPr>
              <w:instrText xml:space="preserve"> FORMCHECKBOX </w:instrText>
            </w:r>
            <w:r w:rsidRPr="00015983">
              <w:rPr>
                <w:rFonts w:asciiTheme="minorHAnsi" w:hAnsiTheme="minorHAnsi" w:cs="Arial"/>
                <w:sz w:val="22"/>
                <w:szCs w:val="22"/>
              </w:rPr>
            </w:r>
            <w:r w:rsidRPr="00015983">
              <w:rPr>
                <w:rFonts w:asciiTheme="minorHAnsi" w:hAnsiTheme="minorHAnsi" w:cs="Arial"/>
                <w:sz w:val="22"/>
                <w:szCs w:val="22"/>
              </w:rPr>
              <w:fldChar w:fldCharType="separate"/>
            </w:r>
            <w:r w:rsidRPr="00015983">
              <w:rPr>
                <w:rFonts w:asciiTheme="minorHAnsi" w:hAnsiTheme="minorHAnsi" w:cs="Arial"/>
                <w:sz w:val="22"/>
                <w:szCs w:val="22"/>
              </w:rPr>
              <w:fldChar w:fldCharType="end"/>
            </w:r>
            <w:r w:rsidRPr="00015983">
              <w:rPr>
                <w:rFonts w:asciiTheme="minorHAnsi" w:hAnsiTheme="minorHAnsi" w:cs="Arial"/>
                <w:sz w:val="22"/>
                <w:szCs w:val="22"/>
              </w:rPr>
              <w:t xml:space="preserve"> wel  </w:t>
            </w:r>
            <w:r w:rsidRPr="00015983">
              <w:rPr>
                <w:rFonts w:asciiTheme="minorHAnsi" w:hAnsiTheme="minorHAnsi" w:cs="Arial"/>
                <w:sz w:val="22"/>
                <w:szCs w:val="22"/>
              </w:rPr>
              <w:fldChar w:fldCharType="begin">
                <w:ffData>
                  <w:name w:val="Selectievakje41"/>
                  <w:enabled/>
                  <w:calcOnExit w:val="0"/>
                  <w:checkBox>
                    <w:sizeAuto/>
                    <w:default w:val="0"/>
                  </w:checkBox>
                </w:ffData>
              </w:fldChar>
            </w:r>
            <w:r w:rsidRPr="00015983">
              <w:rPr>
                <w:rFonts w:asciiTheme="minorHAnsi" w:hAnsiTheme="minorHAnsi" w:cs="Arial"/>
                <w:sz w:val="22"/>
                <w:szCs w:val="22"/>
              </w:rPr>
              <w:instrText xml:space="preserve"> FORMCHECKBOX </w:instrText>
            </w:r>
            <w:r w:rsidRPr="00015983">
              <w:rPr>
                <w:rFonts w:asciiTheme="minorHAnsi" w:hAnsiTheme="minorHAnsi" w:cs="Arial"/>
                <w:sz w:val="22"/>
                <w:szCs w:val="22"/>
              </w:rPr>
            </w:r>
            <w:r w:rsidRPr="00015983">
              <w:rPr>
                <w:rFonts w:asciiTheme="minorHAnsi" w:hAnsiTheme="minorHAnsi" w:cs="Arial"/>
                <w:sz w:val="22"/>
                <w:szCs w:val="22"/>
              </w:rPr>
              <w:fldChar w:fldCharType="separate"/>
            </w:r>
            <w:r w:rsidRPr="00015983">
              <w:rPr>
                <w:rFonts w:asciiTheme="minorHAnsi" w:hAnsiTheme="minorHAnsi" w:cs="Arial"/>
                <w:sz w:val="22"/>
                <w:szCs w:val="22"/>
              </w:rPr>
              <w:fldChar w:fldCharType="end"/>
            </w:r>
            <w:r w:rsidRPr="00015983">
              <w:rPr>
                <w:rFonts w:asciiTheme="minorHAnsi" w:hAnsiTheme="minorHAnsi" w:cs="Arial"/>
                <w:sz w:val="22"/>
                <w:szCs w:val="22"/>
              </w:rPr>
              <w:t xml:space="preserve"> niet van toepassing. </w:t>
            </w:r>
          </w:p>
          <w:p w14:paraId="4036F789" w14:textId="77777777" w:rsidR="00015983" w:rsidRPr="00015983" w:rsidRDefault="00015983" w:rsidP="00015983">
            <w:pPr>
              <w:spacing w:line="276" w:lineRule="auto"/>
              <w:jc w:val="both"/>
              <w:rPr>
                <w:rFonts w:asciiTheme="minorHAnsi" w:hAnsiTheme="minorHAnsi" w:cs="Arial"/>
                <w:sz w:val="22"/>
                <w:szCs w:val="22"/>
              </w:rPr>
            </w:pPr>
          </w:p>
          <w:p w14:paraId="17C329E0" w14:textId="77777777" w:rsidR="00015983" w:rsidRPr="008B10DA" w:rsidRDefault="00015983" w:rsidP="00015983">
            <w:pPr>
              <w:spacing w:line="276" w:lineRule="auto"/>
              <w:jc w:val="both"/>
              <w:rPr>
                <w:rFonts w:asciiTheme="minorHAnsi" w:hAnsiTheme="minorHAnsi" w:cs="Arial"/>
                <w:sz w:val="22"/>
                <w:szCs w:val="22"/>
                <w:highlight w:val="cyan"/>
              </w:rPr>
            </w:pPr>
            <w:r w:rsidRPr="00015983">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15983">
              <w:rPr>
                <w:rFonts w:asciiTheme="minorHAnsi" w:hAnsiTheme="minorHAnsi" w:cs="Arial"/>
                <w:sz w:val="22"/>
                <w:szCs w:val="22"/>
              </w:rPr>
              <w:instrText xml:space="preserve"> FORMTEXT </w:instrText>
            </w:r>
            <w:r w:rsidRPr="00015983">
              <w:rPr>
                <w:rFonts w:asciiTheme="minorHAnsi" w:hAnsiTheme="minorHAnsi" w:cs="Arial"/>
                <w:sz w:val="22"/>
                <w:szCs w:val="22"/>
              </w:rPr>
            </w:r>
            <w:r w:rsidRPr="00015983">
              <w:rPr>
                <w:rFonts w:asciiTheme="minorHAnsi" w:hAnsiTheme="minorHAnsi" w:cs="Arial"/>
                <w:sz w:val="22"/>
                <w:szCs w:val="22"/>
              </w:rPr>
              <w:fldChar w:fldCharType="separate"/>
            </w:r>
            <w:r w:rsidRPr="00015983">
              <w:rPr>
                <w:rFonts w:asciiTheme="minorHAnsi" w:hAnsiTheme="minorHAnsi" w:cs="Arial"/>
                <w:noProof/>
                <w:sz w:val="22"/>
                <w:szCs w:val="22"/>
              </w:rPr>
              <w:t>Zo ja, omschrijf waarom uw referentie voldoet</w:t>
            </w:r>
            <w:r w:rsidRPr="00015983">
              <w:rPr>
                <w:rFonts w:asciiTheme="minorHAnsi" w:hAnsiTheme="minorHAnsi" w:cs="Arial"/>
                <w:sz w:val="22"/>
                <w:szCs w:val="22"/>
              </w:rPr>
              <w:fldChar w:fldCharType="end"/>
            </w:r>
          </w:p>
        </w:tc>
      </w:tr>
      <w:tr w:rsidR="00015983" w:rsidRPr="008B10DA" w14:paraId="20EC85CB" w14:textId="77777777" w:rsidTr="0045659A">
        <w:trPr>
          <w:trHeight w:val="231"/>
        </w:trPr>
        <w:tc>
          <w:tcPr>
            <w:tcW w:w="3420" w:type="dxa"/>
            <w:gridSpan w:val="2"/>
            <w:shd w:val="clear" w:color="auto" w:fill="auto"/>
          </w:tcPr>
          <w:p w14:paraId="06F243C9" w14:textId="77777777" w:rsidR="00015983" w:rsidRPr="008B10DA" w:rsidRDefault="00015983" w:rsidP="00015983">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015983" w:rsidRPr="008B10DA" w14:paraId="7BE9DA74" w14:textId="77777777" w:rsidTr="0045659A">
        <w:trPr>
          <w:trHeight w:val="231"/>
        </w:trPr>
        <w:tc>
          <w:tcPr>
            <w:tcW w:w="3420" w:type="dxa"/>
            <w:gridSpan w:val="2"/>
            <w:shd w:val="clear" w:color="auto" w:fill="auto"/>
          </w:tcPr>
          <w:p w14:paraId="2CD58E7F" w14:textId="77777777" w:rsidR="00015983" w:rsidRPr="008B10DA" w:rsidRDefault="00015983" w:rsidP="00015983">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015983" w:rsidRPr="008B10DA" w14:paraId="1750DE05" w14:textId="77777777" w:rsidTr="0045659A">
        <w:trPr>
          <w:trHeight w:val="231"/>
        </w:trPr>
        <w:tc>
          <w:tcPr>
            <w:tcW w:w="3420" w:type="dxa"/>
            <w:gridSpan w:val="2"/>
            <w:shd w:val="clear" w:color="auto" w:fill="auto"/>
          </w:tcPr>
          <w:p w14:paraId="556E86A1"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14:paraId="1E7E4BFB"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015983" w:rsidRPr="008B10DA" w:rsidRDefault="00015983" w:rsidP="00015983">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15983"/>
    <w:rsid w:val="0031064B"/>
    <w:rsid w:val="003A5C96"/>
    <w:rsid w:val="006A185B"/>
    <w:rsid w:val="008B10DA"/>
    <w:rsid w:val="00955454"/>
    <w:rsid w:val="00A60762"/>
    <w:rsid w:val="00B745D2"/>
    <w:rsid w:val="00CC1D2F"/>
    <w:rsid w:val="00E03929"/>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590</Words>
  <Characters>3251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David van Maaren</cp:lastModifiedBy>
  <cp:revision>6</cp:revision>
  <dcterms:created xsi:type="dcterms:W3CDTF">2020-03-04T11:05:00Z</dcterms:created>
  <dcterms:modified xsi:type="dcterms:W3CDTF">2023-09-01T07:00:00Z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