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E1B3" w14:textId="77777777" w:rsidR="003467D4" w:rsidRPr="000059DB" w:rsidRDefault="003467D4" w:rsidP="003467D4">
      <w:pPr>
        <w:pStyle w:val="Bijlage-kop1tbvinhoudsopgave"/>
        <w:shd w:val="clear" w:color="auto" w:fill="000000" w:themeFill="text1"/>
        <w:spacing w:line="240" w:lineRule="auto"/>
      </w:pPr>
      <w:bookmarkStart w:id="0" w:name="_Toc3986814"/>
      <w:bookmarkStart w:id="1" w:name="_Toc134842986"/>
      <w:bookmarkStart w:id="2" w:name="_Toc134848775"/>
      <w:bookmarkStart w:id="3" w:name="_Toc134848891"/>
      <w:bookmarkStart w:id="4" w:name="_Toc158198513"/>
      <w:r w:rsidRPr="00BF183D">
        <w:t>Bijlage 5</w:t>
      </w:r>
      <w:r>
        <w:t>a</w:t>
      </w:r>
      <w:r w:rsidRPr="00BF183D">
        <w:t xml:space="preserve"> - Prijsopgave</w:t>
      </w:r>
      <w:bookmarkEnd w:id="0"/>
      <w:bookmarkEnd w:id="4"/>
    </w:p>
    <w:tbl>
      <w:tblPr>
        <w:tblStyle w:val="Tabelstijlarcering"/>
        <w:tblW w:w="9884" w:type="dxa"/>
        <w:tblLook w:val="0400" w:firstRow="0" w:lastRow="0" w:firstColumn="0" w:lastColumn="0" w:noHBand="0" w:noVBand="1"/>
      </w:tblPr>
      <w:tblGrid>
        <w:gridCol w:w="9884"/>
      </w:tblGrid>
      <w:tr w:rsidR="003467D4" w14:paraId="1AC64CE9" w14:textId="77777777" w:rsidTr="0024568C">
        <w:trPr>
          <w:cnfStyle w:val="000000100000" w:firstRow="0" w:lastRow="0" w:firstColumn="0" w:lastColumn="0" w:oddVBand="0" w:evenVBand="0" w:oddHBand="1" w:evenHBand="0" w:firstRowFirstColumn="0" w:firstRowLastColumn="0" w:lastRowFirstColumn="0" w:lastRowLastColumn="0"/>
        </w:trPr>
        <w:tc>
          <w:tcPr>
            <w:tcW w:w="9884" w:type="dxa"/>
            <w:hideMark/>
          </w:tcPr>
          <w:p w14:paraId="7ABF5FAC" w14:textId="77777777" w:rsidR="003467D4" w:rsidRPr="00E726F1" w:rsidRDefault="003467D4" w:rsidP="0024568C">
            <w:r w:rsidRPr="00E726F1">
              <w:t>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44815133" w14:textId="77777777" w:rsidR="003467D4" w:rsidRDefault="003467D4" w:rsidP="003467D4"/>
    <w:tbl>
      <w:tblPr>
        <w:tblStyle w:val="Tabelstijlarcering"/>
        <w:tblW w:w="9884" w:type="dxa"/>
        <w:tblLook w:val="0400" w:firstRow="0" w:lastRow="0" w:firstColumn="0" w:lastColumn="0" w:noHBand="0" w:noVBand="1"/>
      </w:tblPr>
      <w:tblGrid>
        <w:gridCol w:w="9884"/>
      </w:tblGrid>
      <w:tr w:rsidR="003467D4" w14:paraId="2C0C788A" w14:textId="77777777" w:rsidTr="0024568C">
        <w:trPr>
          <w:cnfStyle w:val="000000100000" w:firstRow="0" w:lastRow="0" w:firstColumn="0" w:lastColumn="0" w:oddVBand="0" w:evenVBand="0" w:oddHBand="1" w:evenHBand="0" w:firstRowFirstColumn="0" w:firstRowLastColumn="0" w:lastRowFirstColumn="0" w:lastRowLastColumn="0"/>
        </w:trPr>
        <w:tc>
          <w:tcPr>
            <w:tcW w:w="9884" w:type="dxa"/>
            <w:hideMark/>
          </w:tcPr>
          <w:p w14:paraId="3014E11A" w14:textId="77777777" w:rsidR="003467D4" w:rsidRPr="00E726F1" w:rsidRDefault="003467D4" w:rsidP="0024568C">
            <w:r w:rsidRPr="00E726F1">
              <w:t>Het is NIET toegestaan d</w:t>
            </w:r>
            <w:r>
              <w:t xml:space="preserve">e opmaak van deze </w:t>
            </w:r>
            <w:r w:rsidRPr="00E726F1">
              <w:t>bijlage anders dan aangegeven te wijzigen. Het door een Inschrijver zelfstandig wijzigen van de opmaak van deze bijlage maakt de Inschrijving onvergelijkbaar met andere Inschrijvingen en kan leiden tot uitsluiting van Inschrijver.</w:t>
            </w:r>
          </w:p>
        </w:tc>
      </w:tr>
    </w:tbl>
    <w:p w14:paraId="757914A8" w14:textId="77777777" w:rsidR="003467D4" w:rsidRDefault="003467D4" w:rsidP="003467D4"/>
    <w:p w14:paraId="411A58A8" w14:textId="77777777" w:rsidR="003467D4" w:rsidRDefault="003467D4" w:rsidP="003467D4">
      <w:r w:rsidRPr="00BF183D">
        <w:t xml:space="preserve">De genoemde tarieven in het </w:t>
      </w:r>
      <w:proofErr w:type="spellStart"/>
      <w:r w:rsidRPr="00BF183D">
        <w:t>excelbestand</w:t>
      </w:r>
      <w:proofErr w:type="spellEnd"/>
      <w:r w:rsidRPr="00BF183D">
        <w:t xml:space="preserve"> Bijlage 5</w:t>
      </w:r>
      <w:r>
        <w:t>b</w:t>
      </w:r>
      <w:r w:rsidRPr="00BF183D">
        <w:t xml:space="preserve"> </w:t>
      </w:r>
      <w:r>
        <w:t>Inschrijvingsstaat</w:t>
      </w:r>
      <w:r w:rsidRPr="00BF183D">
        <w:t xml:space="preserve"> zijn all-in tarieven (excl. BTW). Dat wil zeggen dat hierin in ieder geval de volgende kosten zijn inbegrepen: salariskosten, overheadkosten, kosten voor ondersteunend werk, kosten voor het gebruik van apparatuur, reis- en verblijfkosten, reiskosten woon- en werkverkeer, parkeerkosten, opleidingskosten, wervings- en selectiekosten, vervanging, verzekeringspremie, winst, offertekosten en alle eventuele verder bijkomende kosten, zoals de kosten voor voorbereiding op de uitvoering. Dit zal tevens gelden voor de door de Inschrijver aangeboden tarieven.</w:t>
      </w:r>
    </w:p>
    <w:p w14:paraId="2AC806F7" w14:textId="77777777" w:rsidR="003467D4" w:rsidRDefault="003467D4" w:rsidP="003467D4"/>
    <w:p w14:paraId="56BFF4B7" w14:textId="77777777" w:rsidR="003467D4" w:rsidRDefault="003467D4" w:rsidP="003467D4">
      <w:r>
        <w:t>Bij invulling van de prijs dient u de volgende uitgangspunten te hanteren:</w:t>
      </w:r>
    </w:p>
    <w:p w14:paraId="1D1BF928" w14:textId="77777777" w:rsidR="003467D4" w:rsidRDefault="003467D4" w:rsidP="003467D4">
      <w:pPr>
        <w:pStyle w:val="Lijstalinea"/>
        <w:numPr>
          <w:ilvl w:val="0"/>
          <w:numId w:val="28"/>
        </w:numPr>
      </w:pPr>
      <w:r>
        <w:t>Als algemene beperking geldt dat negatieve bedragen of bedragen van € 0 niet mogen worden gegeven.</w:t>
      </w:r>
    </w:p>
    <w:p w14:paraId="553243DA" w14:textId="77777777" w:rsidR="003467D4" w:rsidRDefault="003467D4" w:rsidP="003467D4">
      <w:pPr>
        <w:pStyle w:val="Lijstalinea"/>
        <w:numPr>
          <w:ilvl w:val="0"/>
          <w:numId w:val="28"/>
        </w:numPr>
      </w:pPr>
      <w:r>
        <w:t>De op te geven prijzen dienen de volledige dienstverlening te dekken, zoals gespecificeerd in deze offerteaanvraag.</w:t>
      </w:r>
    </w:p>
    <w:p w14:paraId="0461F79D" w14:textId="77777777" w:rsidR="003467D4" w:rsidRDefault="003467D4" w:rsidP="003467D4">
      <w:pPr>
        <w:pStyle w:val="Lijstalinea"/>
        <w:numPr>
          <w:ilvl w:val="0"/>
          <w:numId w:val="28"/>
        </w:numPr>
      </w:pPr>
      <w:r>
        <w:t xml:space="preserve">Niet in de prijzen opgenomen kosten zullen niet worden vergoed, tenzij de gemeente daarop </w:t>
      </w:r>
      <w:proofErr w:type="spellStart"/>
      <w:r>
        <w:t>uit-drukkelijk</w:t>
      </w:r>
      <w:proofErr w:type="spellEnd"/>
      <w:r>
        <w:t xml:space="preserve"> een uitzondering maakt in de offerteaanvraag.</w:t>
      </w:r>
    </w:p>
    <w:p w14:paraId="3D64E75A" w14:textId="77777777" w:rsidR="003467D4" w:rsidRDefault="003467D4" w:rsidP="003467D4">
      <w:pPr>
        <w:pStyle w:val="Lijstalinea"/>
        <w:numPr>
          <w:ilvl w:val="0"/>
          <w:numId w:val="28"/>
        </w:numPr>
      </w:pPr>
      <w:r>
        <w:t xml:space="preserve">Inschrijvingen die in de ogen van de gemeente in verhouding tot de uit te voeren diensten </w:t>
      </w:r>
      <w:proofErr w:type="spellStart"/>
      <w:r>
        <w:t>ab-normaal</w:t>
      </w:r>
      <w:proofErr w:type="spellEnd"/>
      <w:r>
        <w:t xml:space="preserve"> laag lijken, kunnen door de gemeente – na verificatie – terzijde worden gelegd.</w:t>
      </w:r>
    </w:p>
    <w:p w14:paraId="630C2CB4" w14:textId="77777777" w:rsidR="003467D4" w:rsidRDefault="003467D4" w:rsidP="003467D4">
      <w:pPr>
        <w:pStyle w:val="Lijstalinea"/>
        <w:numPr>
          <w:ilvl w:val="0"/>
          <w:numId w:val="28"/>
        </w:numPr>
      </w:pPr>
      <w:r>
        <w:t>Inschrijver dient op het prijzenblad netto prijzen aan te bieden exclusief de verschuldigde btw.</w:t>
      </w:r>
    </w:p>
    <w:p w14:paraId="651BDA64" w14:textId="77777777" w:rsidR="003467D4" w:rsidRDefault="003467D4" w:rsidP="003467D4">
      <w:pPr>
        <w:pStyle w:val="Lijstalinea"/>
        <w:numPr>
          <w:ilvl w:val="0"/>
          <w:numId w:val="28"/>
        </w:numPr>
      </w:pPr>
      <w:r>
        <w:t>Alle onderdelen van de prijzenbladen dienen met bedragen te worden ingevuld. Vermeldingen en/of afkortingen zoals bijvoorbeeld 'n.v.t.', '</w:t>
      </w:r>
      <w:proofErr w:type="spellStart"/>
      <w:r>
        <w:t>n.t.b</w:t>
      </w:r>
      <w:proofErr w:type="spellEnd"/>
      <w:r>
        <w:t>.' etc. zijn dus niet toegestaan.</w:t>
      </w:r>
    </w:p>
    <w:p w14:paraId="789628D5" w14:textId="77777777" w:rsidR="003467D4" w:rsidRDefault="003467D4" w:rsidP="003467D4">
      <w:pPr>
        <w:pStyle w:val="Lijstalinea"/>
        <w:numPr>
          <w:ilvl w:val="0"/>
          <w:numId w:val="28"/>
        </w:numPr>
      </w:pPr>
      <w:r>
        <w:t>Het niet hanteren van bovenstaande uitgangspunten kan leiden tot uitsluiting</w:t>
      </w:r>
    </w:p>
    <w:p w14:paraId="33A972E8" w14:textId="77777777" w:rsidR="003467D4" w:rsidRPr="00E726F1" w:rsidRDefault="003467D4" w:rsidP="003467D4"/>
    <w:p w14:paraId="06AA0E1E" w14:textId="77777777" w:rsidR="003467D4" w:rsidRDefault="003467D4" w:rsidP="003467D4">
      <w:pPr>
        <w:rPr>
          <w:b/>
        </w:rPr>
      </w:pPr>
      <w:r w:rsidRPr="00232590">
        <w:rPr>
          <w:b/>
        </w:rPr>
        <w:t>Getekend voor akkoord:</w:t>
      </w:r>
    </w:p>
    <w:p w14:paraId="44EC5496" w14:textId="77777777" w:rsidR="003467D4" w:rsidRPr="00232590" w:rsidRDefault="003467D4" w:rsidP="003467D4">
      <w:pPr>
        <w:rPr>
          <w:b/>
        </w:rPr>
      </w:pPr>
    </w:p>
    <w:tbl>
      <w:tblPr>
        <w:tblStyle w:val="Tabelstijlarcering"/>
        <w:tblW w:w="9884" w:type="dxa"/>
        <w:tblLayout w:type="fixed"/>
        <w:tblLook w:val="0400" w:firstRow="0" w:lastRow="0" w:firstColumn="0" w:lastColumn="0" w:noHBand="0" w:noVBand="1"/>
      </w:tblPr>
      <w:tblGrid>
        <w:gridCol w:w="3011"/>
        <w:gridCol w:w="6873"/>
      </w:tblGrid>
      <w:tr w:rsidR="003467D4" w14:paraId="080CB688" w14:textId="77777777" w:rsidTr="0024568C">
        <w:trPr>
          <w:cnfStyle w:val="000000100000" w:firstRow="0" w:lastRow="0" w:firstColumn="0" w:lastColumn="0" w:oddVBand="0" w:evenVBand="0" w:oddHBand="1" w:evenHBand="0" w:firstRowFirstColumn="0" w:firstRowLastColumn="0" w:lastRowFirstColumn="0" w:lastRowLastColumn="0"/>
        </w:trPr>
        <w:tc>
          <w:tcPr>
            <w:tcW w:w="3011" w:type="dxa"/>
            <w:hideMark/>
          </w:tcPr>
          <w:p w14:paraId="3975E778" w14:textId="77777777" w:rsidR="003467D4" w:rsidRPr="0007234E" w:rsidRDefault="003467D4" w:rsidP="0024568C">
            <w:r w:rsidRPr="0007234E">
              <w:t xml:space="preserve">Naam </w:t>
            </w:r>
            <w:r>
              <w:t>I</w:t>
            </w:r>
            <w:r w:rsidRPr="0007234E">
              <w:t>nschrijver</w:t>
            </w:r>
          </w:p>
        </w:tc>
        <w:tc>
          <w:tcPr>
            <w:tcW w:w="6873" w:type="dxa"/>
          </w:tcPr>
          <w:p w14:paraId="7B3DAC6C" w14:textId="77777777" w:rsidR="003467D4" w:rsidRPr="00E726F1" w:rsidRDefault="003467D4" w:rsidP="0024568C"/>
        </w:tc>
      </w:tr>
      <w:tr w:rsidR="003467D4" w14:paraId="4810DCB0" w14:textId="77777777" w:rsidTr="0024568C">
        <w:trPr>
          <w:cnfStyle w:val="000000010000" w:firstRow="0" w:lastRow="0" w:firstColumn="0" w:lastColumn="0" w:oddVBand="0" w:evenVBand="0" w:oddHBand="0" w:evenHBand="1" w:firstRowFirstColumn="0" w:firstRowLastColumn="0" w:lastRowFirstColumn="0" w:lastRowLastColumn="0"/>
        </w:trPr>
        <w:tc>
          <w:tcPr>
            <w:tcW w:w="3011" w:type="dxa"/>
            <w:hideMark/>
          </w:tcPr>
          <w:p w14:paraId="6AC3264B" w14:textId="77777777" w:rsidR="003467D4" w:rsidRPr="0007234E" w:rsidRDefault="003467D4" w:rsidP="0024568C">
            <w:r w:rsidRPr="0007234E">
              <w:t>Naam tekenbevoegde</w:t>
            </w:r>
          </w:p>
        </w:tc>
        <w:tc>
          <w:tcPr>
            <w:tcW w:w="6873" w:type="dxa"/>
          </w:tcPr>
          <w:p w14:paraId="5BA0EF80" w14:textId="77777777" w:rsidR="003467D4" w:rsidRPr="00E726F1" w:rsidRDefault="003467D4" w:rsidP="0024568C"/>
        </w:tc>
      </w:tr>
      <w:tr w:rsidR="003467D4" w14:paraId="01F01FF4" w14:textId="77777777" w:rsidTr="0024568C">
        <w:trPr>
          <w:cnfStyle w:val="000000100000" w:firstRow="0" w:lastRow="0" w:firstColumn="0" w:lastColumn="0" w:oddVBand="0" w:evenVBand="0" w:oddHBand="1" w:evenHBand="0" w:firstRowFirstColumn="0" w:firstRowLastColumn="0" w:lastRowFirstColumn="0" w:lastRowLastColumn="0"/>
        </w:trPr>
        <w:tc>
          <w:tcPr>
            <w:tcW w:w="3011" w:type="dxa"/>
            <w:hideMark/>
          </w:tcPr>
          <w:p w14:paraId="49EF27F3" w14:textId="77777777" w:rsidR="003467D4" w:rsidRPr="0007234E" w:rsidRDefault="003467D4" w:rsidP="0024568C">
            <w:r w:rsidRPr="0007234E">
              <w:t>Datum</w:t>
            </w:r>
          </w:p>
        </w:tc>
        <w:tc>
          <w:tcPr>
            <w:tcW w:w="6873" w:type="dxa"/>
          </w:tcPr>
          <w:p w14:paraId="76DC7136" w14:textId="77777777" w:rsidR="003467D4" w:rsidRPr="00E726F1" w:rsidRDefault="003467D4" w:rsidP="0024568C"/>
        </w:tc>
      </w:tr>
      <w:tr w:rsidR="003467D4" w14:paraId="33E49162" w14:textId="77777777" w:rsidTr="0024568C">
        <w:trPr>
          <w:cnfStyle w:val="000000010000" w:firstRow="0" w:lastRow="0" w:firstColumn="0" w:lastColumn="0" w:oddVBand="0" w:evenVBand="0" w:oddHBand="0" w:evenHBand="1" w:firstRowFirstColumn="0" w:firstRowLastColumn="0" w:lastRowFirstColumn="0" w:lastRowLastColumn="0"/>
          <w:trHeight w:val="1134"/>
        </w:trPr>
        <w:tc>
          <w:tcPr>
            <w:tcW w:w="3011" w:type="dxa"/>
            <w:hideMark/>
          </w:tcPr>
          <w:p w14:paraId="74068684" w14:textId="77777777" w:rsidR="003467D4" w:rsidRPr="0007234E" w:rsidRDefault="003467D4" w:rsidP="0024568C">
            <w:r w:rsidRPr="0007234E">
              <w:t>Handtekening</w:t>
            </w:r>
          </w:p>
        </w:tc>
        <w:tc>
          <w:tcPr>
            <w:tcW w:w="6873" w:type="dxa"/>
          </w:tcPr>
          <w:p w14:paraId="39635C9C" w14:textId="77777777" w:rsidR="003467D4" w:rsidRPr="00E726F1" w:rsidRDefault="003467D4" w:rsidP="0024568C"/>
        </w:tc>
      </w:tr>
    </w:tbl>
    <w:p w14:paraId="62AA25BB" w14:textId="77777777" w:rsidR="003467D4" w:rsidRPr="00E726F1" w:rsidRDefault="003467D4" w:rsidP="003467D4"/>
    <w:bookmarkEnd w:id="1"/>
    <w:bookmarkEnd w:id="2"/>
    <w:bookmarkEnd w:id="3"/>
    <w:p w14:paraId="34765B90" w14:textId="77777777" w:rsidR="003467D4" w:rsidRDefault="003467D4" w:rsidP="003467D4"/>
    <w:p w14:paraId="28342C10" w14:textId="2FD38D47" w:rsidR="00C43E9D" w:rsidRPr="00C43E9D" w:rsidRDefault="00C43E9D" w:rsidP="00C33B25">
      <w:pPr>
        <w:spacing w:line="240" w:lineRule="auto"/>
      </w:pPr>
    </w:p>
    <w:sectPr w:rsidR="00C43E9D" w:rsidRPr="00C43E9D" w:rsidSect="00531B55">
      <w:headerReference w:type="default" r:id="rId8"/>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1678B" w14:textId="77777777" w:rsidR="00C33B25" w:rsidRDefault="00C33B25" w:rsidP="00EE4F3D">
      <w:r>
        <w:separator/>
      </w:r>
    </w:p>
  </w:endnote>
  <w:endnote w:type="continuationSeparator" w:id="0">
    <w:p w14:paraId="385F1AC9" w14:textId="77777777" w:rsidR="00C33B25" w:rsidRDefault="00C33B25"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B2C5D" w14:textId="77777777" w:rsidR="00C33B25" w:rsidRDefault="00C33B25" w:rsidP="00EE4F3D">
      <w:r>
        <w:separator/>
      </w:r>
    </w:p>
  </w:footnote>
  <w:footnote w:type="continuationSeparator" w:id="0">
    <w:p w14:paraId="06AD4C74" w14:textId="77777777" w:rsidR="00C33B25" w:rsidRDefault="00C33B25" w:rsidP="00EE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C33B25" w:rsidRPr="00423385" w14:paraId="70D2B381" w14:textId="77777777" w:rsidTr="0024568C">
      <w:tc>
        <w:tcPr>
          <w:tcW w:w="3261" w:type="dxa"/>
        </w:tcPr>
        <w:p w14:paraId="4A995100" w14:textId="77777777" w:rsidR="00C33B25" w:rsidRPr="00EA222E" w:rsidRDefault="00C33B25" w:rsidP="00C33B25">
          <w:pPr>
            <w:pStyle w:val="Titelformulier"/>
          </w:pPr>
          <w:r>
            <w:t>Beschrijvend document</w:t>
          </w:r>
        </w:p>
        <w:p w14:paraId="76C557EB" w14:textId="77777777" w:rsidR="00C33B25" w:rsidRPr="001531D1" w:rsidRDefault="00C33B25" w:rsidP="00C33B25">
          <w:pPr>
            <w:pStyle w:val="Subtitelformulier"/>
          </w:pPr>
          <w:r>
            <w:t>EUOA Levering betonnen bestratingsmateriaal</w:t>
          </w:r>
        </w:p>
      </w:tc>
      <w:tc>
        <w:tcPr>
          <w:tcW w:w="3359" w:type="dxa"/>
          <w:vMerge w:val="restart"/>
        </w:tcPr>
        <w:p w14:paraId="0BCADA4B" w14:textId="12DF3DAB" w:rsidR="00C33B25" w:rsidRDefault="00C33B25" w:rsidP="00C33B25">
          <w:pPr>
            <w:pStyle w:val="Titelformulier"/>
          </w:pPr>
          <w:r>
            <w:rPr>
              <w:noProof/>
            </w:rPr>
            <w:drawing>
              <wp:anchor distT="0" distB="0" distL="114300" distR="114300" simplePos="0" relativeHeight="251659264" behindDoc="1" locked="1" layoutInCell="1" allowOverlap="0" wp14:anchorId="194D842B" wp14:editId="4DD41E31">
                <wp:simplePos x="0" y="0"/>
                <wp:positionH relativeFrom="page">
                  <wp:posOffset>3810</wp:posOffset>
                </wp:positionH>
                <wp:positionV relativeFrom="page">
                  <wp:posOffset>6350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tc>
      <w:tc>
        <w:tcPr>
          <w:tcW w:w="326" w:type="dxa"/>
          <w:vMerge w:val="restart"/>
        </w:tcPr>
        <w:p w14:paraId="002535E8" w14:textId="77777777" w:rsidR="00C33B25" w:rsidRDefault="00C33B25" w:rsidP="00C33B25">
          <w:pPr>
            <w:pStyle w:val="Titelformulier"/>
            <w:rPr>
              <w:caps w:val="0"/>
            </w:rPr>
          </w:pPr>
        </w:p>
      </w:tc>
      <w:tc>
        <w:tcPr>
          <w:tcW w:w="2993" w:type="dxa"/>
          <w:gridSpan w:val="2"/>
        </w:tcPr>
        <w:p w14:paraId="2E91C3C6" w14:textId="77777777" w:rsidR="00C33B25" w:rsidRDefault="00C33B25" w:rsidP="00C33B25">
          <w:pPr>
            <w:pStyle w:val="Adresgegevens"/>
          </w:pPr>
          <w:proofErr w:type="spellStart"/>
          <w:r w:rsidRPr="003E782B">
            <w:t>Bezoekadres</w:t>
          </w:r>
          <w:proofErr w:type="spellEnd"/>
          <w:r>
            <w:t xml:space="preserve">: Laan van de </w:t>
          </w:r>
          <w:proofErr w:type="spellStart"/>
          <w:r>
            <w:t>Glazen</w:t>
          </w:r>
          <w:proofErr w:type="spellEnd"/>
          <w:r>
            <w:t xml:space="preserve"> </w:t>
          </w:r>
          <w:proofErr w:type="spellStart"/>
          <w:r>
            <w:t>Stad</w:t>
          </w:r>
          <w:proofErr w:type="spellEnd"/>
          <w:r>
            <w:t xml:space="preserve"> 1, 2672 TA </w:t>
          </w:r>
          <w:proofErr w:type="spellStart"/>
          <w:r>
            <w:t>Naaldwijk</w:t>
          </w:r>
          <w:proofErr w:type="spellEnd"/>
        </w:p>
        <w:p w14:paraId="29104924" w14:textId="77777777" w:rsidR="00C33B25" w:rsidRPr="00423385" w:rsidRDefault="00C33B25" w:rsidP="00C33B25">
          <w:pPr>
            <w:pStyle w:val="Adresgegevens"/>
          </w:pPr>
          <w:proofErr w:type="spellStart"/>
          <w:r w:rsidRPr="003E782B">
            <w:t>Postadres</w:t>
          </w:r>
          <w:proofErr w:type="spellEnd"/>
          <w:r>
            <w:t xml:space="preserve">: Postbus 150, 2670 AD </w:t>
          </w:r>
          <w:proofErr w:type="spellStart"/>
          <w:r>
            <w:t>Naaldwijk</w:t>
          </w:r>
          <w:proofErr w:type="spellEnd"/>
        </w:p>
      </w:tc>
    </w:tr>
    <w:tr w:rsidR="00C33B25" w:rsidRPr="005D708F" w14:paraId="7A7727E2" w14:textId="77777777" w:rsidTr="0024568C">
      <w:trPr>
        <w:trHeight w:val="600"/>
      </w:trPr>
      <w:tc>
        <w:tcPr>
          <w:tcW w:w="3261" w:type="dxa"/>
        </w:tcPr>
        <w:p w14:paraId="5E3D5C5D" w14:textId="77777777" w:rsidR="00C33B25" w:rsidRPr="005A6F70" w:rsidRDefault="00C33B25" w:rsidP="00C33B25">
          <w:pPr>
            <w:pStyle w:val="Subtitelformulier"/>
          </w:pPr>
          <w:r>
            <w:t>Bedrijfsvoering</w:t>
          </w:r>
          <w:r w:rsidRPr="005A6F70">
            <w:t>/</w:t>
          </w:r>
          <w:r>
            <w:t>Inkoop</w:t>
          </w:r>
        </w:p>
      </w:tc>
      <w:tc>
        <w:tcPr>
          <w:tcW w:w="3359" w:type="dxa"/>
          <w:vMerge/>
        </w:tcPr>
        <w:p w14:paraId="730D4967" w14:textId="77777777" w:rsidR="00C33B25" w:rsidRDefault="00C33B25" w:rsidP="00C33B25">
          <w:pPr>
            <w:pStyle w:val="Titelformulier"/>
          </w:pPr>
        </w:p>
      </w:tc>
      <w:tc>
        <w:tcPr>
          <w:tcW w:w="326" w:type="dxa"/>
          <w:vMerge/>
        </w:tcPr>
        <w:p w14:paraId="5FC5EAA7" w14:textId="77777777" w:rsidR="00C33B25" w:rsidRDefault="00C33B25" w:rsidP="00C33B25">
          <w:pPr>
            <w:pStyle w:val="Titelformulier"/>
            <w:rPr>
              <w:caps w:val="0"/>
            </w:rPr>
          </w:pPr>
        </w:p>
      </w:tc>
      <w:tc>
        <w:tcPr>
          <w:tcW w:w="284" w:type="dxa"/>
        </w:tcPr>
        <w:p w14:paraId="46C7FAC9" w14:textId="77777777" w:rsidR="00C33B25" w:rsidRDefault="00C33B25" w:rsidP="00C33B25">
          <w:pPr>
            <w:pStyle w:val="Adresgegevens"/>
          </w:pPr>
          <w:r>
            <w:t>T</w:t>
          </w:r>
        </w:p>
        <w:p w14:paraId="00ECBD00" w14:textId="77777777" w:rsidR="00C33B25" w:rsidRDefault="00C33B25" w:rsidP="00C33B25">
          <w:pPr>
            <w:pStyle w:val="Adresgegevens"/>
          </w:pPr>
          <w:r>
            <w:t>E</w:t>
          </w:r>
        </w:p>
      </w:tc>
      <w:tc>
        <w:tcPr>
          <w:tcW w:w="2709" w:type="dxa"/>
        </w:tcPr>
        <w:p w14:paraId="151B6386" w14:textId="77777777" w:rsidR="00C33B25" w:rsidRDefault="00C33B25" w:rsidP="00C33B25">
          <w:pPr>
            <w:pStyle w:val="Adresgegevens"/>
          </w:pPr>
          <w:r>
            <w:t>14 0174</w:t>
          </w:r>
        </w:p>
        <w:p w14:paraId="56C5B9D6" w14:textId="77777777" w:rsidR="00C33B25" w:rsidRPr="005D708F" w:rsidRDefault="00C33B25" w:rsidP="00C33B25">
          <w:pPr>
            <w:pStyle w:val="Adresgegevens"/>
          </w:pPr>
          <w:r>
            <w:t>Inkoop@gemeentewestland.nl</w:t>
          </w:r>
        </w:p>
      </w:tc>
    </w:tr>
  </w:tbl>
  <w:p w14:paraId="1441F641" w14:textId="77777777" w:rsidR="00C33B25" w:rsidRDefault="00C33B2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7457E0"/>
    <w:multiLevelType w:val="hybridMultilevel"/>
    <w:tmpl w:val="E62227CC"/>
    <w:lvl w:ilvl="0" w:tplc="F5C2A222">
      <w:start w:val="1"/>
      <w:numFmt w:val="bullet"/>
      <w:lvlText w:val=""/>
      <w:lvlJc w:val="left"/>
      <w:pPr>
        <w:ind w:left="360" w:hanging="360"/>
      </w:pPr>
      <w:rPr>
        <w:rFonts w:ascii="Symbol" w:hAnsi="Symbol" w:hint="default"/>
      </w:rPr>
    </w:lvl>
    <w:lvl w:ilvl="1" w:tplc="A1F497F2" w:tentative="1">
      <w:start w:val="1"/>
      <w:numFmt w:val="bullet"/>
      <w:lvlText w:val="o"/>
      <w:lvlJc w:val="left"/>
      <w:pPr>
        <w:ind w:left="1080" w:hanging="360"/>
      </w:pPr>
      <w:rPr>
        <w:rFonts w:ascii="Courier New" w:hAnsi="Courier New" w:cs="Courier New" w:hint="default"/>
      </w:rPr>
    </w:lvl>
    <w:lvl w:ilvl="2" w:tplc="CB1C8B48" w:tentative="1">
      <w:start w:val="1"/>
      <w:numFmt w:val="bullet"/>
      <w:lvlText w:val=""/>
      <w:lvlJc w:val="left"/>
      <w:pPr>
        <w:ind w:left="1800" w:hanging="360"/>
      </w:pPr>
      <w:rPr>
        <w:rFonts w:ascii="Wingdings" w:hAnsi="Wingdings" w:hint="default"/>
      </w:rPr>
    </w:lvl>
    <w:lvl w:ilvl="3" w:tplc="EFDC733A" w:tentative="1">
      <w:start w:val="1"/>
      <w:numFmt w:val="bullet"/>
      <w:lvlText w:val=""/>
      <w:lvlJc w:val="left"/>
      <w:pPr>
        <w:ind w:left="2520" w:hanging="360"/>
      </w:pPr>
      <w:rPr>
        <w:rFonts w:ascii="Symbol" w:hAnsi="Symbol" w:hint="default"/>
      </w:rPr>
    </w:lvl>
    <w:lvl w:ilvl="4" w:tplc="0FDA762A" w:tentative="1">
      <w:start w:val="1"/>
      <w:numFmt w:val="bullet"/>
      <w:lvlText w:val="o"/>
      <w:lvlJc w:val="left"/>
      <w:pPr>
        <w:ind w:left="3240" w:hanging="360"/>
      </w:pPr>
      <w:rPr>
        <w:rFonts w:ascii="Courier New" w:hAnsi="Courier New" w:cs="Courier New" w:hint="default"/>
      </w:rPr>
    </w:lvl>
    <w:lvl w:ilvl="5" w:tplc="BDD41148" w:tentative="1">
      <w:start w:val="1"/>
      <w:numFmt w:val="bullet"/>
      <w:lvlText w:val=""/>
      <w:lvlJc w:val="left"/>
      <w:pPr>
        <w:ind w:left="3960" w:hanging="360"/>
      </w:pPr>
      <w:rPr>
        <w:rFonts w:ascii="Wingdings" w:hAnsi="Wingdings" w:hint="default"/>
      </w:rPr>
    </w:lvl>
    <w:lvl w:ilvl="6" w:tplc="60CAA7E4" w:tentative="1">
      <w:start w:val="1"/>
      <w:numFmt w:val="bullet"/>
      <w:lvlText w:val=""/>
      <w:lvlJc w:val="left"/>
      <w:pPr>
        <w:ind w:left="4680" w:hanging="360"/>
      </w:pPr>
      <w:rPr>
        <w:rFonts w:ascii="Symbol" w:hAnsi="Symbol" w:hint="default"/>
      </w:rPr>
    </w:lvl>
    <w:lvl w:ilvl="7" w:tplc="6A34C6B8" w:tentative="1">
      <w:start w:val="1"/>
      <w:numFmt w:val="bullet"/>
      <w:lvlText w:val="o"/>
      <w:lvlJc w:val="left"/>
      <w:pPr>
        <w:ind w:left="5400" w:hanging="360"/>
      </w:pPr>
      <w:rPr>
        <w:rFonts w:ascii="Courier New" w:hAnsi="Courier New" w:cs="Courier New" w:hint="default"/>
      </w:rPr>
    </w:lvl>
    <w:lvl w:ilvl="8" w:tplc="1722B68A" w:tentative="1">
      <w:start w:val="1"/>
      <w:numFmt w:val="bullet"/>
      <w:lvlText w:val=""/>
      <w:lvlJc w:val="left"/>
      <w:pPr>
        <w:ind w:left="6120" w:hanging="360"/>
      </w:pPr>
      <w:rPr>
        <w:rFonts w:ascii="Wingdings" w:hAnsi="Wingdings" w:hint="default"/>
      </w:rPr>
    </w:lvl>
  </w:abstractNum>
  <w:abstractNum w:abstractNumId="5" w15:restartNumberingAfterBreak="0">
    <w:nsid w:val="599C0896"/>
    <w:multiLevelType w:val="hybridMultilevel"/>
    <w:tmpl w:val="1CC03318"/>
    <w:lvl w:ilvl="0" w:tplc="23CCB06C">
      <w:start w:val="1"/>
      <w:numFmt w:val="decima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D6E0B46"/>
    <w:multiLevelType w:val="multilevel"/>
    <w:tmpl w:val="117AF1C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78CB5CE1"/>
    <w:multiLevelType w:val="multilevel"/>
    <w:tmpl w:val="A0322DB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568228714">
    <w:abstractNumId w:val="1"/>
  </w:num>
  <w:num w:numId="2" w16cid:durableId="1772506692">
    <w:abstractNumId w:val="3"/>
  </w:num>
  <w:num w:numId="3" w16cid:durableId="373503327">
    <w:abstractNumId w:val="6"/>
  </w:num>
  <w:num w:numId="4" w16cid:durableId="686180195">
    <w:abstractNumId w:val="7"/>
  </w:num>
  <w:num w:numId="5" w16cid:durableId="1258751520">
    <w:abstractNumId w:val="5"/>
  </w:num>
  <w:num w:numId="6" w16cid:durableId="2073114085">
    <w:abstractNumId w:val="5"/>
  </w:num>
  <w:num w:numId="7" w16cid:durableId="2092316870">
    <w:abstractNumId w:val="5"/>
  </w:num>
  <w:num w:numId="8" w16cid:durableId="1860967798">
    <w:abstractNumId w:val="5"/>
  </w:num>
  <w:num w:numId="9" w16cid:durableId="1643000334">
    <w:abstractNumId w:val="5"/>
  </w:num>
  <w:num w:numId="10" w16cid:durableId="1025791836">
    <w:abstractNumId w:val="5"/>
  </w:num>
  <w:num w:numId="11" w16cid:durableId="1600486902">
    <w:abstractNumId w:val="5"/>
  </w:num>
  <w:num w:numId="12" w16cid:durableId="488786479">
    <w:abstractNumId w:val="3"/>
  </w:num>
  <w:num w:numId="13" w16cid:durableId="711537026">
    <w:abstractNumId w:val="3"/>
  </w:num>
  <w:num w:numId="14" w16cid:durableId="1960338580">
    <w:abstractNumId w:val="2"/>
  </w:num>
  <w:num w:numId="15" w16cid:durableId="1361781251">
    <w:abstractNumId w:val="2"/>
  </w:num>
  <w:num w:numId="16" w16cid:durableId="2074502179">
    <w:abstractNumId w:val="6"/>
  </w:num>
  <w:num w:numId="17" w16cid:durableId="1824815266">
    <w:abstractNumId w:val="6"/>
  </w:num>
  <w:num w:numId="18" w16cid:durableId="1039209717">
    <w:abstractNumId w:val="6"/>
  </w:num>
  <w:num w:numId="19" w16cid:durableId="637809113">
    <w:abstractNumId w:val="6"/>
  </w:num>
  <w:num w:numId="20" w16cid:durableId="123928608">
    <w:abstractNumId w:val="6"/>
  </w:num>
  <w:num w:numId="21" w16cid:durableId="170223110">
    <w:abstractNumId w:val="6"/>
  </w:num>
  <w:num w:numId="22" w16cid:durableId="1138259947">
    <w:abstractNumId w:val="6"/>
  </w:num>
  <w:num w:numId="23" w16cid:durableId="1463812888">
    <w:abstractNumId w:val="6"/>
  </w:num>
  <w:num w:numId="24" w16cid:durableId="1902249332">
    <w:abstractNumId w:val="6"/>
  </w:num>
  <w:num w:numId="25" w16cid:durableId="66536655">
    <w:abstractNumId w:val="0"/>
  </w:num>
  <w:num w:numId="26" w16cid:durableId="1080524570">
    <w:abstractNumId w:val="0"/>
  </w:num>
  <w:num w:numId="27" w16cid:durableId="1373963016">
    <w:abstractNumId w:val="1"/>
  </w:num>
  <w:num w:numId="28" w16cid:durableId="31006642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B25"/>
    <w:rsid w:val="00010DE1"/>
    <w:rsid w:val="00030390"/>
    <w:rsid w:val="00052D18"/>
    <w:rsid w:val="000B3E4A"/>
    <w:rsid w:val="00173CA6"/>
    <w:rsid w:val="00173F1F"/>
    <w:rsid w:val="00177DA3"/>
    <w:rsid w:val="001C4823"/>
    <w:rsid w:val="001D030C"/>
    <w:rsid w:val="00215099"/>
    <w:rsid w:val="00221FB8"/>
    <w:rsid w:val="00226F86"/>
    <w:rsid w:val="00276440"/>
    <w:rsid w:val="00313C47"/>
    <w:rsid w:val="00322921"/>
    <w:rsid w:val="003467D4"/>
    <w:rsid w:val="00346F4A"/>
    <w:rsid w:val="003A2387"/>
    <w:rsid w:val="003A2F69"/>
    <w:rsid w:val="003B089F"/>
    <w:rsid w:val="003D0334"/>
    <w:rsid w:val="003F0F33"/>
    <w:rsid w:val="003F35DA"/>
    <w:rsid w:val="00403868"/>
    <w:rsid w:val="00406FC3"/>
    <w:rsid w:val="00432A8C"/>
    <w:rsid w:val="00475E1F"/>
    <w:rsid w:val="004848DE"/>
    <w:rsid w:val="004A5F9B"/>
    <w:rsid w:val="005063D0"/>
    <w:rsid w:val="00511D40"/>
    <w:rsid w:val="00531B55"/>
    <w:rsid w:val="00551246"/>
    <w:rsid w:val="00596D84"/>
    <w:rsid w:val="005E3A33"/>
    <w:rsid w:val="00691C82"/>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22700"/>
    <w:rsid w:val="00A3181B"/>
    <w:rsid w:val="00A836EF"/>
    <w:rsid w:val="00AD0582"/>
    <w:rsid w:val="00AD0802"/>
    <w:rsid w:val="00AF7BCE"/>
    <w:rsid w:val="00B03C13"/>
    <w:rsid w:val="00B4167F"/>
    <w:rsid w:val="00C33B25"/>
    <w:rsid w:val="00C43E9D"/>
    <w:rsid w:val="00C536DB"/>
    <w:rsid w:val="00C5695A"/>
    <w:rsid w:val="00C82F23"/>
    <w:rsid w:val="00C84FDE"/>
    <w:rsid w:val="00CA10DC"/>
    <w:rsid w:val="00D40903"/>
    <w:rsid w:val="00D5175F"/>
    <w:rsid w:val="00D61787"/>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525AE"/>
  <w15:chartTrackingRefBased/>
  <w15:docId w15:val="{96196ED5-CDA8-4757-9360-8F2C1DE6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4" w:unhideWhenUsed="1"/>
    <w:lsdException w:name="toc 2" w:semiHidden="1" w:uiPriority="14" w:unhideWhenUsed="1"/>
    <w:lsdException w:name="toc 3" w:semiHidden="1" w:uiPriority="14" w:unhideWhenUsed="1"/>
    <w:lsdException w:name="toc 4" w:semiHidden="1" w:uiPriority="14"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33B25"/>
    <w:pPr>
      <w:tabs>
        <w:tab w:val="left" w:pos="357"/>
      </w:tabs>
      <w:spacing w:line="270" w:lineRule="atLeast"/>
    </w:pPr>
    <w:rPr>
      <w:rFonts w:ascii="Arial" w:hAnsi="Arial"/>
      <w:spacing w:val="20"/>
      <w:kern w:val="30"/>
      <w:sz w:val="18"/>
      <w:szCs w:val="24"/>
    </w:rPr>
  </w:style>
  <w:style w:type="paragraph" w:styleId="Kop1">
    <w:name w:val="heading 1"/>
    <w:basedOn w:val="Standaard"/>
    <w:next w:val="Standaard"/>
    <w:link w:val="Kop1Char"/>
    <w:uiPriority w:val="3"/>
    <w:qFormat/>
    <w:rsid w:val="00691C82"/>
    <w:pPr>
      <w:keepNext/>
      <w:numPr>
        <w:numId w:val="24"/>
      </w:numPr>
      <w:tabs>
        <w:tab w:val="clear" w:pos="357"/>
      </w:tabs>
      <w:spacing w:after="12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691C82"/>
    <w:pPr>
      <w:keepNext/>
      <w:numPr>
        <w:ilvl w:val="1"/>
        <w:numId w:val="24"/>
      </w:numPr>
      <w:tabs>
        <w:tab w:val="clear" w:pos="357"/>
      </w:tabs>
      <w:spacing w:after="60"/>
      <w:outlineLvl w:val="1"/>
    </w:pPr>
    <w:rPr>
      <w:rFonts w:eastAsia="Times New Roman" w:cs="Arial"/>
      <w:b/>
      <w:bCs/>
      <w:iCs/>
      <w:kern w:val="0"/>
      <w:szCs w:val="28"/>
    </w:rPr>
  </w:style>
  <w:style w:type="paragraph" w:styleId="Kop3">
    <w:name w:val="heading 3"/>
    <w:basedOn w:val="Standaard"/>
    <w:next w:val="Standaard"/>
    <w:link w:val="Kop3Char"/>
    <w:uiPriority w:val="3"/>
    <w:qFormat/>
    <w:rsid w:val="00691C82"/>
    <w:pPr>
      <w:keepNext/>
      <w:numPr>
        <w:ilvl w:val="2"/>
        <w:numId w:val="24"/>
      </w:numPr>
      <w:tabs>
        <w:tab w:val="clear" w:pos="357"/>
      </w:tabs>
      <w:spacing w:after="60"/>
      <w:outlineLvl w:val="2"/>
    </w:pPr>
    <w:rPr>
      <w:rFonts w:eastAsia="Times New Roman" w:cs="Arial"/>
      <w:b/>
      <w:bCs/>
      <w:kern w:val="0"/>
      <w:szCs w:val="26"/>
    </w:rPr>
  </w:style>
  <w:style w:type="paragraph" w:styleId="Kop4">
    <w:name w:val="heading 4"/>
    <w:basedOn w:val="Standaard"/>
    <w:next w:val="Standaard"/>
    <w:link w:val="Kop4Char"/>
    <w:uiPriority w:val="3"/>
    <w:rsid w:val="00691C82"/>
    <w:pPr>
      <w:keepNext/>
      <w:numPr>
        <w:ilvl w:val="3"/>
        <w:numId w:val="24"/>
      </w:numPr>
      <w:tabs>
        <w:tab w:val="clear" w:pos="357"/>
      </w:tabs>
      <w:spacing w:after="60"/>
      <w:outlineLvl w:val="3"/>
    </w:pPr>
    <w:rPr>
      <w:rFonts w:eastAsia="Times New Roman"/>
      <w:b/>
      <w:bCs/>
      <w:kern w:val="0"/>
      <w:szCs w:val="28"/>
    </w:rPr>
  </w:style>
  <w:style w:type="paragraph" w:styleId="Kop5">
    <w:name w:val="heading 5"/>
    <w:basedOn w:val="Standaard"/>
    <w:next w:val="Standaard"/>
    <w:link w:val="Kop5Char"/>
    <w:semiHidden/>
    <w:unhideWhenUsed/>
    <w:rsid w:val="00691C82"/>
    <w:pPr>
      <w:numPr>
        <w:ilvl w:val="4"/>
        <w:numId w:val="24"/>
      </w:numPr>
      <w:tabs>
        <w:tab w:val="clear" w:pos="357"/>
      </w:tabs>
      <w:spacing w:before="240" w:after="60"/>
      <w:outlineLvl w:val="4"/>
    </w:pPr>
    <w:rPr>
      <w:rFonts w:ascii="Calibri" w:hAnsi="Calibri"/>
      <w:b/>
      <w:bCs/>
      <w:i/>
      <w:iCs/>
      <w:kern w:val="0"/>
      <w:sz w:val="26"/>
      <w:szCs w:val="26"/>
    </w:rPr>
  </w:style>
  <w:style w:type="paragraph" w:styleId="Kop6">
    <w:name w:val="heading 6"/>
    <w:basedOn w:val="Standaard"/>
    <w:next w:val="Standaard"/>
    <w:link w:val="Kop6Char"/>
    <w:semiHidden/>
    <w:unhideWhenUsed/>
    <w:qFormat/>
    <w:rsid w:val="00691C82"/>
    <w:pPr>
      <w:numPr>
        <w:ilvl w:val="5"/>
        <w:numId w:val="24"/>
      </w:numPr>
      <w:tabs>
        <w:tab w:val="clear" w:pos="357"/>
      </w:tabs>
      <w:spacing w:before="240" w:after="60"/>
      <w:outlineLvl w:val="5"/>
    </w:pPr>
    <w:rPr>
      <w:rFonts w:ascii="Calibri" w:hAnsi="Calibri"/>
      <w:b/>
      <w:bCs/>
      <w:kern w:val="0"/>
      <w:sz w:val="22"/>
      <w:szCs w:val="22"/>
    </w:rPr>
  </w:style>
  <w:style w:type="paragraph" w:styleId="Kop7">
    <w:name w:val="heading 7"/>
    <w:basedOn w:val="Standaard"/>
    <w:next w:val="Standaard"/>
    <w:link w:val="Kop7Char"/>
    <w:semiHidden/>
    <w:unhideWhenUsed/>
    <w:qFormat/>
    <w:rsid w:val="00691C82"/>
    <w:pPr>
      <w:numPr>
        <w:ilvl w:val="6"/>
        <w:numId w:val="24"/>
      </w:numPr>
      <w:tabs>
        <w:tab w:val="clear" w:pos="357"/>
      </w:tabs>
      <w:spacing w:before="240" w:after="60"/>
      <w:outlineLvl w:val="6"/>
    </w:pPr>
    <w:rPr>
      <w:rFonts w:ascii="Calibri" w:hAnsi="Calibri"/>
      <w:kern w:val="0"/>
      <w:sz w:val="24"/>
    </w:rPr>
  </w:style>
  <w:style w:type="paragraph" w:styleId="Kop8">
    <w:name w:val="heading 8"/>
    <w:basedOn w:val="Standaard"/>
    <w:next w:val="Standaard"/>
    <w:link w:val="Kop8Char"/>
    <w:semiHidden/>
    <w:unhideWhenUsed/>
    <w:qFormat/>
    <w:rsid w:val="00691C82"/>
    <w:pPr>
      <w:numPr>
        <w:ilvl w:val="7"/>
        <w:numId w:val="24"/>
      </w:numPr>
      <w:tabs>
        <w:tab w:val="clear" w:pos="357"/>
      </w:tabs>
      <w:spacing w:before="240" w:after="60"/>
      <w:outlineLvl w:val="7"/>
    </w:pPr>
    <w:rPr>
      <w:rFonts w:ascii="Calibri" w:hAnsi="Calibri"/>
      <w:i/>
      <w:iCs/>
      <w:kern w:val="0"/>
      <w:sz w:val="24"/>
    </w:rPr>
  </w:style>
  <w:style w:type="paragraph" w:styleId="Kop9">
    <w:name w:val="heading 9"/>
    <w:basedOn w:val="Standaard"/>
    <w:next w:val="Standaard"/>
    <w:link w:val="Kop9Char"/>
    <w:semiHidden/>
    <w:unhideWhenUsed/>
    <w:qFormat/>
    <w:rsid w:val="00691C82"/>
    <w:pPr>
      <w:numPr>
        <w:ilvl w:val="8"/>
        <w:numId w:val="24"/>
      </w:numPr>
      <w:tabs>
        <w:tab w:val="clear" w:pos="357"/>
      </w:tabs>
      <w:spacing w:before="240" w:after="60"/>
      <w:outlineLvl w:val="8"/>
    </w:pPr>
    <w:rPr>
      <w:rFonts w:ascii="Cambria" w:hAnsi="Cambria"/>
      <w:kern w:val="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691C82"/>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691C82"/>
    <w:rPr>
      <w:rFonts w:ascii="Calibri" w:hAnsi="Calibri"/>
      <w:b/>
      <w:bCs/>
      <w:i/>
      <w:iCs/>
      <w:spacing w:val="20"/>
      <w:sz w:val="26"/>
      <w:szCs w:val="26"/>
    </w:rPr>
  </w:style>
  <w:style w:type="table" w:styleId="Tabelraster">
    <w:name w:val="Table Grid"/>
    <w:basedOn w:val="Standaardtabel"/>
    <w:rsid w:val="00691C82"/>
    <w:pPr>
      <w:spacing w:line="27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14"/>
    <w:unhideWhenUsed/>
    <w:rsid w:val="00691C82"/>
    <w:pPr>
      <w:tabs>
        <w:tab w:val="clear" w:pos="357"/>
        <w:tab w:val="left" w:pos="567"/>
        <w:tab w:val="right" w:leader="dot" w:pos="9742"/>
      </w:tabs>
      <w:spacing w:before="120" w:after="60"/>
      <w:ind w:left="567" w:hanging="567"/>
    </w:pPr>
    <w:rPr>
      <w:b/>
      <w:kern w:val="0"/>
    </w:rPr>
  </w:style>
  <w:style w:type="paragraph" w:styleId="Inhopg2">
    <w:name w:val="toc 2"/>
    <w:basedOn w:val="Standaard"/>
    <w:next w:val="Standaard"/>
    <w:autoRedefine/>
    <w:uiPriority w:val="14"/>
    <w:unhideWhenUsed/>
    <w:rsid w:val="00691C82"/>
    <w:pPr>
      <w:tabs>
        <w:tab w:val="left" w:pos="1418"/>
        <w:tab w:val="right" w:leader="dot" w:pos="9742"/>
      </w:tabs>
      <w:ind w:left="1418" w:hanging="851"/>
    </w:pPr>
    <w:rPr>
      <w:kern w:val="0"/>
    </w:rPr>
  </w:style>
  <w:style w:type="paragraph" w:styleId="Inhopg3">
    <w:name w:val="toc 3"/>
    <w:basedOn w:val="Standaard"/>
    <w:next w:val="Standaard"/>
    <w:autoRedefine/>
    <w:uiPriority w:val="14"/>
    <w:unhideWhenUsed/>
    <w:rsid w:val="00691C82"/>
    <w:pPr>
      <w:tabs>
        <w:tab w:val="left" w:pos="1418"/>
        <w:tab w:val="right" w:leader="dot" w:pos="9742"/>
      </w:tabs>
      <w:ind w:left="1418" w:hanging="851"/>
    </w:pPr>
    <w:rPr>
      <w:kern w:val="0"/>
    </w:rPr>
  </w:style>
  <w:style w:type="character" w:styleId="Hyperlink">
    <w:name w:val="Hyperlink"/>
    <w:uiPriority w:val="99"/>
    <w:rsid w:val="00691C82"/>
    <w:rPr>
      <w:color w:val="00A14B"/>
      <w:u w:val="single"/>
    </w:rPr>
  </w:style>
  <w:style w:type="paragraph" w:styleId="Voetnoottekst">
    <w:name w:val="footnote text"/>
    <w:basedOn w:val="Standaard"/>
    <w:link w:val="VoetnoottekstChar"/>
    <w:rsid w:val="00EE4F3D"/>
    <w:rPr>
      <w:kern w:val="0"/>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691C82"/>
    <w:rPr>
      <w:vertAlign w:val="superscript"/>
    </w:rPr>
  </w:style>
  <w:style w:type="paragraph" w:customStyle="1" w:styleId="Bijlage">
    <w:name w:val="Bijlage"/>
    <w:basedOn w:val="Standaard"/>
    <w:next w:val="Standaard"/>
    <w:uiPriority w:val="4"/>
    <w:qFormat/>
    <w:rsid w:val="00691C82"/>
    <w:pPr>
      <w:pageBreakBefore/>
      <w:spacing w:after="60"/>
    </w:pPr>
    <w:rPr>
      <w:b/>
      <w:kern w:val="0"/>
      <w:sz w:val="24"/>
    </w:rPr>
  </w:style>
  <w:style w:type="paragraph" w:styleId="Inhopg4">
    <w:name w:val="toc 4"/>
    <w:basedOn w:val="Standaard"/>
    <w:next w:val="Standaard"/>
    <w:autoRedefine/>
    <w:uiPriority w:val="14"/>
    <w:unhideWhenUsed/>
    <w:rsid w:val="00691C82"/>
    <w:pPr>
      <w:tabs>
        <w:tab w:val="left" w:pos="1418"/>
        <w:tab w:val="right" w:leader="dot" w:pos="9742"/>
      </w:tabs>
      <w:ind w:left="1418" w:hanging="851"/>
    </w:pPr>
    <w:rPr>
      <w:kern w:val="0"/>
    </w:rPr>
  </w:style>
  <w:style w:type="character" w:styleId="GevolgdeHyperlink">
    <w:name w:val="FollowedHyperlink"/>
    <w:uiPriority w:val="9"/>
    <w:rsid w:val="00691C82"/>
    <w:rPr>
      <w:color w:val="007B85"/>
      <w:u w:val="single"/>
    </w:rPr>
  </w:style>
  <w:style w:type="character" w:customStyle="1" w:styleId="Kop6Char">
    <w:name w:val="Kop 6 Char"/>
    <w:link w:val="Kop6"/>
    <w:semiHidden/>
    <w:rsid w:val="00691C82"/>
    <w:rPr>
      <w:rFonts w:ascii="Calibri" w:hAnsi="Calibri"/>
      <w:b/>
      <w:bCs/>
      <w:spacing w:val="20"/>
      <w:sz w:val="22"/>
      <w:szCs w:val="22"/>
    </w:rPr>
  </w:style>
  <w:style w:type="character" w:customStyle="1" w:styleId="Kop7Char">
    <w:name w:val="Kop 7 Char"/>
    <w:link w:val="Kop7"/>
    <w:semiHidden/>
    <w:rsid w:val="00691C82"/>
    <w:rPr>
      <w:rFonts w:ascii="Calibri" w:hAnsi="Calibri"/>
      <w:spacing w:val="20"/>
      <w:sz w:val="24"/>
      <w:szCs w:val="24"/>
    </w:rPr>
  </w:style>
  <w:style w:type="character" w:customStyle="1" w:styleId="Kop8Char">
    <w:name w:val="Kop 8 Char"/>
    <w:link w:val="Kop8"/>
    <w:semiHidden/>
    <w:rsid w:val="00691C82"/>
    <w:rPr>
      <w:rFonts w:ascii="Calibri" w:hAnsi="Calibri"/>
      <w:i/>
      <w:iCs/>
      <w:spacing w:val="20"/>
      <w:sz w:val="24"/>
      <w:szCs w:val="24"/>
    </w:rPr>
  </w:style>
  <w:style w:type="character" w:customStyle="1" w:styleId="Kop9Char">
    <w:name w:val="Kop 9 Char"/>
    <w:link w:val="Kop9"/>
    <w:semiHidden/>
    <w:rsid w:val="00691C82"/>
    <w:rPr>
      <w:rFonts w:ascii="Cambria" w:hAnsi="Cambria"/>
      <w:spacing w:val="20"/>
      <w:sz w:val="22"/>
      <w:szCs w:val="22"/>
    </w:rPr>
  </w:style>
  <w:style w:type="numbering" w:customStyle="1" w:styleId="OpsommingWestland">
    <w:name w:val="Opsomming_Westland"/>
    <w:basedOn w:val="Geenlijst"/>
    <w:uiPriority w:val="99"/>
    <w:rsid w:val="00691C82"/>
    <w:pPr>
      <w:numPr>
        <w:numId w:val="1"/>
      </w:numPr>
    </w:pPr>
  </w:style>
  <w:style w:type="paragraph" w:styleId="Lijstalinea">
    <w:name w:val="List Paragraph"/>
    <w:basedOn w:val="Standaard"/>
    <w:link w:val="LijstalineaChar"/>
    <w:uiPriority w:val="34"/>
    <w:rsid w:val="00691C82"/>
    <w:pPr>
      <w:ind w:left="720"/>
      <w:contextualSpacing/>
    </w:pPr>
    <w:rPr>
      <w:kern w:val="0"/>
    </w:rPr>
  </w:style>
  <w:style w:type="table" w:styleId="Gemiddeldraster3-accent1">
    <w:name w:val="Medium Grid 3 Accent 1"/>
    <w:aliases w:val="Westland standaard"/>
    <w:basedOn w:val="Standaardtabel"/>
    <w:uiPriority w:val="69"/>
    <w:rsid w:val="00691C82"/>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Artikel">
    <w:name w:val="Artikel"/>
    <w:basedOn w:val="Lijstalinea"/>
    <w:next w:val="Standaard"/>
    <w:uiPriority w:val="4"/>
    <w:qFormat/>
    <w:rsid w:val="00691C82"/>
    <w:pPr>
      <w:numPr>
        <w:numId w:val="15"/>
      </w:numPr>
      <w:spacing w:after="120"/>
    </w:pPr>
    <w:rPr>
      <w:b/>
    </w:rPr>
  </w:style>
  <w:style w:type="paragraph" w:customStyle="1" w:styleId="Artikelsub">
    <w:name w:val="Artikel sub"/>
    <w:basedOn w:val="Standaard"/>
    <w:uiPriority w:val="4"/>
    <w:qFormat/>
    <w:rsid w:val="00691C82"/>
    <w:pPr>
      <w:numPr>
        <w:ilvl w:val="1"/>
        <w:numId w:val="15"/>
      </w:numPr>
      <w:spacing w:after="60"/>
    </w:pPr>
    <w:rPr>
      <w:kern w:val="0"/>
    </w:rPr>
  </w:style>
  <w:style w:type="character" w:customStyle="1" w:styleId="Kop3Char">
    <w:name w:val="Kop 3 Char"/>
    <w:link w:val="Kop3"/>
    <w:uiPriority w:val="3"/>
    <w:rsid w:val="00691C82"/>
    <w:rPr>
      <w:rFonts w:ascii="Arial" w:eastAsia="Times New Roman" w:hAnsi="Arial" w:cs="Arial"/>
      <w:b/>
      <w:bCs/>
      <w:spacing w:val="20"/>
      <w:sz w:val="18"/>
      <w:szCs w:val="26"/>
    </w:rPr>
  </w:style>
  <w:style w:type="character" w:customStyle="1" w:styleId="Kop1Char">
    <w:name w:val="Kop 1 Char"/>
    <w:basedOn w:val="Standaardalinea-lettertype"/>
    <w:link w:val="Kop1"/>
    <w:uiPriority w:val="3"/>
    <w:rsid w:val="00691C82"/>
    <w:rPr>
      <w:rFonts w:ascii="Arial" w:eastAsia="Times New Roman" w:hAnsi="Arial" w:cs="Arial"/>
      <w:b/>
      <w:bCs/>
      <w:spacing w:val="20"/>
      <w:kern w:val="32"/>
      <w:sz w:val="32"/>
      <w:szCs w:val="32"/>
    </w:rPr>
  </w:style>
  <w:style w:type="character" w:customStyle="1" w:styleId="Kop4Char">
    <w:name w:val="Kop 4 Char"/>
    <w:link w:val="Kop4"/>
    <w:uiPriority w:val="3"/>
    <w:rsid w:val="00691C82"/>
    <w:rPr>
      <w:rFonts w:ascii="Arial" w:eastAsia="Times New Roman" w:hAnsi="Arial"/>
      <w:b/>
      <w:bCs/>
      <w:spacing w:val="20"/>
      <w:sz w:val="18"/>
      <w:szCs w:val="28"/>
    </w:rPr>
  </w:style>
  <w:style w:type="paragraph" w:customStyle="1" w:styleId="Formulierenstandaardstijl">
    <w:name w:val="Formulieren standaardstijl"/>
    <w:basedOn w:val="Standaard"/>
    <w:semiHidden/>
    <w:qFormat/>
    <w:rsid w:val="00691C82"/>
    <w:rPr>
      <w:spacing w:val="0"/>
      <w:kern w:val="0"/>
    </w:rPr>
  </w:style>
  <w:style w:type="table" w:customStyle="1" w:styleId="Tabelstijlsjablonen">
    <w:name w:val="Tabelstijl sjablonen"/>
    <w:basedOn w:val="Standaardtabel"/>
    <w:uiPriority w:val="99"/>
    <w:rsid w:val="00691C82"/>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Infoblok">
    <w:name w:val="Infoblok"/>
    <w:basedOn w:val="Standaard"/>
    <w:semiHidden/>
    <w:rsid w:val="00691C82"/>
    <w:pPr>
      <w:shd w:val="clear" w:color="auto" w:fill="D9D9D9" w:themeFill="background1" w:themeFillShade="D9"/>
      <w:tabs>
        <w:tab w:val="clear" w:pos="357"/>
      </w:tabs>
      <w:jc w:val="center"/>
    </w:pPr>
    <w:rPr>
      <w:b/>
      <w:kern w:val="0"/>
    </w:rPr>
  </w:style>
  <w:style w:type="paragraph" w:customStyle="1" w:styleId="Invulgedeelteinvul">
    <w:name w:val="Invulgedeelteinvul"/>
    <w:basedOn w:val="Standaard"/>
    <w:uiPriority w:val="5"/>
    <w:rsid w:val="00691C82"/>
    <w:pPr>
      <w:tabs>
        <w:tab w:val="center" w:pos="4536"/>
        <w:tab w:val="right" w:pos="9072"/>
      </w:tabs>
      <w:spacing w:line="200" w:lineRule="exact"/>
    </w:pPr>
    <w:rPr>
      <w:kern w:val="0"/>
      <w:sz w:val="14"/>
      <w:szCs w:val="14"/>
    </w:rPr>
  </w:style>
  <w:style w:type="paragraph" w:customStyle="1" w:styleId="Titelformulier">
    <w:name w:val="Titelformulier"/>
    <w:basedOn w:val="Standaard"/>
    <w:link w:val="TitelformulierChar"/>
    <w:uiPriority w:val="5"/>
    <w:rsid w:val="00691C82"/>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691C82"/>
    <w:rPr>
      <w:rFonts w:ascii="Arial Vet" w:hAnsi="Arial Vet"/>
      <w:b/>
      <w:caps/>
      <w:spacing w:val="20"/>
      <w:kern w:val="100"/>
      <w:sz w:val="14"/>
      <w:szCs w:val="12"/>
    </w:rPr>
  </w:style>
  <w:style w:type="paragraph" w:customStyle="1" w:styleId="Adresgegevens">
    <w:name w:val="Adresgegevens"/>
    <w:basedOn w:val="Standaard"/>
    <w:uiPriority w:val="5"/>
    <w:rsid w:val="00691C82"/>
    <w:pPr>
      <w:overflowPunct w:val="0"/>
      <w:autoSpaceDE w:val="0"/>
      <w:autoSpaceDN w:val="0"/>
      <w:adjustRightInd w:val="0"/>
      <w:spacing w:line="200" w:lineRule="exact"/>
      <w:textAlignment w:val="baseline"/>
    </w:pPr>
    <w:rPr>
      <w:rFonts w:eastAsia="Times New Roman"/>
      <w:sz w:val="14"/>
    </w:rPr>
  </w:style>
  <w:style w:type="paragraph" w:styleId="Koptekst">
    <w:name w:val="header"/>
    <w:basedOn w:val="Standaard"/>
    <w:link w:val="KoptekstChar"/>
    <w:uiPriority w:val="99"/>
    <w:rsid w:val="00691C82"/>
    <w:pPr>
      <w:tabs>
        <w:tab w:val="center" w:pos="4536"/>
        <w:tab w:val="right" w:pos="9072"/>
      </w:tabs>
      <w:spacing w:line="240" w:lineRule="auto"/>
    </w:pPr>
    <w:rPr>
      <w:kern w:val="0"/>
    </w:rPr>
  </w:style>
  <w:style w:type="character" w:customStyle="1" w:styleId="KoptekstChar">
    <w:name w:val="Koptekst Char"/>
    <w:basedOn w:val="Standaardalinea-lettertype"/>
    <w:link w:val="Koptekst"/>
    <w:uiPriority w:val="99"/>
    <w:rsid w:val="00691C82"/>
    <w:rPr>
      <w:rFonts w:ascii="Arial" w:hAnsi="Arial"/>
      <w:spacing w:val="20"/>
      <w:sz w:val="18"/>
      <w:szCs w:val="24"/>
    </w:rPr>
  </w:style>
  <w:style w:type="paragraph" w:customStyle="1" w:styleId="Subtitelformulier">
    <w:name w:val="Subtitelformulier"/>
    <w:basedOn w:val="Standaard"/>
    <w:uiPriority w:val="5"/>
    <w:rsid w:val="00691C82"/>
    <w:pPr>
      <w:spacing w:line="200" w:lineRule="exact"/>
    </w:pPr>
    <w:rPr>
      <w:rFonts w:eastAsia="Times New Roman"/>
      <w:caps/>
      <w:kern w:val="100"/>
      <w:sz w:val="14"/>
    </w:rPr>
  </w:style>
  <w:style w:type="paragraph" w:customStyle="1" w:styleId="Invulgedeeltekop">
    <w:name w:val="Invulgedeeltekop"/>
    <w:basedOn w:val="Koptekst"/>
    <w:uiPriority w:val="5"/>
    <w:rsid w:val="00691C82"/>
    <w:pPr>
      <w:spacing w:line="200" w:lineRule="exact"/>
    </w:pPr>
    <w:rPr>
      <w:caps/>
      <w:sz w:val="12"/>
      <w:szCs w:val="12"/>
    </w:rPr>
  </w:style>
  <w:style w:type="character" w:customStyle="1" w:styleId="Kop2Char">
    <w:name w:val="Kop 2 Char"/>
    <w:basedOn w:val="Standaardalinea-lettertype"/>
    <w:link w:val="Kop2"/>
    <w:uiPriority w:val="3"/>
    <w:rsid w:val="00691C82"/>
    <w:rPr>
      <w:rFonts w:ascii="Arial" w:eastAsia="Times New Roman" w:hAnsi="Arial" w:cs="Arial"/>
      <w:b/>
      <w:bCs/>
      <w:iCs/>
      <w:spacing w:val="20"/>
      <w:sz w:val="18"/>
      <w:szCs w:val="28"/>
    </w:rPr>
  </w:style>
  <w:style w:type="paragraph" w:customStyle="1" w:styleId="Agendapunt">
    <w:name w:val="Agendapunt"/>
    <w:basedOn w:val="Lijstalinea"/>
    <w:next w:val="Standaard"/>
    <w:uiPriority w:val="4"/>
    <w:qFormat/>
    <w:rsid w:val="00691C82"/>
    <w:pPr>
      <w:numPr>
        <w:numId w:val="13"/>
      </w:numPr>
      <w:tabs>
        <w:tab w:val="clear" w:pos="357"/>
      </w:tabs>
      <w:spacing w:after="120"/>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691C82"/>
    <w:pPr>
      <w:numPr>
        <w:ilvl w:val="1"/>
        <w:numId w:val="13"/>
      </w:numPr>
      <w:tabs>
        <w:tab w:val="clear" w:pos="357"/>
      </w:tabs>
      <w:spacing w:after="60"/>
      <w:contextualSpacing w:val="0"/>
    </w:pPr>
    <w:rPr>
      <w:rFonts w:eastAsia="Times New Roman"/>
      <w:b/>
    </w:rPr>
  </w:style>
  <w:style w:type="paragraph" w:customStyle="1" w:styleId="Bijlage-kop1tbvinhoudsopgave">
    <w:name w:val="Bijlage - kop 1 tbv inhoudsopgave"/>
    <w:basedOn w:val="Kop1"/>
    <w:next w:val="Standaard"/>
    <w:uiPriority w:val="4"/>
    <w:rsid w:val="00691C82"/>
    <w:pPr>
      <w:keepNext w:val="0"/>
      <w:pageBreakBefore/>
      <w:widowControl w:val="0"/>
      <w:numPr>
        <w:numId w:val="0"/>
      </w:numPr>
      <w:shd w:val="clear" w:color="auto" w:fill="FFFFFF" w:themeFill="background1"/>
      <w:tabs>
        <w:tab w:val="left" w:pos="357"/>
      </w:tabs>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uiPriority w:val="4"/>
    <w:rsid w:val="00691C82"/>
    <w:pPr>
      <w:pageBreakBefore/>
      <w:shd w:val="clear" w:color="auto" w:fill="FFFFFF" w:themeFill="background1"/>
      <w:spacing w:after="120"/>
    </w:pPr>
    <w:rPr>
      <w:b/>
      <w:kern w:val="0"/>
      <w:sz w:val="24"/>
    </w:rPr>
  </w:style>
  <w:style w:type="paragraph" w:styleId="Kopvaninhoudsopgave">
    <w:name w:val="TOC Heading"/>
    <w:basedOn w:val="Kop1"/>
    <w:next w:val="Standaard"/>
    <w:uiPriority w:val="14"/>
    <w:unhideWhenUsed/>
    <w:rsid w:val="00691C82"/>
    <w:pPr>
      <w:keepLines/>
      <w:numPr>
        <w:numId w:val="0"/>
      </w:numPr>
      <w:spacing w:line="259" w:lineRule="auto"/>
      <w:outlineLvl w:val="9"/>
    </w:pPr>
    <w:rPr>
      <w:rFonts w:ascii="Arial Vet" w:eastAsiaTheme="majorEastAsia" w:hAnsi="Arial Vet" w:cstheme="majorBidi"/>
      <w:bCs w:val="0"/>
      <w:kern w:val="0"/>
      <w:sz w:val="24"/>
    </w:rPr>
  </w:style>
  <w:style w:type="paragraph" w:styleId="Lijstopsomteken">
    <w:name w:val="List Bullet"/>
    <w:basedOn w:val="Standaard"/>
    <w:uiPriority w:val="99"/>
    <w:unhideWhenUsed/>
    <w:rsid w:val="00691C82"/>
    <w:pPr>
      <w:numPr>
        <w:numId w:val="26"/>
      </w:numPr>
      <w:contextualSpacing/>
    </w:pPr>
    <w:rPr>
      <w:kern w:val="0"/>
    </w:rPr>
  </w:style>
  <w:style w:type="paragraph" w:customStyle="1" w:styleId="Clausule">
    <w:name w:val="Clausule"/>
    <w:basedOn w:val="Standaard"/>
    <w:uiPriority w:val="5"/>
    <w:rsid w:val="00691C82"/>
    <w:pPr>
      <w:spacing w:line="240" w:lineRule="auto"/>
    </w:pPr>
    <w:rPr>
      <w:kern w:val="0"/>
      <w:sz w:val="14"/>
    </w:rPr>
  </w:style>
  <w:style w:type="paragraph" w:styleId="Lijstvoortzetting2">
    <w:name w:val="List Continue 2"/>
    <w:basedOn w:val="Standaard"/>
    <w:rsid w:val="00691C82"/>
    <w:pPr>
      <w:spacing w:after="120"/>
      <w:ind w:left="566"/>
      <w:contextualSpacing/>
    </w:pPr>
    <w:rPr>
      <w:kern w:val="0"/>
    </w:rPr>
  </w:style>
  <w:style w:type="paragraph" w:styleId="Lijstvoortzetting3">
    <w:name w:val="List Continue 3"/>
    <w:basedOn w:val="Standaard"/>
    <w:rsid w:val="00691C82"/>
    <w:pPr>
      <w:spacing w:after="120"/>
      <w:ind w:left="849"/>
      <w:contextualSpacing/>
    </w:pPr>
    <w:rPr>
      <w:kern w:val="0"/>
    </w:rPr>
  </w:style>
  <w:style w:type="paragraph" w:styleId="Lijstvoortzetting4">
    <w:name w:val="List Continue 4"/>
    <w:basedOn w:val="Standaard"/>
    <w:rsid w:val="00691C82"/>
    <w:pPr>
      <w:spacing w:after="120"/>
      <w:ind w:left="1132"/>
      <w:contextualSpacing/>
    </w:pPr>
    <w:rPr>
      <w:kern w:val="0"/>
    </w:rPr>
  </w:style>
  <w:style w:type="paragraph" w:styleId="Lijstvoortzetting5">
    <w:name w:val="List Continue 5"/>
    <w:basedOn w:val="Standaard"/>
    <w:unhideWhenUsed/>
    <w:rsid w:val="00691C82"/>
    <w:pPr>
      <w:spacing w:after="120"/>
      <w:ind w:left="1415"/>
      <w:contextualSpacing/>
    </w:pPr>
    <w:rPr>
      <w:kern w:val="0"/>
    </w:rPr>
  </w:style>
  <w:style w:type="paragraph" w:styleId="Ondertitel">
    <w:name w:val="Subtitle"/>
    <w:basedOn w:val="Standaard"/>
    <w:next w:val="Standaard"/>
    <w:link w:val="OndertitelChar"/>
    <w:uiPriority w:val="2"/>
    <w:rsid w:val="00691C82"/>
    <w:pPr>
      <w:numPr>
        <w:ilvl w:val="1"/>
      </w:numPr>
      <w:jc w:val="center"/>
    </w:pPr>
    <w:rPr>
      <w:rFonts w:ascii="Arial Black" w:eastAsiaTheme="majorEastAsia" w:hAnsi="Arial Black" w:cstheme="majorBidi"/>
      <w:iCs/>
      <w:spacing w:val="15"/>
      <w:kern w:val="0"/>
      <w:sz w:val="20"/>
    </w:rPr>
  </w:style>
  <w:style w:type="character" w:customStyle="1" w:styleId="OndertitelChar">
    <w:name w:val="Ondertitel Char"/>
    <w:basedOn w:val="Standaardalinea-lettertype"/>
    <w:link w:val="Ondertitel"/>
    <w:uiPriority w:val="2"/>
    <w:rsid w:val="00691C82"/>
    <w:rPr>
      <w:rFonts w:ascii="Arial Black" w:eastAsiaTheme="majorEastAsia" w:hAnsi="Arial Black" w:cstheme="majorBidi"/>
      <w:iCs/>
      <w:spacing w:val="15"/>
      <w:szCs w:val="24"/>
    </w:rPr>
  </w:style>
  <w:style w:type="character" w:styleId="Paginanummer">
    <w:name w:val="page number"/>
    <w:basedOn w:val="Standaardalinea-lettertype"/>
    <w:uiPriority w:val="5"/>
    <w:rsid w:val="00691C82"/>
    <w:rPr>
      <w:rFonts w:ascii="Arial" w:hAnsi="Arial"/>
      <w:b w:val="0"/>
      <w:i w:val="0"/>
      <w:caps/>
      <w:smallCaps w:val="0"/>
      <w:sz w:val="12"/>
    </w:rPr>
  </w:style>
  <w:style w:type="paragraph" w:styleId="Standaardinspringing">
    <w:name w:val="Normal Indent"/>
    <w:basedOn w:val="Standaard"/>
    <w:uiPriority w:val="99"/>
    <w:semiHidden/>
    <w:rsid w:val="00691C82"/>
    <w:pPr>
      <w:ind w:left="720"/>
    </w:pPr>
    <w:rPr>
      <w:kern w:val="0"/>
    </w:rPr>
  </w:style>
  <w:style w:type="table" w:customStyle="1" w:styleId="tabelzonderlijnen">
    <w:name w:val="tabel zonder lijnen"/>
    <w:basedOn w:val="Standaardtabel"/>
    <w:uiPriority w:val="99"/>
    <w:rsid w:val="00691C82"/>
    <w:pPr>
      <w:spacing w:line="270" w:lineRule="atLeast"/>
    </w:pPr>
    <w:rPr>
      <w:rFonts w:ascii="Arial" w:hAnsi="Arial" w:cstheme="minorBidi"/>
      <w:sz w:val="18"/>
      <w:szCs w:val="22"/>
      <w:lang w:val="en-US" w:eastAsia="en-US"/>
    </w:rPr>
    <w:tblPr>
      <w:tblCellMar>
        <w:left w:w="0" w:type="dxa"/>
        <w:right w:w="0" w:type="dxa"/>
      </w:tblCellMar>
    </w:tblPr>
  </w:style>
  <w:style w:type="paragraph" w:styleId="Titel">
    <w:name w:val="Title"/>
    <w:basedOn w:val="Standaard"/>
    <w:next w:val="Standaard"/>
    <w:link w:val="TitelChar"/>
    <w:uiPriority w:val="1"/>
    <w:qFormat/>
    <w:rsid w:val="00691C82"/>
    <w:pPr>
      <w:spacing w:after="300"/>
      <w:contextualSpacing/>
      <w:jc w:val="center"/>
    </w:pPr>
    <w:rPr>
      <w:rFonts w:ascii="Arial Black" w:eastAsiaTheme="majorEastAsia" w:hAnsi="Arial Black" w:cstheme="majorBidi"/>
      <w:sz w:val="24"/>
      <w:szCs w:val="52"/>
    </w:rPr>
  </w:style>
  <w:style w:type="character" w:customStyle="1" w:styleId="TitelChar">
    <w:name w:val="Titel Char"/>
    <w:basedOn w:val="Standaardalinea-lettertype"/>
    <w:link w:val="Titel"/>
    <w:uiPriority w:val="1"/>
    <w:rsid w:val="00691C82"/>
    <w:rPr>
      <w:rFonts w:ascii="Arial Black" w:eastAsiaTheme="majorEastAsia" w:hAnsi="Arial Black" w:cstheme="majorBidi"/>
      <w:spacing w:val="20"/>
      <w:kern w:val="30"/>
      <w:sz w:val="24"/>
      <w:szCs w:val="52"/>
    </w:rPr>
  </w:style>
  <w:style w:type="paragraph" w:customStyle="1" w:styleId="Tussentitel">
    <w:name w:val="Tussentitel"/>
    <w:basedOn w:val="Standaard"/>
    <w:uiPriority w:val="2"/>
    <w:rsid w:val="00691C82"/>
    <w:pPr>
      <w:spacing w:after="60"/>
    </w:pPr>
    <w:rPr>
      <w:rFonts w:cstheme="minorBidi"/>
      <w:b/>
      <w:kern w:val="0"/>
      <w:lang w:val="en-US" w:eastAsia="en-US"/>
    </w:rPr>
  </w:style>
  <w:style w:type="paragraph" w:styleId="Voettekst">
    <w:name w:val="footer"/>
    <w:basedOn w:val="Standaard"/>
    <w:link w:val="VoettekstChar"/>
    <w:unhideWhenUsed/>
    <w:rsid w:val="00C33B25"/>
    <w:pPr>
      <w:tabs>
        <w:tab w:val="clear" w:pos="357"/>
        <w:tab w:val="center" w:pos="4536"/>
        <w:tab w:val="right" w:pos="9072"/>
      </w:tabs>
      <w:spacing w:line="240" w:lineRule="auto"/>
    </w:pPr>
    <w:rPr>
      <w:kern w:val="0"/>
    </w:rPr>
  </w:style>
  <w:style w:type="character" w:customStyle="1" w:styleId="VoettekstChar">
    <w:name w:val="Voettekst Char"/>
    <w:basedOn w:val="Standaardalinea-lettertype"/>
    <w:link w:val="Voettekst"/>
    <w:rsid w:val="00C33B25"/>
    <w:rPr>
      <w:rFonts w:ascii="Arial" w:hAnsi="Arial"/>
      <w:spacing w:val="20"/>
      <w:sz w:val="18"/>
      <w:szCs w:val="24"/>
    </w:rPr>
  </w:style>
  <w:style w:type="table" w:customStyle="1" w:styleId="Tabelstijlarcering">
    <w:name w:val="Tabelstijl arcering"/>
    <w:basedOn w:val="Standaardtabel"/>
    <w:uiPriority w:val="99"/>
    <w:rsid w:val="00C33B25"/>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character" w:customStyle="1" w:styleId="LijstalineaChar">
    <w:name w:val="Lijstalinea Char"/>
    <w:basedOn w:val="Standaardalinea-lettertype"/>
    <w:link w:val="Lijstalinea"/>
    <w:uiPriority w:val="34"/>
    <w:rsid w:val="003467D4"/>
    <w:rPr>
      <w:rFonts w:ascii="Arial" w:hAnsi="Arial"/>
      <w:spacing w:val="2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1993</Characters>
  <Application>Microsoft Office Word</Application>
  <DocSecurity>0</DocSecurity>
  <Lines>16</Lines>
  <Paragraphs>4</Paragraphs>
  <ScaleCrop>false</ScaleCrop>
  <Company>Gemeente Westland</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Huisman, K (Koen)</dc:creator>
  <cp:keywords/>
  <dc:description/>
  <cp:lastModifiedBy>Huisman, K (Koen)</cp:lastModifiedBy>
  <cp:revision>2</cp:revision>
  <dcterms:created xsi:type="dcterms:W3CDTF">2024-02-07T11:11:00Z</dcterms:created>
  <dcterms:modified xsi:type="dcterms:W3CDTF">2024-02-07T11:11:00Z</dcterms:modified>
</cp:coreProperties>
</file>