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05260" w14:textId="43CE2A4E" w:rsidR="002862F8" w:rsidRPr="002862F8" w:rsidRDefault="00684E12" w:rsidP="002862F8">
      <w:pPr>
        <w:rPr>
          <w:sz w:val="24"/>
        </w:rPr>
      </w:pPr>
      <w:r>
        <w:rPr>
          <w:b/>
          <w:sz w:val="24"/>
        </w:rPr>
        <w:t>Format</w:t>
      </w:r>
      <w:r w:rsidR="002201E2">
        <w:rPr>
          <w:b/>
          <w:sz w:val="24"/>
        </w:rPr>
        <w:t xml:space="preserve"> </w:t>
      </w:r>
      <w:r w:rsidR="002862F8" w:rsidRPr="002862F8">
        <w:rPr>
          <w:b/>
          <w:sz w:val="24"/>
        </w:rPr>
        <w:t>Vragen- en opmerkingenformulier</w:t>
      </w:r>
      <w:r>
        <w:rPr>
          <w:b/>
          <w:sz w:val="24"/>
        </w:rPr>
        <w:t xml:space="preserve"> Chemicaliën beheer oplossing</w:t>
      </w:r>
    </w:p>
    <w:p w14:paraId="45C05262" w14:textId="77777777" w:rsidR="002862F8" w:rsidRPr="00491FBB" w:rsidRDefault="002862F8" w:rsidP="002862F8">
      <w:pPr>
        <w:rPr>
          <w:szCs w:val="1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236"/>
        <w:gridCol w:w="332"/>
        <w:gridCol w:w="2600"/>
        <w:gridCol w:w="3283"/>
        <w:gridCol w:w="1636"/>
      </w:tblGrid>
      <w:tr w:rsidR="002862F8" w:rsidRPr="002862F8" w14:paraId="45C05264" w14:textId="77777777">
        <w:trPr>
          <w:trHeight w:val="586"/>
        </w:trPr>
        <w:tc>
          <w:tcPr>
            <w:tcW w:w="9504" w:type="dxa"/>
            <w:gridSpan w:val="6"/>
            <w:shd w:val="clear" w:color="auto" w:fill="E0E0E0"/>
            <w:noWrap/>
          </w:tcPr>
          <w:p w14:paraId="45C05263" w14:textId="65E90948" w:rsidR="002862F8" w:rsidRP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Vragen met betrekking tot de </w:t>
            </w:r>
            <w:r w:rsidR="00684E12">
              <w:rPr>
                <w:b/>
                <w:sz w:val="22"/>
                <w:szCs w:val="22"/>
              </w:rPr>
              <w:t>aanbesteding</w:t>
            </w:r>
          </w:p>
        </w:tc>
      </w:tr>
      <w:tr w:rsidR="002862F8" w:rsidRPr="00491FBB" w14:paraId="45C05268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45C0526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45C0526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45C0526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6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45C0526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45C0526A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45C0526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7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45C0526D" w14:textId="77777777" w:rsidR="002862F8" w:rsidRPr="00491FBB" w:rsidRDefault="002862F8" w:rsidP="002862F8">
            <w:pPr>
              <w:rPr>
                <w:szCs w:val="18"/>
              </w:rPr>
            </w:pPr>
            <w:proofErr w:type="spellStart"/>
            <w:r w:rsidRPr="00491FBB">
              <w:rPr>
                <w:szCs w:val="18"/>
              </w:rPr>
              <w:t>Tel.nummer</w:t>
            </w:r>
            <w:proofErr w:type="spellEnd"/>
            <w:r w:rsidRPr="00491FBB">
              <w:rPr>
                <w:szCs w:val="18"/>
              </w:rPr>
              <w:t>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45C0526E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45C0526F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45C05274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45C0527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45C05272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45C0527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78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7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7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7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7C" w14:textId="77777777">
        <w:trPr>
          <w:trHeight w:val="600"/>
        </w:trPr>
        <w:tc>
          <w:tcPr>
            <w:tcW w:w="1653" w:type="dxa"/>
            <w:gridSpan w:val="2"/>
            <w:shd w:val="clear" w:color="auto" w:fill="E0E0E0"/>
          </w:tcPr>
          <w:p w14:paraId="45C0527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15" w:type="dxa"/>
            <w:gridSpan w:val="3"/>
            <w:shd w:val="clear" w:color="auto" w:fill="E0E0E0"/>
          </w:tcPr>
          <w:p w14:paraId="45C0527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45C0527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45C0528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7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7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7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4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8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8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8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8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8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8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8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8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8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8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8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8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8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8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4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9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9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9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8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9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9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9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9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9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9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9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9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9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9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4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A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A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A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8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A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A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A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A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A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A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A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A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A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A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4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B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B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B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8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B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B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B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B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B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B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B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B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B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B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4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C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C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C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8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C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C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C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C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C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C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C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D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C052C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C052CE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5C052CF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  <w:tr w:rsidR="002862F8" w:rsidRPr="002862F8" w14:paraId="45C052D3" w14:textId="77777777">
        <w:trPr>
          <w:trHeight w:val="300"/>
        </w:trPr>
        <w:tc>
          <w:tcPr>
            <w:tcW w:w="9504" w:type="dxa"/>
            <w:gridSpan w:val="6"/>
            <w:shd w:val="clear" w:color="auto" w:fill="E0E0E0"/>
          </w:tcPr>
          <w:p w14:paraId="45C052D1" w14:textId="78C93D5E" w:rsid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Tekstvoorstellen concept vereenkomst en </w:t>
            </w:r>
            <w:r w:rsidRPr="00BD0A4D">
              <w:rPr>
                <w:b/>
                <w:sz w:val="22"/>
                <w:szCs w:val="22"/>
              </w:rPr>
              <w:t>ARBIT</w:t>
            </w:r>
            <w:r w:rsidR="00752B1A" w:rsidRPr="00BD0A4D">
              <w:rPr>
                <w:b/>
                <w:sz w:val="22"/>
                <w:szCs w:val="22"/>
              </w:rPr>
              <w:t>-</w:t>
            </w:r>
            <w:r w:rsidR="00BD4CFA" w:rsidRPr="00BD0A4D">
              <w:rPr>
                <w:b/>
                <w:sz w:val="22"/>
                <w:szCs w:val="22"/>
              </w:rPr>
              <w:t>20</w:t>
            </w:r>
            <w:r w:rsidR="00DB46FA" w:rsidRPr="00BD0A4D">
              <w:rPr>
                <w:b/>
                <w:sz w:val="22"/>
                <w:szCs w:val="22"/>
              </w:rPr>
              <w:t>22</w:t>
            </w:r>
          </w:p>
          <w:p w14:paraId="45C052D2" w14:textId="77777777" w:rsidR="002862F8" w:rsidRPr="002862F8" w:rsidRDefault="002862F8" w:rsidP="002862F8">
            <w:pPr>
              <w:rPr>
                <w:b/>
                <w:sz w:val="22"/>
                <w:szCs w:val="22"/>
              </w:rPr>
            </w:pPr>
          </w:p>
        </w:tc>
      </w:tr>
      <w:tr w:rsidR="002862F8" w:rsidRPr="00491FBB" w14:paraId="45C052D8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45C052D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45C052D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600" w:type="dxa"/>
            <w:shd w:val="clear" w:color="auto" w:fill="E0E0E0"/>
          </w:tcPr>
          <w:p w14:paraId="45C052D6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45C052D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45C052DD" w14:textId="77777777">
        <w:trPr>
          <w:trHeight w:val="300"/>
        </w:trPr>
        <w:tc>
          <w:tcPr>
            <w:tcW w:w="417" w:type="dxa"/>
            <w:noWrap/>
          </w:tcPr>
          <w:p w14:paraId="45C052D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45C052D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5C052D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2D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E2" w14:textId="77777777">
        <w:trPr>
          <w:trHeight w:val="300"/>
        </w:trPr>
        <w:tc>
          <w:tcPr>
            <w:tcW w:w="417" w:type="dxa"/>
            <w:noWrap/>
          </w:tcPr>
          <w:p w14:paraId="45C052D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45C052D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5C052E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2E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E7" w14:textId="77777777">
        <w:trPr>
          <w:trHeight w:val="300"/>
        </w:trPr>
        <w:tc>
          <w:tcPr>
            <w:tcW w:w="417" w:type="dxa"/>
            <w:noWrap/>
          </w:tcPr>
          <w:p w14:paraId="45C052E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45C052E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5C052E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2E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EC" w14:textId="77777777">
        <w:trPr>
          <w:trHeight w:val="300"/>
        </w:trPr>
        <w:tc>
          <w:tcPr>
            <w:tcW w:w="417" w:type="dxa"/>
            <w:noWrap/>
          </w:tcPr>
          <w:p w14:paraId="45C052E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45C052E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5C052E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2E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F1" w14:textId="77777777">
        <w:trPr>
          <w:trHeight w:val="300"/>
        </w:trPr>
        <w:tc>
          <w:tcPr>
            <w:tcW w:w="417" w:type="dxa"/>
            <w:noWrap/>
          </w:tcPr>
          <w:p w14:paraId="45C052E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45C052E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5C052E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2F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2F6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45C052F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lastRenderedPageBreak/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45C052F3" w14:textId="3B9873C1" w:rsidR="002862F8" w:rsidRPr="00491FBB" w:rsidRDefault="002862F8" w:rsidP="00086870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</w:t>
            </w:r>
            <w:r w:rsidRPr="00BD0A4D">
              <w:rPr>
                <w:szCs w:val="18"/>
              </w:rPr>
              <w:t>ARBIT</w:t>
            </w:r>
            <w:r w:rsidR="00752B1A" w:rsidRPr="00BD0A4D">
              <w:rPr>
                <w:szCs w:val="18"/>
              </w:rPr>
              <w:t>-</w:t>
            </w:r>
            <w:r w:rsidR="00BD4CFA" w:rsidRPr="00BD0A4D">
              <w:rPr>
                <w:szCs w:val="18"/>
              </w:rPr>
              <w:t>20</w:t>
            </w:r>
            <w:r w:rsidR="00DB46FA" w:rsidRPr="00BD0A4D">
              <w:rPr>
                <w:szCs w:val="18"/>
              </w:rPr>
              <w:t>22</w:t>
            </w:r>
          </w:p>
        </w:tc>
        <w:tc>
          <w:tcPr>
            <w:tcW w:w="2600" w:type="dxa"/>
            <w:shd w:val="clear" w:color="auto" w:fill="E0E0E0"/>
          </w:tcPr>
          <w:p w14:paraId="45C052F4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45C052F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45C052FB" w14:textId="77777777">
        <w:trPr>
          <w:trHeight w:val="300"/>
        </w:trPr>
        <w:tc>
          <w:tcPr>
            <w:tcW w:w="417" w:type="dxa"/>
            <w:noWrap/>
          </w:tcPr>
          <w:p w14:paraId="45C052F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45C052F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5C052F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2F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300" w14:textId="77777777">
        <w:trPr>
          <w:trHeight w:val="300"/>
        </w:trPr>
        <w:tc>
          <w:tcPr>
            <w:tcW w:w="417" w:type="dxa"/>
            <w:noWrap/>
          </w:tcPr>
          <w:p w14:paraId="45C052F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45C052F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5C052F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2F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305" w14:textId="77777777">
        <w:trPr>
          <w:trHeight w:val="300"/>
        </w:trPr>
        <w:tc>
          <w:tcPr>
            <w:tcW w:w="417" w:type="dxa"/>
            <w:noWrap/>
          </w:tcPr>
          <w:p w14:paraId="45C0530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45C0530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5C0530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30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30A" w14:textId="77777777">
        <w:trPr>
          <w:trHeight w:val="300"/>
        </w:trPr>
        <w:tc>
          <w:tcPr>
            <w:tcW w:w="417" w:type="dxa"/>
            <w:noWrap/>
          </w:tcPr>
          <w:p w14:paraId="45C05306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45C0530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5C0530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30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5C0530F" w14:textId="77777777">
        <w:trPr>
          <w:trHeight w:val="300"/>
        </w:trPr>
        <w:tc>
          <w:tcPr>
            <w:tcW w:w="417" w:type="dxa"/>
            <w:noWrap/>
          </w:tcPr>
          <w:p w14:paraId="45C0530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45C0530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5C0530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C0530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</w:tbl>
    <w:p w14:paraId="45C05310" w14:textId="77777777" w:rsidR="00173ABB" w:rsidRDefault="00173ABB"/>
    <w:sectPr w:rsidR="00173ABB" w:rsidSect="00AC5E51">
      <w:footerReference w:type="default" r:id="rId10"/>
      <w:headerReference w:type="firs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43DC4" w14:textId="77777777" w:rsidR="00684E12" w:rsidRDefault="00684E12" w:rsidP="00684E12">
      <w:pPr>
        <w:spacing w:line="240" w:lineRule="auto"/>
      </w:pPr>
      <w:r>
        <w:separator/>
      </w:r>
    </w:p>
  </w:endnote>
  <w:endnote w:type="continuationSeparator" w:id="0">
    <w:p w14:paraId="0A38E73D" w14:textId="77777777" w:rsidR="00684E12" w:rsidRDefault="00684E12" w:rsidP="00684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2356F" w14:textId="769A5E03" w:rsidR="00684E12" w:rsidRPr="00684E12" w:rsidRDefault="00684E12">
    <w:pPr>
      <w:pStyle w:val="Voettekst"/>
      <w:rPr>
        <w:sz w:val="14"/>
        <w:szCs w:val="20"/>
      </w:rPr>
    </w:pPr>
    <w:r w:rsidRPr="007D34EA">
      <w:rPr>
        <w:sz w:val="14"/>
        <w:szCs w:val="20"/>
      </w:rPr>
      <w:t>Europese aanbesteding ‘Chemicaliën beheer oplossing’ - 202305140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3EA9" w14:textId="0EDEC184" w:rsidR="00684E12" w:rsidRPr="00684E12" w:rsidRDefault="00684E12">
    <w:pPr>
      <w:pStyle w:val="Voettekst"/>
      <w:rPr>
        <w:sz w:val="14"/>
        <w:szCs w:val="20"/>
      </w:rPr>
    </w:pPr>
    <w:r w:rsidRPr="007D34EA">
      <w:rPr>
        <w:sz w:val="14"/>
        <w:szCs w:val="20"/>
      </w:rPr>
      <w:t>Europese aanbesteding ‘Chemicaliën beheer oplossing’ - 202305140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A34A4" w14:textId="77777777" w:rsidR="00684E12" w:rsidRDefault="00684E12" w:rsidP="00684E12">
      <w:pPr>
        <w:spacing w:line="240" w:lineRule="auto"/>
      </w:pPr>
      <w:r>
        <w:separator/>
      </w:r>
    </w:p>
  </w:footnote>
  <w:footnote w:type="continuationSeparator" w:id="0">
    <w:p w14:paraId="75B74096" w14:textId="77777777" w:rsidR="00684E12" w:rsidRDefault="00684E12" w:rsidP="00684E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3D088" w14:textId="139CCB26" w:rsidR="00684E12" w:rsidRDefault="00684E1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4C891D" wp14:editId="7DDB6A9B">
          <wp:simplePos x="0" y="0"/>
          <wp:positionH relativeFrom="margin">
            <wp:posOffset>2957830</wp:posOffset>
          </wp:positionH>
          <wp:positionV relativeFrom="paragraph">
            <wp:posOffset>-1527175</wp:posOffset>
          </wp:positionV>
          <wp:extent cx="2341245" cy="1584960"/>
          <wp:effectExtent l="0" t="0" r="190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5" behindDoc="0" locked="0" layoutInCell="1" allowOverlap="1" wp14:anchorId="6434CA91" wp14:editId="0E793FA9">
          <wp:simplePos x="0" y="0"/>
          <wp:positionH relativeFrom="page">
            <wp:posOffset>701040</wp:posOffset>
          </wp:positionH>
          <wp:positionV relativeFrom="paragraph">
            <wp:posOffset>-1517650</wp:posOffset>
          </wp:positionV>
          <wp:extent cx="5759450" cy="1998345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99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9040135">
    <w:abstractNumId w:val="9"/>
  </w:num>
  <w:num w:numId="2" w16cid:durableId="1525557565">
    <w:abstractNumId w:val="11"/>
  </w:num>
  <w:num w:numId="3" w16cid:durableId="1211842131">
    <w:abstractNumId w:val="13"/>
  </w:num>
  <w:num w:numId="4" w16cid:durableId="1225992065">
    <w:abstractNumId w:val="12"/>
  </w:num>
  <w:num w:numId="5" w16cid:durableId="891041380">
    <w:abstractNumId w:val="10"/>
  </w:num>
  <w:num w:numId="6" w16cid:durableId="1027952173">
    <w:abstractNumId w:val="7"/>
  </w:num>
  <w:num w:numId="7" w16cid:durableId="1743991813">
    <w:abstractNumId w:val="6"/>
  </w:num>
  <w:num w:numId="8" w16cid:durableId="44332025">
    <w:abstractNumId w:val="5"/>
  </w:num>
  <w:num w:numId="9" w16cid:durableId="225993443">
    <w:abstractNumId w:val="4"/>
  </w:num>
  <w:num w:numId="10" w16cid:durableId="600644945">
    <w:abstractNumId w:val="8"/>
  </w:num>
  <w:num w:numId="11" w16cid:durableId="2023631577">
    <w:abstractNumId w:val="3"/>
  </w:num>
  <w:num w:numId="12" w16cid:durableId="2005743810">
    <w:abstractNumId w:val="2"/>
  </w:num>
  <w:num w:numId="13" w16cid:durableId="2093164062">
    <w:abstractNumId w:val="1"/>
  </w:num>
  <w:num w:numId="14" w16cid:durableId="1633361320">
    <w:abstractNumId w:val="0"/>
  </w:num>
  <w:num w:numId="15" w16cid:durableId="253704211">
    <w:abstractNumId w:val="15"/>
  </w:num>
  <w:num w:numId="16" w16cid:durableId="1509752988">
    <w:abstractNumId w:val="14"/>
  </w:num>
  <w:num w:numId="17" w16cid:durableId="18734216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86870"/>
    <w:rsid w:val="000E0264"/>
    <w:rsid w:val="00173ABB"/>
    <w:rsid w:val="002201E2"/>
    <w:rsid w:val="002862F8"/>
    <w:rsid w:val="003F7400"/>
    <w:rsid w:val="00684E12"/>
    <w:rsid w:val="00752B1A"/>
    <w:rsid w:val="00775ACB"/>
    <w:rsid w:val="00A63809"/>
    <w:rsid w:val="00AC5E51"/>
    <w:rsid w:val="00B84873"/>
    <w:rsid w:val="00BD0A4D"/>
    <w:rsid w:val="00BD4CFA"/>
    <w:rsid w:val="00CF1079"/>
    <w:rsid w:val="00DB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C05260"/>
  <w15:docId w15:val="{4165CAD3-1345-4BC5-929E-2059CFA9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684E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4E12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84E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4E12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4" ma:contentTypeDescription="Een nieuw document maken." ma:contentTypeScope="" ma:versionID="1d449aa3d92b6799b4943d5c69b8659a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2adf27d8ab6fe50f68c08fa351a43970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608A3B-187A-4E7A-A670-61682CE075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CD5F23-20FE-41B1-B7D2-DF4D8AADC4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03FE9A-668F-4AE7-A682-DA070A2F2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duyn0001</dc:creator>
  <cp:lastModifiedBy>Rijn, I.J. Van (Iris)</cp:lastModifiedBy>
  <cp:revision>4</cp:revision>
  <dcterms:created xsi:type="dcterms:W3CDTF">2023-09-21T17:23:00Z</dcterms:created>
  <dcterms:modified xsi:type="dcterms:W3CDTF">2023-10-19T14:18:00Z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0x010100E05BE98F3725154F99D8F529B535A096</vt:lpwstr>
  </property>
</Properties>
</file>