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460ECDC5" w:rsidR="009D06A6" w:rsidRP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sidR="00467B7C">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sidR="003220DD">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g</w:t>
      </w:r>
      <w:r w:rsidR="003220DD">
        <w:rPr>
          <w:rFonts w:eastAsia="Times New Roman" w:cs="Arial"/>
          <w:b/>
          <w:bCs/>
          <w:color w:val="2F5496"/>
          <w:kern w:val="32"/>
          <w:sz w:val="24"/>
          <w:szCs w:val="24"/>
          <w:lang w:eastAsia="nl-NL"/>
        </w:rPr>
        <w:t xml:space="preserve"> 1</w:t>
      </w:r>
    </w:p>
    <w:p w14:paraId="4638DCF2" w14:textId="77777777" w:rsidR="009D06A6" w:rsidRPr="009D06A6" w:rsidRDefault="009D06A6" w:rsidP="009D06A6">
      <w:pPr>
        <w:spacing w:line="240" w:lineRule="atLeast"/>
        <w:rPr>
          <w:rFonts w:eastAsia="Times New Roman" w:cs="Times New Roman"/>
          <w:szCs w:val="24"/>
          <w:lang w:eastAsia="nl-NL"/>
        </w:rPr>
      </w:pPr>
    </w:p>
    <w:p w14:paraId="0E810DBA"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07F85BEF" w14:textId="77777777" w:rsidR="009D06A6" w:rsidRPr="009D06A6" w:rsidRDefault="009D06A6" w:rsidP="009D06A6">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9D06A6"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503D12EE" w:rsidR="009D06A6" w:rsidRPr="009D06A6" w:rsidRDefault="00FB0EC4" w:rsidP="009D06A6">
            <w:pPr>
              <w:spacing w:after="120" w:line="240" w:lineRule="atLeast"/>
              <w:rPr>
                <w:rFonts w:eastAsia="Times New Roman" w:cs="Times New Roman"/>
                <w:b/>
                <w:szCs w:val="18"/>
              </w:rPr>
            </w:pPr>
            <w:bookmarkStart w:id="1" w:name="_Hlk21356141"/>
            <w:bookmarkStart w:id="2" w:name="_Hlk21342716"/>
            <w:r w:rsidRPr="00FB0EC4">
              <w:rPr>
                <w:rFonts w:eastAsia="Times New Roman" w:cs="Times New Roman"/>
                <w:b/>
                <w:szCs w:val="18"/>
                <w:lang w:eastAsia="nl-NL"/>
              </w:rPr>
              <w:t>Kwaliteitswens 1:   Voldoende aanbod (kwaliteit/kwantiteit/prijs)</w:t>
            </w:r>
          </w:p>
        </w:tc>
      </w:tr>
      <w:tr w:rsidR="009D06A6" w:rsidRPr="009D06A6"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9D06A6" w:rsidRDefault="009D06A6" w:rsidP="009D06A6">
            <w:pPr>
              <w:spacing w:after="120" w:line="240" w:lineRule="atLeast"/>
              <w:rPr>
                <w:rFonts w:eastAsia="Times New Roman" w:cs="Times New Roman"/>
                <w:b/>
                <w:szCs w:val="18"/>
                <w:lang w:val="en-US"/>
              </w:rPr>
            </w:pPr>
            <w:r w:rsidRPr="009D06A6">
              <w:rPr>
                <w:rFonts w:eastAsia="Times New Roman" w:cs="Times New Roman"/>
                <w:b/>
                <w:szCs w:val="18"/>
                <w:lang w:val="en-US"/>
              </w:rPr>
              <w:t>Achtergrond</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D5592B9" w14:textId="7C202C7B" w:rsidR="009D06A6" w:rsidRPr="009D06A6" w:rsidRDefault="00FB0EC4" w:rsidP="009D06A6">
            <w:pPr>
              <w:spacing w:line="240" w:lineRule="atLeast"/>
              <w:jc w:val="both"/>
              <w:rPr>
                <w:rFonts w:eastAsia="Times New Roman" w:cs="Times New Roman"/>
                <w:szCs w:val="18"/>
                <w:highlight w:val="yellow"/>
              </w:rPr>
            </w:pPr>
            <w:r w:rsidRPr="00FB0EC4">
              <w:rPr>
                <w:rFonts w:eastAsia="Times New Roman" w:cs="Times New Roman"/>
                <w:szCs w:val="18"/>
              </w:rPr>
              <w:t>Sinds geruime tijd is de arbeidsmarkt sterk in beweging: Er is een schaarste aan arbeidskrachten in de gehele economie. De ICT/IT sector heeft hier ook sterk mee te maken: Er is meer vraag dan beschikbaar aanbod om alle behoeften te kunnen invullen. Dit werkt door naar de inhuurmarkt. Naast de schaarste zien de Deelnemers een opwaartse druk op de uurtarieven. Het is zowel voor de markt als voor de Overheid de uitdaging om de juiste kwaliteit op het juiste moment voor de beste prijs te vinden en te binden.</w:t>
            </w:r>
          </w:p>
        </w:tc>
      </w:tr>
      <w:tr w:rsidR="009D06A6" w:rsidRPr="009D06A6"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9D06A6" w:rsidRDefault="009D06A6" w:rsidP="009D06A6">
            <w:pPr>
              <w:spacing w:after="120" w:line="240" w:lineRule="atLeast"/>
              <w:rPr>
                <w:rFonts w:eastAsia="Times New Roman" w:cs="Times New Roman"/>
                <w:b/>
                <w:szCs w:val="18"/>
                <w:lang w:val="en-US" w:eastAsia="nl-NL"/>
              </w:rPr>
            </w:pPr>
            <w:r w:rsidRPr="009D06A6">
              <w:rPr>
                <w:rFonts w:eastAsia="Times New Roman" w:cs="Times New Roman"/>
                <w:b/>
                <w:szCs w:val="18"/>
                <w:lang w:val="en-US" w:eastAsia="nl-NL"/>
              </w:rPr>
              <w:t>Doelstelling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01EF5A61" w14:textId="77777777" w:rsidR="00FB0EC4" w:rsidRPr="00FB0EC4" w:rsidRDefault="00FB0EC4" w:rsidP="00FB0EC4">
            <w:pPr>
              <w:spacing w:after="120" w:line="240" w:lineRule="atLeast"/>
              <w:jc w:val="both"/>
              <w:rPr>
                <w:rFonts w:eastAsia="Calibri" w:cs="Times New Roman"/>
                <w:bCs/>
                <w:szCs w:val="18"/>
              </w:rPr>
            </w:pPr>
            <w:r w:rsidRPr="00FB0EC4">
              <w:rPr>
                <w:rFonts w:eastAsia="Calibri" w:cs="Times New Roman"/>
                <w:bCs/>
                <w:szCs w:val="18"/>
              </w:rPr>
              <w:t xml:space="preserve">Deelnemers wensen een raamovereenkomst aan te gaan met opdrachtnemers die samen met de Deelnemers proactief de uitdaging aangaan om de komende vier jaar de inhuur van ICT/IT personeel zodanig vorm te geven dat het resultaat steeds blijft passen binnen de randvoorwaarden van kwaliteit, beschikbaarheid en prijs. </w:t>
            </w:r>
          </w:p>
          <w:p w14:paraId="566AE113" w14:textId="77777777" w:rsidR="00FB0EC4" w:rsidRPr="00FB0EC4" w:rsidRDefault="00FB0EC4" w:rsidP="00FB0EC4">
            <w:pPr>
              <w:spacing w:after="120" w:line="240" w:lineRule="atLeast"/>
              <w:jc w:val="both"/>
              <w:rPr>
                <w:rFonts w:eastAsia="Calibri" w:cs="Times New Roman"/>
                <w:bCs/>
                <w:szCs w:val="18"/>
              </w:rPr>
            </w:pPr>
            <w:r w:rsidRPr="00FB0EC4">
              <w:rPr>
                <w:rFonts w:eastAsia="Calibri" w:cs="Times New Roman"/>
                <w:bCs/>
                <w:szCs w:val="18"/>
              </w:rPr>
              <w:t>Concrete uitdagingen, die de Deelnemers graag beter beheerst zouden willen zien door opdrachtnemers:</w:t>
            </w:r>
          </w:p>
          <w:p w14:paraId="5D498BB1" w14:textId="77777777" w:rsidR="00FB0EC4" w:rsidRPr="00FB0EC4" w:rsidRDefault="00FB0EC4" w:rsidP="00FB0EC4">
            <w:pPr>
              <w:numPr>
                <w:ilvl w:val="0"/>
                <w:numId w:val="4"/>
              </w:numPr>
              <w:spacing w:line="240" w:lineRule="atLeast"/>
              <w:contextualSpacing/>
              <w:rPr>
                <w:rFonts w:eastAsia="Times New Roman" w:cs="Times New Roman"/>
                <w:bCs/>
                <w:szCs w:val="18"/>
                <w:lang w:eastAsia="nl-NL"/>
              </w:rPr>
            </w:pPr>
            <w:r w:rsidRPr="00FB0EC4">
              <w:rPr>
                <w:rFonts w:eastAsia="Times New Roman" w:cs="Times New Roman"/>
                <w:bCs/>
                <w:szCs w:val="18"/>
                <w:lang w:eastAsia="nl-NL"/>
              </w:rPr>
              <w:t xml:space="preserve">Het in ruimere mate aanwezig hebben van tijdelijke krachten in een door Deelnemers aangemerkt deskundigheidsgebied (zoals bijvoorbeeld datagedreven werken, privacy by design, open overheid) </w:t>
            </w:r>
          </w:p>
          <w:p w14:paraId="6980E475" w14:textId="77777777" w:rsidR="00FB0EC4" w:rsidRPr="00FB0EC4" w:rsidRDefault="00FB0EC4" w:rsidP="00FB0EC4">
            <w:pPr>
              <w:numPr>
                <w:ilvl w:val="0"/>
                <w:numId w:val="4"/>
              </w:numPr>
              <w:spacing w:line="240" w:lineRule="atLeast"/>
              <w:contextualSpacing/>
              <w:rPr>
                <w:rFonts w:eastAsia="Times New Roman" w:cs="Times New Roman"/>
                <w:bCs/>
                <w:szCs w:val="18"/>
                <w:lang w:eastAsia="nl-NL"/>
              </w:rPr>
            </w:pPr>
            <w:r w:rsidRPr="00FB0EC4">
              <w:rPr>
                <w:rFonts w:eastAsia="Times New Roman" w:cs="Times New Roman"/>
                <w:bCs/>
                <w:szCs w:val="18"/>
                <w:lang w:eastAsia="nl-NL"/>
              </w:rPr>
              <w:t>het beheersen van het spanningsveld tussen gevraagde snelle ‘gunningsbesluiten’ en de mogelijk langere besluitvormingstermijn bij de Deelnemer</w:t>
            </w:r>
          </w:p>
          <w:p w14:paraId="10C95092" w14:textId="77777777" w:rsidR="00FB0EC4" w:rsidRPr="00FB0EC4" w:rsidRDefault="00FB0EC4" w:rsidP="00FB0EC4">
            <w:pPr>
              <w:numPr>
                <w:ilvl w:val="0"/>
                <w:numId w:val="4"/>
              </w:numPr>
              <w:spacing w:line="240" w:lineRule="atLeast"/>
              <w:contextualSpacing/>
              <w:rPr>
                <w:rFonts w:eastAsia="Times New Roman" w:cs="Times New Roman"/>
                <w:bCs/>
                <w:szCs w:val="18"/>
                <w:lang w:eastAsia="nl-NL"/>
              </w:rPr>
            </w:pPr>
            <w:r w:rsidRPr="00FB0EC4">
              <w:rPr>
                <w:rFonts w:eastAsia="Times New Roman" w:cs="Times New Roman"/>
                <w:bCs/>
                <w:szCs w:val="18"/>
                <w:lang w:eastAsia="nl-NL"/>
              </w:rPr>
              <w:t>Het terugdringen dat reeds ingezette ICT-professionals niet instemmen met door een Deelnemer verzochte opdrachtverlenging.</w:t>
            </w:r>
          </w:p>
          <w:p w14:paraId="2A07BBFB" w14:textId="5C2E93F7" w:rsidR="009D06A6" w:rsidRPr="009D06A6" w:rsidRDefault="009D06A6" w:rsidP="009D06A6">
            <w:pPr>
              <w:spacing w:line="240" w:lineRule="atLeast"/>
              <w:contextualSpacing/>
              <w:jc w:val="both"/>
              <w:rPr>
                <w:rFonts w:eastAsia="Times New Roman" w:cs="Times New Roman"/>
                <w:szCs w:val="18"/>
                <w:highlight w:val="yellow"/>
              </w:rPr>
            </w:pPr>
          </w:p>
        </w:tc>
      </w:tr>
      <w:tr w:rsidR="009D06A6" w:rsidRPr="009D06A6"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9D06A6" w:rsidRDefault="009D06A6" w:rsidP="009D06A6">
            <w:pPr>
              <w:spacing w:after="120" w:line="240" w:lineRule="atLeast"/>
              <w:rPr>
                <w:rFonts w:eastAsia="Times New Roman" w:cs="Times New Roman"/>
                <w:b/>
                <w:szCs w:val="18"/>
                <w:lang w:val="en-US"/>
              </w:rPr>
            </w:pPr>
            <w:r w:rsidRPr="009D06A6">
              <w:rPr>
                <w:rFonts w:eastAsia="Times New Roman" w:cs="Times New Roman"/>
                <w:b/>
                <w:szCs w:val="18"/>
                <w:lang w:val="en-US" w:eastAsia="nl-NL"/>
              </w:rPr>
              <w:t xml:space="preserve">Vraagstelling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050F071" w14:textId="77777777" w:rsidR="00FB0EC4" w:rsidRPr="00FB0EC4" w:rsidRDefault="00FB0EC4" w:rsidP="00FB0EC4">
            <w:pPr>
              <w:spacing w:after="120" w:line="240" w:lineRule="atLeast"/>
              <w:jc w:val="both"/>
              <w:rPr>
                <w:rFonts w:eastAsia="Calibri" w:cs="Times New Roman"/>
                <w:bCs/>
                <w:szCs w:val="18"/>
              </w:rPr>
            </w:pPr>
            <w:r w:rsidRPr="00FB0EC4">
              <w:rPr>
                <w:rFonts w:eastAsia="Calibri" w:cs="Times New Roman"/>
                <w:bCs/>
                <w:szCs w:val="18"/>
              </w:rPr>
              <w:t>Welke (maximaal drie (concreet beschreven) in uw ogen meest effectieve maatregelen kunt en zult u in deze context - als integraal en ingeprijsd onderdeel van uw dienstverlening - gedurende de gehele looptijd van de raamovereenkomst steeds uit eigen beweging treffen, om ten behoeve van de Deelnemers steeds zo goed mogelijk tegemoet te komen aan de gevraagde beschikbaarheid en kwaliteit van inhuurkrachten?</w:t>
            </w:r>
          </w:p>
          <w:p w14:paraId="6C2505ED" w14:textId="77777777" w:rsidR="00FB0EC4" w:rsidRPr="00FB0EC4" w:rsidRDefault="00FB0EC4" w:rsidP="00FB0EC4">
            <w:pPr>
              <w:spacing w:after="120" w:line="240" w:lineRule="atLeast"/>
              <w:jc w:val="both"/>
              <w:rPr>
                <w:rFonts w:eastAsia="Calibri" w:cs="Times New Roman"/>
                <w:bCs/>
                <w:szCs w:val="18"/>
              </w:rPr>
            </w:pPr>
            <w:r w:rsidRPr="00FB0EC4">
              <w:rPr>
                <w:rFonts w:eastAsia="Calibri" w:cs="Times New Roman"/>
                <w:bCs/>
                <w:szCs w:val="18"/>
              </w:rPr>
              <w:t>Geef in uw antwoord per maatregel svp in ieder geval (ook) aan:</w:t>
            </w:r>
          </w:p>
          <w:p w14:paraId="63613E12" w14:textId="77777777" w:rsidR="00FB0EC4" w:rsidRPr="00FB0EC4" w:rsidRDefault="00FB0EC4" w:rsidP="00FB0EC4">
            <w:pPr>
              <w:numPr>
                <w:ilvl w:val="0"/>
                <w:numId w:val="4"/>
              </w:numPr>
              <w:spacing w:line="240" w:lineRule="atLeast"/>
              <w:contextualSpacing/>
              <w:rPr>
                <w:rFonts w:eastAsia="Times New Roman" w:cs="Times New Roman"/>
                <w:bCs/>
                <w:szCs w:val="18"/>
                <w:lang w:eastAsia="nl-NL"/>
              </w:rPr>
            </w:pPr>
            <w:r w:rsidRPr="00FB0EC4">
              <w:rPr>
                <w:rFonts w:eastAsia="Times New Roman" w:cs="Times New Roman"/>
                <w:bCs/>
                <w:szCs w:val="18"/>
                <w:lang w:eastAsia="nl-NL"/>
              </w:rPr>
              <w:t xml:space="preserve">waarom u juist deze maatregel voor deze opdracht als meest effectief beschouwt. </w:t>
            </w:r>
          </w:p>
          <w:p w14:paraId="65E00665" w14:textId="77777777" w:rsidR="00A3454A" w:rsidRPr="00A3454A" w:rsidRDefault="00FB0EC4" w:rsidP="00FB0EC4">
            <w:pPr>
              <w:numPr>
                <w:ilvl w:val="0"/>
                <w:numId w:val="4"/>
              </w:numPr>
              <w:spacing w:line="240" w:lineRule="atLeast"/>
              <w:contextualSpacing/>
              <w:jc w:val="both"/>
              <w:rPr>
                <w:rFonts w:eastAsia="Calibri" w:cs="Times New Roman"/>
                <w:bCs/>
                <w:szCs w:val="18"/>
              </w:rPr>
            </w:pPr>
            <w:r w:rsidRPr="00A3454A">
              <w:rPr>
                <w:rFonts w:eastAsia="Times New Roman" w:cs="Times New Roman"/>
                <w:bCs/>
                <w:szCs w:val="18"/>
                <w:lang w:eastAsia="nl-NL"/>
              </w:rPr>
              <w:t>Hoe u de inzet van Deelnemers in uw aanpak tot minimaal noodzakelijk beperkt.</w:t>
            </w:r>
          </w:p>
          <w:p w14:paraId="121FCAA5" w14:textId="5CD15613" w:rsidR="00A3454A" w:rsidRPr="00A3454A" w:rsidRDefault="00FB0EC4" w:rsidP="00FB0EC4">
            <w:pPr>
              <w:numPr>
                <w:ilvl w:val="0"/>
                <w:numId w:val="4"/>
              </w:numPr>
              <w:spacing w:line="240" w:lineRule="atLeast"/>
              <w:contextualSpacing/>
              <w:jc w:val="both"/>
              <w:rPr>
                <w:rFonts w:eastAsia="Calibri" w:cs="Times New Roman"/>
                <w:bCs/>
                <w:szCs w:val="18"/>
              </w:rPr>
            </w:pPr>
            <w:r w:rsidRPr="00A3454A">
              <w:rPr>
                <w:rFonts w:eastAsia="Calibri" w:cs="Times New Roman"/>
                <w:bCs/>
                <w:szCs w:val="18"/>
              </w:rPr>
              <w:t>Op welke wijze u de vormgeving en goede werking van deze maatregelen zichtbaar zult maken aan de Deelnemers?</w:t>
            </w:r>
          </w:p>
          <w:p w14:paraId="4BB5D7F7" w14:textId="2506D4D6" w:rsidR="009D06A6" w:rsidRPr="009D06A6" w:rsidRDefault="00FB0EC4" w:rsidP="00FB0EC4">
            <w:pPr>
              <w:spacing w:line="240" w:lineRule="atLeast"/>
              <w:contextualSpacing/>
              <w:jc w:val="both"/>
              <w:rPr>
                <w:rFonts w:eastAsia="Times New Roman" w:cs="Times New Roman"/>
                <w:szCs w:val="18"/>
                <w:highlight w:val="yellow"/>
              </w:rPr>
            </w:pPr>
            <w:r w:rsidRPr="00FB0EC4">
              <w:rPr>
                <w:rFonts w:eastAsia="Calibri" w:cs="Times New Roman"/>
                <w:bCs/>
                <w:szCs w:val="18"/>
              </w:rPr>
              <w:br/>
            </w:r>
          </w:p>
        </w:tc>
      </w:tr>
      <w:tr w:rsidR="009D06A6" w:rsidRPr="009D06A6"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9D06A6" w:rsidRDefault="009D06A6" w:rsidP="009D06A6">
            <w:pPr>
              <w:spacing w:after="120" w:line="240" w:lineRule="atLeast"/>
              <w:rPr>
                <w:rFonts w:eastAsia="Times New Roman" w:cs="Times New Roman"/>
                <w:b/>
                <w:szCs w:val="18"/>
                <w:lang w:val="en-US"/>
              </w:rPr>
            </w:pPr>
            <w:r w:rsidRPr="009D06A6">
              <w:rPr>
                <w:rFonts w:eastAsia="Times New Roman" w:cs="Times New Roman"/>
                <w:b/>
                <w:szCs w:val="18"/>
                <w:lang w:val="en-US"/>
              </w:rPr>
              <w:t>Beoordeling en waardering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77777777" w:rsidR="009D06A6" w:rsidRPr="009D06A6" w:rsidRDefault="009D06A6" w:rsidP="009D06A6">
            <w:pPr>
              <w:spacing w:line="240" w:lineRule="atLeast"/>
              <w:ind w:left="26"/>
              <w:contextualSpacing/>
              <w:rPr>
                <w:rFonts w:eastAsia="Times New Roman" w:cs="Times New Roman"/>
                <w:szCs w:val="18"/>
              </w:rPr>
            </w:pPr>
            <w:r w:rsidRPr="009D06A6">
              <w:rPr>
                <w:rFonts w:eastAsia="Times New Roman" w:cs="Times New Roman"/>
                <w:szCs w:val="18"/>
              </w:rPr>
              <w:t>Zie paragraaf 5.4 van het aanbestedingsdocument.</w:t>
            </w:r>
          </w:p>
        </w:tc>
      </w:tr>
      <w:tr w:rsidR="00FB0EC4" w:rsidRPr="009D06A6" w14:paraId="577B980D"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480BA54D" w14:textId="31687002" w:rsidR="00FB0EC4" w:rsidRPr="009D06A6" w:rsidRDefault="00FB0EC4" w:rsidP="009D06A6">
            <w:pPr>
              <w:spacing w:after="120" w:line="240" w:lineRule="atLeast"/>
              <w:rPr>
                <w:rFonts w:eastAsia="Times New Roman" w:cs="Times New Roman"/>
                <w:b/>
                <w:szCs w:val="18"/>
                <w:lang w:val="en-US"/>
              </w:rPr>
            </w:pPr>
            <w:r>
              <w:rPr>
                <w:b/>
                <w:szCs w:val="18"/>
              </w:rPr>
              <w:t>Overige relevante informatie</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DF26F8" w14:textId="5561E9E9" w:rsidR="00FB0EC4" w:rsidRDefault="00FB0EC4" w:rsidP="009D06A6">
            <w:pPr>
              <w:spacing w:line="240" w:lineRule="atLeast"/>
              <w:ind w:left="26"/>
              <w:contextualSpacing/>
              <w:rPr>
                <w:rFonts w:eastAsia="Calibri" w:cs="Calibri"/>
                <w:szCs w:val="18"/>
              </w:rPr>
            </w:pPr>
            <w:r w:rsidRPr="00FB0EC4">
              <w:rPr>
                <w:rFonts w:eastAsia="Calibri" w:cs="Calibri"/>
                <w:szCs w:val="18"/>
              </w:rPr>
              <w:t>Aanbestedende dienst verwacht, dat het gegeven antwoord aansluit bij de in Bijlage 3 PvE benoemde eisen en overlegstructuur. Daarbij is begrijpelijk, als Inschrijver onderscheid maakt tussen RWS en I&amp;W als grotere accounts, en AZ en Financiën als kleinere accounts.</w:t>
            </w:r>
          </w:p>
          <w:p w14:paraId="01D15A23" w14:textId="647F39F4" w:rsidR="00FB0EC4" w:rsidRPr="009D06A6" w:rsidRDefault="00FB0EC4" w:rsidP="009D06A6">
            <w:pPr>
              <w:spacing w:line="240" w:lineRule="atLeast"/>
              <w:ind w:left="26"/>
              <w:contextualSpacing/>
              <w:rPr>
                <w:rFonts w:eastAsia="Times New Roman" w:cs="Times New Roman"/>
                <w:szCs w:val="18"/>
              </w:rPr>
            </w:pPr>
          </w:p>
        </w:tc>
      </w:tr>
      <w:bookmarkEnd w:id="1"/>
      <w:tr w:rsidR="009D06A6" w:rsidRPr="009D06A6"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A5CF36A" w14:textId="77777777" w:rsidR="009D06A6" w:rsidRDefault="00FB0EC4" w:rsidP="009D06A6">
            <w:pPr>
              <w:spacing w:line="240" w:lineRule="atLeast"/>
              <w:rPr>
                <w:rFonts w:eastAsia="Times New Roman" w:cs="Times New Roman"/>
                <w:b/>
                <w:szCs w:val="18"/>
                <w:lang w:eastAsia="nl-NL"/>
              </w:rPr>
            </w:pPr>
            <w:r>
              <w:rPr>
                <w:rFonts w:eastAsia="Times New Roman" w:cs="Times New Roman"/>
                <w:b/>
                <w:szCs w:val="18"/>
                <w:lang w:eastAsia="nl-NL"/>
              </w:rPr>
              <w:t>Vanaf volgende pagina kunt u uw</w:t>
            </w:r>
            <w:r w:rsidR="004373BC">
              <w:rPr>
                <w:rFonts w:eastAsia="Times New Roman" w:cs="Times New Roman"/>
                <w:b/>
                <w:szCs w:val="18"/>
                <w:lang w:eastAsia="nl-NL"/>
              </w:rPr>
              <w:t xml:space="preserve"> a</w:t>
            </w:r>
            <w:r w:rsidR="009D06A6" w:rsidRPr="009D06A6">
              <w:rPr>
                <w:rFonts w:eastAsia="Times New Roman" w:cs="Times New Roman"/>
                <w:b/>
                <w:szCs w:val="18"/>
                <w:lang w:eastAsia="nl-NL"/>
              </w:rPr>
              <w:t xml:space="preserve">ntwoord </w:t>
            </w:r>
            <w:r w:rsidR="00BF3E29">
              <w:rPr>
                <w:rFonts w:eastAsia="Times New Roman" w:cs="Times New Roman"/>
                <w:b/>
                <w:szCs w:val="18"/>
                <w:lang w:eastAsia="nl-NL"/>
              </w:rPr>
              <w:t>in</w:t>
            </w:r>
            <w:r w:rsidR="007C5134">
              <w:rPr>
                <w:rFonts w:eastAsia="Times New Roman" w:cs="Times New Roman"/>
                <w:b/>
                <w:szCs w:val="18"/>
                <w:lang w:eastAsia="nl-NL"/>
              </w:rPr>
              <w:t>voeren</w:t>
            </w:r>
          </w:p>
          <w:p w14:paraId="35CBCF96" w14:textId="7D0C426B" w:rsidR="00FB0EC4" w:rsidRPr="009D06A6" w:rsidRDefault="00FB0EC4" w:rsidP="009D06A6">
            <w:pPr>
              <w:spacing w:line="240" w:lineRule="atLeast"/>
              <w:rPr>
                <w:rFonts w:eastAsia="Times New Roman" w:cs="Times New Roman"/>
                <w:b/>
                <w:szCs w:val="18"/>
                <w:lang w:eastAsia="nl-NL"/>
              </w:rPr>
            </w:pPr>
          </w:p>
        </w:tc>
      </w:tr>
      <w:bookmarkEnd w:id="2"/>
    </w:tbl>
    <w:p w14:paraId="675D8C27" w14:textId="77777777" w:rsidR="009D06A6" w:rsidRPr="009D06A6" w:rsidRDefault="009D06A6" w:rsidP="009D06A6">
      <w:pPr>
        <w:spacing w:line="240" w:lineRule="atLeast"/>
        <w:rPr>
          <w:rFonts w:eastAsia="Calibri" w:cs="Times New Roman"/>
          <w:szCs w:val="18"/>
        </w:rPr>
      </w:pPr>
    </w:p>
    <w:p w14:paraId="0AD69D4C" w14:textId="77777777" w:rsidR="009D06A6" w:rsidRPr="009D06A6" w:rsidRDefault="009D06A6" w:rsidP="009D06A6">
      <w:pPr>
        <w:spacing w:line="240" w:lineRule="atLeast"/>
        <w:rPr>
          <w:rFonts w:eastAsia="Calibri" w:cs="Times New Roman"/>
          <w:szCs w:val="18"/>
        </w:rPr>
      </w:pPr>
    </w:p>
    <w:p w14:paraId="665D1A04" w14:textId="77777777" w:rsidR="009D06A6" w:rsidRPr="009D06A6" w:rsidRDefault="009D06A6" w:rsidP="009D06A6">
      <w:pPr>
        <w:spacing w:line="240" w:lineRule="atLeast"/>
        <w:rPr>
          <w:rFonts w:eastAsia="Calibri" w:cs="Times New Roman"/>
          <w:szCs w:val="18"/>
        </w:rPr>
      </w:pPr>
    </w:p>
    <w:p w14:paraId="1CBBE824" w14:textId="77777777" w:rsidR="009D06A6" w:rsidRPr="009D06A6" w:rsidRDefault="009D06A6" w:rsidP="009D06A6">
      <w:pPr>
        <w:spacing w:line="240" w:lineRule="atLeast"/>
        <w:rPr>
          <w:rFonts w:eastAsia="Calibri" w:cs="Times New Roman"/>
          <w:szCs w:val="18"/>
        </w:rPr>
      </w:pPr>
    </w:p>
    <w:p w14:paraId="6FC57B00" w14:textId="77777777" w:rsidR="009D06A6" w:rsidRPr="009D06A6" w:rsidRDefault="009D06A6" w:rsidP="009D06A6">
      <w:pPr>
        <w:spacing w:line="240" w:lineRule="atLeast"/>
        <w:rPr>
          <w:rFonts w:eastAsia="Calibri" w:cs="Times New Roman"/>
          <w:szCs w:val="18"/>
        </w:rPr>
      </w:pPr>
    </w:p>
    <w:p w14:paraId="060CAB9C" w14:textId="77777777" w:rsidR="009D06A6" w:rsidRPr="009D06A6" w:rsidRDefault="009D06A6" w:rsidP="009D06A6">
      <w:pPr>
        <w:spacing w:line="240" w:lineRule="atLeast"/>
        <w:rPr>
          <w:rFonts w:eastAsia="Calibri" w:cs="Times New Roman"/>
          <w:szCs w:val="18"/>
        </w:rPr>
      </w:pPr>
    </w:p>
    <w:p w14:paraId="2F2035D9" w14:textId="77777777" w:rsidR="009D06A6" w:rsidRPr="009D06A6" w:rsidRDefault="009D06A6" w:rsidP="009D06A6">
      <w:pPr>
        <w:spacing w:line="240" w:lineRule="atLeast"/>
        <w:rPr>
          <w:rFonts w:eastAsia="Calibri" w:cs="Times New Roman"/>
          <w:szCs w:val="18"/>
        </w:rPr>
      </w:pPr>
    </w:p>
    <w:p w14:paraId="01BE85D3" w14:textId="77777777" w:rsidR="009D06A6" w:rsidRPr="009D06A6" w:rsidRDefault="009D06A6" w:rsidP="009D06A6">
      <w:pPr>
        <w:spacing w:line="240" w:lineRule="atLeast"/>
        <w:rPr>
          <w:rFonts w:eastAsia="Calibri" w:cs="Times New Roman"/>
          <w:szCs w:val="18"/>
        </w:rPr>
      </w:pPr>
    </w:p>
    <w:p w14:paraId="0520A7C7" w14:textId="77777777" w:rsidR="009D06A6" w:rsidRPr="009D06A6" w:rsidRDefault="009D06A6" w:rsidP="009D06A6">
      <w:pPr>
        <w:spacing w:line="240" w:lineRule="atLeast"/>
        <w:rPr>
          <w:rFonts w:eastAsia="Calibri" w:cs="Times New Roman"/>
          <w:szCs w:val="18"/>
        </w:rPr>
      </w:pPr>
    </w:p>
    <w:p w14:paraId="50D132A5" w14:textId="77777777" w:rsidR="009D06A6" w:rsidRPr="009D06A6" w:rsidRDefault="009D06A6" w:rsidP="009D06A6">
      <w:pPr>
        <w:spacing w:line="240" w:lineRule="atLeast"/>
        <w:rPr>
          <w:rFonts w:eastAsia="Calibri" w:cs="Times New Roman"/>
          <w:szCs w:val="18"/>
        </w:rPr>
      </w:pPr>
    </w:p>
    <w:p w14:paraId="49D707C3" w14:textId="77777777" w:rsidR="009D06A6" w:rsidRPr="009D06A6" w:rsidRDefault="009D06A6" w:rsidP="009D06A6">
      <w:pPr>
        <w:spacing w:line="240" w:lineRule="atLeast"/>
        <w:rPr>
          <w:rFonts w:eastAsia="Calibri" w:cs="Times New Roman"/>
          <w:szCs w:val="18"/>
        </w:rPr>
      </w:pPr>
    </w:p>
    <w:p w14:paraId="5951A745" w14:textId="77777777" w:rsidR="009D06A6" w:rsidRPr="009D06A6" w:rsidRDefault="009D06A6" w:rsidP="009D06A6">
      <w:pPr>
        <w:spacing w:line="240" w:lineRule="atLeast"/>
        <w:rPr>
          <w:rFonts w:eastAsia="Calibri" w:cs="Times New Roman"/>
          <w:szCs w:val="18"/>
        </w:rPr>
      </w:pPr>
    </w:p>
    <w:p w14:paraId="2C8ADD55" w14:textId="77777777" w:rsidR="009D06A6" w:rsidRPr="009D06A6" w:rsidRDefault="009D06A6" w:rsidP="009D06A6">
      <w:pPr>
        <w:spacing w:line="240" w:lineRule="atLeast"/>
        <w:rPr>
          <w:rFonts w:eastAsia="Calibri" w:cs="Times New Roman"/>
          <w:szCs w:val="18"/>
        </w:rPr>
      </w:pPr>
    </w:p>
    <w:p w14:paraId="6659C27E" w14:textId="77777777" w:rsidR="009D06A6" w:rsidRPr="009D06A6" w:rsidRDefault="009D06A6" w:rsidP="009D06A6">
      <w:pPr>
        <w:spacing w:line="240" w:lineRule="atLeast"/>
        <w:rPr>
          <w:rFonts w:eastAsia="Calibri" w:cs="Times New Roman"/>
          <w:szCs w:val="18"/>
        </w:rPr>
      </w:pPr>
    </w:p>
    <w:p w14:paraId="1C8759F5" w14:textId="77777777" w:rsidR="009D06A6" w:rsidRPr="009D06A6" w:rsidRDefault="009D06A6" w:rsidP="009D06A6">
      <w:pPr>
        <w:spacing w:line="240" w:lineRule="atLeast"/>
        <w:rPr>
          <w:rFonts w:eastAsia="Calibri" w:cs="Times New Roman"/>
          <w:szCs w:val="18"/>
        </w:rPr>
      </w:pPr>
    </w:p>
    <w:p w14:paraId="0F92BAFD" w14:textId="77777777" w:rsidR="009D06A6" w:rsidRPr="009D06A6" w:rsidRDefault="009D06A6" w:rsidP="009D06A6">
      <w:pPr>
        <w:spacing w:line="240" w:lineRule="atLeast"/>
        <w:rPr>
          <w:rFonts w:eastAsia="Calibri" w:cs="Times New Roman"/>
          <w:szCs w:val="18"/>
        </w:rPr>
      </w:pPr>
    </w:p>
    <w:p w14:paraId="0B1C2B1E" w14:textId="77777777" w:rsidR="009D06A6" w:rsidRPr="009D06A6" w:rsidRDefault="009D06A6" w:rsidP="009D06A6">
      <w:pPr>
        <w:spacing w:line="240" w:lineRule="atLeast"/>
        <w:rPr>
          <w:rFonts w:eastAsia="Calibri" w:cs="Times New Roman"/>
          <w:szCs w:val="18"/>
        </w:rPr>
      </w:pPr>
    </w:p>
    <w:p w14:paraId="52AEE202" w14:textId="6DC71FE2" w:rsidR="009D06A6" w:rsidRDefault="009D06A6" w:rsidP="009D06A6">
      <w:pPr>
        <w:spacing w:line="240" w:lineRule="atLeast"/>
        <w:rPr>
          <w:rFonts w:eastAsia="Calibri" w:cs="Times New Roman"/>
          <w:szCs w:val="18"/>
        </w:rPr>
      </w:pPr>
    </w:p>
    <w:p w14:paraId="0B1F11A6" w14:textId="41F4BA30" w:rsidR="004E200B" w:rsidRDefault="004E200B" w:rsidP="009D06A6">
      <w:pPr>
        <w:spacing w:line="240" w:lineRule="atLeast"/>
        <w:rPr>
          <w:rFonts w:eastAsia="Calibri" w:cs="Times New Roman"/>
          <w:szCs w:val="18"/>
        </w:rPr>
      </w:pPr>
    </w:p>
    <w:p w14:paraId="649795B5" w14:textId="26572B87" w:rsidR="004E200B" w:rsidRDefault="004E200B" w:rsidP="009D06A6">
      <w:pPr>
        <w:spacing w:line="240" w:lineRule="atLeast"/>
        <w:rPr>
          <w:rFonts w:eastAsia="Calibri" w:cs="Times New Roman"/>
          <w:szCs w:val="18"/>
        </w:rPr>
      </w:pPr>
    </w:p>
    <w:p w14:paraId="792DADA9" w14:textId="686C2181" w:rsidR="004E200B" w:rsidRDefault="004E200B" w:rsidP="009D06A6">
      <w:pPr>
        <w:spacing w:line="240" w:lineRule="atLeast"/>
        <w:rPr>
          <w:rFonts w:eastAsia="Calibri" w:cs="Times New Roman"/>
          <w:szCs w:val="18"/>
        </w:rPr>
      </w:pPr>
    </w:p>
    <w:p w14:paraId="174E4E79" w14:textId="32252E0E" w:rsidR="004E200B" w:rsidRDefault="004E200B" w:rsidP="009D06A6">
      <w:pPr>
        <w:spacing w:line="240" w:lineRule="atLeast"/>
        <w:rPr>
          <w:rFonts w:eastAsia="Calibri" w:cs="Times New Roman"/>
          <w:szCs w:val="18"/>
        </w:rPr>
      </w:pPr>
    </w:p>
    <w:p w14:paraId="5764AE78" w14:textId="4C861433" w:rsidR="004E200B" w:rsidRDefault="004E200B" w:rsidP="009D06A6">
      <w:pPr>
        <w:spacing w:line="240" w:lineRule="atLeast"/>
        <w:rPr>
          <w:rFonts w:eastAsia="Calibri" w:cs="Times New Roman"/>
          <w:szCs w:val="18"/>
        </w:rPr>
      </w:pPr>
    </w:p>
    <w:p w14:paraId="4EC1C3DD" w14:textId="7A83DF3B" w:rsidR="004E200B" w:rsidRDefault="004E200B" w:rsidP="009D06A6">
      <w:pPr>
        <w:spacing w:line="240" w:lineRule="atLeast"/>
        <w:rPr>
          <w:rFonts w:eastAsia="Calibri" w:cs="Times New Roman"/>
          <w:szCs w:val="18"/>
        </w:rPr>
      </w:pPr>
    </w:p>
    <w:p w14:paraId="3017D47E" w14:textId="1D3FBB92" w:rsidR="004E200B" w:rsidRDefault="004E200B" w:rsidP="009D06A6">
      <w:pPr>
        <w:spacing w:line="240" w:lineRule="atLeast"/>
        <w:rPr>
          <w:rFonts w:eastAsia="Calibri" w:cs="Times New Roman"/>
          <w:szCs w:val="18"/>
        </w:rPr>
      </w:pPr>
    </w:p>
    <w:p w14:paraId="310B82B1" w14:textId="77777777" w:rsidR="004E200B" w:rsidRPr="009D06A6" w:rsidRDefault="004E200B" w:rsidP="009D06A6">
      <w:pPr>
        <w:spacing w:line="240" w:lineRule="atLeast"/>
        <w:rPr>
          <w:rFonts w:eastAsia="Calibri" w:cs="Times New Roman"/>
          <w:szCs w:val="18"/>
        </w:rPr>
      </w:pPr>
    </w:p>
    <w:p w14:paraId="1A2144D7" w14:textId="77777777" w:rsidR="009D06A6" w:rsidRPr="009D06A6" w:rsidRDefault="009D06A6" w:rsidP="009D06A6">
      <w:pPr>
        <w:spacing w:line="240" w:lineRule="atLeast"/>
        <w:rPr>
          <w:rFonts w:eastAsia="Calibri" w:cs="Times New Roman"/>
          <w:szCs w:val="18"/>
        </w:rPr>
      </w:pPr>
    </w:p>
    <w:p w14:paraId="095AA4FB" w14:textId="77777777" w:rsidR="009D06A6" w:rsidRPr="009D06A6" w:rsidRDefault="009D06A6" w:rsidP="009D06A6">
      <w:pPr>
        <w:spacing w:line="240" w:lineRule="atLeast"/>
        <w:rPr>
          <w:rFonts w:eastAsia="Calibri" w:cs="Times New Roman"/>
          <w:szCs w:val="18"/>
        </w:rPr>
      </w:pPr>
    </w:p>
    <w:p w14:paraId="7577DF7D" w14:textId="77777777" w:rsidR="009D06A6" w:rsidRPr="009D06A6" w:rsidRDefault="009D06A6" w:rsidP="009D06A6">
      <w:pPr>
        <w:spacing w:line="240" w:lineRule="atLeast"/>
        <w:rPr>
          <w:rFonts w:eastAsia="Calibri" w:cs="Times New Roman"/>
          <w:szCs w:val="18"/>
        </w:rPr>
      </w:pPr>
    </w:p>
    <w:p w14:paraId="12C5A1FE" w14:textId="77777777" w:rsidR="009D06A6" w:rsidRPr="009D06A6" w:rsidRDefault="009D06A6" w:rsidP="009D06A6">
      <w:pPr>
        <w:spacing w:line="240" w:lineRule="atLeast"/>
        <w:rPr>
          <w:rFonts w:eastAsia="Calibri" w:cs="Times New Roman"/>
          <w:szCs w:val="18"/>
        </w:rPr>
      </w:pPr>
    </w:p>
    <w:p w14:paraId="42E4502F" w14:textId="77777777" w:rsidR="009D06A6" w:rsidRPr="009D06A6" w:rsidRDefault="009D06A6" w:rsidP="009D06A6">
      <w:pPr>
        <w:spacing w:line="240" w:lineRule="atLeast"/>
        <w:rPr>
          <w:rFonts w:eastAsia="Calibri" w:cs="Times New Roman"/>
          <w:szCs w:val="18"/>
        </w:rPr>
      </w:pPr>
    </w:p>
    <w:p w14:paraId="4BE4FCC8" w14:textId="77777777" w:rsidR="009D06A6" w:rsidRPr="009D06A6" w:rsidRDefault="009D06A6" w:rsidP="009D06A6">
      <w:pPr>
        <w:spacing w:line="240" w:lineRule="atLeast"/>
        <w:rPr>
          <w:rFonts w:eastAsia="Calibri" w:cs="Times New Roman"/>
          <w:szCs w:val="18"/>
        </w:rPr>
      </w:pPr>
    </w:p>
    <w:p w14:paraId="2AC2591A" w14:textId="77777777" w:rsidR="009D06A6" w:rsidRPr="009D06A6" w:rsidRDefault="009D06A6" w:rsidP="009D06A6">
      <w:pPr>
        <w:spacing w:line="240" w:lineRule="atLeast"/>
        <w:rPr>
          <w:rFonts w:eastAsia="Calibri" w:cs="Times New Roman"/>
          <w:szCs w:val="18"/>
        </w:rPr>
      </w:pPr>
    </w:p>
    <w:sectPr w:rsidR="009D06A6" w:rsidRPr="009D06A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029FB5F4" w:rsidR="00EB32C3" w:rsidRPr="00D348DC" w:rsidRDefault="00EB32C3" w:rsidP="007C5134">
            <w:pPr>
              <w:pStyle w:val="Voettekst"/>
              <w:rPr>
                <w:lang w:val="en-US"/>
              </w:rPr>
            </w:pPr>
            <w:r w:rsidRPr="00D348DC">
              <w:rPr>
                <w:lang w:val="en-US"/>
              </w:rPr>
              <w:t>EA Inhuur ICT-Professionals t.b.v.</w:t>
            </w:r>
            <w:r w:rsidR="00D348DC" w:rsidRPr="00D348DC">
              <w:rPr>
                <w:lang w:val="en-US"/>
              </w:rPr>
              <w:t xml:space="preserve"> I&amp;W, FIN, A</w:t>
            </w:r>
            <w:r w:rsidR="00D348DC">
              <w:rPr>
                <w:lang w:val="en-US"/>
              </w:rPr>
              <w:t>Z</w:t>
            </w:r>
            <w:r w:rsidRPr="00D348DC">
              <w:rPr>
                <w:lang w:val="en-US"/>
              </w:rPr>
              <w:tab/>
            </w:r>
            <w:r w:rsidRPr="00D348DC">
              <w:rPr>
                <w:lang w:val="en-US"/>
              </w:rPr>
              <w:tab/>
              <w:t xml:space="preserve">Pagina </w:t>
            </w:r>
            <w:r>
              <w:rPr>
                <w:b/>
                <w:bCs/>
                <w:sz w:val="24"/>
                <w:szCs w:val="24"/>
              </w:rPr>
              <w:fldChar w:fldCharType="begin"/>
            </w:r>
            <w:r w:rsidRPr="00D348DC">
              <w:rPr>
                <w:b/>
                <w:bCs/>
                <w:lang w:val="en-US"/>
              </w:rPr>
              <w:instrText>PAGE</w:instrText>
            </w:r>
            <w:r>
              <w:rPr>
                <w:b/>
                <w:bCs/>
                <w:sz w:val="24"/>
                <w:szCs w:val="24"/>
              </w:rPr>
              <w:fldChar w:fldCharType="separate"/>
            </w:r>
            <w:r w:rsidRPr="00D348DC">
              <w:rPr>
                <w:b/>
                <w:bCs/>
                <w:lang w:val="en-US"/>
              </w:rPr>
              <w:t>2</w:t>
            </w:r>
            <w:r>
              <w:rPr>
                <w:b/>
                <w:bCs/>
                <w:sz w:val="24"/>
                <w:szCs w:val="24"/>
              </w:rPr>
              <w:fldChar w:fldCharType="end"/>
            </w:r>
            <w:r w:rsidRPr="00D348DC">
              <w:rPr>
                <w:lang w:val="en-US"/>
              </w:rPr>
              <w:t xml:space="preserve"> van </w:t>
            </w:r>
            <w:r>
              <w:rPr>
                <w:b/>
                <w:bCs/>
                <w:sz w:val="24"/>
                <w:szCs w:val="24"/>
              </w:rPr>
              <w:fldChar w:fldCharType="begin"/>
            </w:r>
            <w:r w:rsidRPr="00D348DC">
              <w:rPr>
                <w:b/>
                <w:bCs/>
                <w:lang w:val="en-US"/>
              </w:rPr>
              <w:instrText>NUMPAGES</w:instrText>
            </w:r>
            <w:r>
              <w:rPr>
                <w:b/>
                <w:bCs/>
                <w:sz w:val="24"/>
                <w:szCs w:val="24"/>
              </w:rPr>
              <w:fldChar w:fldCharType="separate"/>
            </w:r>
            <w:r w:rsidRPr="00D348DC">
              <w:rPr>
                <w:b/>
                <w:bCs/>
                <w:lang w:val="en-US"/>
              </w:rPr>
              <w:t>2</w:t>
            </w:r>
            <w:r>
              <w:rPr>
                <w:b/>
                <w:bCs/>
                <w:sz w:val="24"/>
                <w:szCs w:val="24"/>
              </w:rPr>
              <w:fldChar w:fldCharType="end"/>
            </w:r>
          </w:p>
        </w:sdtContent>
      </w:sdt>
    </w:sdtContent>
  </w:sdt>
  <w:p w14:paraId="6C4AEC28" w14:textId="072DCD52" w:rsidR="00EB32C3" w:rsidRPr="007C5134" w:rsidRDefault="00EB32C3" w:rsidP="007C5134">
    <w:pPr>
      <w:pStyle w:val="Voettekst"/>
    </w:pPr>
    <w:r w:rsidRPr="007C5134">
      <w:t>TenderNed-kenmerk:</w:t>
    </w:r>
    <w:r w:rsidR="00D348DC">
      <w:t xml:space="preserve"> </w:t>
    </w:r>
    <w:r w:rsidR="008F5C56" w:rsidRPr="008F5C56">
      <w:t>382917</w:t>
    </w:r>
  </w:p>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21B56"/>
    <w:multiLevelType w:val="hybridMultilevel"/>
    <w:tmpl w:val="D7E274D2"/>
    <w:lvl w:ilvl="0" w:tplc="B6961B10">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244F76"/>
    <w:rsid w:val="00303EDD"/>
    <w:rsid w:val="003220DD"/>
    <w:rsid w:val="004373BC"/>
    <w:rsid w:val="00467B7C"/>
    <w:rsid w:val="004E200B"/>
    <w:rsid w:val="00691D7C"/>
    <w:rsid w:val="007C5134"/>
    <w:rsid w:val="008F5C56"/>
    <w:rsid w:val="009D06A6"/>
    <w:rsid w:val="00A3454A"/>
    <w:rsid w:val="00AA48B9"/>
    <w:rsid w:val="00B37DFD"/>
    <w:rsid w:val="00BF3E29"/>
    <w:rsid w:val="00C761E2"/>
    <w:rsid w:val="00D348DC"/>
    <w:rsid w:val="00EB32C3"/>
    <w:rsid w:val="00F13A95"/>
    <w:rsid w:val="00F556C2"/>
    <w:rsid w:val="00FB0E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2443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Konijn, J.A. (John)</cp:lastModifiedBy>
  <cp:revision>4</cp:revision>
  <dcterms:created xsi:type="dcterms:W3CDTF">2022-12-20T11:37:00Z</dcterms:created>
  <dcterms:modified xsi:type="dcterms:W3CDTF">2022-12-20T13:49:00Z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2022-11-08T09:30:17Z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ac28d5b3-ceff-4ef0-b35d-40a3cfbdf75e</vt:lpwstr>
  </property>
  <property fmtid="{D5CDD505-2E9C-101B-9397-08002B2CF9AE}" pid="8" name="MSIP_Label_4bde8109-f994-4a60-a1d3-5c95e2ff3620_ContentBits">
    <vt:lpwstr>0</vt:lpwstr>
  </property>
</Properties>
</file>