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CD1F" w14:textId="211F2B43" w:rsidR="00E44900" w:rsidRPr="00E44900" w:rsidRDefault="003E726E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cs="Arial"/>
          <w:sz w:val="40"/>
          <w:szCs w:val="40"/>
        </w:rPr>
      </w:pPr>
      <w:bookmarkStart w:id="0" w:name="_Toc368404074"/>
      <w:bookmarkStart w:id="1" w:name="_Toc433181430"/>
      <w:r w:rsidRPr="00E44900">
        <w:rPr>
          <w:rFonts w:cs="Arial"/>
          <w:sz w:val="40"/>
          <w:szCs w:val="40"/>
        </w:rPr>
        <w:t>B</w:t>
      </w:r>
      <w:r w:rsidR="00E44900" w:rsidRPr="00E44900">
        <w:rPr>
          <w:rFonts w:cs="Arial"/>
          <w:sz w:val="40"/>
          <w:szCs w:val="40"/>
        </w:rPr>
        <w:t>ijlage</w:t>
      </w:r>
      <w:r w:rsidR="00E93512" w:rsidRPr="00E44900">
        <w:rPr>
          <w:rFonts w:cs="Arial"/>
          <w:sz w:val="40"/>
          <w:szCs w:val="40"/>
        </w:rPr>
        <w:t xml:space="preserve"> </w:t>
      </w:r>
      <w:r w:rsidR="001F765E">
        <w:rPr>
          <w:rFonts w:cs="Arial"/>
          <w:sz w:val="40"/>
          <w:szCs w:val="40"/>
        </w:rPr>
        <w:t>E</w:t>
      </w:r>
    </w:p>
    <w:bookmarkEnd w:id="0"/>
    <w:p w14:paraId="2811993B" w14:textId="77777777" w:rsidR="00E44900" w:rsidRDefault="00E44900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cs="Arial"/>
        </w:rPr>
      </w:pPr>
    </w:p>
    <w:p w14:paraId="31E3C22A" w14:textId="3B9A4338" w:rsidR="003E726E" w:rsidRDefault="003E726E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cs="Arial"/>
        </w:rPr>
      </w:pPr>
      <w:r w:rsidRPr="00E93512">
        <w:rPr>
          <w:rFonts w:cs="Arial"/>
        </w:rPr>
        <w:t>STANDAARDFORMAT REFERENTIES</w:t>
      </w:r>
      <w:bookmarkEnd w:id="1"/>
      <w:r w:rsidRPr="00E93512">
        <w:rPr>
          <w:rFonts w:cs="Arial"/>
        </w:rPr>
        <w:t xml:space="preserve"> </w:t>
      </w:r>
    </w:p>
    <w:p w14:paraId="31E3C22C" w14:textId="7A7E8B0E" w:rsidR="003E726E" w:rsidRPr="008C5FB2" w:rsidRDefault="003E726E" w:rsidP="003E726E">
      <w:pPr>
        <w:jc w:val="both"/>
        <w:rPr>
          <w:rFonts w:cs="Arial"/>
        </w:rPr>
      </w:pPr>
      <w:r w:rsidRPr="00E93512">
        <w:rPr>
          <w:rFonts w:cs="Arial"/>
        </w:rPr>
        <w:t xml:space="preserve">Dit format dient zo volledig mogelijk te worden ingevuld, in elk geval zodanig dat de aanbesteder hieruit duidelijk kan opmaken dat deze referentie voldoet aan de daaraan in </w:t>
      </w:r>
      <w:r w:rsidR="000F33E2">
        <w:rPr>
          <w:rFonts w:cs="Arial"/>
        </w:rPr>
        <w:t>Hoofdstuk</w:t>
      </w:r>
      <w:r w:rsidRPr="00E93512">
        <w:rPr>
          <w:rFonts w:cs="Arial"/>
        </w:rPr>
        <w:t xml:space="preserve"> </w:t>
      </w:r>
      <w:r w:rsidR="000F33E2">
        <w:rPr>
          <w:rFonts w:cs="Arial"/>
        </w:rPr>
        <w:t>3</w:t>
      </w:r>
      <w:r w:rsidRPr="00E93512">
        <w:rPr>
          <w:rFonts w:cs="Arial"/>
        </w:rPr>
        <w:t xml:space="preserve"> van de </w:t>
      </w:r>
      <w:r w:rsidR="000F33E2">
        <w:rPr>
          <w:rFonts w:cs="Arial"/>
        </w:rPr>
        <w:t>aanbestedingsleidraad</w:t>
      </w:r>
      <w:r w:rsidRPr="00E93512">
        <w:rPr>
          <w:rFonts w:cs="Arial"/>
        </w:rPr>
        <w:t xml:space="preserve"> </w:t>
      </w:r>
      <w:r w:rsidR="008C5FB2" w:rsidRPr="008C5FB2">
        <w:rPr>
          <w:rFonts w:cs="Arial"/>
        </w:rPr>
        <w:t>“</w:t>
      </w:r>
      <w:r w:rsidR="00E44900">
        <w:rPr>
          <w:rFonts w:cs="Arial"/>
        </w:rPr>
        <w:t>Renovatie drukriolering 2024</w:t>
      </w:r>
      <w:r w:rsidR="008C5FB2" w:rsidRPr="008C5FB2">
        <w:rPr>
          <w:rFonts w:cs="Arial"/>
        </w:rPr>
        <w:t xml:space="preserve"> in de gemeente Raalte”</w:t>
      </w:r>
      <w:r w:rsidR="008C5FB2">
        <w:rPr>
          <w:rFonts w:cs="Arial"/>
        </w:rPr>
        <w:t xml:space="preserve"> </w:t>
      </w:r>
      <w:r w:rsidRPr="008C5FB2">
        <w:rPr>
          <w:rFonts w:cs="Arial"/>
        </w:rPr>
        <w:t>gestelde eisen.</w:t>
      </w:r>
    </w:p>
    <w:p w14:paraId="31E3C22D" w14:textId="77777777" w:rsidR="003E726E" w:rsidRPr="00E93512" w:rsidRDefault="003E726E" w:rsidP="003E726E">
      <w:pPr>
        <w:jc w:val="both"/>
        <w:rPr>
          <w:rFonts w:cs="Arial"/>
        </w:rPr>
      </w:pPr>
    </w:p>
    <w:p w14:paraId="31E3C22E" w14:textId="77777777" w:rsidR="003E726E" w:rsidRPr="00E93512" w:rsidRDefault="003E726E" w:rsidP="003E726E">
      <w:pPr>
        <w:jc w:val="both"/>
        <w:rPr>
          <w:rFonts w:cs="Arial"/>
          <w:b/>
        </w:rPr>
      </w:pPr>
      <w:r w:rsidRPr="00E93512">
        <w:rPr>
          <w:rFonts w:cs="Arial"/>
          <w:b/>
        </w:rPr>
        <w:t xml:space="preserve">- per referent maximaal 1 formulier (de lay-out, lettertype, lettergrote, etc. van dit format mag, op straffe van uitsluiting, niet aangepast of gewijzigd </w:t>
      </w:r>
      <w:proofErr w:type="gramStart"/>
      <w:r w:rsidRPr="00E93512">
        <w:rPr>
          <w:rFonts w:cs="Arial"/>
          <w:b/>
        </w:rPr>
        <w:t>worden )</w:t>
      </w:r>
      <w:proofErr w:type="gramEnd"/>
      <w:r w:rsidRPr="00E93512">
        <w:rPr>
          <w:rFonts w:cs="Arial"/>
          <w:b/>
        </w:rPr>
        <w:t>-</w:t>
      </w:r>
    </w:p>
    <w:p w14:paraId="31E3C230" w14:textId="77777777" w:rsidR="003E726E" w:rsidRPr="00E93512" w:rsidRDefault="003E726E" w:rsidP="003E726E">
      <w:pPr>
        <w:jc w:val="both"/>
        <w:rPr>
          <w:rFonts w:cs="Arial"/>
          <w:b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E93512" w14:paraId="31E3C233" w14:textId="77777777" w:rsidTr="00CB7EC9">
        <w:trPr>
          <w:trHeight w:val="297"/>
        </w:trPr>
        <w:tc>
          <w:tcPr>
            <w:tcW w:w="2340" w:type="dxa"/>
            <w:shd w:val="clear" w:color="auto" w:fill="auto"/>
          </w:tcPr>
          <w:p w14:paraId="31E3C231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  <w:b/>
              </w:rPr>
              <w:t xml:space="preserve">Referentienummer: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1E3C232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2A2669" w:rsidRPr="00E93512" w14:paraId="31E3C237" w14:textId="77777777" w:rsidTr="00CB7EC9">
        <w:trPr>
          <w:trHeight w:val="525"/>
        </w:trPr>
        <w:tc>
          <w:tcPr>
            <w:tcW w:w="2340" w:type="dxa"/>
            <w:shd w:val="clear" w:color="auto" w:fill="auto"/>
          </w:tcPr>
          <w:p w14:paraId="31E3C234" w14:textId="77777777" w:rsidR="002A2669" w:rsidRPr="00E93512" w:rsidRDefault="002A2669" w:rsidP="00CB7EC9">
            <w:pPr>
              <w:rPr>
                <w:rFonts w:cs="Arial"/>
                <w:b/>
              </w:rPr>
            </w:pPr>
            <w:r w:rsidRPr="00E93512">
              <w:rPr>
                <w:rFonts w:cs="Arial"/>
                <w:b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5C4270D" w14:textId="77777777" w:rsidR="00E44900" w:rsidRPr="00E44900" w:rsidRDefault="00E44900" w:rsidP="00E44900">
            <w:pPr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E44900">
              <w:rPr>
                <w:rFonts w:cs="Arial"/>
              </w:rPr>
              <w:t xml:space="preserve">De inschrijver dient ervaring te hebben met het vervangen van pomp- en besturingsinstallaties van </w:t>
            </w:r>
            <w:r w:rsidRPr="00E44900">
              <w:rPr>
                <w:rFonts w:cs="Arial"/>
                <w:b/>
                <w:bCs/>
              </w:rPr>
              <w:t xml:space="preserve">drukrioolgemalen </w:t>
            </w:r>
            <w:r w:rsidRPr="00E44900">
              <w:rPr>
                <w:rFonts w:cs="Arial"/>
              </w:rPr>
              <w:t>en daarbij gewerkt te hebben volgens BRL-K14020/01 [A1] (of de laatste versie hiervan)</w:t>
            </w:r>
          </w:p>
          <w:p w14:paraId="6E9C8364" w14:textId="05699149" w:rsidR="00FC67FF" w:rsidRDefault="00FC67FF" w:rsidP="00FC67FF">
            <w:pPr>
              <w:jc w:val="both"/>
              <w:rPr>
                <w:rFonts w:cs="Arial"/>
              </w:rPr>
            </w:pPr>
          </w:p>
          <w:p w14:paraId="238AF949" w14:textId="77777777" w:rsidR="002A2669" w:rsidRDefault="00FC67FF" w:rsidP="00E44900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wel  </w:t>
            </w: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>
              <w:rPr>
                <w:rFonts w:cs="Arial"/>
              </w:rPr>
              <w:t xml:space="preserve"> niet van toepassing</w:t>
            </w:r>
          </w:p>
          <w:p w14:paraId="31E3C236" w14:textId="7C38A125" w:rsidR="00E44900" w:rsidRPr="00E93512" w:rsidRDefault="00E44900" w:rsidP="00E44900">
            <w:pPr>
              <w:jc w:val="both"/>
              <w:rPr>
                <w:rFonts w:cs="Arial"/>
              </w:rPr>
            </w:pPr>
          </w:p>
        </w:tc>
      </w:tr>
      <w:tr w:rsidR="003E726E" w:rsidRPr="00E93512" w14:paraId="31E3C246" w14:textId="77777777" w:rsidTr="00CB7EC9">
        <w:tc>
          <w:tcPr>
            <w:tcW w:w="2340" w:type="dxa"/>
            <w:shd w:val="clear" w:color="auto" w:fill="auto"/>
          </w:tcPr>
          <w:p w14:paraId="31E3C240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1E3C241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</w:t>
            </w:r>
            <w:proofErr w:type="gramStart"/>
            <w:r w:rsidRPr="00E93512">
              <w:rPr>
                <w:rFonts w:cs="Arial"/>
              </w:rPr>
              <w:t>inschrijver</w:t>
            </w:r>
            <w:proofErr w:type="gramEnd"/>
          </w:p>
          <w:p w14:paraId="31E3C242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 xml:space="preserve">     </w:t>
            </w: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</w:t>
            </w:r>
            <w:proofErr w:type="gramStart"/>
            <w:r w:rsidRPr="00E93512">
              <w:rPr>
                <w:rFonts w:cs="Arial"/>
              </w:rPr>
              <w:t>als</w:t>
            </w:r>
            <w:proofErr w:type="gramEnd"/>
            <w:r w:rsidRPr="00E93512">
              <w:rPr>
                <w:rFonts w:cs="Arial"/>
              </w:rPr>
              <w:t xml:space="preserve"> hoofdaannemer</w:t>
            </w:r>
          </w:p>
          <w:p w14:paraId="31E3C243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 xml:space="preserve">     </w:t>
            </w: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</w:t>
            </w:r>
            <w:proofErr w:type="gramStart"/>
            <w:r w:rsidRPr="00E93512">
              <w:rPr>
                <w:rFonts w:cs="Arial"/>
              </w:rPr>
              <w:t>als</w:t>
            </w:r>
            <w:proofErr w:type="gramEnd"/>
            <w:r w:rsidRPr="00E93512">
              <w:rPr>
                <w:rFonts w:cs="Arial"/>
              </w:rPr>
              <w:t xml:space="preserve"> onderaannemer</w:t>
            </w:r>
          </w:p>
          <w:p w14:paraId="31E3C244" w14:textId="17D0542C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="00E93512" w:rsidRPr="00E93512">
              <w:rPr>
                <w:rFonts w:cs="Arial"/>
              </w:rPr>
              <w:t xml:space="preserve"> </w:t>
            </w:r>
            <w:proofErr w:type="gramStart"/>
            <w:r w:rsidR="00E93512" w:rsidRPr="00E93512">
              <w:rPr>
                <w:rFonts w:cs="Arial"/>
              </w:rPr>
              <w:t>derde</w:t>
            </w:r>
            <w:proofErr w:type="gramEnd"/>
            <w:r w:rsidR="00E93512" w:rsidRPr="00E93512">
              <w:rPr>
                <w:rFonts w:cs="Arial"/>
              </w:rPr>
              <w:t xml:space="preserve"> (cf. </w:t>
            </w:r>
            <w:r w:rsidR="00962157">
              <w:rPr>
                <w:rFonts w:cs="Arial"/>
              </w:rPr>
              <w:t>b</w:t>
            </w:r>
            <w:r w:rsidR="00E93512" w:rsidRPr="00E93512">
              <w:rPr>
                <w:rFonts w:cs="Arial"/>
              </w:rPr>
              <w:t>ijlage B</w:t>
            </w:r>
            <w:r w:rsidRPr="00E93512">
              <w:rPr>
                <w:rFonts w:cs="Arial"/>
              </w:rPr>
              <w:t>)</w:t>
            </w:r>
          </w:p>
          <w:p w14:paraId="31E3C245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</w:t>
            </w:r>
            <w:proofErr w:type="spellStart"/>
            <w:proofErr w:type="gramStart"/>
            <w:r w:rsidRPr="00E93512">
              <w:rPr>
                <w:rFonts w:cs="Arial"/>
              </w:rPr>
              <w:t>combinant</w:t>
            </w:r>
            <w:proofErr w:type="spellEnd"/>
            <w:proofErr w:type="gramEnd"/>
          </w:p>
        </w:tc>
      </w:tr>
      <w:tr w:rsidR="003E726E" w:rsidRPr="00E93512" w14:paraId="31E3C249" w14:textId="77777777" w:rsidTr="00CB7EC9">
        <w:tc>
          <w:tcPr>
            <w:tcW w:w="2340" w:type="dxa"/>
            <w:shd w:val="clear" w:color="auto" w:fill="auto"/>
          </w:tcPr>
          <w:p w14:paraId="31E3C247" w14:textId="38F8D9C9" w:rsidR="003E726E" w:rsidRPr="00E93512" w:rsidRDefault="003E726E" w:rsidP="00E93512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 xml:space="preserve">Naam van </w:t>
            </w:r>
            <w:r w:rsidR="00E93512" w:rsidRPr="00E93512">
              <w:rPr>
                <w:rFonts w:cs="Arial"/>
              </w:rPr>
              <w:t>de opdracht</w:t>
            </w:r>
            <w:r w:rsidRPr="00E93512">
              <w:rPr>
                <w:rFonts w:cs="Arial"/>
              </w:rPr>
              <w:t>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1E3C248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4C" w14:textId="77777777" w:rsidTr="00CB7EC9">
        <w:tc>
          <w:tcPr>
            <w:tcW w:w="2340" w:type="dxa"/>
            <w:shd w:val="clear" w:color="auto" w:fill="auto"/>
          </w:tcPr>
          <w:p w14:paraId="31E3C24A" w14:textId="20AB4ED4" w:rsidR="003E726E" w:rsidRPr="00E93512" w:rsidRDefault="00E93512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 xml:space="preserve">Type </w:t>
            </w:r>
            <w:proofErr w:type="gramStart"/>
            <w:r w:rsidRPr="00E93512">
              <w:rPr>
                <w:rFonts w:cs="Arial"/>
              </w:rPr>
              <w:t>opdracht</w:t>
            </w:r>
            <w:r w:rsidR="003E726E" w:rsidRPr="00E93512">
              <w:rPr>
                <w:rFonts w:cs="Arial"/>
              </w:rPr>
              <w:t xml:space="preserve">:   </w:t>
            </w:r>
            <w:proofErr w:type="gramEnd"/>
            <w:r w:rsidR="003E726E" w:rsidRPr="00E93512">
              <w:rPr>
                <w:rFonts w:cs="Arial"/>
              </w:rPr>
              <w:t xml:space="preserve">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1E3C24B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4F" w14:textId="77777777" w:rsidTr="00CB7EC9">
        <w:tc>
          <w:tcPr>
            <w:tcW w:w="3420" w:type="dxa"/>
            <w:gridSpan w:val="2"/>
            <w:shd w:val="clear" w:color="auto" w:fill="auto"/>
          </w:tcPr>
          <w:p w14:paraId="31E3C24D" w14:textId="51E2C535" w:rsidR="003E726E" w:rsidRPr="00E93512" w:rsidRDefault="00E93512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 xml:space="preserve">Plaats van </w:t>
            </w:r>
            <w:proofErr w:type="gramStart"/>
            <w:r w:rsidRPr="00E93512">
              <w:rPr>
                <w:rFonts w:cs="Arial"/>
              </w:rPr>
              <w:t>het opdracht</w:t>
            </w:r>
            <w:proofErr w:type="gramEnd"/>
            <w:r w:rsidR="003E726E" w:rsidRPr="00E93512">
              <w:rPr>
                <w:rFonts w:cs="Arial"/>
              </w:rPr>
              <w:t>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4E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52" w14:textId="77777777" w:rsidTr="00CB7EC9">
        <w:tc>
          <w:tcPr>
            <w:tcW w:w="3420" w:type="dxa"/>
            <w:gridSpan w:val="2"/>
            <w:shd w:val="clear" w:color="auto" w:fill="auto"/>
          </w:tcPr>
          <w:p w14:paraId="31E3C250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51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55" w14:textId="77777777" w:rsidTr="00CB7EC9">
        <w:tc>
          <w:tcPr>
            <w:tcW w:w="3420" w:type="dxa"/>
            <w:gridSpan w:val="2"/>
            <w:shd w:val="clear" w:color="auto" w:fill="auto"/>
          </w:tcPr>
          <w:p w14:paraId="31E3C253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54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58" w14:textId="77777777" w:rsidTr="00CB7EC9">
        <w:tc>
          <w:tcPr>
            <w:tcW w:w="3420" w:type="dxa"/>
            <w:gridSpan w:val="2"/>
            <w:shd w:val="clear" w:color="auto" w:fill="auto"/>
          </w:tcPr>
          <w:p w14:paraId="31E3C256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57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5C" w14:textId="77777777" w:rsidTr="00CB7EC9">
        <w:tc>
          <w:tcPr>
            <w:tcW w:w="3420" w:type="dxa"/>
            <w:gridSpan w:val="2"/>
            <w:shd w:val="clear" w:color="auto" w:fill="auto"/>
          </w:tcPr>
          <w:p w14:paraId="31E3C259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31E3C25A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- </w:t>
            </w: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31E3C25B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</w:tr>
      <w:tr w:rsidR="003E726E" w:rsidRPr="00E93512" w14:paraId="31E3C25E" w14:textId="77777777" w:rsidTr="00CB7EC9">
        <w:tc>
          <w:tcPr>
            <w:tcW w:w="9072" w:type="dxa"/>
            <w:gridSpan w:val="4"/>
            <w:shd w:val="clear" w:color="auto" w:fill="auto"/>
          </w:tcPr>
          <w:p w14:paraId="31E3C25D" w14:textId="77777777" w:rsidR="003E726E" w:rsidRPr="00E93512" w:rsidRDefault="003E726E" w:rsidP="00CB7EC9">
            <w:pPr>
              <w:rPr>
                <w:rFonts w:cs="Arial"/>
              </w:rPr>
            </w:pPr>
            <w:r w:rsidRPr="00E93512">
              <w:rPr>
                <w:rFonts w:cs="Arial"/>
              </w:rPr>
              <w:t xml:space="preserve">Hieronder dient u duidelijk en ondubbelzinnig per kerncompetentie te beschrijven waarom u </w:t>
            </w:r>
            <w:proofErr w:type="gramStart"/>
            <w:r w:rsidRPr="00E93512">
              <w:rPr>
                <w:rFonts w:cs="Arial"/>
              </w:rPr>
              <w:t>middels</w:t>
            </w:r>
            <w:proofErr w:type="gramEnd"/>
            <w:r w:rsidRPr="00E93512">
              <w:rPr>
                <w:rFonts w:cs="Arial"/>
              </w:rPr>
              <w:t xml:space="preserve"> uw referentie voldoet aan de gestelde kerncompetentie. </w:t>
            </w:r>
            <w:proofErr w:type="gramStart"/>
            <w:r w:rsidRPr="00E93512">
              <w:rPr>
                <w:rFonts w:cs="Arial"/>
              </w:rPr>
              <w:t>Indien</w:t>
            </w:r>
            <w:proofErr w:type="gramEnd"/>
            <w:r w:rsidRPr="00E93512">
              <w:rPr>
                <w:rFonts w:cs="Arial"/>
              </w:rPr>
              <w:t xml:space="preserve"> deze referentie betrekking heeft op meerdere kerncompetenties dient u per kerncompetentie te beschrijven waarom uw referentie hieraan voldoet.</w:t>
            </w:r>
          </w:p>
        </w:tc>
      </w:tr>
      <w:tr w:rsidR="003E726E" w:rsidRPr="00E93512" w14:paraId="31E3C264" w14:textId="77777777" w:rsidTr="00CB7EC9">
        <w:tc>
          <w:tcPr>
            <w:tcW w:w="3420" w:type="dxa"/>
            <w:gridSpan w:val="2"/>
            <w:shd w:val="clear" w:color="auto" w:fill="auto"/>
          </w:tcPr>
          <w:p w14:paraId="38F8BC5B" w14:textId="77777777" w:rsidR="003E726E" w:rsidRDefault="003E726E" w:rsidP="00CB7EC9">
            <w:pPr>
              <w:rPr>
                <w:rFonts w:cs="Arial"/>
              </w:rPr>
            </w:pPr>
            <w:r w:rsidRPr="00E93512">
              <w:rPr>
                <w:rFonts w:cs="Arial"/>
              </w:rPr>
              <w:t xml:space="preserve">Kerncompetentie </w:t>
            </w:r>
            <w:r w:rsidR="00FC67FF">
              <w:rPr>
                <w:rFonts w:cs="Arial"/>
              </w:rPr>
              <w:t>A</w:t>
            </w:r>
          </w:p>
          <w:p w14:paraId="31E3C25F" w14:textId="181AB93B" w:rsidR="00FC67FF" w:rsidRPr="00E93512" w:rsidRDefault="00FC67FF" w:rsidP="00CB7EC9">
            <w:pPr>
              <w:rPr>
                <w:rFonts w:cs="Arial"/>
              </w:rPr>
            </w:pPr>
          </w:p>
        </w:tc>
        <w:tc>
          <w:tcPr>
            <w:tcW w:w="5652" w:type="dxa"/>
            <w:gridSpan w:val="2"/>
            <w:shd w:val="clear" w:color="auto" w:fill="auto"/>
          </w:tcPr>
          <w:p w14:paraId="31E3C260" w14:textId="5D0D79EE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wel  </w:t>
            </w: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FORMCHECKBOX </w:instrText>
            </w:r>
            <w:r w:rsidR="001F765E">
              <w:rPr>
                <w:rFonts w:cs="Arial"/>
                <w:highlight w:val="cyan"/>
              </w:rPr>
            </w:r>
            <w:r w:rsidR="001F765E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fldChar w:fldCharType="end"/>
            </w:r>
            <w:r w:rsidRPr="00E93512">
              <w:rPr>
                <w:rFonts w:cs="Arial"/>
              </w:rPr>
              <w:t xml:space="preserve"> niet van toepassing</w:t>
            </w:r>
          </w:p>
          <w:p w14:paraId="31E3C261" w14:textId="6986FA45" w:rsidR="003E726E" w:rsidRDefault="003E726E" w:rsidP="00CB7EC9">
            <w:pPr>
              <w:jc w:val="both"/>
              <w:rPr>
                <w:rFonts w:cs="Arial"/>
              </w:rPr>
            </w:pPr>
          </w:p>
          <w:p w14:paraId="31E3C262" w14:textId="2877050D" w:rsidR="003E726E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Zo ja, omschrijf waarom uw referentie voldoet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  <w:p w14:paraId="7909958B" w14:textId="77777777" w:rsidR="000C6C8E" w:rsidRPr="00E93512" w:rsidRDefault="000C6C8E" w:rsidP="00CB7EC9">
            <w:pPr>
              <w:jc w:val="both"/>
              <w:rPr>
                <w:rFonts w:cs="Arial"/>
              </w:rPr>
            </w:pPr>
          </w:p>
          <w:p w14:paraId="31E3C263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</w:tr>
      <w:tr w:rsidR="003E726E" w:rsidRPr="00E93512" w14:paraId="31E3C281" w14:textId="77777777" w:rsidTr="00CB7EC9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31E3C27F" w14:textId="38BD6478" w:rsidR="003E726E" w:rsidRPr="00E93512" w:rsidRDefault="00E93512" w:rsidP="00CB7EC9">
            <w:pPr>
              <w:rPr>
                <w:rFonts w:cs="Arial"/>
              </w:rPr>
            </w:pPr>
            <w:r w:rsidRPr="00E93512">
              <w:rPr>
                <w:rFonts w:cs="Arial"/>
              </w:rPr>
              <w:t>Startdatum</w:t>
            </w:r>
            <w:r w:rsidR="003E726E" w:rsidRPr="00E93512">
              <w:rPr>
                <w:rFonts w:cs="Arial"/>
              </w:rPr>
              <w:t>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80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dd / mm / jjjj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84" w14:textId="77777777" w:rsidTr="00CB7EC9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31E3C282" w14:textId="1A17FFEB" w:rsidR="003E726E" w:rsidRPr="00E93512" w:rsidRDefault="00E93512" w:rsidP="00CB7EC9">
            <w:pPr>
              <w:rPr>
                <w:rFonts w:cs="Arial"/>
              </w:rPr>
            </w:pPr>
            <w:r w:rsidRPr="00E93512">
              <w:rPr>
                <w:rFonts w:cs="Arial"/>
              </w:rPr>
              <w:t>Einde: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31E3C283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dd / mm / jjjj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</w:tbl>
    <w:p w14:paraId="324879E0" w14:textId="77777777" w:rsidR="006F2039" w:rsidRPr="00E93512" w:rsidRDefault="006F2039" w:rsidP="003E726E">
      <w:pPr>
        <w:jc w:val="both"/>
        <w:rPr>
          <w:rFonts w:cs="Arial"/>
          <w:b/>
        </w:rPr>
      </w:pP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3E726E" w:rsidRPr="00E93512" w14:paraId="31E3C28C" w14:textId="77777777" w:rsidTr="00CB7EC9">
        <w:tc>
          <w:tcPr>
            <w:tcW w:w="1748" w:type="dxa"/>
          </w:tcPr>
          <w:p w14:paraId="31E3C289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Inschrijver</w:t>
            </w:r>
          </w:p>
          <w:p w14:paraId="31E3C28A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1E3C28B" w14:textId="77777777" w:rsidR="003E726E" w:rsidRPr="00664163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90" w14:textId="77777777" w:rsidTr="00CB7EC9">
        <w:tc>
          <w:tcPr>
            <w:tcW w:w="1748" w:type="dxa"/>
          </w:tcPr>
          <w:p w14:paraId="31E3C28D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Naam</w:t>
            </w:r>
          </w:p>
          <w:p w14:paraId="31E3C28E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1E3C28F" w14:textId="77777777" w:rsidR="003E726E" w:rsidRPr="00664163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94" w14:textId="77777777" w:rsidTr="00CB7EC9">
        <w:tc>
          <w:tcPr>
            <w:tcW w:w="1748" w:type="dxa"/>
          </w:tcPr>
          <w:p w14:paraId="31E3C291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Functie</w:t>
            </w:r>
          </w:p>
          <w:p w14:paraId="31E3C292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1E3C293" w14:textId="77777777" w:rsidR="003E726E" w:rsidRPr="00664163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98" w14:textId="77777777" w:rsidTr="00CB7EC9">
        <w:tc>
          <w:tcPr>
            <w:tcW w:w="1748" w:type="dxa"/>
          </w:tcPr>
          <w:p w14:paraId="31E3C295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Plaats</w:t>
            </w:r>
          </w:p>
          <w:p w14:paraId="31E3C296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1E3C297" w14:textId="77777777" w:rsidR="003E726E" w:rsidRPr="00664163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9C" w14:textId="77777777" w:rsidTr="00CB7EC9">
        <w:tc>
          <w:tcPr>
            <w:tcW w:w="1748" w:type="dxa"/>
          </w:tcPr>
          <w:p w14:paraId="31E3C299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Datum</w:t>
            </w:r>
          </w:p>
          <w:p w14:paraId="31E3C29A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1E3C29B" w14:textId="77777777" w:rsidR="003E726E" w:rsidRPr="00664163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noProof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</w:tc>
      </w:tr>
      <w:tr w:rsidR="003E726E" w:rsidRPr="00E93512" w14:paraId="31E3C2A2" w14:textId="77777777" w:rsidTr="00CB7EC9">
        <w:tc>
          <w:tcPr>
            <w:tcW w:w="1748" w:type="dxa"/>
          </w:tcPr>
          <w:p w14:paraId="31E3C29D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  <w:r w:rsidRPr="00E93512">
              <w:rPr>
                <w:rFonts w:cs="Arial"/>
              </w:rPr>
              <w:t>Handtekening</w:t>
            </w:r>
          </w:p>
          <w:p w14:paraId="31E3C29E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  <w:p w14:paraId="31E3C2A0" w14:textId="77777777" w:rsidR="003E726E" w:rsidRPr="00E93512" w:rsidRDefault="003E726E" w:rsidP="00CB7EC9">
            <w:pPr>
              <w:jc w:val="both"/>
              <w:rPr>
                <w:rFonts w:cs="Arial"/>
              </w:rPr>
            </w:pPr>
          </w:p>
        </w:tc>
        <w:tc>
          <w:tcPr>
            <w:tcW w:w="3850" w:type="dxa"/>
            <w:shd w:val="clear" w:color="auto" w:fill="C0C0C0"/>
          </w:tcPr>
          <w:p w14:paraId="3FAD3777" w14:textId="77777777" w:rsidR="003E726E" w:rsidRDefault="003E726E" w:rsidP="00CB7EC9">
            <w:pPr>
              <w:jc w:val="both"/>
              <w:rPr>
                <w:rFonts w:cs="Arial"/>
                <w:highlight w:val="cyan"/>
              </w:rPr>
            </w:pPr>
            <w:r w:rsidRPr="00664163">
              <w:rPr>
                <w:rFonts w:cs="Arial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4163">
              <w:rPr>
                <w:rFonts w:cs="Arial"/>
                <w:highlight w:val="cyan"/>
              </w:rPr>
              <w:instrText xml:space="preserve"> FORMTEXT </w:instrText>
            </w:r>
            <w:r w:rsidRPr="00664163">
              <w:rPr>
                <w:rFonts w:cs="Arial"/>
                <w:highlight w:val="cyan"/>
              </w:rPr>
            </w:r>
            <w:r w:rsidRPr="00664163">
              <w:rPr>
                <w:rFonts w:cs="Arial"/>
                <w:highlight w:val="cyan"/>
              </w:rPr>
              <w:fldChar w:fldCharType="separate"/>
            </w:r>
            <w:r w:rsidRPr="00664163">
              <w:rPr>
                <w:rFonts w:cs="Arial"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t> </w:t>
            </w:r>
            <w:r w:rsidRPr="00664163">
              <w:rPr>
                <w:rFonts w:cs="Arial"/>
                <w:highlight w:val="cyan"/>
              </w:rPr>
              <w:fldChar w:fldCharType="end"/>
            </w:r>
          </w:p>
          <w:p w14:paraId="6CB0675F" w14:textId="77777777" w:rsidR="00792B2D" w:rsidRDefault="00792B2D" w:rsidP="00CB7EC9">
            <w:pPr>
              <w:jc w:val="both"/>
              <w:rPr>
                <w:rFonts w:cs="Arial"/>
                <w:highlight w:val="cyan"/>
              </w:rPr>
            </w:pPr>
          </w:p>
          <w:p w14:paraId="31E3C2A1" w14:textId="74731CD5" w:rsidR="00792B2D" w:rsidRPr="00664163" w:rsidRDefault="00792B2D" w:rsidP="00CB7EC9">
            <w:pPr>
              <w:jc w:val="both"/>
              <w:rPr>
                <w:rFonts w:cs="Arial"/>
                <w:highlight w:val="cyan"/>
              </w:rPr>
            </w:pPr>
          </w:p>
        </w:tc>
      </w:tr>
    </w:tbl>
    <w:p w14:paraId="31E3C2A3" w14:textId="77777777" w:rsidR="006A185B" w:rsidRPr="00E93512" w:rsidRDefault="006A185B" w:rsidP="000C6C8E">
      <w:pPr>
        <w:rPr>
          <w:rFonts w:cs="Arial"/>
        </w:rPr>
      </w:pPr>
    </w:p>
    <w:sectPr w:rsidR="006A185B" w:rsidRPr="00E93512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509E" w14:textId="77777777" w:rsidR="000C6C8E" w:rsidRDefault="000C6C8E" w:rsidP="000C6C8E">
      <w:r>
        <w:separator/>
      </w:r>
    </w:p>
  </w:endnote>
  <w:endnote w:type="continuationSeparator" w:id="0">
    <w:p w14:paraId="4BE93C37" w14:textId="77777777" w:rsidR="000C6C8E" w:rsidRDefault="000C6C8E" w:rsidP="000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A1EC" w14:textId="77777777" w:rsidR="000C6C8E" w:rsidRDefault="000C6C8E" w:rsidP="000C6C8E">
      <w:r>
        <w:separator/>
      </w:r>
    </w:p>
  </w:footnote>
  <w:footnote w:type="continuationSeparator" w:id="0">
    <w:p w14:paraId="25118A40" w14:textId="77777777" w:rsidR="000C6C8E" w:rsidRDefault="000C6C8E" w:rsidP="000C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A8E6" w14:textId="77777777" w:rsidR="000C6C8E" w:rsidRDefault="000C6C8E" w:rsidP="000C6C8E">
    <w:pPr>
      <w:pStyle w:val="Koptekst"/>
      <w:jc w:val="right"/>
    </w:pPr>
  </w:p>
  <w:p w14:paraId="68B98ADE" w14:textId="2D9AB4B7" w:rsidR="000C6C8E" w:rsidRDefault="000C6C8E" w:rsidP="000C6C8E">
    <w:pPr>
      <w:pStyle w:val="Koptekst"/>
      <w:jc w:val="right"/>
    </w:pPr>
    <w:r>
      <w:rPr>
        <w:noProof/>
      </w:rPr>
      <w:drawing>
        <wp:inline distT="0" distB="0" distL="0" distR="0" wp14:anchorId="40E38BA0" wp14:editId="40B2DA8C">
          <wp:extent cx="1267130" cy="813484"/>
          <wp:effectExtent l="0" t="0" r="9525" b="5715"/>
          <wp:docPr id="1" name="Afbeelding 1" descr="Afbeelding met logo, Graphics, clipar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ogo, Graphics, clipar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45" cy="82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AF4BF4"/>
    <w:multiLevelType w:val="hybridMultilevel"/>
    <w:tmpl w:val="ECCCEA00"/>
    <w:lvl w:ilvl="0" w:tplc="111CCB2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876DAF"/>
    <w:multiLevelType w:val="multilevel"/>
    <w:tmpl w:val="5DD2B8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68B82B27"/>
    <w:multiLevelType w:val="hybridMultilevel"/>
    <w:tmpl w:val="B1E6598A"/>
    <w:lvl w:ilvl="0" w:tplc="1744F81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8950720">
    <w:abstractNumId w:val="0"/>
  </w:num>
  <w:num w:numId="2" w16cid:durableId="166754955">
    <w:abstractNumId w:val="2"/>
  </w:num>
  <w:num w:numId="3" w16cid:durableId="1373505216">
    <w:abstractNumId w:val="1"/>
  </w:num>
  <w:num w:numId="4" w16cid:durableId="120286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C6C8E"/>
    <w:rsid w:val="000F33E2"/>
    <w:rsid w:val="001D3076"/>
    <w:rsid w:val="001F765E"/>
    <w:rsid w:val="00221589"/>
    <w:rsid w:val="002A2669"/>
    <w:rsid w:val="00305316"/>
    <w:rsid w:val="003D5422"/>
    <w:rsid w:val="003E726E"/>
    <w:rsid w:val="00647B21"/>
    <w:rsid w:val="00664163"/>
    <w:rsid w:val="006A185B"/>
    <w:rsid w:val="006F2039"/>
    <w:rsid w:val="00792B2D"/>
    <w:rsid w:val="008C5FB2"/>
    <w:rsid w:val="0091076B"/>
    <w:rsid w:val="00962157"/>
    <w:rsid w:val="00A803C7"/>
    <w:rsid w:val="00E44900"/>
    <w:rsid w:val="00E93512"/>
    <w:rsid w:val="00F211F4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3C22A"/>
  <w15:docId w15:val="{D52F9777-827D-4981-BD5B-58561DD9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paragraph" w:customStyle="1" w:styleId="Default">
    <w:name w:val="Default"/>
    <w:rsid w:val="00E935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A26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C6C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C6C8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C6C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6C8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0bf3e4aade45a29e5e49763c92758f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vertrouwelijk</TermName>
          <TermId xmlns="http://schemas.microsoft.com/office/infopath/2007/PartnerControls">0cccda81-4174-49df-8a69-bbc4c740eef7</TermId>
        </TermInfo>
      </Terms>
    </ge0bf3e4aade45a29e5e49763c92758f>
    <l72b65e41614461b9b237d2ca8dc3bfa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NL-RatGR</TermName>
          <TermId xmlns="http://schemas.microsoft.com/office/infopath/2007/PartnerControls">df4b7b0e-9908-408b-9b2f-2094ce523bbf</TermId>
        </TermInfo>
      </Terms>
    </l72b65e41614461b9b237d2ca8dc3bfa>
    <TaxCatchAll xmlns="d6bbc2d1-482a-4c29-b303-b1810eeb040b">
      <Value>13</Value>
      <Value>12</Value>
      <Value>10</Value>
      <Value>8</Value>
      <Value>4</Value>
      <Value>2</Value>
    </TaxCatchAll>
    <Sitenaam xmlns="d6bbc2d1-482a-4c29-b303-b1810eeb040b">/sites/rlt-proj-gemeentebreed-archief</Sitenaam>
    <e8b9f9cac66945448abed9f71f009dbb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8.0 - Volkshuisvesting, ruimtelijke ordening en stedelijke vernieuwing</TermName>
          <TermId xmlns="http://schemas.microsoft.com/office/infopath/2007/PartnerControls">bb39fdfa-bdc7-47c4-a39b-4a434db5def0</TermId>
        </TermInfo>
      </Terms>
    </e8b9f9cac66945448abed9f71f009dbb>
    <a634f7bc081b4eba84449e18cebea45d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365</TermName>
          <TermId xmlns="http://schemas.microsoft.com/office/infopath/2007/PartnerControls">2e9833dd-e731-484e-8467-d8f7dae34497</TermId>
        </TermInfo>
      </Terms>
    </a634f7bc081b4eba84449e18cebea45d>
    <jf3007396e7347cea609257d9eaa4ca6 xmlns="d6bbc2d1-482a-4c29-b303-b1810eeb040b">
      <Terms xmlns="http://schemas.microsoft.com/office/infopath/2007/PartnerControls"/>
    </jf3007396e7347cea609257d9eaa4ca6>
    <Ontstaanscontext xmlns="d6bbc2d1-482a-4c29-b303-b1810eeb040b">Roselinde Overweg</Ontstaanscontext>
    <h094006d2ad9401f9b7d73498d7056c6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519689bf-6b82-4ac4-acfb-f627d324f32a</TermId>
        </TermInfo>
      </Terms>
    </h094006d2ad9401f9b7d73498d7056c6>
    <c9555a5d75ea45459c485b5bc5619d47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RLT-RUI</TermName>
          <TermId xmlns="http://schemas.microsoft.com/office/infopath/2007/PartnerControls">41a2f4e3-76f3-43d0-b491-0cbe0633dacb</TermId>
        </TermInfo>
      </Terms>
    </c9555a5d75ea45459c485b5bc5619d47>
    <pd50c43e94894024a73443235b9c5599 xmlns="d6bbc2d1-482a-4c29-b303-b1810eeb040b">
      <Terms xmlns="http://schemas.microsoft.com/office/infopath/2007/PartnerControls"/>
    </pd50c43e94894024a73443235b9c5599>
    <TaxCatchAllLabel xmlns="d6bbc2d1-482a-4c29-b303-b1810eeb0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02F38B243E07444A9BF1128D2C01CDAA003861C19D10735642B7B9491BD80000E7" ma:contentTypeVersion="48" ma:contentTypeDescription="" ma:contentTypeScope="" ma:versionID="bec9c74f5a087a55c6bec15f5140b21a">
  <xsd:schema xmlns:xsd="http://www.w3.org/2001/XMLSchema" xmlns:xs="http://www.w3.org/2001/XMLSchema" xmlns:p="http://schemas.microsoft.com/office/2006/metadata/properties" xmlns:ns2="d6bbc2d1-482a-4c29-b303-b1810eeb040b" xmlns:ns3="cea2cf92-708f-46e7-b453-4f04d53ee724" targetNamespace="http://schemas.microsoft.com/office/2006/metadata/properties" ma:root="true" ma:fieldsID="a2dfc9c3b100726c16a493b7ab1a3152" ns2:_="" ns3:_="">
    <xsd:import namespace="d6bbc2d1-482a-4c29-b303-b1810eeb040b"/>
    <xsd:import namespace="cea2cf92-708f-46e7-b453-4f04d53ee724"/>
    <xsd:element name="properties">
      <xsd:complexType>
        <xsd:sequence>
          <xsd:element name="documentManagement">
            <xsd:complexType>
              <xsd:all>
                <xsd:element ref="ns2:Ontstaanscontext" minOccurs="0"/>
                <xsd:element ref="ns2:Sitenaam" minOccurs="0"/>
                <xsd:element ref="ns2:jf3007396e7347cea609257d9eaa4ca6" minOccurs="0"/>
                <xsd:element ref="ns2:c9555a5d75ea45459c485b5bc5619d47" minOccurs="0"/>
                <xsd:element ref="ns2:a634f7bc081b4eba84449e18cebea45d" minOccurs="0"/>
                <xsd:element ref="ns2:e8b9f9cac66945448abed9f71f009dbb" minOccurs="0"/>
                <xsd:element ref="ns2:l72b65e41614461b9b237d2ca8dc3bfa" minOccurs="0"/>
                <xsd:element ref="ns2:TaxCatchAll" minOccurs="0"/>
                <xsd:element ref="ns2:h094006d2ad9401f9b7d73498d7056c6" minOccurs="0"/>
                <xsd:element ref="ns2:ge0bf3e4aade45a29e5e49763c92758f" minOccurs="0"/>
                <xsd:element ref="ns2:TaxCatchAllLabel" minOccurs="0"/>
                <xsd:element ref="ns2:pd50c43e94894024a73443235b9c5599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c2d1-482a-4c29-b303-b1810eeb040b" elementFormDefault="qualified">
    <xsd:import namespace="http://schemas.microsoft.com/office/2006/documentManagement/types"/>
    <xsd:import namespace="http://schemas.microsoft.com/office/infopath/2007/PartnerControls"/>
    <xsd:element name="Ontstaanscontext" ma:index="9" nillable="true" ma:displayName="Ontstaanscontext" ma:description="Voor een projectsite de naam van de projectleider, voor teamsite een teamleider, programma-site een programmaleider, werkomgeving de naam van de eigenaar." ma:internalName="Ontstaanscontext" ma:readOnly="false">
      <xsd:simpleType>
        <xsd:restriction base="dms:Text">
          <xsd:maxLength value="255"/>
        </xsd:restriction>
      </xsd:simpleType>
    </xsd:element>
    <xsd:element name="Sitenaam" ma:index="11" nillable="true" ma:displayName="SiteURL" ma:description="Geef hier de naam aan van site zoals die in de URL is opgenomen." ma:internalName="Sitenaam" ma:readOnly="false">
      <xsd:simpleType>
        <xsd:restriction base="dms:Text">
          <xsd:maxLength value="255"/>
        </xsd:restriction>
      </xsd:simpleType>
    </xsd:element>
    <xsd:element name="jf3007396e7347cea609257d9eaa4ca6" ma:index="12" nillable="true" ma:taxonomy="true" ma:internalName="jf3007396e7347cea609257d9eaa4ca6" ma:taxonomyFieldName="Documentstatus" ma:displayName="Documentstatus" ma:readOnly="false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555a5d75ea45459c485b5bc5619d47" ma:index="13" nillable="true" ma:taxonomy="true" ma:internalName="c9555a5d75ea45459c485b5bc5619d47" ma:taxonomyFieldName="Organisatie" ma:displayName="Organisatie" ma:readOnly="false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34f7bc081b4eba84449e18cebea45d" ma:index="14" nillable="true" ma:taxonomy="true" ma:internalName="a634f7bc081b4eba84449e18cebea45d" ma:taxonomyFieldName="Project" ma:displayName="Project" ma:readOnly="false" ma:fieldId="{a634f7bc-081b-4eba-8444-9e18cebea45d}" ma:sspId="6ff162f9-bf57-4ff8-9921-ebf521560e7a" ma:termSetId="1c0f9c23-a653-4ddb-86d2-f341e7c8dc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5" nillable="true" ma:taxonomy="true" ma:internalName="e8b9f9cac66945448abed9f71f009dbb" ma:taxonomyFieldName="Classificatie" ma:displayName="Classificatie" ma:readOnly="false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6" nillable="true" ma:taxonomy="true" ma:internalName="l72b65e41614461b9b237d2ca8dc3bfa" ma:taxonomyFieldName="Identificatiekenmerk" ma:displayName="Identificatiekenmerk" ma:readOnly="false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c9c06b7b-3a57-4e86-9b06-9e05ff5d4bb4}" ma:internalName="TaxCatchAll" ma:readOnly="false" ma:showField="CatchAllData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94006d2ad9401f9b7d73498d7056c6" ma:index="19" nillable="true" ma:taxonomy="true" ma:internalName="h094006d2ad9401f9b7d73498d7056c6" ma:taxonomyFieldName="Documenttaal" ma:displayName="Documenttaal" ma:readOnly="false" ma:default="-1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bf3e4aade45a29e5e49763c92758f" ma:index="20" nillable="true" ma:taxonomy="true" ma:internalName="ge0bf3e4aade45a29e5e49763c92758f" ma:taxonomyFieldName="Vertrouwelijkheid" ma:displayName="Vertrouwelijkheidsniveau" ma:readOnly="false" ma:default="-1;#Intern vertrouwelijk|0cccda81-4174-49df-8a69-bbc4c740eef7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9c06b7b-3a57-4e86-9b06-9e05ff5d4bb4}" ma:internalName="TaxCatchAllLabel" ma:readOnly="true" ma:showField="CatchAllDataLabel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50c43e94894024a73443235b9c5599" ma:index="27" nillable="true" ma:taxonomy="true" ma:internalName="pd50c43e94894024a73443235b9c5599" ma:taxonomyFieldName="Documenttype" ma:displayName="Documenttype" ma:readOnly="false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cf92-708f-46e7-b453-4f04d53e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6D1AFAB-F307-473C-BC5B-03A80C0B3F8D}">
  <ds:schemaRefs>
    <ds:schemaRef ds:uri="d6bbc2d1-482a-4c29-b303-b1810eeb040b"/>
    <ds:schemaRef ds:uri="http://purl.org/dc/elements/1.1/"/>
    <ds:schemaRef ds:uri="cea2cf92-708f-46e7-b453-4f04d53ee72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C1A2D3-EC68-43B9-8FFB-5BC9F9CF0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bc2d1-482a-4c29-b303-b1810eeb040b"/>
    <ds:schemaRef ds:uri="cea2cf92-708f-46e7-b453-4f04d53ee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1BB7D-C753-474D-917A-AD8CD3C42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DOWR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e.warnaar</dc:creator>
  <cp:lastModifiedBy>Rabe, Dennis</cp:lastModifiedBy>
  <cp:revision>8</cp:revision>
  <dcterms:created xsi:type="dcterms:W3CDTF">2022-09-19T10:56:00Z</dcterms:created>
  <dcterms:modified xsi:type="dcterms:W3CDTF">2024-02-07T10:31:00Z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0x01010002F38B243E07444A9BF1128D2C01CDAA003861C19D10735642B7B9491BD80000E7</vt:lpwstr>
  </property>
  <property fmtid="{D5CDD505-2E9C-101B-9397-08002B2CF9AE}" pid="3" name="Classificatie">
    <vt:lpwstr>13;#8.0 - Volkshuisvesting, ruimtelijke ordening en stedelijke vernieuwing|bb39fdfa-bdc7-47c4-a39b-4a434db5def0</vt:lpwstr>
  </property>
  <property fmtid="{D5CDD505-2E9C-101B-9397-08002B2CF9AE}" pid="4" name="Project">
    <vt:lpwstr>12;#Office 365|2e9833dd-e731-484e-8467-d8f7dae34497</vt:lpwstr>
  </property>
  <property fmtid="{D5CDD505-2E9C-101B-9397-08002B2CF9AE}" pid="5" name="Organisatie">
    <vt:lpwstr>10;#RLT-RUI|41a2f4e3-76f3-43d0-b491-0cbe0633dacb</vt:lpwstr>
  </property>
  <property fmtid="{D5CDD505-2E9C-101B-9397-08002B2CF9AE}" pid="6" name="Documenttaal">
    <vt:lpwstr>4;#Nederlands|519689bf-6b82-4ac4-acfb-f627d324f32a</vt:lpwstr>
  </property>
  <property fmtid="{D5CDD505-2E9C-101B-9397-08002B2CF9AE}" pid="7" name="Documenttype">
    <vt:lpwstr/>
  </property>
  <property fmtid="{D5CDD505-2E9C-101B-9397-08002B2CF9AE}" pid="8" name="Documentstatus">
    <vt:lpwstr/>
  </property>
  <property fmtid="{D5CDD505-2E9C-101B-9397-08002B2CF9AE}" pid="9" name="Identificatiekenmerk">
    <vt:lpwstr>8;#NL-RatGR|df4b7b0e-9908-408b-9b2f-2094ce523bbf</vt:lpwstr>
  </property>
  <property fmtid="{D5CDD505-2E9C-101B-9397-08002B2CF9AE}" pid="10" name="Vertrouwelijkheid">
    <vt:lpwstr>2;#Intern vertrouwelijk|0cccda81-4174-49df-8a69-bbc4c740eef7</vt:lpwstr>
  </property>
</Properties>
</file>