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2984B" w14:textId="0333618E" w:rsidR="008921F8"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w:t>
      </w:r>
      <w:bookmarkStart w:id="0" w:name="_GoBack"/>
      <w:bookmarkEnd w:id="0"/>
      <w:r w:rsidRPr="00EC36C5">
        <w:rPr>
          <w:rFonts w:ascii="Calibri Light" w:hAnsi="Calibri Light" w:cs="Calibri Light"/>
        </w:rPr>
        <w:t>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653225B4" w14:textId="77777777" w:rsidR="00392618" w:rsidRPr="00EC36C5" w:rsidRDefault="0039261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18B429F8"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7633E7" w:rsidRDefault="007633E7" w:rsidP="00567705">
      <w:r>
        <w:separator/>
      </w:r>
    </w:p>
  </w:endnote>
  <w:endnote w:type="continuationSeparator" w:id="0">
    <w:p w14:paraId="7B52A026" w14:textId="77777777" w:rsidR="007633E7" w:rsidRDefault="007633E7"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SemiBold">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A2E69B1" w:rsidR="007633E7" w:rsidRDefault="00690BE6">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1336EB0D" wp14:editId="7E1BC3AB">
              <wp:simplePos x="0" y="0"/>
              <wp:positionH relativeFrom="column">
                <wp:posOffset>0</wp:posOffset>
              </wp:positionH>
              <wp:positionV relativeFrom="paragraph">
                <wp:posOffset>0</wp:posOffset>
              </wp:positionV>
              <wp:extent cx="5524500" cy="292100"/>
              <wp:effectExtent l="0" t="0" r="0" b="0"/>
              <wp:wrapNone/>
              <wp:docPr id="5" name="Tekstvak 5"/>
              <wp:cNvGraphicFramePr/>
              <a:graphic xmlns:a="http://schemas.openxmlformats.org/drawingml/2006/main">
                <a:graphicData uri="http://schemas.microsoft.com/office/word/2010/wordprocessingShape">
                  <wps:wsp>
                    <wps:cNvSpPr txBox="1"/>
                    <wps:spPr>
                      <a:xfrm>
                        <a:off x="0" y="0"/>
                        <a:ext cx="5524500" cy="292100"/>
                      </a:xfrm>
                      <a:prstGeom prst="rect">
                        <a:avLst/>
                      </a:prstGeom>
                      <a:noFill/>
                      <a:ln w="6350">
                        <a:noFill/>
                      </a:ln>
                    </wps:spPr>
                    <wps:txbx>
                      <w:txbxContent>
                        <w:p w14:paraId="3CE3FD68" w14:textId="312F07AF" w:rsidR="00690BE6" w:rsidRDefault="00690BE6" w:rsidP="00690BE6">
                          <w:pPr>
                            <w:spacing w:before="39"/>
                            <w:ind w:left="20"/>
                            <w:rPr>
                              <w:rFonts w:ascii="Montserrat-SemiBold" w:hAnsi="Verdana"/>
                              <w:b/>
                              <w:sz w:val="20"/>
                              <w:lang w:val="nl-NL"/>
                            </w:rPr>
                          </w:pPr>
                          <w:r>
                            <w:rPr>
                              <w:rFonts w:ascii="Calibri Light" w:hAnsi="Calibri Light" w:cs="Calibri Light"/>
                              <w:b/>
                              <w:color w:val="FFFFFF" w:themeColor="background1"/>
                              <w:sz w:val="20"/>
                              <w:szCs w:val="20"/>
                            </w:rPr>
                            <w:t xml:space="preserve">Hardware </w:t>
                          </w:r>
                          <w:r w:rsidR="00465386">
                            <w:rPr>
                              <w:rFonts w:ascii="Calibri Light" w:hAnsi="Calibri Light" w:cs="Calibri Light"/>
                              <w:b/>
                              <w:color w:val="FFFFFF" w:themeColor="background1"/>
                              <w:sz w:val="20"/>
                              <w:szCs w:val="20"/>
                            </w:rPr>
                            <w:t>VWS 2023-223</w:t>
                          </w:r>
                        </w:p>
                        <w:p w14:paraId="117D54A7" w14:textId="77777777" w:rsidR="00690BE6" w:rsidRDefault="00690BE6" w:rsidP="00690BE6">
                          <w:pPr>
                            <w:rPr>
                              <w:rFonts w:ascii="Verdana" w:hAnsi="Verdana"/>
                              <w:color w:val="FFFFFF" w:themeColor="background1"/>
                              <w:sz w:val="20"/>
                              <w:lang w:val="nl-NL"/>
                            </w:rPr>
                          </w:pPr>
                        </w:p>
                        <w:p w14:paraId="1025444B" w14:textId="77777777" w:rsidR="00690BE6" w:rsidRDefault="00690BE6" w:rsidP="00690BE6">
                          <w:pPr>
                            <w:rPr>
                              <w:lang w:val="nl-NL"/>
                            </w:rPr>
                          </w:pPr>
                          <w:r>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6EB0D" id="_x0000_t202" coordsize="21600,21600" o:spt="202" path="m,l,21600r21600,l21600,xe">
              <v:stroke joinstyle="miter"/>
              <v:path gradientshapeok="t" o:connecttype="rect"/>
            </v:shapetype>
            <v:shape id="Tekstvak 5" o:spid="_x0000_s1028" type="#_x0000_t202" style="position:absolute;margin-left:0;margin-top:0;width:43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" filled="f" stroked="f" strokeweight=".5pt">
              <v:textbox>
                <w:txbxContent>
                  <w:p w14:paraId="3CE3FD68" w14:textId="312F07AF" w:rsidR="00690BE6" w:rsidRDefault="00690BE6" w:rsidP="00690BE6">
                    <w:pPr>
                      <w:spacing w:before="39"/>
                      <w:ind w:left="20"/>
                      <w:rPr>
                        <w:rFonts w:ascii="Montserrat-SemiBold" w:hAnsi="Verdana"/>
                        <w:b/>
                        <w:sz w:val="20"/>
                        <w:lang w:val="nl-NL"/>
                      </w:rPr>
                    </w:pPr>
                    <w:r>
                      <w:rPr>
                        <w:rFonts w:ascii="Calibri Light" w:hAnsi="Calibri Light" w:cs="Calibri Light"/>
                        <w:b/>
                        <w:color w:val="FFFFFF" w:themeColor="background1"/>
                        <w:sz w:val="20"/>
                        <w:szCs w:val="20"/>
                      </w:rPr>
                      <w:t xml:space="preserve">Hardware </w:t>
                    </w:r>
                    <w:r w:rsidR="00465386">
                      <w:rPr>
                        <w:rFonts w:ascii="Calibri Light" w:hAnsi="Calibri Light" w:cs="Calibri Light"/>
                        <w:b/>
                        <w:color w:val="FFFFFF" w:themeColor="background1"/>
                        <w:sz w:val="20"/>
                        <w:szCs w:val="20"/>
                      </w:rPr>
                      <w:t>VWS 2023-223</w:t>
                    </w:r>
                  </w:p>
                  <w:p w14:paraId="117D54A7" w14:textId="77777777" w:rsidR="00690BE6" w:rsidRDefault="00690BE6" w:rsidP="00690BE6">
                    <w:pPr>
                      <w:rPr>
                        <w:rFonts w:ascii="Verdana" w:hAnsi="Verdana"/>
                        <w:color w:val="FFFFFF" w:themeColor="background1"/>
                        <w:sz w:val="20"/>
                        <w:lang w:val="nl-NL"/>
                      </w:rPr>
                    </w:pPr>
                  </w:p>
                  <w:p w14:paraId="1025444B" w14:textId="77777777" w:rsidR="00690BE6" w:rsidRDefault="00690BE6" w:rsidP="00690BE6">
                    <w:pPr>
                      <w:rPr>
                        <w:lang w:val="nl-NL"/>
                      </w:rPr>
                    </w:pPr>
                    <w:r>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7633E7" w:rsidRDefault="007633E7" w:rsidP="00567705">
      <w:r>
        <w:separator/>
      </w:r>
    </w:p>
  </w:footnote>
  <w:footnote w:type="continuationSeparator" w:id="0">
    <w:p w14:paraId="635BF4AA" w14:textId="77777777" w:rsidR="007633E7" w:rsidRDefault="007633E7"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5254B970" w:rsidR="007633E7" w:rsidRDefault="00465386">
    <w:pPr>
      <w:pStyle w:val="Koptekst"/>
    </w:pPr>
    <w:r>
      <w:rPr>
        <w:noProof/>
        <w:lang w:val="nl-NL" w:eastAsia="nl-NL"/>
      </w:rPr>
      <mc:AlternateContent>
        <mc:Choice Requires="wps">
          <w:drawing>
            <wp:anchor distT="0" distB="0" distL="114300" distR="114300" simplePos="0" relativeHeight="251661312" behindDoc="0" locked="0" layoutInCell="1" allowOverlap="1" wp14:anchorId="2642E525" wp14:editId="0C9B68B8">
              <wp:simplePos x="0" y="0"/>
              <wp:positionH relativeFrom="column">
                <wp:posOffset>3733165</wp:posOffset>
              </wp:positionH>
              <wp:positionV relativeFrom="paragraph">
                <wp:posOffset>-259080</wp:posOffset>
              </wp:positionV>
              <wp:extent cx="2217420" cy="906780"/>
              <wp:effectExtent l="0" t="0" r="11430" b="26670"/>
              <wp:wrapNone/>
              <wp:docPr id="9" name="Tekstvak 9"/>
              <wp:cNvGraphicFramePr/>
              <a:graphic xmlns:a="http://schemas.openxmlformats.org/drawingml/2006/main">
                <a:graphicData uri="http://schemas.microsoft.com/office/word/2010/wordprocessingShape">
                  <wps:wsp>
                    <wps:cNvSpPr txBox="1"/>
                    <wps:spPr>
                      <a:xfrm>
                        <a:off x="0" y="0"/>
                        <a:ext cx="2217420" cy="906780"/>
                      </a:xfrm>
                      <a:prstGeom prst="rect">
                        <a:avLst/>
                      </a:prstGeom>
                      <a:solidFill>
                        <a:schemeClr val="lt1"/>
                      </a:solidFill>
                      <a:ln w="6350">
                        <a:solidFill>
                          <a:prstClr val="black"/>
                        </a:solidFill>
                      </a:ln>
                    </wps:spPr>
                    <wps:txbx>
                      <w:txbxContent>
                        <w:p w14:paraId="355667EC" w14:textId="11412A3C" w:rsidR="007633E7" w:rsidRPr="00C023A6" w:rsidRDefault="007633E7">
                          <w:pPr>
                            <w:rPr>
                              <w:rFonts w:ascii="Verdana" w:hAnsi="Verdana"/>
                              <w:lang w:val="nl-NL"/>
                            </w:rPr>
                          </w:pPr>
                          <w:r>
                            <w:rPr>
                              <w:rFonts w:ascii="Verdana" w:hAnsi="Verdana"/>
                              <w:lang w:val="nl-NL"/>
                            </w:rPr>
                            <w:t xml:space="preserve">            </w:t>
                          </w:r>
                          <w:r w:rsidR="00465386" w:rsidRPr="00465386">
                            <w:drawing>
                              <wp:inline distT="0" distB="0" distL="0" distR="0" wp14:anchorId="1FCA31CB" wp14:editId="5FF9E7DE">
                                <wp:extent cx="929640" cy="9296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r>
                            <w:rPr>
                              <w:rFonts w:ascii="Verdana" w:hAnsi="Verdana"/>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95pt;margin-top:-20.4pt;width:174.6pt;height:71.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" fillcolor="white [3201]" strokeweight=".5pt">
              <v:textbox>
                <w:txbxContent>
                  <w:p w14:paraId="355667EC" w14:textId="11412A3C" w:rsidR="007633E7" w:rsidRPr="00C023A6" w:rsidRDefault="007633E7">
                    <w:pPr>
                      <w:rPr>
                        <w:rFonts w:ascii="Verdana" w:hAnsi="Verdana"/>
                        <w:lang w:val="nl-NL"/>
                      </w:rPr>
                    </w:pPr>
                    <w:r>
                      <w:rPr>
                        <w:rFonts w:ascii="Verdana" w:hAnsi="Verdana"/>
                        <w:lang w:val="nl-NL"/>
                      </w:rPr>
                      <w:t xml:space="preserve">            </w:t>
                    </w:r>
                    <w:r w:rsidR="00465386" w:rsidRPr="00465386">
                      <w:drawing>
                        <wp:inline distT="0" distB="0" distL="0" distR="0" wp14:anchorId="1FCA31CB" wp14:editId="5FF9E7DE">
                          <wp:extent cx="929640" cy="9296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r>
                      <w:rPr>
                        <w:rFonts w:ascii="Verdana" w:hAnsi="Verdana"/>
                        <w:lang w:val="nl-NL"/>
                      </w:rPr>
                      <w:t xml:space="preserve"> </w:t>
                    </w:r>
                  </w:p>
                </w:txbxContent>
              </v:textbox>
            </v:shape>
          </w:pict>
        </mc:Fallback>
      </mc:AlternateContent>
    </w:r>
    <w:r w:rsidR="007633E7">
      <w:rPr>
        <w:noProof/>
        <w:lang w:val="nl-NL" w:eastAsia="nl-NL"/>
      </w:rPr>
      <w:drawing>
        <wp:anchor distT="0" distB="0" distL="114300" distR="114300" simplePos="0" relativeHeight="251658240" behindDoc="1" locked="0" layoutInCell="1" allowOverlap="1" wp14:anchorId="0D4FB6EA" wp14:editId="7FFBE73D">
          <wp:simplePos x="0" y="0"/>
          <wp:positionH relativeFrom="page">
            <wp:align>right</wp:align>
          </wp:positionH>
          <wp:positionV relativeFrom="page">
            <wp:posOffset>-57150</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7633E7">
      <w:rPr>
        <w:noProof/>
        <w:lang w:val="nl-NL" w:eastAsia="nl-NL"/>
      </w:rPr>
      <mc:AlternateContent>
        <mc:Choice Requires="wps">
          <w:drawing>
            <wp:anchor distT="0" distB="0" distL="114300" distR="114300" simplePos="0" relativeHeight="251660288" behindDoc="0" locked="0" layoutInCell="1" allowOverlap="1" wp14:anchorId="76CEB4B0" wp14:editId="1B94CDBB">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7633E7" w:rsidRPr="009321BE" w:rsidRDefault="007633E7">
                    <w:pPr>
                      <w:rPr>
                        <w:rFonts w:ascii="Verdana" w:hAnsi="Verdana"/>
                        <w:color w:val="252C5F"/>
                        <w:sz w:val="28"/>
                        <w:szCs w:val="28"/>
                        <w:lang w:val="nl-NL"/>
                      </w:rPr>
                    </w:pPr>
                    <w:r w:rsidRPr="009321BE">
                      <w:rPr>
                        <w:rFonts w:ascii="Verdana" w:hAnsi="Verdana"/>
                        <w:color w:val="252C5F"/>
                        <w:sz w:val="28"/>
                        <w:szCs w:val="28"/>
                        <w:lang w:val="nl-NL"/>
                      </w:rPr>
                      <w:t>Bijlage</w:t>
                    </w:r>
                    <w:r>
                      <w:rPr>
                        <w:rFonts w:ascii="Verdana" w:hAnsi="Verdana"/>
                        <w:color w:val="252C5F"/>
                        <w:sz w:val="28"/>
                        <w:szCs w:val="28"/>
                        <w:lang w:val="nl-NL"/>
                      </w:rPr>
                      <w:t xml:space="preserve"> 5</w:t>
                    </w:r>
                    <w:r w:rsidRPr="009321BE">
                      <w:rPr>
                        <w:rFonts w:ascii="Verdana" w:hAnsi="Verdana"/>
                        <w:color w:val="252C5F"/>
                        <w:sz w:val="28"/>
                        <w:szCs w:val="28"/>
                        <w:lang w:val="nl-NL"/>
                      </w:rPr>
                      <w:t xml:space="preserve"> | </w:t>
                    </w:r>
                    <w:r w:rsidRPr="005A1626">
                      <w:rPr>
                        <w:rFonts w:ascii="Verdana" w:hAnsi="Verdana"/>
                        <w:color w:val="252C5F"/>
                        <w:sz w:val="28"/>
                        <w:szCs w:val="28"/>
                        <w:lang w:val="nl-NL"/>
                      </w:rPr>
                      <w:t>Verklaring hoofdelijke aansprakelijkheid c.q. garantstelling</w:t>
                    </w:r>
                    <w:r>
                      <w:rPr>
                        <w:rFonts w:ascii="Verdana" w:hAnsi="Verdana"/>
                        <w:color w:val="252C5F"/>
                        <w:sz w:val="28"/>
                        <w:szCs w:val="28"/>
                        <w:lang w:val="nl-NL"/>
                      </w:rPr>
                      <w:tab/>
                    </w:r>
                  </w:p>
                  <w:p w14:paraId="60508BFC" w14:textId="77777777" w:rsidR="007633E7" w:rsidRPr="005A1626" w:rsidRDefault="007633E7">
                    <w:pPr>
                      <w:rPr>
                        <w:lang w:val="nl-NL"/>
                      </w:rPr>
                    </w:pPr>
                  </w:p>
                </w:txbxContent>
              </v:textbox>
            </v:shape>
          </w:pict>
        </mc:Fallback>
      </mc:AlternateContent>
    </w:r>
  </w:p>
  <w:p w14:paraId="117F9AE2" w14:textId="4CFAF44F" w:rsidR="007633E7" w:rsidRDefault="007633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4.8pt;height:6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56E94"/>
    <w:rsid w:val="000C2E3F"/>
    <w:rsid w:val="00101155"/>
    <w:rsid w:val="00177A23"/>
    <w:rsid w:val="00182C5A"/>
    <w:rsid w:val="00255ED3"/>
    <w:rsid w:val="002976B2"/>
    <w:rsid w:val="002B0CA7"/>
    <w:rsid w:val="002B6558"/>
    <w:rsid w:val="0034311C"/>
    <w:rsid w:val="00356915"/>
    <w:rsid w:val="00392618"/>
    <w:rsid w:val="003C4890"/>
    <w:rsid w:val="003E67DB"/>
    <w:rsid w:val="00410215"/>
    <w:rsid w:val="00414E4D"/>
    <w:rsid w:val="00465386"/>
    <w:rsid w:val="00537B11"/>
    <w:rsid w:val="005664E0"/>
    <w:rsid w:val="00567705"/>
    <w:rsid w:val="0059242D"/>
    <w:rsid w:val="005A1626"/>
    <w:rsid w:val="00631D24"/>
    <w:rsid w:val="00635C7D"/>
    <w:rsid w:val="006409B8"/>
    <w:rsid w:val="0064128C"/>
    <w:rsid w:val="00657E4F"/>
    <w:rsid w:val="00690BE6"/>
    <w:rsid w:val="006C3BBE"/>
    <w:rsid w:val="00710D8E"/>
    <w:rsid w:val="0071593F"/>
    <w:rsid w:val="0072527C"/>
    <w:rsid w:val="007633E7"/>
    <w:rsid w:val="007822F0"/>
    <w:rsid w:val="007A0213"/>
    <w:rsid w:val="007A2F93"/>
    <w:rsid w:val="007F418D"/>
    <w:rsid w:val="008115A6"/>
    <w:rsid w:val="00822518"/>
    <w:rsid w:val="00862269"/>
    <w:rsid w:val="008921F8"/>
    <w:rsid w:val="008B03B9"/>
    <w:rsid w:val="009321BE"/>
    <w:rsid w:val="00952879"/>
    <w:rsid w:val="009627A9"/>
    <w:rsid w:val="009C3C5B"/>
    <w:rsid w:val="00AB72AC"/>
    <w:rsid w:val="00B65D54"/>
    <w:rsid w:val="00C023A6"/>
    <w:rsid w:val="00C618C2"/>
    <w:rsid w:val="00C72E71"/>
    <w:rsid w:val="00CA5F26"/>
    <w:rsid w:val="00CE4749"/>
    <w:rsid w:val="00CF3C55"/>
    <w:rsid w:val="00D731C2"/>
    <w:rsid w:val="00D81B00"/>
    <w:rsid w:val="00DB5CB1"/>
    <w:rsid w:val="00E7011D"/>
    <w:rsid w:val="00EC36C5"/>
    <w:rsid w:val="00ED562F"/>
    <w:rsid w:val="00FB5C13"/>
    <w:rsid w:val="00FF2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2" ma:contentTypeDescription="Een nieuw document maken." ma:contentTypeScope="" ma:versionID="d7336da30af097038dbe740e66c4dd2d">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3e2bb3346fc19152fd3d0fbb859bbe7c"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1667BB-D73C-4A6F-BE5C-F64E46168B26}">
  <ds:schemaRefs>
    <ds:schemaRef ds:uri="http://schemas.openxmlformats.org/officeDocument/2006/bibliography"/>
  </ds:schemaRefs>
</ds:datastoreItem>
</file>

<file path=customXml/itemProps2.xml><?xml version="1.0" encoding="utf-8"?>
<ds:datastoreItem xmlns:ds="http://schemas.openxmlformats.org/officeDocument/2006/customXml" ds:itemID="{D0CFB5F7-1FB7-4914-BF79-9CBFB5E0CB91}"/>
</file>

<file path=customXml/itemProps3.xml><?xml version="1.0" encoding="utf-8"?>
<ds:datastoreItem xmlns:ds="http://schemas.openxmlformats.org/officeDocument/2006/customXml" ds:itemID="{7646C393-E257-4CF5-9552-E3B5CB9FE048}"/>
</file>

<file path=customXml/itemProps4.xml><?xml version="1.0" encoding="utf-8"?>
<ds:datastoreItem xmlns:ds="http://schemas.openxmlformats.org/officeDocument/2006/customXml" ds:itemID="{076F5564-DD9C-423E-9CE2-D5FF535564B2}"/>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2022-02-10T13:41:00Z</dcterms:created>
  <dcterms:modified xsi:type="dcterms:W3CDTF">2023-10-20T14:12:00Z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-926160422</vt:i4>
  </property>
  <property fmtid="{D5CDD505-2E9C-101B-9397-08002B2CF9AE}" pid="4" name="_ReviewingToolsShownOnce">
    <vt:lpwstr/>
  </property>
  <property fmtid="{D5CDD505-2E9C-101B-9397-08002B2CF9AE}" pid="5" name="ContentTypeId">
    <vt:lpwstr>0x0101002E87F01844157C4E977B6B21B27AD66A</vt:lpwstr>
  </property>
  <property fmtid="{D5CDD505-2E9C-101B-9397-08002B2CF9AE}" pid="6" name="Order">
    <vt:r8>9961200</vt:r8>
  </property>
</Properties>
</file>