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de </w:t>
      </w:r>
    </w:p>
    <w:p w14:paraId="43AA0941" w14:textId="271F82B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  <w:r w:rsidR="00641C71">
        <w:rPr>
          <w:color w:val="009FEE"/>
          <w:sz w:val="64"/>
          <w:szCs w:val="64"/>
        </w:rPr>
        <w:t xml:space="preserve"> 3</w:t>
      </w:r>
    </w:p>
    <w:p w14:paraId="3B386264" w14:textId="02A8503B" w:rsidR="002643F0" w:rsidRPr="00B51DE6" w:rsidRDefault="003A5CD5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D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5F65E3A7" w:rsidR="002856AB" w:rsidRPr="00880F3F" w:rsidRDefault="003A5CD5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EA Sportschoenen en badslippers</w:t>
      </w:r>
    </w:p>
    <w:p w14:paraId="2DA267E8" w14:textId="44DA7FEC" w:rsidR="002856AB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3A5CD5">
        <w:rPr>
          <w:b w:val="0"/>
          <w:sz w:val="26"/>
          <w:szCs w:val="26"/>
        </w:rPr>
        <w:t>Dienst Justitiële Inrichtingen</w:t>
      </w:r>
    </w:p>
    <w:p w14:paraId="0D6A5602" w14:textId="7D88735D" w:rsidR="00F53BB7" w:rsidRDefault="00F53BB7" w:rsidP="002856AB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Perceel 1 Sportschoenen </w:t>
      </w:r>
    </w:p>
    <w:p w14:paraId="76BEB08A" w14:textId="0E4968D5" w:rsidR="00F53BB7" w:rsidRPr="006275E8" w:rsidRDefault="00F53BB7" w:rsidP="002856AB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Perceel 2 Badslippers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36948652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id w:val="1701892233"/>
                                    <w:placeholder>
                                      <w:docPart w:val="95CE576D88B24DC4A3775561C930B66E"/>
                                    </w:placeholder>
                                  </w:sdtPr>
                                  <w:sdtEndPr/>
                                  <w:sdtContent>
                                    <w:r w:rsidR="003A5CD5" w:rsidRPr="00C62639">
                                      <w:rPr>
                                        <w:color w:val="FFFFFF" w:themeColor="background1"/>
                                      </w:rPr>
                                      <w:t>IUC/</w:t>
                                    </w:r>
                                    <w:r w:rsidR="003A5CD5">
                                      <w:rPr>
                                        <w:color w:val="FFFFFF" w:themeColor="background1"/>
                                      </w:rPr>
                                      <w:t>DJI/IENEA/PvL/2023-3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726DB02C" w14:textId="6F92E9DF" w:rsidR="002856AB" w:rsidRPr="003A5CD5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12-01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DA78D4">
                                  <w:rPr>
                                    <w:color w:val="FFFFFF" w:themeColor="background1"/>
                                  </w:rPr>
                                  <w:t>1-12-2023</w:t>
                                </w:r>
                              </w:sdtContent>
                            </w:sdt>
                          </w:p>
                          <w:p w14:paraId="4AA165BE" w14:textId="08E74555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A5CD5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3A5CD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3A5CD5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3A5CD5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641C71">
                                  <w:rPr>
                                    <w:color w:val="FFFFFF" w:themeColor="background1"/>
                                  </w:rPr>
                                  <w:t>1.1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36948652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</w:rPr>
                              <w:id w:val="1701892233"/>
                              <w:placeholder>
                                <w:docPart w:val="95CE576D88B24DC4A3775561C930B66E"/>
                              </w:placeholder>
                            </w:sdtPr>
                            <w:sdtEndPr/>
                            <w:sdtContent>
                              <w:r w:rsidR="003A5CD5" w:rsidRPr="00C62639">
                                <w:rPr>
                                  <w:color w:val="FFFFFF" w:themeColor="background1"/>
                                </w:rPr>
                                <w:t>IUC/</w:t>
                              </w:r>
                              <w:r w:rsidR="003A5CD5">
                                <w:rPr>
                                  <w:color w:val="FFFFFF" w:themeColor="background1"/>
                                </w:rPr>
                                <w:t>DJI/IENEA/PvL/2023-3</w:t>
                              </w:r>
                            </w:sdtContent>
                          </w:sdt>
                        </w:sdtContent>
                      </w:sdt>
                    </w:p>
                    <w:p w14:paraId="726DB02C" w14:textId="6F92E9DF" w:rsidR="002856AB" w:rsidRPr="003A5CD5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12-01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DA78D4">
                            <w:rPr>
                              <w:color w:val="FFFFFF" w:themeColor="background1"/>
                            </w:rPr>
                            <w:t>1-12-2023</w:t>
                          </w:r>
                        </w:sdtContent>
                      </w:sdt>
                    </w:p>
                    <w:p w14:paraId="4AA165BE" w14:textId="08E74555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3A5CD5">
                        <w:rPr>
                          <w:color w:val="FFFFFF" w:themeColor="background1"/>
                        </w:rPr>
                        <w:t>Versienummer</w:t>
                      </w:r>
                      <w:r w:rsidRPr="003A5CD5">
                        <w:rPr>
                          <w:color w:val="FFFFFF" w:themeColor="background1"/>
                        </w:rPr>
                        <w:tab/>
                      </w:r>
                      <w:r w:rsidRPr="003A5CD5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3A5CD5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641C71">
                            <w:rPr>
                              <w:color w:val="FFFFFF" w:themeColor="background1"/>
                            </w:rPr>
                            <w:t>1.1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CFB2B08" w14:textId="77777777" w:rsidR="00F10045" w:rsidRDefault="00F10045" w:rsidP="002856AB">
      <w:pPr>
        <w:spacing w:line="240" w:lineRule="auto"/>
      </w:pPr>
    </w:p>
    <w:p w14:paraId="0D56D4AA" w14:textId="1EF1ED59" w:rsidR="00F1004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10045">
        <w:t xml:space="preserve">Houd rekening met het tijdig aanvragen van de Gedragsverklaring aanbesteden (GVA), ook voor eventuele derde(n) en/of leden in het kader van een samenwerkingsverband. Voor meer informatie </w:t>
      </w:r>
      <w:r w:rsidRPr="007A3C30">
        <w:rPr>
          <w:color w:val="FF0000"/>
        </w:rPr>
        <w:t xml:space="preserve">zie Hoofdstuk 4 </w:t>
      </w:r>
      <w:r w:rsidRPr="00F10045">
        <w:t>van het Beschrijvend document.</w:t>
      </w:r>
    </w:p>
    <w:p w14:paraId="422B3624" w14:textId="7B9CA080" w:rsidR="00E72826" w:rsidRDefault="00E72826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42C6464F" w14:textId="01D021FF" w:rsidR="00E72826" w:rsidRDefault="00E72826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>
        <w:t>U dient uw schriftelijke vragen per aanbestedingsdocument, zoals onder is aangegeven, in deze bijlage op te nemen en in te dienen. U kunt zelf het aantal rijen uitbreiden per aangegeven aanbestedingsdocument naar gelang u meerdere vragen hierover hebt.</w:t>
      </w:r>
    </w:p>
    <w:p w14:paraId="0B1B19BE" w14:textId="1BE38BC7" w:rsidR="00F1004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2C7CB64" w:rsidR="007A3C30" w:rsidRPr="007A3C30" w:rsidRDefault="00AE51EB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>
        <w:t xml:space="preserve">Indien de schriftelijke vragen leiden tot het aanpassen van de </w:t>
      </w:r>
      <w:r w:rsidR="0023257F">
        <w:t>A</w:t>
      </w:r>
      <w:r>
        <w:t xml:space="preserve">anbestedingsstukken, dan worden de betreffende </w:t>
      </w:r>
      <w:r w:rsidR="007A3C30" w:rsidRPr="007A3C30">
        <w:t>aangepaste documenten</w:t>
      </w:r>
      <w:r>
        <w:t xml:space="preserve"> </w:t>
      </w:r>
      <w:r w:rsidR="007A3C30" w:rsidRPr="007A3C30">
        <w:t>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5300CE3D" w:rsidR="00F10045" w:rsidRDefault="00F10045" w:rsidP="002856AB">
      <w:pPr>
        <w:spacing w:line="240" w:lineRule="auto"/>
      </w:pPr>
      <w:r w:rsidRPr="00F10045">
        <w:t>U wordt verzocht het ingevul</w:t>
      </w:r>
      <w:r w:rsidR="00AE51EB">
        <w:t>de vragenformulier in bewerkbare</w:t>
      </w:r>
      <w:r w:rsidRPr="00F10045">
        <w:t xml:space="preserve"> </w:t>
      </w:r>
      <w:r>
        <w:t>Word</w:t>
      </w:r>
      <w:r w:rsidRPr="00F10045">
        <w:t xml:space="preserve">-format in te dienen, zie </w:t>
      </w:r>
      <w:r w:rsidR="003A5CD5">
        <w:rPr>
          <w:color w:val="FF0000"/>
        </w:rPr>
        <w:t>paragraaf 6.3</w:t>
      </w:r>
      <w:r w:rsidRPr="00BD6953">
        <w:rPr>
          <w:color w:val="FF0000"/>
        </w:rPr>
        <w:t xml:space="preserve"> van het Beschrijvend document</w:t>
      </w:r>
      <w:r w:rsidRPr="00F10045">
        <w:t>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7754900" w14:textId="592AF4A8" w:rsidR="00F10045" w:rsidRDefault="00F10045" w:rsidP="002856AB">
      <w:pPr>
        <w:spacing w:line="240" w:lineRule="auto"/>
      </w:pPr>
    </w:p>
    <w:p w14:paraId="5FF8A52D" w14:textId="41D7764E" w:rsidR="00F10045" w:rsidRDefault="00641C71" w:rsidP="002856AB">
      <w:pPr>
        <w:spacing w:line="240" w:lineRule="auto"/>
      </w:pPr>
      <w:r>
        <w:rPr>
          <w:b/>
        </w:rPr>
        <w:t>Vragenronde 3</w:t>
      </w:r>
      <w:r w:rsidR="00240797">
        <w:t xml:space="preserve"> ten beh</w:t>
      </w:r>
      <w:r>
        <w:t>oeve van Nota van Inlichtingen 3</w:t>
      </w:r>
    </w:p>
    <w:p w14:paraId="0419AE3C" w14:textId="77777777" w:rsidR="00240797" w:rsidRDefault="00240797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7391BBA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t Programma van Eisen </w:t>
            </w:r>
            <w:r w:rsidR="00AE51EB">
              <w:rPr>
                <w:b/>
                <w:smallCaps/>
                <w:color w:val="FFFFFF"/>
                <w:sz w:val="16"/>
                <w:szCs w:val="16"/>
              </w:rPr>
              <w:t xml:space="preserve">Perceel 1 </w:t>
            </w:r>
            <w:r>
              <w:rPr>
                <w:b/>
                <w:smallCaps/>
                <w:color w:val="FFFFFF"/>
                <w:sz w:val="16"/>
                <w:szCs w:val="16"/>
              </w:rPr>
              <w:t>(Bijlage</w:t>
            </w:r>
            <w:r>
              <w:rPr>
                <w:b/>
                <w:smallCaps/>
                <w:color w:val="FF0000"/>
                <w:sz w:val="16"/>
                <w:szCs w:val="16"/>
              </w:rPr>
              <w:t xml:space="preserve"> </w:t>
            </w:r>
            <w:r w:rsidRPr="003A5CD5">
              <w:rPr>
                <w:b/>
                <w:smallCaps/>
                <w:color w:val="FFFFFF" w:themeColor="background1"/>
                <w:sz w:val="16"/>
                <w:szCs w:val="16"/>
              </w:rPr>
              <w:t>1</w:t>
            </w:r>
            <w:r w:rsidR="00AE51EB">
              <w:rPr>
                <w:b/>
                <w:smallCaps/>
                <w:color w:val="FFFFFF" w:themeColor="background1"/>
                <w:sz w:val="16"/>
                <w:szCs w:val="16"/>
              </w:rPr>
              <w:t>A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2E293CAC" w:rsidR="007A3C30" w:rsidRPr="002359C1" w:rsidRDefault="00E72826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eis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EC56AB">
            <w:pPr>
              <w:pStyle w:val="Lijstopsomteken"/>
              <w:numPr>
                <w:ilvl w:val="0"/>
                <w:numId w:val="36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EC56AB">
            <w:pPr>
              <w:pStyle w:val="Lijstopsomteken"/>
              <w:numPr>
                <w:ilvl w:val="0"/>
                <w:numId w:val="36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4B01A87F" w14:textId="567E5E82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AE51EB" w:rsidRPr="002359C1" w14:paraId="7921690C" w14:textId="77777777" w:rsidTr="00D91102">
        <w:tc>
          <w:tcPr>
            <w:tcW w:w="14596" w:type="dxa"/>
            <w:gridSpan w:val="5"/>
            <w:shd w:val="clear" w:color="auto" w:fill="009FEE"/>
          </w:tcPr>
          <w:p w14:paraId="2B65BD71" w14:textId="1D2386A3" w:rsidR="00AE51EB" w:rsidRPr="002359C1" w:rsidRDefault="00AE51EB" w:rsidP="00E72826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t Programma van Eisen </w:t>
            </w:r>
            <w:r w:rsidR="00E72826">
              <w:rPr>
                <w:b/>
                <w:smallCaps/>
                <w:color w:val="FFFFFF"/>
                <w:sz w:val="16"/>
                <w:szCs w:val="16"/>
              </w:rPr>
              <w:t>Perceel 2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(Bijlage</w:t>
            </w:r>
            <w:r>
              <w:rPr>
                <w:b/>
                <w:smallCaps/>
                <w:color w:val="FF0000"/>
                <w:sz w:val="16"/>
                <w:szCs w:val="16"/>
              </w:rPr>
              <w:t xml:space="preserve"> </w:t>
            </w:r>
            <w:r w:rsidRPr="003A5CD5">
              <w:rPr>
                <w:b/>
                <w:smallCaps/>
                <w:color w:val="FFFFFF" w:themeColor="background1"/>
                <w:sz w:val="16"/>
                <w:szCs w:val="16"/>
              </w:rPr>
              <w:t>1</w:t>
            </w:r>
            <w:r w:rsidR="00E72826">
              <w:rPr>
                <w:b/>
                <w:smallCaps/>
                <w:color w:val="FFFFFF" w:themeColor="background1"/>
                <w:sz w:val="16"/>
                <w:szCs w:val="16"/>
              </w:rPr>
              <w:t>B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AE51EB" w:rsidRPr="002359C1" w14:paraId="4C83D549" w14:textId="77777777" w:rsidTr="00D91102">
        <w:tc>
          <w:tcPr>
            <w:tcW w:w="819" w:type="dxa"/>
          </w:tcPr>
          <w:p w14:paraId="11C7D8C3" w14:textId="77777777" w:rsidR="00AE51EB" w:rsidRPr="002359C1" w:rsidRDefault="00AE51EB" w:rsidP="00D91102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AD37DCB" w14:textId="3D80B9F6" w:rsidR="00AE51EB" w:rsidRPr="002359C1" w:rsidRDefault="00E72826" w:rsidP="00D91102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eis</w:t>
            </w:r>
          </w:p>
        </w:tc>
        <w:tc>
          <w:tcPr>
            <w:tcW w:w="569" w:type="dxa"/>
          </w:tcPr>
          <w:p w14:paraId="5E8D9D20" w14:textId="77777777" w:rsidR="00AE51EB" w:rsidRPr="002359C1" w:rsidRDefault="00AE51EB" w:rsidP="00D91102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79D1C04B" w14:textId="77777777" w:rsidR="00AE51EB" w:rsidRPr="002359C1" w:rsidRDefault="00AE51EB" w:rsidP="00D91102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7ECAFE1F" w14:textId="77777777" w:rsidR="00AE51EB" w:rsidRPr="002359C1" w:rsidRDefault="00AE51EB" w:rsidP="00D91102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AE51EB" w:rsidRPr="002359C1" w14:paraId="7BD96C75" w14:textId="77777777" w:rsidTr="00D91102">
        <w:tc>
          <w:tcPr>
            <w:tcW w:w="819" w:type="dxa"/>
          </w:tcPr>
          <w:p w14:paraId="789A2C41" w14:textId="77777777" w:rsidR="00AE51EB" w:rsidRPr="002359C1" w:rsidRDefault="00AE51EB" w:rsidP="00EC56AB">
            <w:pPr>
              <w:pStyle w:val="Lijstopsomteken"/>
              <w:numPr>
                <w:ilvl w:val="0"/>
                <w:numId w:val="35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4DA0B88B" w14:textId="77777777" w:rsidR="00AE51EB" w:rsidRPr="002359C1" w:rsidRDefault="00AE51EB" w:rsidP="00D91102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9D47AF3" w14:textId="77777777" w:rsidR="00AE51EB" w:rsidRPr="002359C1" w:rsidRDefault="00AE51EB" w:rsidP="00D91102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577D7692" w14:textId="77777777" w:rsidR="00AE51EB" w:rsidRPr="002359C1" w:rsidRDefault="00AE51EB" w:rsidP="00D91102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033AA505" w14:textId="77777777" w:rsidR="00AE51EB" w:rsidRPr="002359C1" w:rsidRDefault="00AE51EB" w:rsidP="00D91102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AE51EB" w:rsidRPr="002359C1" w14:paraId="1F39DAD7" w14:textId="77777777" w:rsidTr="00D91102">
        <w:tc>
          <w:tcPr>
            <w:tcW w:w="819" w:type="dxa"/>
          </w:tcPr>
          <w:p w14:paraId="5F22B4D2" w14:textId="77777777" w:rsidR="00AE51EB" w:rsidRPr="002359C1" w:rsidRDefault="00AE51EB" w:rsidP="00EC56AB">
            <w:pPr>
              <w:pStyle w:val="Lijstopsomteken"/>
              <w:numPr>
                <w:ilvl w:val="0"/>
                <w:numId w:val="35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17FD7D8" w14:textId="77777777" w:rsidR="00AE51EB" w:rsidRPr="002359C1" w:rsidRDefault="00AE51EB" w:rsidP="00D91102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30886777" w14:textId="77777777" w:rsidR="00AE51EB" w:rsidRPr="002359C1" w:rsidRDefault="00AE51EB" w:rsidP="00D91102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BF60C94" w14:textId="77777777" w:rsidR="00AE51EB" w:rsidRPr="002359C1" w:rsidRDefault="00AE51EB" w:rsidP="00D91102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294D8D7E" w14:textId="77777777" w:rsidR="00AE51EB" w:rsidRPr="002359C1" w:rsidRDefault="00AE51EB" w:rsidP="00D91102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DF1D712" w14:textId="77777777" w:rsidR="00AE51EB" w:rsidRDefault="00AE51EB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185D064D" w:rsidR="007A3C30" w:rsidRPr="002359C1" w:rsidRDefault="007A3C30" w:rsidP="003A5CD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het </w:t>
            </w:r>
            <w:r w:rsidR="003A5CD5" w:rsidRPr="003A5CD5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Prijsopegavetabel </w:t>
            </w:r>
            <w:r w:rsidRPr="003A5CD5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(</w:t>
            </w:r>
            <w:r w:rsidR="003A5CD5">
              <w:rPr>
                <w:b/>
                <w:smallCaps/>
                <w:color w:val="FFFFFF"/>
                <w:sz w:val="16"/>
                <w:szCs w:val="16"/>
              </w:rPr>
              <w:t>formulier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 </w:t>
            </w:r>
            <w:r w:rsidR="003A5CD5">
              <w:rPr>
                <w:b/>
                <w:smallCaps/>
                <w:color w:val="FFFFFF"/>
                <w:sz w:val="16"/>
                <w:szCs w:val="16"/>
              </w:rPr>
              <w:t>E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EC56AB">
            <w:pPr>
              <w:pStyle w:val="Lijstopsomteken"/>
              <w:numPr>
                <w:ilvl w:val="0"/>
                <w:numId w:val="33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E72826" w:rsidRPr="002359C1" w14:paraId="2C081FFB" w14:textId="77777777" w:rsidTr="00796DE5">
        <w:tc>
          <w:tcPr>
            <w:tcW w:w="820" w:type="dxa"/>
          </w:tcPr>
          <w:p w14:paraId="6499B4DF" w14:textId="77777777" w:rsidR="00E72826" w:rsidRPr="002359C1" w:rsidRDefault="00E72826" w:rsidP="00EC56AB">
            <w:pPr>
              <w:pStyle w:val="Lijstopsomteken"/>
              <w:numPr>
                <w:ilvl w:val="0"/>
                <w:numId w:val="33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77BCAE64" w14:textId="77777777" w:rsidR="00E72826" w:rsidRPr="002359C1" w:rsidRDefault="00E72826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1C7B3B4D" w14:textId="77777777" w:rsidR="00E72826" w:rsidRPr="002359C1" w:rsidRDefault="00E72826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3E9EADF3" w14:textId="77777777" w:rsidR="00E72826" w:rsidRPr="002359C1" w:rsidRDefault="00E72826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688406DC" w14:textId="77777777" w:rsidR="00E72826" w:rsidRPr="002359C1" w:rsidRDefault="00E72826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6A028E55" w:rsidR="007A3C30" w:rsidRPr="002359C1" w:rsidRDefault="007A3C30" w:rsidP="003A5CD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concept) </w:t>
            </w:r>
            <w:r w:rsidR="003A5CD5">
              <w:rPr>
                <w:b/>
                <w:smallCaps/>
                <w:color w:val="FFFFFF"/>
                <w:sz w:val="16"/>
                <w:szCs w:val="16"/>
              </w:rPr>
              <w:t>Raamo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vereenkomst (bijlage </w:t>
            </w:r>
            <w:r w:rsidR="003A5CD5">
              <w:rPr>
                <w:b/>
                <w:smallCaps/>
                <w:color w:val="FFFFFF"/>
                <w:sz w:val="16"/>
                <w:szCs w:val="16"/>
              </w:rPr>
              <w:t>4A en 4B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EC56AB">
            <w:pPr>
              <w:pStyle w:val="Lijstopsomteken"/>
              <w:numPr>
                <w:ilvl w:val="0"/>
                <w:numId w:val="34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EC56AB">
            <w:pPr>
              <w:pStyle w:val="Lijstopsomteken"/>
              <w:numPr>
                <w:ilvl w:val="0"/>
                <w:numId w:val="34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66267EB9" w:rsidR="007A3C30" w:rsidRPr="002359C1" w:rsidRDefault="007A3C30" w:rsidP="003A5CD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de </w:t>
            </w:r>
            <w:r w:rsidR="003A5CD5">
              <w:rPr>
                <w:b/>
                <w:smallCaps/>
                <w:color w:val="FFFFFF" w:themeColor="background1"/>
                <w:sz w:val="16"/>
                <w:szCs w:val="16"/>
              </w:rPr>
              <w:t>ARIV</w:t>
            </w:r>
            <w:r w:rsidRPr="003A5CD5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inkoopvoorwaarden (Bijlage </w:t>
            </w:r>
            <w:r w:rsidR="003A5CD5" w:rsidRPr="003A5CD5">
              <w:rPr>
                <w:b/>
                <w:smallCaps/>
                <w:color w:val="FFFFFF" w:themeColor="background1"/>
                <w:sz w:val="16"/>
                <w:szCs w:val="16"/>
              </w:rPr>
              <w:t>5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EC56AB">
            <w:pPr>
              <w:pStyle w:val="Lijstopsomteken"/>
              <w:numPr>
                <w:ilvl w:val="0"/>
                <w:numId w:val="37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EC56AB">
            <w:pPr>
              <w:pStyle w:val="Lijstopsomteken"/>
              <w:numPr>
                <w:ilvl w:val="0"/>
                <w:numId w:val="37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EC56AB">
            <w:pPr>
              <w:pStyle w:val="Lijstopsomteken"/>
              <w:numPr>
                <w:ilvl w:val="0"/>
                <w:numId w:val="38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  <w:bookmarkStart w:id="1" w:name="_GoBack"/>
            <w:bookmarkEnd w:id="1"/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43C765D4" w:rsidR="003A5CD5" w:rsidRDefault="003A5CD5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  <w:p w14:paraId="539A5626" w14:textId="77777777" w:rsidR="007A3C30" w:rsidRPr="003A5CD5" w:rsidRDefault="007A3C30" w:rsidP="003A5CD5">
            <w:pPr>
              <w:jc w:val="center"/>
              <w:rPr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E72826" w:rsidRPr="002359C1" w14:paraId="248D601D" w14:textId="77777777" w:rsidTr="007A3C30">
        <w:trPr>
          <w:trHeight w:val="220"/>
        </w:trPr>
        <w:tc>
          <w:tcPr>
            <w:tcW w:w="822" w:type="dxa"/>
          </w:tcPr>
          <w:p w14:paraId="4DC0FA4B" w14:textId="77777777" w:rsidR="00E72826" w:rsidRPr="002359C1" w:rsidRDefault="00E72826" w:rsidP="00EC56AB">
            <w:pPr>
              <w:pStyle w:val="Lijstopsomteken"/>
              <w:numPr>
                <w:ilvl w:val="0"/>
                <w:numId w:val="38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7F4EF4EC" w14:textId="77777777" w:rsidR="00E72826" w:rsidRPr="002359C1" w:rsidRDefault="00E72826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1316EE3C" w14:textId="77777777" w:rsidR="00E72826" w:rsidRPr="002359C1" w:rsidRDefault="00E72826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71BE27DF" w14:textId="77777777" w:rsidR="00E72826" w:rsidRDefault="00E72826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70C7912" w14:textId="77777777" w:rsidR="00E72826" w:rsidRPr="002359C1" w:rsidRDefault="00E72826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19EB3DC5" w:rsidR="007A3C30" w:rsidRDefault="007A3C30" w:rsidP="003A5CD5">
      <w:pPr>
        <w:spacing w:line="240" w:lineRule="auto"/>
      </w:pPr>
    </w:p>
    <w:p w14:paraId="4BCC5B5C" w14:textId="77777777" w:rsidR="00240797" w:rsidRDefault="00240797" w:rsidP="003A5CD5">
      <w:pPr>
        <w:spacing w:line="240" w:lineRule="auto"/>
      </w:pPr>
    </w:p>
    <w:sectPr w:rsidR="00240797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0BA5A946" w:rsidR="00D858E5" w:rsidRDefault="00BF036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  <w:highlight w:val="darkGray"/>
            </w:rPr>
            <w:t>KENMERK</w:t>
          </w:r>
          <w:r w:rsidR="00F10045">
            <w:rPr>
              <w:sz w:val="13"/>
              <w:szCs w:val="13"/>
            </w:rPr>
            <w:t xml:space="preserve"> </w:t>
          </w:r>
          <w:r w:rsidR="004B298B">
            <w:rPr>
              <w:sz w:val="13"/>
              <w:szCs w:val="13"/>
              <w:highlight w:val="darkGray"/>
            </w:rPr>
            <w:t>IUC/DJI/IENA/PvL/2023-3</w:t>
          </w:r>
        </w:p>
      </w:tc>
      <w:tc>
        <w:tcPr>
          <w:tcW w:w="1391" w:type="dxa"/>
          <w:shd w:val="clear" w:color="auto" w:fill="auto"/>
        </w:tcPr>
        <w:p w14:paraId="75E50F99" w14:textId="163F9829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EC56AB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EC56AB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5B17821B" w:rsidR="00D858E5" w:rsidRDefault="00F10045" w:rsidP="003A5CD5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="003A5CD5">
            <w:rPr>
              <w:rStyle w:val="Huisstijl-Koptekst"/>
            </w:rPr>
            <w:t xml:space="preserve">D </w:t>
          </w:r>
          <w:r w:rsidR="00D858E5">
            <w:rPr>
              <w:rStyle w:val="Huisstijl-Koptekst"/>
            </w:rPr>
            <w:t xml:space="preserve">| </w:t>
          </w:r>
          <w:r>
            <w:rPr>
              <w:rStyle w:val="Huisstijl-Koptekst"/>
            </w:rPr>
            <w:t>Nota van Inlichtingen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3A5CD5">
            <w:rPr>
              <w:rStyle w:val="Huisstijl-Koptekst"/>
            </w:rPr>
            <w:t>Sportschoenen en badslippers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0DC9A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074BF"/>
    <w:multiLevelType w:val="hybridMultilevel"/>
    <w:tmpl w:val="E6341A90"/>
    <w:lvl w:ilvl="0" w:tplc="0413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642F8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1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B49ED"/>
    <w:multiLevelType w:val="hybridMultilevel"/>
    <w:tmpl w:val="A8B474E2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31800"/>
    <w:multiLevelType w:val="hybridMultilevel"/>
    <w:tmpl w:val="77CA191A"/>
    <w:lvl w:ilvl="0" w:tplc="0413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46661"/>
    <w:multiLevelType w:val="hybridMultilevel"/>
    <w:tmpl w:val="A8B474E2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A153F"/>
    <w:multiLevelType w:val="hybridMultilevel"/>
    <w:tmpl w:val="E6341A90"/>
    <w:lvl w:ilvl="0" w:tplc="0413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15587"/>
    <w:multiLevelType w:val="hybridMultilevel"/>
    <w:tmpl w:val="77CA191A"/>
    <w:lvl w:ilvl="0" w:tplc="0413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C7824"/>
    <w:multiLevelType w:val="hybridMultilevel"/>
    <w:tmpl w:val="E6341A90"/>
    <w:lvl w:ilvl="0" w:tplc="0413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4220E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2065F"/>
    <w:multiLevelType w:val="hybridMultilevel"/>
    <w:tmpl w:val="5B30CBE0"/>
    <w:lvl w:ilvl="0" w:tplc="0413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3F60C2"/>
    <w:multiLevelType w:val="hybridMultilevel"/>
    <w:tmpl w:val="E6341A90"/>
    <w:lvl w:ilvl="0" w:tplc="0413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5E2538"/>
    <w:multiLevelType w:val="hybridMultilevel"/>
    <w:tmpl w:val="E6341A90"/>
    <w:lvl w:ilvl="0" w:tplc="0413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37"/>
  </w:num>
  <w:num w:numId="3">
    <w:abstractNumId w:val="1"/>
  </w:num>
  <w:num w:numId="4">
    <w:abstractNumId w:val="36"/>
  </w:num>
  <w:num w:numId="5">
    <w:abstractNumId w:val="13"/>
  </w:num>
  <w:num w:numId="6">
    <w:abstractNumId w:val="11"/>
  </w:num>
  <w:num w:numId="7">
    <w:abstractNumId w:val="14"/>
  </w:num>
  <w:num w:numId="8">
    <w:abstractNumId w:val="8"/>
  </w:num>
  <w:num w:numId="9">
    <w:abstractNumId w:val="24"/>
  </w:num>
  <w:num w:numId="10">
    <w:abstractNumId w:val="31"/>
  </w:num>
  <w:num w:numId="11">
    <w:abstractNumId w:val="17"/>
  </w:num>
  <w:num w:numId="12">
    <w:abstractNumId w:val="23"/>
  </w:num>
  <w:num w:numId="13">
    <w:abstractNumId w:val="5"/>
  </w:num>
  <w:num w:numId="14">
    <w:abstractNumId w:val="10"/>
  </w:num>
  <w:num w:numId="15">
    <w:abstractNumId w:val="34"/>
  </w:num>
  <w:num w:numId="16">
    <w:abstractNumId w:val="25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9"/>
  </w:num>
  <w:num w:numId="20">
    <w:abstractNumId w:val="12"/>
  </w:num>
  <w:num w:numId="21">
    <w:abstractNumId w:val="35"/>
  </w:num>
  <w:num w:numId="22">
    <w:abstractNumId w:val="6"/>
  </w:num>
  <w:num w:numId="23">
    <w:abstractNumId w:val="2"/>
  </w:num>
  <w:num w:numId="24">
    <w:abstractNumId w:val="20"/>
  </w:num>
  <w:num w:numId="25">
    <w:abstractNumId w:val="28"/>
  </w:num>
  <w:num w:numId="26">
    <w:abstractNumId w:val="27"/>
  </w:num>
  <w:num w:numId="27">
    <w:abstractNumId w:val="22"/>
  </w:num>
  <w:num w:numId="28">
    <w:abstractNumId w:val="0"/>
  </w:num>
  <w:num w:numId="29">
    <w:abstractNumId w:val="26"/>
  </w:num>
  <w:num w:numId="30">
    <w:abstractNumId w:val="19"/>
  </w:num>
  <w:num w:numId="31">
    <w:abstractNumId w:val="18"/>
  </w:num>
  <w:num w:numId="32">
    <w:abstractNumId w:val="9"/>
  </w:num>
  <w:num w:numId="33">
    <w:abstractNumId w:val="30"/>
  </w:num>
  <w:num w:numId="34">
    <w:abstractNumId w:val="21"/>
  </w:num>
  <w:num w:numId="35">
    <w:abstractNumId w:val="15"/>
  </w:num>
  <w:num w:numId="36">
    <w:abstractNumId w:val="16"/>
  </w:num>
  <w:num w:numId="37">
    <w:abstractNumId w:val="32"/>
  </w:num>
  <w:num w:numId="3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257F"/>
    <w:rsid w:val="00233953"/>
    <w:rsid w:val="00236604"/>
    <w:rsid w:val="0024019D"/>
    <w:rsid w:val="00240797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A5CD5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298B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1C71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1EB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17F1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20FD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A78D4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72826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C56AB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3BB7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5CE576D88B24DC4A3775561C930B6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4371FD-E364-4323-9248-8E8DBAD5C8CC}"/>
      </w:docPartPr>
      <w:docPartBody>
        <w:p w:rsidR="00340481" w:rsidRDefault="001B17A3" w:rsidP="001B17A3">
          <w:pPr>
            <w:pStyle w:val="95CE576D88B24DC4A3775561C930B66E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1B17A3"/>
    <w:rsid w:val="00340481"/>
    <w:rsid w:val="00800C39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B17A3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95CE576D88B24DC4A3775561C930B66E">
    <w:name w:val="95CE576D88B24DC4A3775561C930B66E"/>
    <w:rsid w:val="001B17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ED12F-AB40-4E16-8D17-63DB7CB60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Tuin, Marcel</cp:lastModifiedBy>
  <cp:revision>5</cp:revision>
  <cp:lastPrinted>2022-01-28T09:54:00Z</cp:lastPrinted>
  <dcterms:created xsi:type="dcterms:W3CDTF">2024-01-29T09:30:00Z</dcterms:created>
  <dcterms:modified xsi:type="dcterms:W3CDTF">2024-02-07T10:03:00Z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