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A875" w14:textId="77777777" w:rsidR="00AD3DBD" w:rsidRPr="00704832" w:rsidRDefault="00AD3DBD" w:rsidP="00D75FB0">
      <w:pPr>
        <w:pStyle w:val="RIJK1-Titel"/>
      </w:pPr>
      <w:r w:rsidRPr="00704832">
        <w:rPr>
          <w:noProof/>
        </w:rPr>
        <w:drawing>
          <wp:anchor distT="0" distB="0" distL="114300" distR="114300" simplePos="0" relativeHeight="251659264" behindDoc="0" locked="0" layoutInCell="1" allowOverlap="1" wp14:anchorId="541CDDE4" wp14:editId="6E82A7B1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66BB2" w14:textId="77777777" w:rsidR="00AD1EB1" w:rsidRPr="00704832" w:rsidRDefault="00AD1EB1" w:rsidP="005A0616">
      <w:pPr>
        <w:pStyle w:val="RIJK3-Paragraaf"/>
      </w:pPr>
    </w:p>
    <w:p w14:paraId="4B1E4150" w14:textId="77777777" w:rsidR="00AD3DBD" w:rsidRPr="00704832" w:rsidRDefault="00AD3DBD" w:rsidP="005A0616">
      <w:pPr>
        <w:pStyle w:val="RIJK3-Paragraaf"/>
      </w:pPr>
    </w:p>
    <w:p w14:paraId="62BC75FF" w14:textId="77777777" w:rsidR="00AD3DBD" w:rsidRPr="00704832" w:rsidRDefault="00AD3DBD" w:rsidP="005A0616">
      <w:pPr>
        <w:pStyle w:val="RIJK3-Paragraaf"/>
      </w:pPr>
    </w:p>
    <w:p w14:paraId="7307B2F7" w14:textId="77777777" w:rsidR="00AD3DBD" w:rsidRPr="00704832" w:rsidRDefault="00AD3DBD" w:rsidP="005A0616">
      <w:pPr>
        <w:pStyle w:val="RIJK3-Paragraaf"/>
      </w:pPr>
    </w:p>
    <w:p w14:paraId="0969AD30" w14:textId="77777777" w:rsidR="00A46123" w:rsidRPr="00704832" w:rsidRDefault="00A46123">
      <w:pPr>
        <w:spacing w:after="160" w:line="259" w:lineRule="auto"/>
        <w:rPr>
          <w:noProof/>
        </w:rPr>
      </w:pPr>
    </w:p>
    <w:p w14:paraId="3625BCDD" w14:textId="4AE9AA8D" w:rsidR="00F511D4" w:rsidRPr="00704832" w:rsidRDefault="00F511D4" w:rsidP="00F511D4">
      <w:pPr>
        <w:pStyle w:val="RIJK1-Titel"/>
        <w:rPr>
          <w:rFonts w:eastAsia="Times New Roman"/>
        </w:rPr>
      </w:pPr>
      <w:r w:rsidRPr="00704832">
        <w:rPr>
          <w:rFonts w:eastAsia="Times New Roman"/>
        </w:rPr>
        <w:t xml:space="preserve">Bijlage </w:t>
      </w:r>
      <w:r w:rsidR="006368E6">
        <w:rPr>
          <w:rFonts w:eastAsia="Times New Roman"/>
        </w:rPr>
        <w:t>2</w:t>
      </w:r>
      <w:r w:rsidRPr="00704832">
        <w:rPr>
          <w:rFonts w:eastAsia="Times New Roman"/>
        </w:rPr>
        <w:t xml:space="preserve"> Antwoordformulier</w:t>
      </w:r>
    </w:p>
    <w:p w14:paraId="60CB4D7D" w14:textId="77777777" w:rsidR="00F511D4" w:rsidRPr="00704832" w:rsidRDefault="00F511D4" w:rsidP="00F511D4">
      <w:pPr>
        <w:pStyle w:val="RIJK1-Titel"/>
        <w:rPr>
          <w:rFonts w:eastAsia="Times New Roman"/>
        </w:rPr>
      </w:pPr>
    </w:p>
    <w:tbl>
      <w:tblPr>
        <w:tblStyle w:val="Tabelraster1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F511D4" w:rsidRPr="00704832" w14:paraId="4A01B9B8" w14:textId="77777777" w:rsidTr="00E43B87">
        <w:tc>
          <w:tcPr>
            <w:tcW w:w="3967" w:type="dxa"/>
          </w:tcPr>
          <w:p w14:paraId="7268A12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Naam onderneming</w:t>
            </w:r>
          </w:p>
        </w:tc>
        <w:tc>
          <w:tcPr>
            <w:tcW w:w="4810" w:type="dxa"/>
          </w:tcPr>
          <w:p w14:paraId="32FA5E55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4B612315" w14:textId="77777777" w:rsidTr="00E43B87">
        <w:tc>
          <w:tcPr>
            <w:tcW w:w="3967" w:type="dxa"/>
          </w:tcPr>
          <w:p w14:paraId="3F3EB5B0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Adres</w:t>
            </w:r>
          </w:p>
        </w:tc>
        <w:tc>
          <w:tcPr>
            <w:tcW w:w="4810" w:type="dxa"/>
          </w:tcPr>
          <w:p w14:paraId="63CD05B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3FADF009" w14:textId="77777777" w:rsidTr="00E43B87">
        <w:tc>
          <w:tcPr>
            <w:tcW w:w="3967" w:type="dxa"/>
          </w:tcPr>
          <w:p w14:paraId="688BC228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Contactpersoon</w:t>
            </w:r>
          </w:p>
        </w:tc>
        <w:tc>
          <w:tcPr>
            <w:tcW w:w="4810" w:type="dxa"/>
          </w:tcPr>
          <w:p w14:paraId="54A4571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5C94C780" w14:textId="77777777" w:rsidTr="00E43B87">
        <w:tc>
          <w:tcPr>
            <w:tcW w:w="3967" w:type="dxa"/>
          </w:tcPr>
          <w:p w14:paraId="0EDE6B94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Functie contactpersoon</w:t>
            </w:r>
          </w:p>
        </w:tc>
        <w:tc>
          <w:tcPr>
            <w:tcW w:w="4810" w:type="dxa"/>
          </w:tcPr>
          <w:p w14:paraId="05D1CC3C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6031CE5A" w14:textId="77777777" w:rsidTr="00E43B87">
        <w:tc>
          <w:tcPr>
            <w:tcW w:w="3967" w:type="dxa"/>
          </w:tcPr>
          <w:p w14:paraId="52B6720F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E-mail adres contactpersoon</w:t>
            </w:r>
          </w:p>
        </w:tc>
        <w:tc>
          <w:tcPr>
            <w:tcW w:w="4810" w:type="dxa"/>
          </w:tcPr>
          <w:p w14:paraId="3C428D4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05442844" w14:textId="77777777" w:rsidTr="00E43B87">
        <w:tc>
          <w:tcPr>
            <w:tcW w:w="3967" w:type="dxa"/>
          </w:tcPr>
          <w:p w14:paraId="71C6476E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Telefoonnummer contactpersoon</w:t>
            </w:r>
          </w:p>
        </w:tc>
        <w:tc>
          <w:tcPr>
            <w:tcW w:w="4810" w:type="dxa"/>
          </w:tcPr>
          <w:p w14:paraId="5EAF4703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</w:tbl>
    <w:p w14:paraId="22C97AF1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bookmarkStart w:id="0" w:name="_Hlk516229211"/>
    </w:p>
    <w:p w14:paraId="267E38E8" w14:textId="3BBA049A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6368E6">
        <w:rPr>
          <w:rFonts w:eastAsia="Times New Roman" w:cs="Calibri"/>
        </w:rPr>
        <w:t>De gemeenten stellen het zeer op prijs dat u onderstaande vragen wilt beantwoorden.</w:t>
      </w:r>
    </w:p>
    <w:p w14:paraId="5359EF73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 xml:space="preserve">Wij verzoeken u de vragen zo volledig mogelijk, met motivering/onderbouwing, schriftelijk te beantwoorden. </w:t>
      </w:r>
    </w:p>
    <w:tbl>
      <w:tblPr>
        <w:tblStyle w:val="Tabelraster4"/>
        <w:tblW w:w="0" w:type="auto"/>
        <w:tblLook w:val="04A0" w:firstRow="1" w:lastRow="0" w:firstColumn="1" w:lastColumn="0" w:noHBand="0" w:noVBand="1"/>
      </w:tblPr>
      <w:tblGrid>
        <w:gridCol w:w="8268"/>
      </w:tblGrid>
      <w:tr w:rsidR="00F511D4" w:rsidRPr="00704832" w14:paraId="17D1DDF3" w14:textId="77777777" w:rsidTr="00E43B87">
        <w:trPr>
          <w:trHeight w:val="437"/>
        </w:trPr>
        <w:tc>
          <w:tcPr>
            <w:tcW w:w="8268" w:type="dxa"/>
            <w:shd w:val="clear" w:color="auto" w:fill="4A7729"/>
          </w:tcPr>
          <w:p w14:paraId="3C440072" w14:textId="77777777" w:rsidR="00F511D4" w:rsidRPr="00704832" w:rsidRDefault="007934E3" w:rsidP="00E43B87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bookmarkStart w:id="1" w:name="_Hlk68688452"/>
            <w:r w:rsidRPr="00704832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Schriftelijke vragen</w:t>
            </w:r>
          </w:p>
        </w:tc>
      </w:tr>
    </w:tbl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54"/>
        <w:gridCol w:w="1158"/>
        <w:gridCol w:w="6305"/>
      </w:tblGrid>
      <w:tr w:rsidR="007934E3" w:rsidRPr="006368E6" w14:paraId="2F797387" w14:textId="77777777" w:rsidTr="00F511D4">
        <w:tc>
          <w:tcPr>
            <w:tcW w:w="754" w:type="dxa"/>
          </w:tcPr>
          <w:bookmarkEnd w:id="0"/>
          <w:bookmarkEnd w:id="1"/>
          <w:p w14:paraId="693C6028" w14:textId="77777777" w:rsidR="00F511D4" w:rsidRPr="006368E6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6368E6">
              <w:rPr>
                <w:rFonts w:ascii="Verdana" w:eastAsia="Times New Roman" w:hAnsi="Verdana" w:cs="Calibr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4C41D72A" w14:textId="77777777" w:rsidR="00F511D4" w:rsidRPr="006368E6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6368E6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14E85109" w14:textId="2C160F92" w:rsidR="00F511D4" w:rsidRPr="006368E6" w:rsidRDefault="00CE3863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t>V</w:t>
            </w:r>
            <w:r w:rsidR="006368E6" w:rsidRPr="006368E6">
              <w:t>oorwachtfunctie.</w:t>
            </w:r>
          </w:p>
        </w:tc>
      </w:tr>
      <w:tr w:rsidR="007934E3" w:rsidRPr="00704832" w14:paraId="1BB6B902" w14:textId="77777777" w:rsidTr="00F511D4">
        <w:trPr>
          <w:trHeight w:val="711"/>
        </w:trPr>
        <w:tc>
          <w:tcPr>
            <w:tcW w:w="754" w:type="dxa"/>
          </w:tcPr>
          <w:p w14:paraId="6151D0C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AC3D1E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6558D38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5671FC53" w14:textId="77777777" w:rsidTr="00F511D4">
        <w:trPr>
          <w:trHeight w:val="852"/>
        </w:trPr>
        <w:tc>
          <w:tcPr>
            <w:tcW w:w="754" w:type="dxa"/>
          </w:tcPr>
          <w:p w14:paraId="4BE43D9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0E1BCF1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5BE40A74" w14:textId="0AB128A9" w:rsidR="00F511D4" w:rsidRPr="00704832" w:rsidRDefault="006368E6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6368E6">
              <w:rPr>
                <w:rFonts w:ascii="Verdana" w:eastAsia="Times New Roman" w:hAnsi="Verdana" w:cs="Calibri"/>
                <w:sz w:val="20"/>
                <w:szCs w:val="20"/>
              </w:rPr>
              <w:t>Bed/capaciteit</w:t>
            </w:r>
          </w:p>
        </w:tc>
      </w:tr>
      <w:tr w:rsidR="007934E3" w:rsidRPr="00704832" w14:paraId="44F4FDCD" w14:textId="77777777" w:rsidTr="00F511D4">
        <w:trPr>
          <w:trHeight w:val="852"/>
        </w:trPr>
        <w:tc>
          <w:tcPr>
            <w:tcW w:w="754" w:type="dxa"/>
          </w:tcPr>
          <w:p w14:paraId="6DE9E37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40C8ABA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6D6E8BC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7934E3" w:rsidRPr="00704832" w14:paraId="1292D99F" w14:textId="77777777" w:rsidTr="00F511D4">
        <w:trPr>
          <w:trHeight w:val="852"/>
        </w:trPr>
        <w:tc>
          <w:tcPr>
            <w:tcW w:w="754" w:type="dxa"/>
          </w:tcPr>
          <w:p w14:paraId="05B9776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3</w:t>
            </w:r>
          </w:p>
        </w:tc>
        <w:tc>
          <w:tcPr>
            <w:tcW w:w="1158" w:type="dxa"/>
          </w:tcPr>
          <w:p w14:paraId="37270476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6EE2EC5F" w14:textId="0C251856" w:rsidR="00F511D4" w:rsidRPr="00704832" w:rsidRDefault="00CE3863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CE3863">
              <w:rPr>
                <w:rFonts w:ascii="Verdana" w:eastAsia="Times New Roman" w:hAnsi="Verdana" w:cs="Calibri"/>
                <w:sz w:val="20"/>
                <w:szCs w:val="20"/>
              </w:rPr>
              <w:t>Inzet van het Intensief Behandel Team Jeugd /Ambulante spoedhulp</w:t>
            </w:r>
          </w:p>
        </w:tc>
      </w:tr>
      <w:tr w:rsidR="007934E3" w:rsidRPr="00704832" w14:paraId="6AB18204" w14:textId="77777777" w:rsidTr="00F511D4">
        <w:trPr>
          <w:trHeight w:val="70"/>
        </w:trPr>
        <w:tc>
          <w:tcPr>
            <w:tcW w:w="754" w:type="dxa"/>
          </w:tcPr>
          <w:p w14:paraId="26B36BD3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  <w:tc>
          <w:tcPr>
            <w:tcW w:w="1158" w:type="dxa"/>
          </w:tcPr>
          <w:p w14:paraId="4C3C46E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3F7A0B0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4805DAF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23AE244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7934E3" w:rsidRPr="00704832" w14:paraId="6E6BB958" w14:textId="77777777" w:rsidTr="00F511D4">
        <w:trPr>
          <w:trHeight w:val="852"/>
        </w:trPr>
        <w:tc>
          <w:tcPr>
            <w:tcW w:w="754" w:type="dxa"/>
          </w:tcPr>
          <w:p w14:paraId="36D5BA5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lastRenderedPageBreak/>
              <w:t>4</w:t>
            </w:r>
          </w:p>
        </w:tc>
        <w:tc>
          <w:tcPr>
            <w:tcW w:w="1158" w:type="dxa"/>
          </w:tcPr>
          <w:p w14:paraId="405A116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5A5AF4BC" w14:textId="6190C2E1" w:rsidR="00F511D4" w:rsidRPr="00704832" w:rsidRDefault="006368E6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6368E6">
              <w:rPr>
                <w:rFonts w:ascii="Verdana" w:eastAsia="Times New Roman" w:hAnsi="Verdana" w:cs="Calibri"/>
                <w:sz w:val="20"/>
                <w:szCs w:val="20"/>
              </w:rPr>
              <w:t>Aansluiten bij landelijke ontwikkelingen</w:t>
            </w:r>
          </w:p>
        </w:tc>
      </w:tr>
      <w:tr w:rsidR="007934E3" w:rsidRPr="00704832" w14:paraId="655F7C11" w14:textId="77777777" w:rsidTr="00F511D4">
        <w:trPr>
          <w:trHeight w:val="852"/>
        </w:trPr>
        <w:tc>
          <w:tcPr>
            <w:tcW w:w="754" w:type="dxa"/>
          </w:tcPr>
          <w:p w14:paraId="35B2582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5EBF13D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17925F5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738458C" w14:textId="77777777" w:rsidTr="00F511D4">
        <w:trPr>
          <w:trHeight w:val="852"/>
        </w:trPr>
        <w:tc>
          <w:tcPr>
            <w:tcW w:w="754" w:type="dxa"/>
          </w:tcPr>
          <w:p w14:paraId="1B27899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5</w:t>
            </w:r>
          </w:p>
        </w:tc>
        <w:tc>
          <w:tcPr>
            <w:tcW w:w="1158" w:type="dxa"/>
          </w:tcPr>
          <w:p w14:paraId="56D74C63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1C9A5193" w14:textId="57DCE01A" w:rsidR="00F511D4" w:rsidRPr="00704832" w:rsidRDefault="006368E6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6368E6">
              <w:rPr>
                <w:rFonts w:ascii="Verdana" w:eastAsia="Times New Roman" w:hAnsi="Verdana" w:cs="Calibri"/>
                <w:sz w:val="20"/>
                <w:szCs w:val="20"/>
              </w:rPr>
              <w:t>Consultatie functie bij subacute casuïstiek voor verwijzers</w:t>
            </w:r>
          </w:p>
        </w:tc>
      </w:tr>
      <w:tr w:rsidR="007934E3" w:rsidRPr="00704832" w14:paraId="42A86A62" w14:textId="77777777" w:rsidTr="00F511D4">
        <w:trPr>
          <w:trHeight w:val="852"/>
        </w:trPr>
        <w:tc>
          <w:tcPr>
            <w:tcW w:w="754" w:type="dxa"/>
          </w:tcPr>
          <w:p w14:paraId="74D1013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127C63D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3DECDB5E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4E546BC6" w14:textId="77777777" w:rsidTr="00F511D4">
        <w:trPr>
          <w:trHeight w:val="852"/>
        </w:trPr>
        <w:tc>
          <w:tcPr>
            <w:tcW w:w="754" w:type="dxa"/>
          </w:tcPr>
          <w:p w14:paraId="5206052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6</w:t>
            </w:r>
          </w:p>
        </w:tc>
        <w:tc>
          <w:tcPr>
            <w:tcW w:w="1158" w:type="dxa"/>
          </w:tcPr>
          <w:p w14:paraId="4C004A96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423A36C8" w14:textId="7F7A59AE" w:rsidR="00F511D4" w:rsidRPr="00704832" w:rsidRDefault="00CE3863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CE3863">
              <w:rPr>
                <w:rFonts w:ascii="Verdana" w:eastAsia="Times New Roman" w:hAnsi="Verdana" w:cs="Calibri"/>
                <w:sz w:val="20"/>
                <w:szCs w:val="20"/>
              </w:rPr>
              <w:t>Warme overdracht naar en afstemming met de zorgaanbieder van de vervolgplaatsing</w:t>
            </w:r>
          </w:p>
        </w:tc>
      </w:tr>
      <w:tr w:rsidR="007934E3" w:rsidRPr="00704832" w14:paraId="22523F36" w14:textId="77777777" w:rsidTr="00F511D4">
        <w:trPr>
          <w:trHeight w:val="852"/>
        </w:trPr>
        <w:tc>
          <w:tcPr>
            <w:tcW w:w="754" w:type="dxa"/>
          </w:tcPr>
          <w:p w14:paraId="17B771F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39B947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329BE94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74FBF666" w14:textId="77777777" w:rsidTr="00F511D4">
        <w:trPr>
          <w:trHeight w:val="852"/>
        </w:trPr>
        <w:tc>
          <w:tcPr>
            <w:tcW w:w="754" w:type="dxa"/>
          </w:tcPr>
          <w:p w14:paraId="484FC75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7</w:t>
            </w:r>
          </w:p>
        </w:tc>
        <w:tc>
          <w:tcPr>
            <w:tcW w:w="1158" w:type="dxa"/>
          </w:tcPr>
          <w:p w14:paraId="379F54C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76855ADE" w14:textId="113EEB4E" w:rsidR="00F511D4" w:rsidRPr="00704832" w:rsidRDefault="006368E6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6368E6">
              <w:rPr>
                <w:rFonts w:ascii="Verdana" w:eastAsia="Times New Roman" w:hAnsi="Verdana" w:cs="Calibri"/>
                <w:sz w:val="20"/>
                <w:szCs w:val="20"/>
              </w:rPr>
              <w:t>Triage ASH in Haarlemmermeer</w:t>
            </w:r>
          </w:p>
        </w:tc>
      </w:tr>
      <w:tr w:rsidR="007934E3" w:rsidRPr="00704832" w14:paraId="0468460F" w14:textId="77777777" w:rsidTr="00F511D4">
        <w:trPr>
          <w:trHeight w:val="852"/>
        </w:trPr>
        <w:tc>
          <w:tcPr>
            <w:tcW w:w="754" w:type="dxa"/>
          </w:tcPr>
          <w:p w14:paraId="01289BB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0DEAB4A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0020C66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7934E3" w:rsidRPr="00704832" w14:paraId="1E1D2A1F" w14:textId="77777777" w:rsidTr="00F511D4">
        <w:trPr>
          <w:trHeight w:val="852"/>
        </w:trPr>
        <w:tc>
          <w:tcPr>
            <w:tcW w:w="754" w:type="dxa"/>
          </w:tcPr>
          <w:p w14:paraId="2F54671C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8</w:t>
            </w:r>
          </w:p>
        </w:tc>
        <w:tc>
          <w:tcPr>
            <w:tcW w:w="1158" w:type="dxa"/>
          </w:tcPr>
          <w:p w14:paraId="5404697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484F1D20" w14:textId="571EA027" w:rsidR="00F511D4" w:rsidRPr="00704832" w:rsidRDefault="00CE3863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CE3863">
              <w:rPr>
                <w:rFonts w:ascii="Verdana" w:eastAsia="Times New Roman" w:hAnsi="Verdana" w:cs="Calibri"/>
                <w:sz w:val="20"/>
                <w:szCs w:val="20"/>
              </w:rPr>
              <w:t>Meest passende bekostigingssystematiek</w:t>
            </w:r>
          </w:p>
        </w:tc>
      </w:tr>
      <w:tr w:rsidR="007934E3" w:rsidRPr="00704832" w14:paraId="25C85373" w14:textId="77777777" w:rsidTr="00F511D4">
        <w:trPr>
          <w:trHeight w:val="852"/>
        </w:trPr>
        <w:tc>
          <w:tcPr>
            <w:tcW w:w="754" w:type="dxa"/>
          </w:tcPr>
          <w:p w14:paraId="5FE5A46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7E0E5A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59D6F02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08EC54FE" w14:textId="77777777" w:rsidTr="00F511D4">
        <w:trPr>
          <w:trHeight w:val="852"/>
        </w:trPr>
        <w:tc>
          <w:tcPr>
            <w:tcW w:w="754" w:type="dxa"/>
          </w:tcPr>
          <w:p w14:paraId="1136349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9</w:t>
            </w:r>
          </w:p>
        </w:tc>
        <w:tc>
          <w:tcPr>
            <w:tcW w:w="1158" w:type="dxa"/>
          </w:tcPr>
          <w:p w14:paraId="678CB8E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1C9E88A1" w14:textId="57FBB604" w:rsidR="00F511D4" w:rsidRPr="00704832" w:rsidRDefault="00CE3863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CE3863">
              <w:rPr>
                <w:rFonts w:ascii="Verdana" w:eastAsia="Times New Roman" w:hAnsi="Verdana" w:cs="Calibri"/>
                <w:sz w:val="20"/>
                <w:szCs w:val="20"/>
              </w:rPr>
              <w:t>Social Return on Investment (SROI)</w:t>
            </w:r>
          </w:p>
        </w:tc>
      </w:tr>
      <w:tr w:rsidR="007934E3" w:rsidRPr="00704832" w14:paraId="3D8D8177" w14:textId="77777777" w:rsidTr="00F511D4">
        <w:trPr>
          <w:trHeight w:val="852"/>
        </w:trPr>
        <w:tc>
          <w:tcPr>
            <w:tcW w:w="754" w:type="dxa"/>
          </w:tcPr>
          <w:p w14:paraId="6D855934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2FBC244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5FC9033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CE3863" w:rsidRPr="00704832" w14:paraId="1B8E1873" w14:textId="77777777" w:rsidTr="00F511D4">
        <w:trPr>
          <w:trHeight w:val="852"/>
        </w:trPr>
        <w:tc>
          <w:tcPr>
            <w:tcW w:w="754" w:type="dxa"/>
          </w:tcPr>
          <w:p w14:paraId="57F70908" w14:textId="1D91478F" w:rsidR="00CE3863" w:rsidRPr="00704832" w:rsidRDefault="00CE3863" w:rsidP="00C719FD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10</w:t>
            </w:r>
          </w:p>
        </w:tc>
        <w:tc>
          <w:tcPr>
            <w:tcW w:w="1158" w:type="dxa"/>
          </w:tcPr>
          <w:p w14:paraId="3B224F46" w14:textId="666555CB" w:rsidR="00CE3863" w:rsidRPr="00704832" w:rsidRDefault="00CE3863" w:rsidP="00C719FD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Vraag</w:t>
            </w:r>
          </w:p>
        </w:tc>
        <w:tc>
          <w:tcPr>
            <w:tcW w:w="6305" w:type="dxa"/>
          </w:tcPr>
          <w:p w14:paraId="2E480254" w14:textId="2D337FC5" w:rsidR="00CE3863" w:rsidRPr="00CE3863" w:rsidRDefault="00CE3863" w:rsidP="00C719FD">
            <w:pPr>
              <w:spacing w:after="200" w:line="240" w:lineRule="auto"/>
              <w:rPr>
                <w:rFonts w:eastAsia="Times New Roman" w:cs="Calibri"/>
              </w:rPr>
            </w:pPr>
            <w:r w:rsidRPr="00CE3863">
              <w:rPr>
                <w:rFonts w:eastAsia="Times New Roman" w:cs="Calibri"/>
              </w:rPr>
              <w:t>Eén zorgaanbieder voor drie regio’s</w:t>
            </w:r>
          </w:p>
        </w:tc>
      </w:tr>
      <w:tr w:rsidR="00CE3863" w:rsidRPr="00704832" w14:paraId="28894B40" w14:textId="77777777" w:rsidTr="00F511D4">
        <w:trPr>
          <w:trHeight w:val="852"/>
        </w:trPr>
        <w:tc>
          <w:tcPr>
            <w:tcW w:w="754" w:type="dxa"/>
          </w:tcPr>
          <w:p w14:paraId="23266ECE" w14:textId="77777777" w:rsidR="00CE3863" w:rsidRPr="00704832" w:rsidRDefault="00CE3863" w:rsidP="00C719FD">
            <w:pPr>
              <w:spacing w:after="200" w:line="240" w:lineRule="auto"/>
              <w:rPr>
                <w:rFonts w:eastAsia="Times New Roman" w:cs="Calibri"/>
              </w:rPr>
            </w:pPr>
          </w:p>
        </w:tc>
        <w:tc>
          <w:tcPr>
            <w:tcW w:w="1158" w:type="dxa"/>
          </w:tcPr>
          <w:p w14:paraId="1475889D" w14:textId="6368C61C" w:rsidR="00CE3863" w:rsidRPr="00704832" w:rsidRDefault="00CE3863" w:rsidP="00C719FD">
            <w:pPr>
              <w:spacing w:after="200" w:line="240" w:lineRule="auto"/>
              <w:rPr>
                <w:rFonts w:eastAsia="Times New Roman" w:cs="Calibri"/>
              </w:rPr>
            </w:pPr>
            <w:r>
              <w:rPr>
                <w:rFonts w:eastAsia="Times New Roman" w:cs="Calibri"/>
              </w:rPr>
              <w:t>antwoord</w:t>
            </w:r>
          </w:p>
        </w:tc>
        <w:tc>
          <w:tcPr>
            <w:tcW w:w="6305" w:type="dxa"/>
          </w:tcPr>
          <w:p w14:paraId="7C06B637" w14:textId="77777777" w:rsidR="00CE3863" w:rsidRPr="00704832" w:rsidRDefault="00CE3863" w:rsidP="00C719FD">
            <w:pPr>
              <w:spacing w:after="200" w:line="240" w:lineRule="auto"/>
              <w:rPr>
                <w:rFonts w:eastAsia="Times New Roman" w:cs="Calibri"/>
              </w:rPr>
            </w:pPr>
          </w:p>
        </w:tc>
      </w:tr>
    </w:tbl>
    <w:p w14:paraId="53F81728" w14:textId="77777777" w:rsidR="007524DA" w:rsidRDefault="007524DA" w:rsidP="00F511D4">
      <w:pPr>
        <w:spacing w:after="160" w:line="259" w:lineRule="auto"/>
        <w:rPr>
          <w:rFonts w:eastAsia="Times New Roman" w:cs="Calibri"/>
        </w:rPr>
      </w:pPr>
    </w:p>
    <w:p w14:paraId="04E4AF11" w14:textId="6F9D40B4" w:rsidR="0062656F" w:rsidRPr="007524DA" w:rsidRDefault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>We danken u hartelijk voor de tijd en moeite die u heeft gestoken in beantwoording van onze vragen.</w:t>
      </w:r>
    </w:p>
    <w:sectPr w:rsidR="0062656F" w:rsidRPr="007524DA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31EC" w14:textId="77777777" w:rsidR="00A06EF9" w:rsidRDefault="00A06EF9" w:rsidP="00AD3DBD">
      <w:pPr>
        <w:spacing w:line="240" w:lineRule="auto"/>
      </w:pPr>
      <w:r>
        <w:separator/>
      </w:r>
    </w:p>
  </w:endnote>
  <w:endnote w:type="continuationSeparator" w:id="0">
    <w:p w14:paraId="29CC101C" w14:textId="77777777" w:rsidR="00A06EF9" w:rsidRDefault="00A06EF9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DFE7411" w14:textId="27256B43" w:rsidR="00DF0D16" w:rsidRDefault="00DF0D16">
        <w:pPr>
          <w:pStyle w:val="Voettekst"/>
          <w:jc w:val="right"/>
        </w:pPr>
      </w:p>
      <w:p w14:paraId="05B79615" w14:textId="77777777" w:rsidR="00DF0D16" w:rsidRDefault="00DF0D16">
        <w:pPr>
          <w:pStyle w:val="Voettekst"/>
          <w:jc w:val="right"/>
        </w:pPr>
      </w:p>
      <w:p w14:paraId="6F05584D" w14:textId="77777777" w:rsidR="00DF0D16" w:rsidRPr="00AD3DBD" w:rsidRDefault="007524DA">
        <w:pPr>
          <w:pStyle w:val="Voettekst"/>
          <w:jc w:val="right"/>
          <w:rPr>
            <w:sz w:val="16"/>
            <w:szCs w:val="16"/>
          </w:rPr>
        </w:pPr>
      </w:p>
    </w:sdtContent>
  </w:sdt>
  <w:p w14:paraId="3B197669" w14:textId="081A9C16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2" w:name="_Hlk29893340"/>
    <w:bookmarkStart w:id="3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2936926E" wp14:editId="2D9C3BFC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934E3">
      <w:rPr>
        <w:sz w:val="16"/>
        <w:szCs w:val="16"/>
      </w:rPr>
      <w:t>Antwoordformulier</w:t>
    </w:r>
    <w:r w:rsidR="006368E6" w:rsidRPr="006368E6">
      <w:t xml:space="preserve"> </w:t>
    </w:r>
    <w:r w:rsidR="006368E6">
      <w:t>m</w:t>
    </w:r>
    <w:r w:rsidR="006368E6" w:rsidRPr="006368E6">
      <w:rPr>
        <w:sz w:val="16"/>
        <w:szCs w:val="16"/>
      </w:rPr>
      <w:t>arktconsultatie GEZ 202212 PRJ-2200336 Regionale crisisdienst JGGZ</w:t>
    </w:r>
    <w:r w:rsidRPr="00714882">
      <w:rPr>
        <w:sz w:val="16"/>
        <w:szCs w:val="16"/>
      </w:rPr>
      <w:t xml:space="preserve"> </w:t>
    </w:r>
    <w:bookmarkEnd w:id="2"/>
    <w:bookmarkEnd w:id="3"/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64898" w14:textId="77777777" w:rsidR="00A06EF9" w:rsidRDefault="00A06EF9" w:rsidP="00AD3DBD">
      <w:pPr>
        <w:spacing w:line="240" w:lineRule="auto"/>
      </w:pPr>
      <w:r>
        <w:separator/>
      </w:r>
    </w:p>
  </w:footnote>
  <w:footnote w:type="continuationSeparator" w:id="0">
    <w:p w14:paraId="173E8B43" w14:textId="77777777" w:rsidR="00A06EF9" w:rsidRDefault="00A06EF9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331921">
    <w:abstractNumId w:val="14"/>
  </w:num>
  <w:num w:numId="2" w16cid:durableId="1459176477">
    <w:abstractNumId w:val="19"/>
  </w:num>
  <w:num w:numId="3" w16cid:durableId="753428972">
    <w:abstractNumId w:val="5"/>
  </w:num>
  <w:num w:numId="4" w16cid:durableId="1077946125">
    <w:abstractNumId w:val="36"/>
  </w:num>
  <w:num w:numId="5" w16cid:durableId="57630316">
    <w:abstractNumId w:val="22"/>
  </w:num>
  <w:num w:numId="6" w16cid:durableId="837159746">
    <w:abstractNumId w:val="34"/>
  </w:num>
  <w:num w:numId="7" w16cid:durableId="1467236231">
    <w:abstractNumId w:val="20"/>
  </w:num>
  <w:num w:numId="8" w16cid:durableId="1021248952">
    <w:abstractNumId w:val="35"/>
  </w:num>
  <w:num w:numId="9" w16cid:durableId="1404837613">
    <w:abstractNumId w:val="29"/>
  </w:num>
  <w:num w:numId="10" w16cid:durableId="1300115811">
    <w:abstractNumId w:val="37"/>
  </w:num>
  <w:num w:numId="11" w16cid:durableId="439227026">
    <w:abstractNumId w:val="17"/>
  </w:num>
  <w:num w:numId="12" w16cid:durableId="1292983197">
    <w:abstractNumId w:val="2"/>
  </w:num>
  <w:num w:numId="13" w16cid:durableId="1513032923">
    <w:abstractNumId w:val="32"/>
  </w:num>
  <w:num w:numId="14" w16cid:durableId="1829401887">
    <w:abstractNumId w:val="31"/>
  </w:num>
  <w:num w:numId="15" w16cid:durableId="1962608615">
    <w:abstractNumId w:val="12"/>
  </w:num>
  <w:num w:numId="16" w16cid:durableId="669219459">
    <w:abstractNumId w:val="11"/>
  </w:num>
  <w:num w:numId="17" w16cid:durableId="1501971751">
    <w:abstractNumId w:val="30"/>
  </w:num>
  <w:num w:numId="18" w16cid:durableId="687027019">
    <w:abstractNumId w:val="27"/>
  </w:num>
  <w:num w:numId="19" w16cid:durableId="933900010">
    <w:abstractNumId w:val="10"/>
  </w:num>
  <w:num w:numId="20" w16cid:durableId="1612319929">
    <w:abstractNumId w:val="7"/>
  </w:num>
  <w:num w:numId="21" w16cid:durableId="667949540">
    <w:abstractNumId w:val="15"/>
  </w:num>
  <w:num w:numId="22" w16cid:durableId="142159402">
    <w:abstractNumId w:val="16"/>
  </w:num>
  <w:num w:numId="23" w16cid:durableId="1099567910">
    <w:abstractNumId w:val="26"/>
  </w:num>
  <w:num w:numId="24" w16cid:durableId="1937901020">
    <w:abstractNumId w:val="1"/>
  </w:num>
  <w:num w:numId="25" w16cid:durableId="895047313">
    <w:abstractNumId w:val="6"/>
  </w:num>
  <w:num w:numId="26" w16cid:durableId="1490906574">
    <w:abstractNumId w:val="25"/>
  </w:num>
  <w:num w:numId="27" w16cid:durableId="1059670666">
    <w:abstractNumId w:val="9"/>
  </w:num>
  <w:num w:numId="28" w16cid:durableId="1781408735">
    <w:abstractNumId w:val="21"/>
  </w:num>
  <w:num w:numId="29" w16cid:durableId="39329176">
    <w:abstractNumId w:val="3"/>
  </w:num>
  <w:num w:numId="30" w16cid:durableId="112796439">
    <w:abstractNumId w:val="28"/>
  </w:num>
  <w:num w:numId="31" w16cid:durableId="840588531">
    <w:abstractNumId w:val="24"/>
  </w:num>
  <w:num w:numId="32" w16cid:durableId="1583680146">
    <w:abstractNumId w:val="23"/>
  </w:num>
  <w:num w:numId="33" w16cid:durableId="1135680738">
    <w:abstractNumId w:val="0"/>
  </w:num>
  <w:num w:numId="34" w16cid:durableId="1806777083">
    <w:abstractNumId w:val="8"/>
  </w:num>
  <w:num w:numId="35" w16cid:durableId="1701511337">
    <w:abstractNumId w:val="13"/>
  </w:num>
  <w:num w:numId="36" w16cid:durableId="210970050">
    <w:abstractNumId w:val="4"/>
  </w:num>
  <w:num w:numId="37" w16cid:durableId="52199111">
    <w:abstractNumId w:val="33"/>
  </w:num>
  <w:num w:numId="38" w16cid:durableId="3041193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F9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E53B8"/>
    <w:rsid w:val="0062656F"/>
    <w:rsid w:val="006368E6"/>
    <w:rsid w:val="00642C94"/>
    <w:rsid w:val="006A2479"/>
    <w:rsid w:val="006A6684"/>
    <w:rsid w:val="00704832"/>
    <w:rsid w:val="007227CA"/>
    <w:rsid w:val="007524DA"/>
    <w:rsid w:val="007934E3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9D76C8"/>
    <w:rsid w:val="00A06EF9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51DDB"/>
    <w:rsid w:val="00C9181D"/>
    <w:rsid w:val="00CE3863"/>
    <w:rsid w:val="00D11C5A"/>
    <w:rsid w:val="00D4662A"/>
    <w:rsid w:val="00D75FB0"/>
    <w:rsid w:val="00DF0D16"/>
    <w:rsid w:val="00F27073"/>
    <w:rsid w:val="00F35CF3"/>
    <w:rsid w:val="00F435A9"/>
    <w:rsid w:val="00F511D4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CF6618"/>
  <w15:chartTrackingRefBased/>
  <w15:docId w15:val="{0C7BEF56-DC80-4DDD-9AB0-09DFA3A4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3">
    <w:name w:val="Tabelraster3"/>
    <w:basedOn w:val="Standaardtabel"/>
    <w:next w:val="Tabelraster"/>
    <w:uiPriority w:val="39"/>
    <w:rsid w:val="00F511D4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F511D4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F511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Mirjam de Boer</cp:lastModifiedBy>
  <cp:revision>3</cp:revision>
  <dcterms:created xsi:type="dcterms:W3CDTF">2024-01-29T15:02:00Z</dcterms:created>
  <dcterms:modified xsi:type="dcterms:W3CDTF">2024-03-05T19:49:00Z</dcterms:modified>
</cp:coreProperties>
</file>