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A50D" w14:textId="77777777" w:rsidR="00EF7940" w:rsidRDefault="003A75AE" w:rsidP="00EF7940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2 Prijzen/tarieven </w:t>
      </w:r>
      <w:bookmarkEnd w:id="0"/>
    </w:p>
    <w:p w14:paraId="1808BC73" w14:textId="77777777" w:rsidR="00EF7940" w:rsidRDefault="00EF7940" w:rsidP="00EF7940">
      <w:pPr>
        <w:rPr>
          <w:rFonts w:ascii="Verdana" w:hAnsi="Verdana"/>
          <w:b/>
          <w:bCs/>
          <w:sz w:val="18"/>
          <w:szCs w:val="18"/>
          <w:lang w:val="nl-NL"/>
        </w:rPr>
      </w:pPr>
    </w:p>
    <w:p w14:paraId="78C08495" w14:textId="16F03407" w:rsidR="003A75AE" w:rsidRPr="00EF7940" w:rsidRDefault="003A75AE" w:rsidP="00EF7940">
      <w:pPr>
        <w:rPr>
          <w:rFonts w:ascii="Verdana" w:hAnsi="Verdana"/>
          <w:b/>
          <w:bCs/>
          <w:sz w:val="18"/>
          <w:szCs w:val="18"/>
          <w:lang w:val="nl-NL"/>
        </w:rPr>
      </w:pPr>
      <w:r w:rsidRPr="00EF7940">
        <w:rPr>
          <w:rFonts w:ascii="Verdana" w:hAnsi="Verdana"/>
          <w:b/>
          <w:bCs/>
          <w:sz w:val="18"/>
          <w:szCs w:val="18"/>
          <w:lang w:val="nl-NL"/>
        </w:rPr>
        <w:t xml:space="preserve">Inschrijver dient onderstaande tabel in te vullen. </w:t>
      </w:r>
    </w:p>
    <w:p w14:paraId="0CAB3D3F" w14:textId="28C08499" w:rsidR="003A75AE" w:rsidRPr="00E548E6" w:rsidRDefault="003A75AE" w:rsidP="003A75AE">
      <w:pPr>
        <w:rPr>
          <w:rFonts w:ascii="Verdana" w:hAnsi="Verdana"/>
          <w:b/>
          <w:bCs/>
          <w:sz w:val="18"/>
          <w:szCs w:val="18"/>
          <w:lang w:val="nl-NL"/>
        </w:rPr>
      </w:pPr>
      <w:r w:rsidRPr="74E4DBC8">
        <w:rPr>
          <w:rFonts w:ascii="Verdana" w:hAnsi="Verdana"/>
          <w:b/>
          <w:bCs/>
          <w:sz w:val="18"/>
          <w:szCs w:val="18"/>
          <w:lang w:val="nl-NL" w:eastAsia="nl-NL"/>
        </w:rPr>
        <w:t>Let op de eisen die in hoofdstuk 3 van het Aanbestedingsdocument ‘</w:t>
      </w:r>
      <w:r w:rsidRPr="74E4DBC8">
        <w:rPr>
          <w:rFonts w:ascii="Verdana" w:hAnsi="Verdana"/>
          <w:b/>
          <w:bCs/>
          <w:sz w:val="18"/>
          <w:szCs w:val="18"/>
          <w:lang w:val="nl-NL"/>
        </w:rPr>
        <w:t xml:space="preserve">Europese aanbesteding volgens de openbare procedure </w:t>
      </w:r>
      <w:r w:rsidR="00D22A1B" w:rsidRPr="74E4DBC8">
        <w:rPr>
          <w:rFonts w:ascii="Verdana" w:hAnsi="Verdana"/>
          <w:b/>
          <w:bCs/>
          <w:sz w:val="18"/>
          <w:szCs w:val="18"/>
          <w:lang w:val="nl-NL"/>
        </w:rPr>
        <w:t xml:space="preserve">om </w:t>
      </w:r>
      <w:r w:rsidR="002C124D" w:rsidRPr="74E4DBC8">
        <w:rPr>
          <w:rFonts w:ascii="Verdana" w:hAnsi="Verdana"/>
          <w:b/>
          <w:bCs/>
          <w:sz w:val="18"/>
          <w:szCs w:val="18"/>
          <w:lang w:val="nl-NL"/>
        </w:rPr>
        <w:t xml:space="preserve">te komen tot </w:t>
      </w:r>
      <w:r w:rsidR="00D22A1B" w:rsidRPr="74E4DBC8">
        <w:rPr>
          <w:rFonts w:ascii="Verdana" w:hAnsi="Verdana"/>
          <w:b/>
          <w:bCs/>
          <w:sz w:val="18"/>
          <w:szCs w:val="18"/>
          <w:lang w:val="nl-NL"/>
        </w:rPr>
        <w:t>een Raamovereenkomst</w:t>
      </w:r>
      <w:r w:rsidR="00BF7EF6" w:rsidRPr="74E4DBC8">
        <w:rPr>
          <w:rFonts w:ascii="Verdana" w:hAnsi="Verdana"/>
          <w:b/>
          <w:bCs/>
          <w:sz w:val="18"/>
          <w:szCs w:val="18"/>
          <w:lang w:val="nl-NL"/>
        </w:rPr>
        <w:t xml:space="preserve"> inzake Dienstverlening</w:t>
      </w:r>
      <w:r w:rsidR="002C124D" w:rsidRPr="74E4DBC8">
        <w:rPr>
          <w:rFonts w:ascii="Verdana" w:hAnsi="Verdana"/>
          <w:b/>
          <w:bCs/>
          <w:sz w:val="18"/>
          <w:szCs w:val="18"/>
          <w:lang w:val="nl-NL"/>
        </w:rPr>
        <w:t xml:space="preserve"> ten behoeve van de uitvoering van en toezicht op de Wet Ruimtevaartactiviteiten</w:t>
      </w:r>
      <w:r w:rsidRPr="74E4DBC8">
        <w:rPr>
          <w:rFonts w:ascii="Verdana" w:hAnsi="Verdana"/>
          <w:b/>
          <w:bCs/>
          <w:sz w:val="18"/>
          <w:szCs w:val="18"/>
          <w:lang w:val="nl-NL"/>
        </w:rPr>
        <w:t xml:space="preserve">’ staan. </w:t>
      </w:r>
    </w:p>
    <w:p w14:paraId="205949C5" w14:textId="77777777" w:rsidR="003A75AE" w:rsidRPr="00244F0D" w:rsidRDefault="003A75AE" w:rsidP="003A75AE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  <w:gridCol w:w="1701"/>
      </w:tblGrid>
      <w:tr w:rsidR="003A75AE" w:rsidRPr="00CD7430" w14:paraId="4B5480E9" w14:textId="77777777" w:rsidTr="00D3036E">
        <w:trPr>
          <w:trHeight w:val="804"/>
        </w:trPr>
        <w:tc>
          <w:tcPr>
            <w:tcW w:w="4990" w:type="dxa"/>
          </w:tcPr>
          <w:p w14:paraId="1C6FC0AB" w14:textId="0EBA0493" w:rsidR="003A75AE" w:rsidRPr="00A53D6D" w:rsidRDefault="00A02295" w:rsidP="00D3036E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Adviseur/Auditor Senior</w:t>
            </w:r>
          </w:p>
        </w:tc>
        <w:tc>
          <w:tcPr>
            <w:tcW w:w="1560" w:type="dxa"/>
          </w:tcPr>
          <w:p w14:paraId="063F1925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Maximum uurtarief in € excl. BTW</w:t>
            </w:r>
          </w:p>
        </w:tc>
        <w:tc>
          <w:tcPr>
            <w:tcW w:w="1701" w:type="dxa"/>
          </w:tcPr>
          <w:p w14:paraId="3DB45CAF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uurtarief in € </w:t>
            </w: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  <w:tr w:rsidR="003A75AE" w:rsidRPr="00A66430" w14:paraId="3664CD9E" w14:textId="77777777" w:rsidTr="00D3036E">
        <w:trPr>
          <w:trHeight w:val="804"/>
        </w:trPr>
        <w:tc>
          <w:tcPr>
            <w:tcW w:w="4990" w:type="dxa"/>
          </w:tcPr>
          <w:p w14:paraId="59927E33" w14:textId="4ED91EF9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voor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Adviseur/Auditor Senior</w:t>
            </w:r>
            <w:r w:rsid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mag</w:t>
            </w:r>
            <w:r w:rsidR="001F2FF1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niet hoger zijn dan €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210,- excl. BTW</w:t>
            </w:r>
            <w:r w:rsid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.</w:t>
            </w:r>
          </w:p>
          <w:p w14:paraId="0BEF9F79" w14:textId="77777777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42B0F8B7" w14:textId="2D5AB572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minimale tarief is € 170,- excl. BTW. </w:t>
            </w:r>
          </w:p>
          <w:p w14:paraId="7C54E20C" w14:textId="77777777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03E25499" w14:textId="3C7478BC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Inschrijver mag wel een lager uurtarief aanbieden dan het aangegeven minimum maar dient zich ervan bewust te zijn dat hem dat geen extra </w:t>
            </w:r>
            <w:r w:rsidR="00A66430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punten</w:t>
            </w: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 w:rsidR="00A66430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zal </w:t>
            </w: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opleveren. Deze geoffreerde tarieven gelden wel voor (uitvoering van) de Raamovereenkomst.</w:t>
            </w:r>
          </w:p>
        </w:tc>
        <w:tc>
          <w:tcPr>
            <w:tcW w:w="1560" w:type="dxa"/>
            <w:shd w:val="clear" w:color="auto" w:fill="FFFF00"/>
          </w:tcPr>
          <w:p w14:paraId="1CD41EEB" w14:textId="77777777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  <w:shd w:val="clear" w:color="auto" w:fill="FFFF00"/>
          </w:tcPr>
          <w:p w14:paraId="10B2CCBB" w14:textId="77777777" w:rsidR="003A75AE" w:rsidRPr="00666403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5430FC44" w14:textId="77777777" w:rsidR="003A75AE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64A9CAF" w14:textId="77777777" w:rsidR="003A75AE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701"/>
        <w:gridCol w:w="1560"/>
      </w:tblGrid>
      <w:tr w:rsidR="003A75AE" w:rsidRPr="00CF23B9" w14:paraId="7532D603" w14:textId="77777777" w:rsidTr="00D3036E">
        <w:tc>
          <w:tcPr>
            <w:tcW w:w="4990" w:type="dxa"/>
          </w:tcPr>
          <w:p w14:paraId="2769D991" w14:textId="19E0FE41" w:rsidR="003A75AE" w:rsidRPr="008474D7" w:rsidRDefault="00A02295" w:rsidP="00D3036E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Adviseur/Auditor Medior</w:t>
            </w:r>
          </w:p>
          <w:p w14:paraId="22CC4A0C" w14:textId="77777777" w:rsidR="003A75AE" w:rsidRPr="00CF23B9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</w:tcPr>
          <w:p w14:paraId="124174F2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Maximum uurtarief in € excl. BTW</w:t>
            </w:r>
          </w:p>
        </w:tc>
        <w:tc>
          <w:tcPr>
            <w:tcW w:w="1560" w:type="dxa"/>
          </w:tcPr>
          <w:p w14:paraId="74301F6F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uurtarief in € </w:t>
            </w: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  <w:tr w:rsidR="003A75AE" w:rsidRPr="00A66430" w14:paraId="77D3476B" w14:textId="77777777" w:rsidTr="00D3036E">
        <w:trPr>
          <w:trHeight w:val="788"/>
        </w:trPr>
        <w:tc>
          <w:tcPr>
            <w:tcW w:w="4990" w:type="dxa"/>
          </w:tcPr>
          <w:p w14:paraId="5C6A0788" w14:textId="77777777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voor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Adviseur/Auditor Medior</w:t>
            </w:r>
            <w:r w:rsidR="001F2FF1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mag niet hoger zijn dan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€</w:t>
            </w:r>
            <w:r w:rsid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150,- excl. BTW</w:t>
            </w:r>
            <w:r w:rsid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.</w:t>
            </w:r>
          </w:p>
          <w:p w14:paraId="76D35F4F" w14:textId="77777777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25FC5748" w14:textId="1BE83373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minimale tarief is € 110,- excl. BTW. </w:t>
            </w:r>
          </w:p>
          <w:p w14:paraId="5CAD291D" w14:textId="77777777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3A49387C" w14:textId="1CEA66B8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Inschrijver mag wel een lager uurtarief aanbieden dan het aangegeven minimum maar dient zich ervan bewust te zijn dat hem dat geen extra punten</w:t>
            </w:r>
            <w:r w:rsidR="00A66430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 w:rsidR="00A66430"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zal</w:t>
            </w: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opleveren. Deze geoffreerde tarieven gelden wel voor (uitvoering van) de Raamovereenkomst.</w:t>
            </w:r>
          </w:p>
        </w:tc>
        <w:tc>
          <w:tcPr>
            <w:tcW w:w="1701" w:type="dxa"/>
            <w:shd w:val="clear" w:color="auto" w:fill="FFFF00"/>
          </w:tcPr>
          <w:p w14:paraId="2608CF94" w14:textId="77777777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  <w:shd w:val="clear" w:color="auto" w:fill="FFFF00"/>
          </w:tcPr>
          <w:p w14:paraId="3B103523" w14:textId="77777777" w:rsidR="003A75AE" w:rsidRPr="00666403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542F8435" w14:textId="77777777" w:rsidR="003A75AE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DEFCC81" w14:textId="77777777" w:rsidR="003A75AE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701"/>
        <w:gridCol w:w="1560"/>
      </w:tblGrid>
      <w:tr w:rsidR="003A75AE" w:rsidRPr="00CF23B9" w14:paraId="5E76467A" w14:textId="77777777" w:rsidTr="00D3036E">
        <w:tc>
          <w:tcPr>
            <w:tcW w:w="4990" w:type="dxa"/>
          </w:tcPr>
          <w:p w14:paraId="3385563E" w14:textId="4E84C850" w:rsidR="003A75AE" w:rsidRPr="00EE254A" w:rsidRDefault="001F2FF1" w:rsidP="00D3036E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Project</w:t>
            </w:r>
            <w:r w:rsidR="0062720D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ondersteuning</w:t>
            </w:r>
          </w:p>
          <w:p w14:paraId="1D4A5926" w14:textId="77777777" w:rsidR="003A75AE" w:rsidRPr="00CF23B9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</w:tcPr>
          <w:p w14:paraId="484ACB5D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Maximum uurtarief in € excl. BTW</w:t>
            </w:r>
          </w:p>
        </w:tc>
        <w:tc>
          <w:tcPr>
            <w:tcW w:w="1560" w:type="dxa"/>
          </w:tcPr>
          <w:p w14:paraId="78689057" w14:textId="77777777" w:rsidR="003A75AE" w:rsidRP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uurtarief in € </w:t>
            </w:r>
            <w:r w:rsidRPr="003A75A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  <w:tr w:rsidR="003A75AE" w:rsidRPr="00A66430" w14:paraId="3BA92CB2" w14:textId="77777777" w:rsidTr="00D3036E">
        <w:trPr>
          <w:trHeight w:val="792"/>
        </w:trPr>
        <w:tc>
          <w:tcPr>
            <w:tcW w:w="4990" w:type="dxa"/>
          </w:tcPr>
          <w:p w14:paraId="6D27DD1E" w14:textId="02C59C42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voor </w:t>
            </w:r>
            <w:r w:rsidR="007E18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Project</w:t>
            </w:r>
            <w:r w:rsidR="0062720D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ondersteuning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mag niet hoger zijn dan €</w:t>
            </w:r>
            <w:r w:rsidR="007E18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80</w:t>
            </w:r>
            <w:r w:rsidR="007E18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  <w:r w:rsidR="00A02295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excl. BTW</w:t>
            </w:r>
            <w:r w:rsid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.</w:t>
            </w:r>
          </w:p>
          <w:p w14:paraId="1F96E16B" w14:textId="77777777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425B4774" w14:textId="2BE196D8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minimale tarief is € 50,- excl. BTW. </w:t>
            </w:r>
          </w:p>
          <w:p w14:paraId="42D0FF30" w14:textId="77777777" w:rsidR="00B62CDE" w:rsidRDefault="00B62CDE" w:rsidP="00B62CD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  <w:p w14:paraId="7A7A8D4F" w14:textId="0080821C" w:rsidR="00B62CDE" w:rsidRDefault="00B62CD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Inschrijver mag wel een lager uurtarief aanbieden dan het aangegeven minimum maar dient zich ervan bewust te zijn dat hem dat geen extra punten </w:t>
            </w:r>
            <w:r w:rsidR="00A66430"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zal </w:t>
            </w:r>
            <w:r w:rsidRPr="00B62CD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opleveren. Deze geoffreerde tarieven gelden wel voor (uitvoering van) de Raamovereenkomst.</w:t>
            </w:r>
          </w:p>
        </w:tc>
        <w:tc>
          <w:tcPr>
            <w:tcW w:w="1701" w:type="dxa"/>
            <w:shd w:val="clear" w:color="auto" w:fill="FFFF00"/>
          </w:tcPr>
          <w:p w14:paraId="4A8C0B7B" w14:textId="77777777" w:rsidR="003A75AE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  <w:shd w:val="clear" w:color="auto" w:fill="FFFF00"/>
          </w:tcPr>
          <w:p w14:paraId="79A14A38" w14:textId="77777777" w:rsidR="003A75AE" w:rsidRPr="00666403" w:rsidRDefault="003A75AE" w:rsidP="00D3036E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424874C" w14:textId="77777777" w:rsidR="003A75AE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68675842" w14:textId="77777777" w:rsidR="003A75AE" w:rsidRPr="00CF23B9" w:rsidRDefault="003A75AE" w:rsidP="003A75AE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DEC31BD" w14:textId="77777777" w:rsidR="00FC3CB6" w:rsidRPr="003A75AE" w:rsidRDefault="00FC3CB6">
      <w:pPr>
        <w:rPr>
          <w:rFonts w:ascii="Verdana" w:hAnsi="Verdana"/>
          <w:sz w:val="18"/>
          <w:szCs w:val="18"/>
          <w:lang w:val="nl-NL"/>
        </w:rPr>
      </w:pPr>
    </w:p>
    <w:sectPr w:rsidR="00FC3CB6" w:rsidRPr="003A7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CBC8" w14:textId="77777777" w:rsidR="00DF3E23" w:rsidRDefault="00DF3E23" w:rsidP="003A75AE">
      <w:pPr>
        <w:spacing w:line="240" w:lineRule="auto"/>
      </w:pPr>
      <w:r>
        <w:separator/>
      </w:r>
    </w:p>
  </w:endnote>
  <w:endnote w:type="continuationSeparator" w:id="0">
    <w:p w14:paraId="7DAF8DFE" w14:textId="77777777" w:rsidR="00DF3E23" w:rsidRDefault="00DF3E23" w:rsidP="003A75AE">
      <w:pPr>
        <w:spacing w:line="240" w:lineRule="auto"/>
      </w:pPr>
      <w:r>
        <w:continuationSeparator/>
      </w:r>
    </w:p>
  </w:endnote>
  <w:endnote w:type="continuationNotice" w:id="1">
    <w:p w14:paraId="0B515DCC" w14:textId="77777777" w:rsidR="00DF3E23" w:rsidRDefault="00DF3E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B591" w14:textId="311ECB11" w:rsidR="003A75AE" w:rsidRDefault="003A75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31E1" w14:textId="4B06B0DD" w:rsidR="003A75AE" w:rsidRDefault="003A75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200A0" w14:textId="72A8406A" w:rsidR="003A75AE" w:rsidRDefault="003A75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BAD6F" w14:textId="77777777" w:rsidR="00DF3E23" w:rsidRDefault="00DF3E23" w:rsidP="003A75AE">
      <w:pPr>
        <w:spacing w:line="240" w:lineRule="auto"/>
      </w:pPr>
      <w:r>
        <w:separator/>
      </w:r>
    </w:p>
  </w:footnote>
  <w:footnote w:type="continuationSeparator" w:id="0">
    <w:p w14:paraId="1308D24F" w14:textId="77777777" w:rsidR="00DF3E23" w:rsidRDefault="00DF3E23" w:rsidP="003A75AE">
      <w:pPr>
        <w:spacing w:line="240" w:lineRule="auto"/>
      </w:pPr>
      <w:r>
        <w:continuationSeparator/>
      </w:r>
    </w:p>
  </w:footnote>
  <w:footnote w:type="continuationNotice" w:id="1">
    <w:p w14:paraId="3D47D34D" w14:textId="77777777" w:rsidR="00DF3E23" w:rsidRDefault="00DF3E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9537" w14:textId="77777777" w:rsidR="003A75AE" w:rsidRDefault="003A75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704D" w14:textId="77777777" w:rsidR="003A75AE" w:rsidRDefault="003A75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9721D" w14:textId="77777777" w:rsidR="003A75AE" w:rsidRDefault="003A75A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44"/>
    <w:rsid w:val="001F2FF1"/>
    <w:rsid w:val="002C124D"/>
    <w:rsid w:val="00304423"/>
    <w:rsid w:val="003A5FB7"/>
    <w:rsid w:val="003A75AE"/>
    <w:rsid w:val="003C2344"/>
    <w:rsid w:val="004213FB"/>
    <w:rsid w:val="00512D89"/>
    <w:rsid w:val="00593A46"/>
    <w:rsid w:val="0062720D"/>
    <w:rsid w:val="006614CF"/>
    <w:rsid w:val="00735580"/>
    <w:rsid w:val="007E181F"/>
    <w:rsid w:val="008203DB"/>
    <w:rsid w:val="00A02295"/>
    <w:rsid w:val="00A66430"/>
    <w:rsid w:val="00B16CD7"/>
    <w:rsid w:val="00B62CDE"/>
    <w:rsid w:val="00BF7EF6"/>
    <w:rsid w:val="00D22A1B"/>
    <w:rsid w:val="00DF3E23"/>
    <w:rsid w:val="00EF7940"/>
    <w:rsid w:val="00FC3CB6"/>
    <w:rsid w:val="74E4D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064E"/>
  <w15:chartTrackingRefBased/>
  <w15:docId w15:val="{EF39A931-B363-43F3-ADAD-DDAB941D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5AE"/>
    <w:pPr>
      <w:spacing w:after="0" w:line="240" w:lineRule="atLeast"/>
    </w:pPr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75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75AE"/>
    <w:pPr>
      <w:tabs>
        <w:tab w:val="center" w:pos="4536"/>
        <w:tab w:val="right" w:pos="9072"/>
      </w:tabs>
      <w:spacing w:line="240" w:lineRule="auto"/>
    </w:pPr>
    <w:rPr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A75AE"/>
  </w:style>
  <w:style w:type="paragraph" w:styleId="Voettekst">
    <w:name w:val="footer"/>
    <w:basedOn w:val="Standaard"/>
    <w:link w:val="VoettekstChar"/>
    <w:uiPriority w:val="99"/>
    <w:unhideWhenUsed/>
    <w:rsid w:val="003A75AE"/>
    <w:pPr>
      <w:tabs>
        <w:tab w:val="center" w:pos="4536"/>
        <w:tab w:val="right" w:pos="9072"/>
      </w:tabs>
      <w:spacing w:line="240" w:lineRule="auto"/>
    </w:pPr>
    <w:rPr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A75AE"/>
  </w:style>
  <w:style w:type="character" w:customStyle="1" w:styleId="Kop1Char">
    <w:name w:val="Kop 1 Char"/>
    <w:basedOn w:val="Standaardalinea-lettertype"/>
    <w:link w:val="Kop1"/>
    <w:uiPriority w:val="9"/>
    <w:rsid w:val="003A75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079565C05F4B9B82AA17DA86179E" ma:contentTypeVersion="5" ma:contentTypeDescription="Een nieuw document maken." ma:contentTypeScope="" ma:versionID="9ccba60a9325de1967ea9d595a7d177f">
  <xsd:schema xmlns:xsd="http://www.w3.org/2001/XMLSchema" xmlns:xs="http://www.w3.org/2001/XMLSchema" xmlns:p="http://schemas.microsoft.com/office/2006/metadata/properties" xmlns:ns2="a306885b-27ff-4034-a60f-299dfbc9a5a1" xmlns:ns3="2f7141ec-c1fc-4af6-98c6-aaed2f5d838c" targetNamespace="http://schemas.microsoft.com/office/2006/metadata/properties" ma:root="true" ma:fieldsID="3ba869ec7948602abd780d34e528fcb0" ns2:_="" ns3:_="">
    <xsd:import namespace="a306885b-27ff-4034-a60f-299dfbc9a5a1"/>
    <xsd:import namespace="2f7141ec-c1fc-4af6-98c6-aaed2f5d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6885b-27ff-4034-a60f-299dfbc9a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41ec-c1fc-4af6-98c6-aaed2f5d8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77CCD-6340-42E0-B37C-11AABD25D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6885b-27ff-4034-a60f-299dfbc9a5a1"/>
    <ds:schemaRef ds:uri="2f7141ec-c1fc-4af6-98c6-aaed2f5d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DEF1FC-46C5-4194-A96E-645A56C29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1CE45-82E8-4919-8416-EFE49F17431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1490</Characters>
  <Application>Microsoft Office Word</Application>
  <DocSecurity>0</DocSecurity>
  <Lines>12</Lines>
  <Paragraphs>3</Paragraphs>
  <ScaleCrop>false</ScaleCrop>
  <Company>Ministerie van Economische Zaken en Klimaat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Zwiers, S. (Stefan)</dc:creator>
  <cp:keywords/>
  <dc:description/>
  <cp:lastModifiedBy>Ploeg, S. van der (Suzanne)</cp:lastModifiedBy>
  <cp:revision>16</cp:revision>
  <dcterms:created xsi:type="dcterms:W3CDTF">2023-07-03T08:44:00Z</dcterms:created>
  <dcterms:modified xsi:type="dcterms:W3CDTF">2023-07-27T12:19:00Z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0x010100DA5E079565C05F4B9B82AA17DA86179E</vt:lpwstr>
  </property>
</Properties>
</file>