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F0BF8" w14:textId="77777777" w:rsidR="007E0C87" w:rsidRPr="009B3EF6" w:rsidRDefault="007E0C87" w:rsidP="00E5522B">
      <w:pPr>
        <w:spacing w:line="276" w:lineRule="auto"/>
        <w:jc w:val="both"/>
        <w:rPr>
          <w:rFonts w:ascii="Verdana" w:hAnsi="Verdana" w:cs="Arial"/>
        </w:rPr>
      </w:pPr>
    </w:p>
    <w:p w14:paraId="384AD561" w14:textId="08CCEF4D" w:rsidR="000E1B42" w:rsidRPr="009C7847" w:rsidRDefault="007E0C87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7847">
        <w:rPr>
          <w:rFonts w:asciiTheme="minorHAnsi" w:hAnsiTheme="minorHAnsi" w:cstheme="minorHAnsi"/>
          <w:sz w:val="24"/>
          <w:szCs w:val="24"/>
        </w:rPr>
        <w:t>In</w:t>
      </w:r>
      <w:r w:rsidR="00B7743B" w:rsidRPr="009C7847">
        <w:rPr>
          <w:rFonts w:asciiTheme="minorHAnsi" w:hAnsiTheme="minorHAnsi" w:cstheme="minorHAnsi"/>
          <w:sz w:val="24"/>
          <w:szCs w:val="24"/>
        </w:rPr>
        <w:t xml:space="preserve"> </w:t>
      </w:r>
      <w:r w:rsidRPr="009C7847">
        <w:rPr>
          <w:rFonts w:asciiTheme="minorHAnsi" w:hAnsiTheme="minorHAnsi" w:cstheme="minorHAnsi"/>
          <w:sz w:val="24"/>
          <w:szCs w:val="24"/>
        </w:rPr>
        <w:t xml:space="preserve">geval </w:t>
      </w:r>
      <w:r w:rsidR="008C5356" w:rsidRPr="009C7847">
        <w:rPr>
          <w:rFonts w:asciiTheme="minorHAnsi" w:hAnsiTheme="minorHAnsi" w:cstheme="minorHAnsi"/>
          <w:sz w:val="24"/>
          <w:szCs w:val="24"/>
        </w:rPr>
        <w:t>I</w:t>
      </w:r>
      <w:r w:rsidR="000E1B42" w:rsidRPr="009C7847">
        <w:rPr>
          <w:rFonts w:asciiTheme="minorHAnsi" w:hAnsiTheme="minorHAnsi" w:cstheme="minorHAnsi"/>
          <w:sz w:val="24"/>
          <w:szCs w:val="24"/>
        </w:rPr>
        <w:t>nschrijver</w:t>
      </w:r>
      <w:r w:rsidR="0008765B" w:rsidRPr="009C7847">
        <w:rPr>
          <w:rFonts w:asciiTheme="minorHAnsi" w:hAnsiTheme="minorHAnsi" w:cstheme="minorHAnsi"/>
          <w:sz w:val="24"/>
          <w:szCs w:val="24"/>
        </w:rPr>
        <w:t xml:space="preserve"> </w:t>
      </w:r>
      <w:r w:rsidR="00B2495A" w:rsidRPr="009C7847">
        <w:rPr>
          <w:rFonts w:asciiTheme="minorHAnsi" w:hAnsiTheme="minorHAnsi" w:cstheme="minorHAnsi"/>
          <w:sz w:val="24"/>
          <w:szCs w:val="24"/>
        </w:rPr>
        <w:t xml:space="preserve">zich voor zijn financiële en economische draagkracht </w:t>
      </w:r>
      <w:r w:rsidRPr="009C7847">
        <w:rPr>
          <w:rFonts w:asciiTheme="minorHAnsi" w:hAnsiTheme="minorHAnsi" w:cstheme="minorHAnsi"/>
          <w:sz w:val="24"/>
          <w:szCs w:val="24"/>
        </w:rPr>
        <w:t xml:space="preserve">beroept op </w:t>
      </w:r>
      <w:r w:rsidR="00B7743B" w:rsidRPr="009C7847">
        <w:rPr>
          <w:rFonts w:asciiTheme="minorHAnsi" w:hAnsiTheme="minorHAnsi" w:cstheme="minorHAnsi"/>
          <w:sz w:val="24"/>
          <w:szCs w:val="24"/>
        </w:rPr>
        <w:t xml:space="preserve">de wijze </w:t>
      </w:r>
      <w:r w:rsidRPr="009C7847">
        <w:rPr>
          <w:rFonts w:asciiTheme="minorHAnsi" w:hAnsiTheme="minorHAnsi" w:cstheme="minorHAnsi"/>
          <w:sz w:val="24"/>
          <w:szCs w:val="24"/>
        </w:rPr>
        <w:t xml:space="preserve">bedoeld in artikel </w:t>
      </w:r>
      <w:r w:rsidR="000E1B42" w:rsidRPr="009C7847">
        <w:rPr>
          <w:rFonts w:asciiTheme="minorHAnsi" w:hAnsiTheme="minorHAnsi" w:cstheme="minorHAnsi"/>
          <w:sz w:val="24"/>
          <w:szCs w:val="24"/>
        </w:rPr>
        <w:t xml:space="preserve">2.92 </w:t>
      </w:r>
      <w:r w:rsidR="009C7847">
        <w:rPr>
          <w:rFonts w:asciiTheme="minorHAnsi" w:hAnsiTheme="minorHAnsi" w:cstheme="minorHAnsi"/>
          <w:sz w:val="24"/>
          <w:szCs w:val="24"/>
        </w:rPr>
        <w:t xml:space="preserve">van de </w:t>
      </w:r>
      <w:r w:rsidR="000E1B42" w:rsidRPr="009C7847">
        <w:rPr>
          <w:rFonts w:asciiTheme="minorHAnsi" w:hAnsiTheme="minorHAnsi" w:cstheme="minorHAnsi"/>
          <w:sz w:val="24"/>
          <w:szCs w:val="24"/>
        </w:rPr>
        <w:t>Aanbestedingswet</w:t>
      </w:r>
      <w:r w:rsidRPr="009C7847">
        <w:rPr>
          <w:rFonts w:asciiTheme="minorHAnsi" w:hAnsiTheme="minorHAnsi" w:cstheme="minorHAnsi"/>
          <w:sz w:val="24"/>
          <w:szCs w:val="24"/>
        </w:rPr>
        <w:t xml:space="preserve">, dan dient </w:t>
      </w:r>
      <w:r w:rsidR="000E1B42" w:rsidRPr="009C7847">
        <w:rPr>
          <w:rFonts w:asciiTheme="minorHAnsi" w:hAnsiTheme="minorHAnsi" w:cstheme="minorHAnsi"/>
          <w:sz w:val="24"/>
          <w:szCs w:val="24"/>
        </w:rPr>
        <w:t xml:space="preserve">inschrijver </w:t>
      </w:r>
      <w:r w:rsidRPr="009C7847">
        <w:rPr>
          <w:rFonts w:asciiTheme="minorHAnsi" w:hAnsiTheme="minorHAnsi" w:cstheme="minorHAnsi"/>
          <w:sz w:val="24"/>
          <w:szCs w:val="24"/>
        </w:rPr>
        <w:t>zulks</w:t>
      </w:r>
      <w:r w:rsidR="00B2495A" w:rsidRPr="009C7847">
        <w:rPr>
          <w:rFonts w:asciiTheme="minorHAnsi" w:hAnsiTheme="minorHAnsi" w:cstheme="minorHAnsi"/>
          <w:sz w:val="24"/>
          <w:szCs w:val="24"/>
        </w:rPr>
        <w:t xml:space="preserve"> op straffe van uitsluiting</w:t>
      </w:r>
      <w:r w:rsidRPr="009C7847">
        <w:rPr>
          <w:rFonts w:asciiTheme="minorHAnsi" w:hAnsiTheme="minorHAnsi" w:cstheme="minorHAnsi"/>
          <w:sz w:val="24"/>
          <w:szCs w:val="24"/>
        </w:rPr>
        <w:t xml:space="preserve"> aan te geven </w:t>
      </w:r>
      <w:r w:rsidR="000E1B42" w:rsidRPr="009C7847">
        <w:rPr>
          <w:rFonts w:asciiTheme="minorHAnsi" w:hAnsiTheme="minorHAnsi" w:cstheme="minorHAnsi"/>
          <w:sz w:val="24"/>
          <w:szCs w:val="24"/>
        </w:rPr>
        <w:t xml:space="preserve">in </w:t>
      </w:r>
      <w:r w:rsidR="00B2495A" w:rsidRPr="009C7847">
        <w:rPr>
          <w:rFonts w:asciiTheme="minorHAnsi" w:hAnsiTheme="minorHAnsi" w:cstheme="minorHAnsi"/>
          <w:sz w:val="24"/>
          <w:szCs w:val="24"/>
        </w:rPr>
        <w:t>het UEA</w:t>
      </w:r>
      <w:r w:rsidR="006F7D47" w:rsidRPr="009C7847">
        <w:rPr>
          <w:rFonts w:asciiTheme="minorHAnsi" w:hAnsiTheme="minorHAnsi" w:cstheme="minorHAnsi"/>
          <w:sz w:val="24"/>
          <w:szCs w:val="24"/>
        </w:rPr>
        <w:t>. V</w:t>
      </w:r>
      <w:r w:rsidR="008C5356" w:rsidRPr="009C7847">
        <w:rPr>
          <w:rFonts w:asciiTheme="minorHAnsi" w:hAnsiTheme="minorHAnsi" w:cstheme="minorHAnsi"/>
          <w:sz w:val="24"/>
          <w:szCs w:val="24"/>
        </w:rPr>
        <w:t xml:space="preserve">oorts dienen de Inschrijver alsmede de derde(n) als bedoeld in artikel 2.92 </w:t>
      </w:r>
      <w:r w:rsidR="009C7847">
        <w:rPr>
          <w:rFonts w:asciiTheme="minorHAnsi" w:hAnsiTheme="minorHAnsi" w:cstheme="minorHAnsi"/>
          <w:sz w:val="24"/>
          <w:szCs w:val="24"/>
        </w:rPr>
        <w:t xml:space="preserve">van de </w:t>
      </w:r>
      <w:r w:rsidR="008C5356" w:rsidRPr="009C7847">
        <w:rPr>
          <w:rFonts w:asciiTheme="minorHAnsi" w:hAnsiTheme="minorHAnsi" w:cstheme="minorHAnsi"/>
          <w:sz w:val="24"/>
          <w:szCs w:val="24"/>
        </w:rPr>
        <w:t xml:space="preserve">Aanbestedingswet </w:t>
      </w:r>
      <w:r w:rsidR="006F7D47" w:rsidRPr="009C7847">
        <w:rPr>
          <w:rFonts w:asciiTheme="minorHAnsi" w:hAnsiTheme="minorHAnsi" w:cstheme="minorHAnsi"/>
          <w:sz w:val="24"/>
          <w:szCs w:val="24"/>
        </w:rPr>
        <w:t>deze verklaring</w:t>
      </w:r>
      <w:r w:rsidR="008C5356" w:rsidRPr="009C7847">
        <w:rPr>
          <w:rFonts w:asciiTheme="minorHAnsi" w:hAnsiTheme="minorHAnsi" w:cstheme="minorHAnsi"/>
          <w:sz w:val="24"/>
          <w:szCs w:val="24"/>
        </w:rPr>
        <w:t xml:space="preserve"> volledig en naar waarheid in te v</w:t>
      </w:r>
      <w:r w:rsidR="006F7D47" w:rsidRPr="009C7847">
        <w:rPr>
          <w:rFonts w:asciiTheme="minorHAnsi" w:hAnsiTheme="minorHAnsi" w:cstheme="minorHAnsi"/>
          <w:sz w:val="24"/>
          <w:szCs w:val="24"/>
        </w:rPr>
        <w:t xml:space="preserve">ullen en te ondertekenen. </w:t>
      </w:r>
      <w:r w:rsidR="00595218">
        <w:rPr>
          <w:rFonts w:asciiTheme="minorHAnsi" w:hAnsiTheme="minorHAnsi" w:cstheme="minorHAnsi"/>
          <w:sz w:val="24"/>
          <w:szCs w:val="24"/>
        </w:rPr>
        <w:t>Indien van toepassing dient d</w:t>
      </w:r>
      <w:r w:rsidR="006F7D47" w:rsidRPr="009C7847">
        <w:rPr>
          <w:rFonts w:asciiTheme="minorHAnsi" w:hAnsiTheme="minorHAnsi" w:cstheme="minorHAnsi"/>
          <w:sz w:val="24"/>
          <w:szCs w:val="24"/>
        </w:rPr>
        <w:t xml:space="preserve">eze verklaring </w:t>
      </w:r>
      <w:r w:rsidR="00595218">
        <w:rPr>
          <w:rFonts w:asciiTheme="minorHAnsi" w:hAnsiTheme="minorHAnsi" w:cstheme="minorHAnsi"/>
          <w:sz w:val="24"/>
          <w:szCs w:val="24"/>
        </w:rPr>
        <w:t xml:space="preserve">onderdeel uit te maken van de inschrijving. </w:t>
      </w:r>
      <w:r w:rsidR="00B2495A" w:rsidRPr="009C784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9E8AB21" w14:textId="77777777" w:rsidR="001E406A" w:rsidRPr="009C7847" w:rsidRDefault="001E406A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1E406A" w:rsidRPr="009C7847" w14:paraId="466B23AD" w14:textId="77777777" w:rsidTr="0005462A">
        <w:tc>
          <w:tcPr>
            <w:tcW w:w="9211" w:type="dxa"/>
          </w:tcPr>
          <w:p w14:paraId="5DF9D000" w14:textId="77777777" w:rsidR="002A60CC" w:rsidRPr="009C7847" w:rsidRDefault="002A60CC" w:rsidP="009C7847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Inschrijver verklaart door ondertekening dat:</w:t>
            </w:r>
          </w:p>
          <w:p w14:paraId="53AD86FC" w14:textId="77777777" w:rsidR="008C5356" w:rsidRPr="009C7847" w:rsidRDefault="008C5356" w:rsidP="008C5356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hij zich voor de uitvoering van de aan te besteden opdracht op grond van artikel 2.92 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 xml:space="preserve">van 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Aanbestedingswet beroept op de financiële en economische draagkracht van een of meerdere derden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als bedoeld in artikel 2:92 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 xml:space="preserve">van 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Aanbestedingswet, meer in het bijzonder ten behoeve van de eis(en) ten aanzien van de financiële en economische draagkracht uit paragraaf……</w:t>
            </w:r>
            <w:r w:rsidR="006F7D47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van de aanbestedingsleidraad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43205C78" w14:textId="77777777" w:rsidR="001E406A" w:rsidRPr="009C7847" w:rsidRDefault="008C5356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hij gezien het voorgaande 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een beroep 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doet 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>op de draagkracht van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(naam derde)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: 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_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>____________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___________________________,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gevestigd te (vestigingsadres derde) _______________________________________________</w:t>
            </w:r>
            <w:r w:rsidR="003D38A2" w:rsidRPr="009C7847"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8765B" w:rsidRPr="009C7847">
              <w:rPr>
                <w:rFonts w:asciiTheme="minorHAnsi" w:hAnsiTheme="minorHAnsi" w:cstheme="minorHAnsi"/>
                <w:sz w:val="24"/>
                <w:szCs w:val="24"/>
              </w:rPr>
              <w:t>die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– indien van toepassing-</w:t>
            </w:r>
            <w:r w:rsidR="000876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is 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>ingeschreven in het handelsregister onder nummer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______________ (KvK-nummer derde)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, hierna te noemen ‘de Derde’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4B884926" w14:textId="77777777" w:rsidR="001E406A" w:rsidRPr="009C7847" w:rsidRDefault="008C5356" w:rsidP="008C5356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hij 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kan beschikken over de voor de uitvoering van de opdracht noodzakelijke middelen van de Derde;</w:t>
            </w:r>
          </w:p>
        </w:tc>
      </w:tr>
      <w:tr w:rsidR="001E406A" w:rsidRPr="009C7847" w14:paraId="7DF474D7" w14:textId="77777777" w:rsidTr="0005462A">
        <w:tc>
          <w:tcPr>
            <w:tcW w:w="9211" w:type="dxa"/>
          </w:tcPr>
          <w:p w14:paraId="17447AC4" w14:textId="77777777" w:rsidR="002A60CC" w:rsidRPr="009C7847" w:rsidRDefault="006B2A80" w:rsidP="009C7847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71397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e </w:t>
            </w:r>
            <w:r w:rsidR="008C5356" w:rsidRPr="009C7847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713970" w:rsidRPr="009C7847">
              <w:rPr>
                <w:rFonts w:asciiTheme="minorHAnsi" w:hAnsiTheme="minorHAnsi" w:cstheme="minorHAnsi"/>
                <w:sz w:val="24"/>
                <w:szCs w:val="24"/>
              </w:rPr>
              <w:t>erde verklaart d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oor ondertekening 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dat:</w:t>
            </w:r>
          </w:p>
          <w:p w14:paraId="39267FA7" w14:textId="77777777" w:rsidR="006B2A80" w:rsidRPr="009C7847" w:rsidRDefault="008C5356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de I</w:t>
            </w:r>
            <w:r w:rsidR="009B3EF6" w:rsidRPr="009C7847">
              <w:rPr>
                <w:rFonts w:asciiTheme="minorHAnsi" w:hAnsiTheme="minorHAnsi" w:cstheme="minorHAnsi"/>
                <w:sz w:val="24"/>
                <w:szCs w:val="24"/>
              </w:rPr>
              <w:t>nschrijver</w:t>
            </w:r>
            <w:r w:rsidR="006B2A8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kan beschikken over haar, voor de uitvoering van de opdracht noodzakelijke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6B2A8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middelen, waarop ten bewijze van voldoende financiële en economische draagkracht door 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nschrijver</w:t>
            </w:r>
            <w:r w:rsidR="006B2A8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een beroep wordt gedaan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14FC0A54" w14:textId="77777777" w:rsidR="002A60CC" w:rsidRPr="009C7847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hij/zij hoofdelijk verbonden is in de zin van artikel 6 lid 2 van Boek 6 van het Burgerlijk Wetboek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voor de nakoming van alle verplichtingen die voor de Inschrijver voortvloeien en nog zullen voortvloeien uit de te gunnen </w:t>
            </w:r>
            <w:r w:rsidR="00FE3F2A">
              <w:rPr>
                <w:rFonts w:asciiTheme="minorHAnsi" w:hAnsiTheme="minorHAnsi" w:cstheme="minorHAnsi"/>
                <w:sz w:val="24"/>
                <w:szCs w:val="24"/>
              </w:rPr>
              <w:t xml:space="preserve">opdracht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tussen gemeente </w:t>
            </w:r>
            <w:r w:rsidR="00FE3F2A" w:rsidRPr="00FE3F2A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……..</w:t>
            </w:r>
            <w:r w:rsidRPr="00FE3F2A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,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hierna te noemen: de Opdrachtgever, en de Inschrijver te sluiten overeenkomst, hierna te noemen: de ‘Overeenkomst’;</w:t>
            </w:r>
          </w:p>
          <w:p w14:paraId="2424F822" w14:textId="77777777" w:rsidR="002A60CC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de hierboven gegeven verklaringen </w:t>
            </w:r>
            <w:r w:rsidR="00B7743B" w:rsidRPr="009C7847">
              <w:rPr>
                <w:rFonts w:asciiTheme="minorHAnsi" w:hAnsiTheme="minorHAnsi" w:cstheme="minorHAnsi"/>
                <w:sz w:val="24"/>
                <w:szCs w:val="24"/>
              </w:rPr>
              <w:t>mede omvatten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het geval dat de Inschrijver in surséance van betaling raakt of failleert;</w:t>
            </w:r>
          </w:p>
          <w:p w14:paraId="394FEBFF" w14:textId="77777777" w:rsidR="007E696B" w:rsidRPr="009C7847" w:rsidRDefault="007E696B" w:rsidP="007E696B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1D5F97" w14:textId="77777777" w:rsidR="002A60CC" w:rsidRPr="009C7847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de hierboven gegeven verklaringen voortduren </w:t>
            </w:r>
            <w:r w:rsidR="00F1546D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ongeacht of 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 xml:space="preserve">er </w:t>
            </w:r>
            <w:r w:rsidR="00F1546D" w:rsidRPr="009C7847">
              <w:rPr>
                <w:rFonts w:asciiTheme="minorHAnsi" w:hAnsiTheme="minorHAnsi" w:cstheme="minorHAnsi"/>
                <w:sz w:val="24"/>
                <w:szCs w:val="24"/>
              </w:rPr>
              <w:t>sprake is van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(kapitaal)deelneming van de Derde in de Inschrijver;</w:t>
            </w:r>
          </w:p>
          <w:p w14:paraId="63E90868" w14:textId="77777777" w:rsidR="006B2A80" w:rsidRPr="009C7847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de hierboven gegeven verklaringen onherroepelijk en onvoorwaardelijk zijn.</w:t>
            </w:r>
          </w:p>
        </w:tc>
      </w:tr>
    </w:tbl>
    <w:p w14:paraId="26334E00" w14:textId="77777777" w:rsidR="009C7847" w:rsidRDefault="009C7847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9440D13" w14:textId="77777777" w:rsidR="009C7847" w:rsidRDefault="009C7847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2B658C8" w14:textId="77777777" w:rsidR="006B2A80" w:rsidRPr="009C7847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7847">
        <w:rPr>
          <w:rFonts w:asciiTheme="minorHAnsi" w:hAnsiTheme="minorHAnsi" w:cstheme="minorHAnsi"/>
          <w:sz w:val="24"/>
          <w:szCs w:val="24"/>
        </w:rPr>
        <w:t xml:space="preserve">Aldus naar waarheid ingevuld en door </w:t>
      </w:r>
      <w:r w:rsidR="00AA775B" w:rsidRPr="009C7847">
        <w:rPr>
          <w:rFonts w:asciiTheme="minorHAnsi" w:hAnsiTheme="minorHAnsi" w:cstheme="minorHAnsi"/>
          <w:b/>
          <w:sz w:val="24"/>
          <w:szCs w:val="24"/>
        </w:rPr>
        <w:t>I</w:t>
      </w:r>
      <w:r w:rsidR="000E1B42" w:rsidRPr="009C7847">
        <w:rPr>
          <w:rFonts w:asciiTheme="minorHAnsi" w:hAnsiTheme="minorHAnsi" w:cstheme="minorHAnsi"/>
          <w:b/>
          <w:sz w:val="24"/>
          <w:szCs w:val="24"/>
        </w:rPr>
        <w:t>nschrijver</w:t>
      </w:r>
      <w:r w:rsidRPr="009C7847">
        <w:rPr>
          <w:rFonts w:asciiTheme="minorHAnsi" w:hAnsiTheme="minorHAnsi" w:cstheme="minorHAnsi"/>
          <w:sz w:val="24"/>
          <w:szCs w:val="24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751"/>
      </w:tblGrid>
      <w:tr w:rsidR="006B2A80" w:rsidRPr="009C7847" w14:paraId="23711C93" w14:textId="77777777" w:rsidTr="009C7847">
        <w:tc>
          <w:tcPr>
            <w:tcW w:w="817" w:type="dxa"/>
            <w:shd w:val="clear" w:color="auto" w:fill="auto"/>
          </w:tcPr>
          <w:p w14:paraId="0878EA6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21C5C4B8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18830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3666DE76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6B2A80" w:rsidRPr="009C7847" w14:paraId="0ECBDF37" w14:textId="77777777" w:rsidTr="009C7847">
        <w:tc>
          <w:tcPr>
            <w:tcW w:w="817" w:type="dxa"/>
            <w:shd w:val="clear" w:color="auto" w:fill="auto"/>
          </w:tcPr>
          <w:p w14:paraId="456206B9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5CA8C072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EBBC11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7E9AAC2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6B2A80" w:rsidRPr="009C7847" w14:paraId="65531E96" w14:textId="77777777" w:rsidTr="009C7847">
        <w:tc>
          <w:tcPr>
            <w:tcW w:w="817" w:type="dxa"/>
            <w:shd w:val="clear" w:color="auto" w:fill="auto"/>
          </w:tcPr>
          <w:p w14:paraId="3E3F028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125165DE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BDA12E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20DD5002" w14:textId="77777777" w:rsidR="006B2A80" w:rsidRPr="009C7847" w:rsidRDefault="006B2A80" w:rsidP="00AA775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[naam rechtsgeldige vertegenwoordiger</w:t>
            </w:r>
            <w:r w:rsidR="000876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van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inschrijver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. Ingeval van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samenwerkingsverband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(combinatie) </w:t>
            </w:r>
            <w:r w:rsidR="00AA775B" w:rsidRPr="009C7847">
              <w:rPr>
                <w:rFonts w:asciiTheme="minorHAnsi" w:hAnsiTheme="minorHAnsi" w:cstheme="minorHAnsi"/>
                <w:sz w:val="24"/>
                <w:szCs w:val="24"/>
              </w:rPr>
              <w:t>dienen alle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deelnemers in </w:t>
            </w:r>
            <w:r w:rsidR="00330752" w:rsidRPr="009C7847">
              <w:rPr>
                <w:rFonts w:asciiTheme="minorHAnsi" w:hAnsiTheme="minorHAnsi" w:cstheme="minorHAnsi"/>
                <w:sz w:val="24"/>
                <w:szCs w:val="24"/>
              </w:rPr>
              <w:t>het samenwerkingsverband</w:t>
            </w:r>
            <w:r w:rsidR="00AA77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de verklaring rechtsgeldig te ondertekenen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6B2A80" w:rsidRPr="009C7847" w14:paraId="2F325342" w14:textId="77777777" w:rsidTr="009C7847">
        <w:tc>
          <w:tcPr>
            <w:tcW w:w="817" w:type="dxa"/>
            <w:shd w:val="clear" w:color="auto" w:fill="auto"/>
          </w:tcPr>
          <w:p w14:paraId="40C953B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069E14B7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8D538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3DCAFC00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[onderneming]</w:t>
            </w:r>
          </w:p>
        </w:tc>
      </w:tr>
      <w:tr w:rsidR="006B2A80" w:rsidRPr="009C7847" w14:paraId="3DDF5053" w14:textId="77777777" w:rsidTr="009C7847">
        <w:trPr>
          <w:trHeight w:val="926"/>
        </w:trPr>
        <w:tc>
          <w:tcPr>
            <w:tcW w:w="817" w:type="dxa"/>
            <w:shd w:val="clear" w:color="auto" w:fill="auto"/>
          </w:tcPr>
          <w:p w14:paraId="38B0DADA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12" w:type="dxa"/>
            <w:shd w:val="clear" w:color="auto" w:fill="auto"/>
          </w:tcPr>
          <w:p w14:paraId="73C8A8CC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007E8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520250B7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3B1963CF" w14:textId="77777777" w:rsidR="00BA069A" w:rsidRPr="009C7847" w:rsidRDefault="00BA069A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816C601" w14:textId="77777777" w:rsidR="00875D7E" w:rsidRPr="009C7847" w:rsidRDefault="00875D7E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CB6EAFA" w14:textId="77777777" w:rsidR="006B2A80" w:rsidRPr="009C7847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7847">
        <w:rPr>
          <w:rFonts w:asciiTheme="minorHAnsi" w:hAnsiTheme="minorHAnsi" w:cstheme="minorHAnsi"/>
          <w:sz w:val="24"/>
          <w:szCs w:val="24"/>
        </w:rPr>
        <w:t xml:space="preserve">Aldus naar waarheid ingevuld en door </w:t>
      </w:r>
      <w:r w:rsidR="00AA775B" w:rsidRPr="009C7847">
        <w:rPr>
          <w:rFonts w:asciiTheme="minorHAnsi" w:hAnsiTheme="minorHAnsi" w:cstheme="minorHAnsi"/>
          <w:b/>
          <w:sz w:val="24"/>
          <w:szCs w:val="24"/>
        </w:rPr>
        <w:t>D</w:t>
      </w:r>
      <w:r w:rsidRPr="009C7847">
        <w:rPr>
          <w:rFonts w:asciiTheme="minorHAnsi" w:hAnsiTheme="minorHAnsi" w:cstheme="minorHAnsi"/>
          <w:b/>
          <w:sz w:val="24"/>
          <w:szCs w:val="24"/>
        </w:rPr>
        <w:t>erde</w:t>
      </w:r>
      <w:r w:rsidRPr="009C7847">
        <w:rPr>
          <w:rFonts w:asciiTheme="minorHAnsi" w:hAnsiTheme="minorHAnsi" w:cstheme="minorHAnsi"/>
          <w:sz w:val="24"/>
          <w:szCs w:val="24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609"/>
      </w:tblGrid>
      <w:tr w:rsidR="006B2A80" w:rsidRPr="009C7847" w14:paraId="1F1BBE60" w14:textId="77777777" w:rsidTr="009C7847">
        <w:tc>
          <w:tcPr>
            <w:tcW w:w="817" w:type="dxa"/>
            <w:shd w:val="clear" w:color="auto" w:fill="auto"/>
          </w:tcPr>
          <w:p w14:paraId="10617820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14:paraId="064A2E7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E5E9C4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1D45F02D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6B2A80" w:rsidRPr="009C7847" w14:paraId="45634CB3" w14:textId="77777777" w:rsidTr="009C7847">
        <w:tc>
          <w:tcPr>
            <w:tcW w:w="817" w:type="dxa"/>
            <w:shd w:val="clear" w:color="auto" w:fill="auto"/>
          </w:tcPr>
          <w:p w14:paraId="06631C0E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14:paraId="2337FAE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A099FA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6D3FD88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6B2A80" w:rsidRPr="009C7847" w14:paraId="21E84217" w14:textId="77777777" w:rsidTr="009C7847">
        <w:tc>
          <w:tcPr>
            <w:tcW w:w="817" w:type="dxa"/>
            <w:shd w:val="clear" w:color="auto" w:fill="auto"/>
          </w:tcPr>
          <w:p w14:paraId="0D8240C7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58FBCC49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D8FCFC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756E4209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[naam rechtsgeldige vertegenwoordiger derde]</w:t>
            </w:r>
          </w:p>
        </w:tc>
      </w:tr>
      <w:tr w:rsidR="006B2A80" w:rsidRPr="009C7847" w14:paraId="3DF04D19" w14:textId="77777777" w:rsidTr="009C7847">
        <w:tc>
          <w:tcPr>
            <w:tcW w:w="817" w:type="dxa"/>
            <w:shd w:val="clear" w:color="auto" w:fill="auto"/>
          </w:tcPr>
          <w:p w14:paraId="663C38B5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754" w:type="dxa"/>
            <w:shd w:val="clear" w:color="auto" w:fill="auto"/>
          </w:tcPr>
          <w:p w14:paraId="2F58551E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C61FCF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4DBF4614" w14:textId="77777777" w:rsidR="006B2A80" w:rsidRPr="009C7847" w:rsidRDefault="006B2A80" w:rsidP="00AA775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</w:t>
            </w:r>
            <w:r w:rsidR="00E42961" w:rsidRPr="009C7847">
              <w:rPr>
                <w:rFonts w:asciiTheme="minorHAnsi" w:hAnsiTheme="minorHAnsi" w:cstheme="minorHAnsi"/>
                <w:sz w:val="24"/>
                <w:szCs w:val="24"/>
              </w:rPr>
              <w:t>naam</w:t>
            </w:r>
            <w:r w:rsidR="00AA77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D</w:t>
            </w:r>
            <w:r w:rsidR="00E42961" w:rsidRPr="009C7847">
              <w:rPr>
                <w:rFonts w:asciiTheme="minorHAnsi" w:hAnsiTheme="minorHAnsi" w:cstheme="minorHAnsi"/>
                <w:sz w:val="24"/>
                <w:szCs w:val="24"/>
              </w:rPr>
              <w:t>erde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6B2A80" w:rsidRPr="009C7847" w14:paraId="78548583" w14:textId="77777777" w:rsidTr="009C7847">
        <w:trPr>
          <w:trHeight w:val="926"/>
        </w:trPr>
        <w:tc>
          <w:tcPr>
            <w:tcW w:w="817" w:type="dxa"/>
            <w:shd w:val="clear" w:color="auto" w:fill="auto"/>
          </w:tcPr>
          <w:p w14:paraId="46CA9E22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4" w:type="dxa"/>
            <w:shd w:val="clear" w:color="auto" w:fill="auto"/>
          </w:tcPr>
          <w:p w14:paraId="6621675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85C75A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693D8642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5D92F63D" w14:textId="77777777" w:rsidR="00CD530B" w:rsidRPr="009B3EF6" w:rsidRDefault="00CD530B" w:rsidP="00E5522B">
      <w:pPr>
        <w:spacing w:line="276" w:lineRule="auto"/>
        <w:jc w:val="both"/>
        <w:rPr>
          <w:rFonts w:ascii="Verdana" w:hAnsi="Verdana" w:cs="Arial"/>
        </w:rPr>
      </w:pPr>
    </w:p>
    <w:sectPr w:rsidR="00CD530B" w:rsidRPr="009B3EF6" w:rsidSect="007E696B">
      <w:headerReference w:type="default" r:id="rId8"/>
      <w:footerReference w:type="default" r:id="rId9"/>
      <w:pgSz w:w="11907" w:h="16839" w:code="9"/>
      <w:pgMar w:top="1276" w:right="1418" w:bottom="993" w:left="1418" w:header="850" w:footer="1146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EAC02" w14:textId="77777777" w:rsidR="00590A5E" w:rsidRDefault="00590A5E">
      <w:r>
        <w:separator/>
      </w:r>
    </w:p>
  </w:endnote>
  <w:endnote w:type="continuationSeparator" w:id="0">
    <w:p w14:paraId="40508FAE" w14:textId="77777777" w:rsidR="00590A5E" w:rsidRDefault="00590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6382530"/>
      <w:docPartObj>
        <w:docPartGallery w:val="Page Numbers (Bottom of Page)"/>
        <w:docPartUnique/>
      </w:docPartObj>
    </w:sdtPr>
    <w:sdtEndPr/>
    <w:sdtContent>
      <w:p w14:paraId="7F9FDE64" w14:textId="77777777" w:rsidR="007E696B" w:rsidRDefault="004C7924">
        <w:pPr>
          <w:pStyle w:val="Voettekst"/>
          <w:jc w:val="right"/>
        </w:pPr>
        <w:r>
          <w:fldChar w:fldCharType="begin"/>
        </w:r>
        <w:r w:rsidR="007E696B">
          <w:instrText>PAGE   \* MERGEFORMAT</w:instrText>
        </w:r>
        <w:r>
          <w:fldChar w:fldCharType="separate"/>
        </w:r>
        <w:r w:rsidR="00B93356">
          <w:rPr>
            <w:noProof/>
          </w:rPr>
          <w:t>1</w:t>
        </w:r>
        <w:r>
          <w:fldChar w:fldCharType="end"/>
        </w:r>
      </w:p>
    </w:sdtContent>
  </w:sdt>
  <w:p w14:paraId="33239305" w14:textId="77777777" w:rsidR="006F7D47" w:rsidRDefault="006F7D47">
    <w:pPr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D618B" w14:textId="77777777" w:rsidR="00590A5E" w:rsidRDefault="00590A5E">
      <w:r>
        <w:separator/>
      </w:r>
    </w:p>
  </w:footnote>
  <w:footnote w:type="continuationSeparator" w:id="0">
    <w:p w14:paraId="1F0864C9" w14:textId="77777777" w:rsidR="00590A5E" w:rsidRDefault="00590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E57C1" w14:textId="77777777" w:rsidR="006F7D47" w:rsidRDefault="006F7D47">
    <w:pPr>
      <w:pStyle w:val="Koptekst"/>
      <w:rPr>
        <w:rFonts w:asciiTheme="minorHAnsi" w:hAnsiTheme="minorHAnsi" w:cstheme="minorHAnsi"/>
        <w:color w:val="000000" w:themeColor="text1"/>
        <w:sz w:val="54"/>
        <w:szCs w:val="54"/>
      </w:rPr>
    </w:pPr>
    <w:r w:rsidRPr="009C7847">
      <w:rPr>
        <w:rFonts w:asciiTheme="minorHAnsi" w:hAnsiTheme="minorHAnsi" w:cstheme="minorHAnsi"/>
        <w:color w:val="000000" w:themeColor="text1"/>
        <w:sz w:val="54"/>
        <w:szCs w:val="54"/>
      </w:rPr>
      <w:t xml:space="preserve">Verklaring Beroep op </w:t>
    </w:r>
    <w:r w:rsidR="00D929FF" w:rsidRPr="009C7847">
      <w:rPr>
        <w:rFonts w:asciiTheme="minorHAnsi" w:hAnsiTheme="minorHAnsi" w:cstheme="minorHAnsi"/>
        <w:color w:val="000000" w:themeColor="text1"/>
        <w:sz w:val="54"/>
        <w:szCs w:val="54"/>
      </w:rPr>
      <w:t>Financiële draagkracht</w:t>
    </w:r>
    <w:r w:rsidRPr="009C7847">
      <w:rPr>
        <w:rFonts w:asciiTheme="minorHAnsi" w:hAnsiTheme="minorHAnsi" w:cstheme="minorHAnsi"/>
        <w:color w:val="000000" w:themeColor="text1"/>
        <w:sz w:val="54"/>
        <w:szCs w:val="54"/>
      </w:rPr>
      <w:t xml:space="preserve"> Derde</w:t>
    </w:r>
  </w:p>
  <w:p w14:paraId="668967D8" w14:textId="77777777" w:rsidR="007E696B" w:rsidRPr="009C7847" w:rsidRDefault="007E696B">
    <w:pPr>
      <w:pStyle w:val="Koptekst"/>
      <w:rPr>
        <w:rFonts w:asciiTheme="minorHAnsi" w:hAnsiTheme="minorHAnsi" w:cstheme="minorHAnsi"/>
        <w:color w:val="000000" w:themeColor="text1"/>
        <w:sz w:val="54"/>
        <w:szCs w:val="5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2D42F3"/>
    <w:multiLevelType w:val="hybridMultilevel"/>
    <w:tmpl w:val="63C87A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2461512">
    <w:abstractNumId w:val="2"/>
  </w:num>
  <w:num w:numId="2" w16cid:durableId="116532804">
    <w:abstractNumId w:val="15"/>
  </w:num>
  <w:num w:numId="3" w16cid:durableId="1280186207">
    <w:abstractNumId w:val="1"/>
  </w:num>
  <w:num w:numId="4" w16cid:durableId="1482193899">
    <w:abstractNumId w:val="9"/>
  </w:num>
  <w:num w:numId="5" w16cid:durableId="1961253291">
    <w:abstractNumId w:val="0"/>
  </w:num>
  <w:num w:numId="6" w16cid:durableId="271518688">
    <w:abstractNumId w:val="6"/>
  </w:num>
  <w:num w:numId="7" w16cid:durableId="274336851">
    <w:abstractNumId w:val="14"/>
  </w:num>
  <w:num w:numId="8" w16cid:durableId="288362818">
    <w:abstractNumId w:val="2"/>
  </w:num>
  <w:num w:numId="9" w16cid:durableId="753474680">
    <w:abstractNumId w:val="1"/>
  </w:num>
  <w:num w:numId="10" w16cid:durableId="2019623515">
    <w:abstractNumId w:val="0"/>
  </w:num>
  <w:num w:numId="11" w16cid:durableId="1804542835">
    <w:abstractNumId w:val="13"/>
  </w:num>
  <w:num w:numId="12" w16cid:durableId="835609071">
    <w:abstractNumId w:val="16"/>
  </w:num>
  <w:num w:numId="13" w16cid:durableId="68232175">
    <w:abstractNumId w:val="7"/>
  </w:num>
  <w:num w:numId="14" w16cid:durableId="2001734365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 w16cid:durableId="1586383256">
    <w:abstractNumId w:val="18"/>
  </w:num>
  <w:num w:numId="16" w16cid:durableId="174153705">
    <w:abstractNumId w:val="19"/>
  </w:num>
  <w:num w:numId="17" w16cid:durableId="531963119">
    <w:abstractNumId w:val="5"/>
  </w:num>
  <w:num w:numId="18" w16cid:durableId="1223174115">
    <w:abstractNumId w:val="8"/>
  </w:num>
  <w:num w:numId="19" w16cid:durableId="1351906987">
    <w:abstractNumId w:val="20"/>
  </w:num>
  <w:num w:numId="20" w16cid:durableId="1373766740">
    <w:abstractNumId w:val="11"/>
  </w:num>
  <w:num w:numId="21" w16cid:durableId="2012952039">
    <w:abstractNumId w:val="4"/>
  </w:num>
  <w:num w:numId="22" w16cid:durableId="1389105709">
    <w:abstractNumId w:val="12"/>
  </w:num>
  <w:num w:numId="23" w16cid:durableId="79134686">
    <w:abstractNumId w:val="10"/>
  </w:num>
  <w:num w:numId="24" w16cid:durableId="129744618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319D8"/>
    <w:rsid w:val="0004014E"/>
    <w:rsid w:val="00044300"/>
    <w:rsid w:val="0004522E"/>
    <w:rsid w:val="000503EC"/>
    <w:rsid w:val="00053028"/>
    <w:rsid w:val="0005462A"/>
    <w:rsid w:val="00056DEA"/>
    <w:rsid w:val="00064409"/>
    <w:rsid w:val="00066DA8"/>
    <w:rsid w:val="00066E32"/>
    <w:rsid w:val="00071622"/>
    <w:rsid w:val="00071836"/>
    <w:rsid w:val="0008765B"/>
    <w:rsid w:val="00087E0E"/>
    <w:rsid w:val="000A3CF9"/>
    <w:rsid w:val="000B5E18"/>
    <w:rsid w:val="000C5979"/>
    <w:rsid w:val="000D396A"/>
    <w:rsid w:val="000D64CE"/>
    <w:rsid w:val="000E1B42"/>
    <w:rsid w:val="000E7CF0"/>
    <w:rsid w:val="000F1972"/>
    <w:rsid w:val="000F55BB"/>
    <w:rsid w:val="00107F42"/>
    <w:rsid w:val="0011338D"/>
    <w:rsid w:val="00114439"/>
    <w:rsid w:val="001235ED"/>
    <w:rsid w:val="00124023"/>
    <w:rsid w:val="00125765"/>
    <w:rsid w:val="001314B4"/>
    <w:rsid w:val="00132B2F"/>
    <w:rsid w:val="00142C60"/>
    <w:rsid w:val="00154F0C"/>
    <w:rsid w:val="00161997"/>
    <w:rsid w:val="001668DA"/>
    <w:rsid w:val="001673C6"/>
    <w:rsid w:val="001929F3"/>
    <w:rsid w:val="001C773A"/>
    <w:rsid w:val="001D2764"/>
    <w:rsid w:val="001D5A0C"/>
    <w:rsid w:val="001E26B1"/>
    <w:rsid w:val="001E3AC3"/>
    <w:rsid w:val="001E406A"/>
    <w:rsid w:val="0020221D"/>
    <w:rsid w:val="00203147"/>
    <w:rsid w:val="00204531"/>
    <w:rsid w:val="002213B2"/>
    <w:rsid w:val="0023016D"/>
    <w:rsid w:val="00230B4F"/>
    <w:rsid w:val="002371BD"/>
    <w:rsid w:val="00237594"/>
    <w:rsid w:val="00243523"/>
    <w:rsid w:val="00252D45"/>
    <w:rsid w:val="002543F2"/>
    <w:rsid w:val="00262CBF"/>
    <w:rsid w:val="0028221C"/>
    <w:rsid w:val="00284151"/>
    <w:rsid w:val="002956CD"/>
    <w:rsid w:val="00295726"/>
    <w:rsid w:val="002A3811"/>
    <w:rsid w:val="002A60CC"/>
    <w:rsid w:val="002B596B"/>
    <w:rsid w:val="002D1B67"/>
    <w:rsid w:val="002D51AE"/>
    <w:rsid w:val="002E7EDA"/>
    <w:rsid w:val="002F6393"/>
    <w:rsid w:val="003179BB"/>
    <w:rsid w:val="00317C30"/>
    <w:rsid w:val="00330752"/>
    <w:rsid w:val="00331900"/>
    <w:rsid w:val="00331AC2"/>
    <w:rsid w:val="00336EFC"/>
    <w:rsid w:val="00346A76"/>
    <w:rsid w:val="0035193C"/>
    <w:rsid w:val="0035209A"/>
    <w:rsid w:val="003520E1"/>
    <w:rsid w:val="0035735B"/>
    <w:rsid w:val="00370777"/>
    <w:rsid w:val="003723FA"/>
    <w:rsid w:val="00374B5B"/>
    <w:rsid w:val="0037770D"/>
    <w:rsid w:val="00385223"/>
    <w:rsid w:val="0038665D"/>
    <w:rsid w:val="00394D18"/>
    <w:rsid w:val="00396C97"/>
    <w:rsid w:val="003B0CC1"/>
    <w:rsid w:val="003D176A"/>
    <w:rsid w:val="003D38A2"/>
    <w:rsid w:val="003D7622"/>
    <w:rsid w:val="003D7C9B"/>
    <w:rsid w:val="003E1947"/>
    <w:rsid w:val="003F24FB"/>
    <w:rsid w:val="00401075"/>
    <w:rsid w:val="00403F22"/>
    <w:rsid w:val="0040465A"/>
    <w:rsid w:val="00406E13"/>
    <w:rsid w:val="00413084"/>
    <w:rsid w:val="0042054A"/>
    <w:rsid w:val="004244BA"/>
    <w:rsid w:val="0045490D"/>
    <w:rsid w:val="004627B0"/>
    <w:rsid w:val="0046588A"/>
    <w:rsid w:val="00471098"/>
    <w:rsid w:val="004729DC"/>
    <w:rsid w:val="004741B7"/>
    <w:rsid w:val="0048637B"/>
    <w:rsid w:val="00490443"/>
    <w:rsid w:val="00493A70"/>
    <w:rsid w:val="004A595C"/>
    <w:rsid w:val="004C67A2"/>
    <w:rsid w:val="004C7924"/>
    <w:rsid w:val="004D6C3B"/>
    <w:rsid w:val="004E4EC9"/>
    <w:rsid w:val="005068A4"/>
    <w:rsid w:val="00517B3B"/>
    <w:rsid w:val="00523A84"/>
    <w:rsid w:val="005315FD"/>
    <w:rsid w:val="0053486C"/>
    <w:rsid w:val="00535BC0"/>
    <w:rsid w:val="00540979"/>
    <w:rsid w:val="00544490"/>
    <w:rsid w:val="00546590"/>
    <w:rsid w:val="005500A9"/>
    <w:rsid w:val="0055674C"/>
    <w:rsid w:val="00562002"/>
    <w:rsid w:val="00562825"/>
    <w:rsid w:val="00565839"/>
    <w:rsid w:val="00567FE4"/>
    <w:rsid w:val="00590A5E"/>
    <w:rsid w:val="00595218"/>
    <w:rsid w:val="005B236C"/>
    <w:rsid w:val="005B6F73"/>
    <w:rsid w:val="005B7DC7"/>
    <w:rsid w:val="005D1AAB"/>
    <w:rsid w:val="005D1F18"/>
    <w:rsid w:val="005D3FEA"/>
    <w:rsid w:val="005E1B8B"/>
    <w:rsid w:val="005E6B36"/>
    <w:rsid w:val="005F046A"/>
    <w:rsid w:val="005F5D1B"/>
    <w:rsid w:val="006009C8"/>
    <w:rsid w:val="00605849"/>
    <w:rsid w:val="00605948"/>
    <w:rsid w:val="00621E49"/>
    <w:rsid w:val="0063399D"/>
    <w:rsid w:val="00634AF4"/>
    <w:rsid w:val="006413FC"/>
    <w:rsid w:val="00657B17"/>
    <w:rsid w:val="00660D9A"/>
    <w:rsid w:val="0066218F"/>
    <w:rsid w:val="00672CDA"/>
    <w:rsid w:val="00675279"/>
    <w:rsid w:val="006820C8"/>
    <w:rsid w:val="00687C61"/>
    <w:rsid w:val="00691904"/>
    <w:rsid w:val="00697BFB"/>
    <w:rsid w:val="006A00B6"/>
    <w:rsid w:val="006B2A80"/>
    <w:rsid w:val="006B539A"/>
    <w:rsid w:val="006D376A"/>
    <w:rsid w:val="006D6AD2"/>
    <w:rsid w:val="006E1ADE"/>
    <w:rsid w:val="006E50D1"/>
    <w:rsid w:val="006F5A88"/>
    <w:rsid w:val="006F7D47"/>
    <w:rsid w:val="007065E7"/>
    <w:rsid w:val="00707980"/>
    <w:rsid w:val="00710CDF"/>
    <w:rsid w:val="00713970"/>
    <w:rsid w:val="0072056A"/>
    <w:rsid w:val="00727896"/>
    <w:rsid w:val="007358B5"/>
    <w:rsid w:val="007436C8"/>
    <w:rsid w:val="00743FDF"/>
    <w:rsid w:val="00754741"/>
    <w:rsid w:val="0076746B"/>
    <w:rsid w:val="00774005"/>
    <w:rsid w:val="007838D2"/>
    <w:rsid w:val="00792148"/>
    <w:rsid w:val="007A2391"/>
    <w:rsid w:val="007A2E7A"/>
    <w:rsid w:val="007A7B61"/>
    <w:rsid w:val="007B408A"/>
    <w:rsid w:val="007B5A96"/>
    <w:rsid w:val="007B5CFF"/>
    <w:rsid w:val="007C20FF"/>
    <w:rsid w:val="007C633C"/>
    <w:rsid w:val="007E0C87"/>
    <w:rsid w:val="007E2B7F"/>
    <w:rsid w:val="007E696B"/>
    <w:rsid w:val="007F2274"/>
    <w:rsid w:val="007F4FDA"/>
    <w:rsid w:val="007F58AC"/>
    <w:rsid w:val="008059C5"/>
    <w:rsid w:val="008234BC"/>
    <w:rsid w:val="008316C5"/>
    <w:rsid w:val="00834622"/>
    <w:rsid w:val="00841E65"/>
    <w:rsid w:val="008448E6"/>
    <w:rsid w:val="00845FE1"/>
    <w:rsid w:val="008478CE"/>
    <w:rsid w:val="00847CBE"/>
    <w:rsid w:val="00851BE8"/>
    <w:rsid w:val="0085340B"/>
    <w:rsid w:val="008556F1"/>
    <w:rsid w:val="00875D7E"/>
    <w:rsid w:val="00892BB0"/>
    <w:rsid w:val="008A0AE3"/>
    <w:rsid w:val="008A56E8"/>
    <w:rsid w:val="008A7DD9"/>
    <w:rsid w:val="008B12C3"/>
    <w:rsid w:val="008B1F0C"/>
    <w:rsid w:val="008B3B3A"/>
    <w:rsid w:val="008B5FD0"/>
    <w:rsid w:val="008C5356"/>
    <w:rsid w:val="008D5B68"/>
    <w:rsid w:val="008E1D7A"/>
    <w:rsid w:val="008E27EC"/>
    <w:rsid w:val="008F2618"/>
    <w:rsid w:val="009021C6"/>
    <w:rsid w:val="00910AEA"/>
    <w:rsid w:val="00947E17"/>
    <w:rsid w:val="00953C25"/>
    <w:rsid w:val="00965D78"/>
    <w:rsid w:val="00966DF8"/>
    <w:rsid w:val="0097134C"/>
    <w:rsid w:val="00980BED"/>
    <w:rsid w:val="00987BC3"/>
    <w:rsid w:val="00991A46"/>
    <w:rsid w:val="009A16A9"/>
    <w:rsid w:val="009B3C76"/>
    <w:rsid w:val="009B3EF6"/>
    <w:rsid w:val="009B50A8"/>
    <w:rsid w:val="009C7847"/>
    <w:rsid w:val="009D1200"/>
    <w:rsid w:val="009D3E4E"/>
    <w:rsid w:val="009E7BD2"/>
    <w:rsid w:val="009E7F03"/>
    <w:rsid w:val="009F7E0B"/>
    <w:rsid w:val="00A04F58"/>
    <w:rsid w:val="00A069AD"/>
    <w:rsid w:val="00A07514"/>
    <w:rsid w:val="00A10C8F"/>
    <w:rsid w:val="00A17FD3"/>
    <w:rsid w:val="00A2702D"/>
    <w:rsid w:val="00A3180B"/>
    <w:rsid w:val="00A34AB1"/>
    <w:rsid w:val="00A3568A"/>
    <w:rsid w:val="00A37806"/>
    <w:rsid w:val="00A433D7"/>
    <w:rsid w:val="00A4419F"/>
    <w:rsid w:val="00A45CC2"/>
    <w:rsid w:val="00A47828"/>
    <w:rsid w:val="00A54F0B"/>
    <w:rsid w:val="00A557C8"/>
    <w:rsid w:val="00A565C5"/>
    <w:rsid w:val="00A569FB"/>
    <w:rsid w:val="00A652AB"/>
    <w:rsid w:val="00A66861"/>
    <w:rsid w:val="00A67426"/>
    <w:rsid w:val="00A711DF"/>
    <w:rsid w:val="00A82C9D"/>
    <w:rsid w:val="00A84DF0"/>
    <w:rsid w:val="00A9713C"/>
    <w:rsid w:val="00AA2D8C"/>
    <w:rsid w:val="00AA775B"/>
    <w:rsid w:val="00AB19D6"/>
    <w:rsid w:val="00AC0ADD"/>
    <w:rsid w:val="00AC5708"/>
    <w:rsid w:val="00AC64E0"/>
    <w:rsid w:val="00AC7C9C"/>
    <w:rsid w:val="00AD04BA"/>
    <w:rsid w:val="00AD08CE"/>
    <w:rsid w:val="00AD0C49"/>
    <w:rsid w:val="00AD1AE3"/>
    <w:rsid w:val="00AD50F6"/>
    <w:rsid w:val="00AD68BF"/>
    <w:rsid w:val="00AE707B"/>
    <w:rsid w:val="00B1542D"/>
    <w:rsid w:val="00B20317"/>
    <w:rsid w:val="00B218CD"/>
    <w:rsid w:val="00B2495A"/>
    <w:rsid w:val="00B24C74"/>
    <w:rsid w:val="00B3123A"/>
    <w:rsid w:val="00B36755"/>
    <w:rsid w:val="00B4296C"/>
    <w:rsid w:val="00B50592"/>
    <w:rsid w:val="00B5204F"/>
    <w:rsid w:val="00B54F97"/>
    <w:rsid w:val="00B55B75"/>
    <w:rsid w:val="00B74A8D"/>
    <w:rsid w:val="00B74E54"/>
    <w:rsid w:val="00B77275"/>
    <w:rsid w:val="00B7743B"/>
    <w:rsid w:val="00B82E27"/>
    <w:rsid w:val="00B844C3"/>
    <w:rsid w:val="00B90571"/>
    <w:rsid w:val="00B930B2"/>
    <w:rsid w:val="00B93356"/>
    <w:rsid w:val="00B956E4"/>
    <w:rsid w:val="00BA069A"/>
    <w:rsid w:val="00BA47B1"/>
    <w:rsid w:val="00BB2748"/>
    <w:rsid w:val="00BC6F6D"/>
    <w:rsid w:val="00BE020F"/>
    <w:rsid w:val="00BE5177"/>
    <w:rsid w:val="00C03F4E"/>
    <w:rsid w:val="00C07E0B"/>
    <w:rsid w:val="00C108DB"/>
    <w:rsid w:val="00C26A9E"/>
    <w:rsid w:val="00C405A4"/>
    <w:rsid w:val="00C55557"/>
    <w:rsid w:val="00C60EE5"/>
    <w:rsid w:val="00C63A2C"/>
    <w:rsid w:val="00C75AE6"/>
    <w:rsid w:val="00C80D19"/>
    <w:rsid w:val="00C83245"/>
    <w:rsid w:val="00C84C78"/>
    <w:rsid w:val="00C95027"/>
    <w:rsid w:val="00C95080"/>
    <w:rsid w:val="00C957C5"/>
    <w:rsid w:val="00C96D96"/>
    <w:rsid w:val="00CC029A"/>
    <w:rsid w:val="00CC23F6"/>
    <w:rsid w:val="00CC2ABA"/>
    <w:rsid w:val="00CC6AA8"/>
    <w:rsid w:val="00CD2E1B"/>
    <w:rsid w:val="00CD530B"/>
    <w:rsid w:val="00CF47EF"/>
    <w:rsid w:val="00CF4AFB"/>
    <w:rsid w:val="00D0040A"/>
    <w:rsid w:val="00D00A96"/>
    <w:rsid w:val="00D12084"/>
    <w:rsid w:val="00D1627D"/>
    <w:rsid w:val="00D24108"/>
    <w:rsid w:val="00D249C3"/>
    <w:rsid w:val="00D544E1"/>
    <w:rsid w:val="00D5769E"/>
    <w:rsid w:val="00D60E0A"/>
    <w:rsid w:val="00D65656"/>
    <w:rsid w:val="00D76CFF"/>
    <w:rsid w:val="00D929FF"/>
    <w:rsid w:val="00DA7AAD"/>
    <w:rsid w:val="00DB164F"/>
    <w:rsid w:val="00DC3843"/>
    <w:rsid w:val="00DC6698"/>
    <w:rsid w:val="00DD74FD"/>
    <w:rsid w:val="00DF67D9"/>
    <w:rsid w:val="00DF74AC"/>
    <w:rsid w:val="00E05963"/>
    <w:rsid w:val="00E06F79"/>
    <w:rsid w:val="00E11409"/>
    <w:rsid w:val="00E128D7"/>
    <w:rsid w:val="00E14DFB"/>
    <w:rsid w:val="00E26AD7"/>
    <w:rsid w:val="00E31CF1"/>
    <w:rsid w:val="00E32119"/>
    <w:rsid w:val="00E32D10"/>
    <w:rsid w:val="00E4124E"/>
    <w:rsid w:val="00E42961"/>
    <w:rsid w:val="00E45634"/>
    <w:rsid w:val="00E52C4E"/>
    <w:rsid w:val="00E5522B"/>
    <w:rsid w:val="00E66EE1"/>
    <w:rsid w:val="00E7709D"/>
    <w:rsid w:val="00E92B5A"/>
    <w:rsid w:val="00E96D92"/>
    <w:rsid w:val="00E976AF"/>
    <w:rsid w:val="00EA7E19"/>
    <w:rsid w:val="00EB1B76"/>
    <w:rsid w:val="00EC5EAC"/>
    <w:rsid w:val="00EC64A5"/>
    <w:rsid w:val="00ED7820"/>
    <w:rsid w:val="00EE0437"/>
    <w:rsid w:val="00EE246E"/>
    <w:rsid w:val="00EE4C71"/>
    <w:rsid w:val="00F005C0"/>
    <w:rsid w:val="00F1312B"/>
    <w:rsid w:val="00F1546D"/>
    <w:rsid w:val="00F36302"/>
    <w:rsid w:val="00F40B45"/>
    <w:rsid w:val="00F439AB"/>
    <w:rsid w:val="00F463D5"/>
    <w:rsid w:val="00F47BE6"/>
    <w:rsid w:val="00F569CD"/>
    <w:rsid w:val="00F679EA"/>
    <w:rsid w:val="00F715A1"/>
    <w:rsid w:val="00F73B31"/>
    <w:rsid w:val="00F75C14"/>
    <w:rsid w:val="00F8198E"/>
    <w:rsid w:val="00F85F11"/>
    <w:rsid w:val="00FA084A"/>
    <w:rsid w:val="00FA7454"/>
    <w:rsid w:val="00FB4144"/>
    <w:rsid w:val="00FB4676"/>
    <w:rsid w:val="00FB5E69"/>
    <w:rsid w:val="00FB63A2"/>
    <w:rsid w:val="00FC48AE"/>
    <w:rsid w:val="00FC74C6"/>
    <w:rsid w:val="00FE3F2A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FC85217"/>
  <w15:docId w15:val="{6A3A4BE6-060F-4178-8B67-61CD0B93E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F58AC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7F58AC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7F58AC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7F58AC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7F58AC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7F58AC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7F58AC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7F58AC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7F58AC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7F58AC"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rsid w:val="007F58AC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sid w:val="007F58AC"/>
    <w:rPr>
      <w:noProof/>
    </w:rPr>
  </w:style>
  <w:style w:type="character" w:customStyle="1" w:styleId="Huisstijl-Gegeven">
    <w:name w:val="Huisstijl-Gegeven"/>
    <w:rsid w:val="007F58AC"/>
    <w:rPr>
      <w:noProof/>
    </w:rPr>
  </w:style>
  <w:style w:type="character" w:customStyle="1" w:styleId="Huisstijl-Kopje">
    <w:name w:val="Huisstijl-Kopje"/>
    <w:rsid w:val="007F58AC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sid w:val="007F58AC"/>
    <w:rPr>
      <w:i/>
    </w:rPr>
  </w:style>
  <w:style w:type="paragraph" w:customStyle="1" w:styleId="TussenkopCursiefMetActie">
    <w:name w:val="Tussenkop Cursief Met Actie"/>
    <w:basedOn w:val="TussenkopCursief"/>
    <w:next w:val="Standaard"/>
    <w:rsid w:val="007F58AC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7F58AC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rsid w:val="007F58AC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rsid w:val="007F58AC"/>
    <w:rPr>
      <w:i/>
      <w:sz w:val="25"/>
    </w:rPr>
  </w:style>
  <w:style w:type="paragraph" w:customStyle="1" w:styleId="Huisstijl-Beeldmerk">
    <w:name w:val="Huisstijl-Beeldmerk"/>
    <w:basedOn w:val="Standaard"/>
    <w:rsid w:val="007F58AC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7F58AC"/>
  </w:style>
  <w:style w:type="paragraph" w:styleId="Inhopg4">
    <w:name w:val="toc 4"/>
    <w:basedOn w:val="Inhopg3"/>
    <w:next w:val="Standaard"/>
    <w:semiHidden/>
    <w:rsid w:val="007F58AC"/>
  </w:style>
  <w:style w:type="paragraph" w:customStyle="1" w:styleId="BijlageKop">
    <w:name w:val="BijlageKop"/>
    <w:basedOn w:val="Kop1"/>
    <w:next w:val="Standaard"/>
    <w:rsid w:val="007F58AC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7F58AC"/>
  </w:style>
  <w:style w:type="paragraph" w:styleId="Inhopg6">
    <w:name w:val="toc 6"/>
    <w:basedOn w:val="Inhopg5"/>
    <w:next w:val="Standaard"/>
    <w:semiHidden/>
    <w:rsid w:val="007F58AC"/>
  </w:style>
  <w:style w:type="paragraph" w:styleId="Inhopg7">
    <w:name w:val="toc 7"/>
    <w:basedOn w:val="Inhopg6"/>
    <w:next w:val="Standaard"/>
    <w:semiHidden/>
    <w:rsid w:val="007F58AC"/>
  </w:style>
  <w:style w:type="paragraph" w:styleId="Inhopg8">
    <w:name w:val="toc 8"/>
    <w:basedOn w:val="Inhopg1"/>
    <w:next w:val="Standaard"/>
    <w:semiHidden/>
    <w:rsid w:val="007F58AC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7F58AC"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sid w:val="007F58AC"/>
    <w:rPr>
      <w:b/>
    </w:rPr>
  </w:style>
  <w:style w:type="paragraph" w:customStyle="1" w:styleId="TussenkopVetMetActie">
    <w:name w:val="Tussenkop Vet Met Actie"/>
    <w:basedOn w:val="TussenkopVet"/>
    <w:next w:val="Standaard"/>
    <w:rsid w:val="007F58AC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7F58AC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7F58AC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7F58AC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7F58AC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7F58AC"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rsid w:val="007F58AC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rsid w:val="007F58AC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rsid w:val="007F58AC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rsid w:val="007F58AC"/>
    <w:pPr>
      <w:numPr>
        <w:numId w:val="0"/>
      </w:numPr>
      <w:ind w:left="720"/>
    </w:pPr>
  </w:style>
  <w:style w:type="paragraph" w:customStyle="1" w:styleId="SFheading1">
    <w:name w:val="SFheading1"/>
    <w:basedOn w:val="Kop1"/>
    <w:rsid w:val="007F58AC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rsid w:val="007F58AC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rsid w:val="007F58AC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semiHidden/>
    <w:rsid w:val="00ED7820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EE0437"/>
  </w:style>
  <w:style w:type="character" w:styleId="Paginanummer">
    <w:name w:val="page number"/>
    <w:basedOn w:val="Standaardalinea-lettertype"/>
    <w:rsid w:val="000F55BB"/>
  </w:style>
  <w:style w:type="character" w:customStyle="1" w:styleId="VoettekstChar">
    <w:name w:val="Voettekst Char"/>
    <w:basedOn w:val="Standaardalinea-lettertype"/>
    <w:link w:val="Voettekst"/>
    <w:uiPriority w:val="99"/>
    <w:rsid w:val="00E42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DD693-DFD2-49A4-AD41-208E98139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20</TotalTime>
  <Pages>2</Pages>
  <Words>440</Words>
  <Characters>2425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voor aanbesteding van het Groninger Forum c.a.</vt:lpstr>
      <vt:lpstr>Selectieleidraad voor aanbesteding van het Groninger Forum c.a.</vt:lpstr>
    </vt:vector>
  </TitlesOfParts>
  <Company>Twynstra Gudde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creator>WSN</dc:creator>
  <dc:description>Dit document is gemaakt met WhiteOffice versie 2010.2.2</dc:description>
  <cp:lastModifiedBy>Gigase, Guy (Landgraaf)</cp:lastModifiedBy>
  <cp:revision>3</cp:revision>
  <cp:lastPrinted>2024-01-05T09:35:00Z</cp:lastPrinted>
  <dcterms:created xsi:type="dcterms:W3CDTF">2018-06-27T06:23:00Z</dcterms:created>
  <dcterms:modified xsi:type="dcterms:W3CDTF">2024-01-05T09:53:00Z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DKT571</vt:lpwstr>
  </property>
  <property fmtid="{D5CDD505-2E9C-101B-9397-08002B2CF9AE}" pid="4" name="WorksiteOperator">
    <vt:lpwstr>DKT571</vt:lpwstr>
  </property>
  <property fmtid="{D5CDD505-2E9C-101B-9397-08002B2CF9AE}" pid="5" name="WorksiteMatterNumber">
    <vt:lpwstr>31300101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3082474</vt:lpwstr>
  </property>
  <property fmtid="{D5CDD505-2E9C-101B-9397-08002B2CF9AE}" pid="9" name="WorksiteDocVersion">
    <vt:lpwstr>1</vt:lpwstr>
  </property>
</Properties>
</file>