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24D6C" w14:textId="77777777" w:rsidR="0004501F" w:rsidRPr="00CA7204" w:rsidRDefault="0004501F" w:rsidP="0004501F">
      <w:pPr>
        <w:pStyle w:val="Normaal"/>
        <w:ind w:left="-851"/>
        <w:rPr>
          <w:rFonts w:asciiTheme="minorHAnsi" w:hAnsiTheme="minorHAnsi" w:cstheme="minorHAnsi"/>
        </w:rPr>
      </w:pPr>
      <w:bookmarkStart w:id="0" w:name="_Toc305517968"/>
      <w:r w:rsidRPr="00CA7204">
        <w:rPr>
          <w:rFonts w:asciiTheme="minorHAnsi" w:hAnsiTheme="minorHAnsi" w:cstheme="minorHAnsi"/>
          <w:noProof/>
        </w:rPr>
        <w:drawing>
          <wp:anchor distT="0" distB="0" distL="114300" distR="114300" simplePos="0" relativeHeight="251662336" behindDoc="0" locked="0" layoutInCell="1" allowOverlap="1" wp14:anchorId="3AB9FF34" wp14:editId="0C804F00">
            <wp:simplePos x="0" y="0"/>
            <wp:positionH relativeFrom="column">
              <wp:posOffset>33748</wp:posOffset>
            </wp:positionH>
            <wp:positionV relativeFrom="paragraph">
              <wp:posOffset>-142875</wp:posOffset>
            </wp:positionV>
            <wp:extent cx="3471747" cy="853009"/>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71747" cy="853009"/>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7204">
        <w:rPr>
          <w:rFonts w:asciiTheme="minorHAnsi" w:hAnsiTheme="minorHAnsi" w:cstheme="minorHAnsi"/>
        </w:rPr>
        <w:br/>
      </w:r>
      <w:r w:rsidRPr="00CA7204">
        <w:rPr>
          <w:rFonts w:asciiTheme="minorHAnsi" w:hAnsiTheme="minorHAnsi" w:cstheme="minorHAnsi"/>
          <w:noProof/>
        </w:rPr>
        <mc:AlternateContent>
          <mc:Choice Requires="wpg">
            <w:drawing>
              <wp:anchor distT="0" distB="0" distL="114300" distR="114300" simplePos="0" relativeHeight="251659264" behindDoc="0" locked="0" layoutInCell="1" allowOverlap="1" wp14:anchorId="31637610" wp14:editId="4FB50D17">
                <wp:simplePos x="0" y="0"/>
                <wp:positionH relativeFrom="page">
                  <wp:posOffset>4432935</wp:posOffset>
                </wp:positionH>
                <wp:positionV relativeFrom="paragraph">
                  <wp:posOffset>-899795</wp:posOffset>
                </wp:positionV>
                <wp:extent cx="3114040" cy="10746740"/>
                <wp:effectExtent l="0" t="0" r="10160" b="0"/>
                <wp:wrapNone/>
                <wp:docPr id="364" name="Groe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4040" cy="10746740"/>
                          <a:chOff x="7560" y="0"/>
                          <a:chExt cx="4700" cy="15840"/>
                        </a:xfrm>
                      </wpg:grpSpPr>
                      <wps:wsp>
                        <wps:cNvPr id="365" name="Rectangle 365"/>
                        <wps:cNvSpPr>
                          <a:spLocks noChangeArrowheads="1"/>
                        </wps:cNvSpPr>
                        <wps:spPr bwMode="auto">
                          <a:xfrm>
                            <a:off x="7755" y="0"/>
                            <a:ext cx="4505" cy="15840"/>
                          </a:xfrm>
                          <a:prstGeom prst="rect">
                            <a:avLst/>
                          </a:prstGeom>
                          <a:solidFill>
                            <a:srgbClr val="44546A">
                              <a:lumMod val="20000"/>
                              <a:lumOff val="80000"/>
                            </a:srgb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pattFill prst="ltVert">
                            <a:fgClr>
                              <a:srgbClr val="A5A5A5">
                                <a:alpha val="80000"/>
                              </a:srgbClr>
                            </a:fgClr>
                            <a:bgClr>
                              <a:sysClr val="window" lastClr="FFFFFF">
                                <a:alpha val="80000"/>
                              </a:sys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37AC2C" id="Groep 364" o:spid="_x0000_s1026" style="position:absolute;margin-left:349.05pt;margin-top:-70.85pt;width:245.2pt;height:846.2pt;z-index:251659264;mso-position-horizontal-relative:page" coordorigin="7560" coordsize="4700,158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">
                <v:rect id="Rectangle 365" o:spid="_x0000_s1027" style="position:absolute;left:7755;width:4505;height:158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" fillcolor="#d6dce5" stroked="f" strokecolor="#d8d8d8"/>
                <v:rect id="Rectangle 366" o:spid="_x0000_s1028" alt="Light vertical" style="position:absolute;left:7560;top:8;width:195;height:1582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" fillcolor="#a5a5a5" stroked="f" strokecolor="white" strokeweight="1pt">
                  <v:fill r:id="rId10" o:title="" opacity="52428f" color2="window" o:opacity2="52428f" type="pattern"/>
                  <v:shadow color="#d8d8d8" offset="3pt,3pt"/>
                </v:rect>
                <w10:wrap anchorx="page"/>
              </v:group>
            </w:pict>
          </mc:Fallback>
        </mc:AlternateContent>
      </w:r>
    </w:p>
    <w:p w14:paraId="28210333" w14:textId="77777777" w:rsidR="0004501F" w:rsidRPr="00CA7204" w:rsidRDefault="0004501F" w:rsidP="0004501F">
      <w:pPr>
        <w:pStyle w:val="Normaal"/>
        <w:rPr>
          <w:rFonts w:asciiTheme="minorHAnsi" w:hAnsiTheme="minorHAnsi" w:cstheme="minorHAnsi"/>
        </w:rPr>
      </w:pPr>
    </w:p>
    <w:p w14:paraId="158482A3" w14:textId="77777777" w:rsidR="0004501F" w:rsidRPr="00CA7204" w:rsidRDefault="0004501F" w:rsidP="0004501F">
      <w:pPr>
        <w:pStyle w:val="Normaal"/>
        <w:rPr>
          <w:rFonts w:asciiTheme="minorHAnsi" w:hAnsiTheme="minorHAnsi" w:cstheme="minorHAnsi"/>
        </w:rPr>
      </w:pPr>
    </w:p>
    <w:p w14:paraId="17946928" w14:textId="77777777" w:rsidR="0004501F" w:rsidRPr="00CA7204" w:rsidRDefault="0004501F" w:rsidP="0004501F">
      <w:pPr>
        <w:pStyle w:val="Normaal"/>
        <w:rPr>
          <w:rFonts w:asciiTheme="minorHAnsi" w:hAnsiTheme="minorHAnsi" w:cstheme="minorHAnsi"/>
        </w:rPr>
      </w:pPr>
    </w:p>
    <w:p w14:paraId="3392D104" w14:textId="77777777" w:rsidR="0004501F" w:rsidRPr="00CA7204" w:rsidRDefault="0004501F" w:rsidP="0004501F">
      <w:pPr>
        <w:pStyle w:val="Normaal"/>
        <w:spacing w:line="240" w:lineRule="auto"/>
        <w:rPr>
          <w:rFonts w:asciiTheme="minorHAnsi" w:hAnsiTheme="minorHAnsi" w:cstheme="minorHAnsi"/>
        </w:rPr>
      </w:pPr>
    </w:p>
    <w:p w14:paraId="226943BF" w14:textId="77777777" w:rsidR="0004501F" w:rsidRPr="00CA7204" w:rsidRDefault="0004501F" w:rsidP="0004501F">
      <w:pPr>
        <w:pStyle w:val="Normaal"/>
        <w:rPr>
          <w:rFonts w:asciiTheme="minorHAnsi" w:hAnsiTheme="minorHAnsi" w:cstheme="minorHAnsi"/>
        </w:rPr>
      </w:pPr>
    </w:p>
    <w:p w14:paraId="3B58C031" w14:textId="77777777" w:rsidR="0004501F" w:rsidRPr="00CA7204" w:rsidRDefault="0004501F" w:rsidP="0004501F">
      <w:pPr>
        <w:pStyle w:val="Normaal"/>
        <w:rPr>
          <w:rFonts w:asciiTheme="minorHAnsi" w:hAnsiTheme="minorHAnsi" w:cstheme="minorHAnsi"/>
        </w:rPr>
      </w:pPr>
    </w:p>
    <w:p w14:paraId="56D1EE6B" w14:textId="77777777" w:rsidR="0004501F" w:rsidRPr="00CA7204" w:rsidRDefault="0004501F" w:rsidP="0004501F">
      <w:pPr>
        <w:pStyle w:val="Normaal"/>
        <w:rPr>
          <w:rFonts w:asciiTheme="minorHAnsi" w:hAnsiTheme="minorHAnsi" w:cstheme="minorHAnsi"/>
        </w:rPr>
      </w:pPr>
    </w:p>
    <w:p w14:paraId="4EB457CF" w14:textId="77777777" w:rsidR="0004501F" w:rsidRPr="00CA7204" w:rsidRDefault="0004501F" w:rsidP="0004501F">
      <w:pPr>
        <w:pStyle w:val="Normaal"/>
        <w:rPr>
          <w:rFonts w:asciiTheme="minorHAnsi" w:hAnsiTheme="minorHAnsi" w:cstheme="minorHAnsi"/>
        </w:rPr>
      </w:pPr>
    </w:p>
    <w:p w14:paraId="77999156" w14:textId="77777777" w:rsidR="0004501F" w:rsidRPr="00CA7204" w:rsidRDefault="0004501F" w:rsidP="0004501F">
      <w:pPr>
        <w:pStyle w:val="Normaal"/>
        <w:rPr>
          <w:rFonts w:asciiTheme="minorHAnsi" w:hAnsiTheme="minorHAnsi" w:cstheme="minorHAnsi"/>
        </w:rPr>
      </w:pPr>
    </w:p>
    <w:p w14:paraId="59699B15" w14:textId="77777777" w:rsidR="0004501F" w:rsidRPr="00CA7204" w:rsidRDefault="0004501F" w:rsidP="0004501F">
      <w:pPr>
        <w:pStyle w:val="Normaal"/>
        <w:rPr>
          <w:rFonts w:asciiTheme="minorHAnsi" w:hAnsiTheme="minorHAnsi" w:cstheme="minorHAnsi"/>
        </w:rPr>
      </w:pPr>
    </w:p>
    <w:p w14:paraId="436F64CC" w14:textId="77777777" w:rsidR="0004501F" w:rsidRPr="00CA7204" w:rsidRDefault="0004501F" w:rsidP="0004501F">
      <w:pPr>
        <w:pStyle w:val="Normaal"/>
        <w:spacing w:line="240" w:lineRule="auto"/>
        <w:rPr>
          <w:rFonts w:asciiTheme="minorHAnsi" w:hAnsiTheme="minorHAnsi" w:cstheme="minorHAnsi"/>
        </w:rPr>
      </w:pPr>
    </w:p>
    <w:p w14:paraId="237ABCBB" w14:textId="77777777" w:rsidR="0004501F" w:rsidRPr="00CA7204" w:rsidRDefault="0004501F" w:rsidP="0004501F">
      <w:pPr>
        <w:pStyle w:val="Normaal"/>
        <w:spacing w:line="240" w:lineRule="auto"/>
        <w:rPr>
          <w:rFonts w:asciiTheme="minorHAnsi" w:hAnsiTheme="minorHAnsi" w:cstheme="minorHAnsi"/>
        </w:rPr>
      </w:pPr>
    </w:p>
    <w:p w14:paraId="36A70483" w14:textId="77777777" w:rsidR="0004501F" w:rsidRPr="00CA7204" w:rsidRDefault="0004501F" w:rsidP="0004501F">
      <w:pPr>
        <w:pStyle w:val="Normaal"/>
        <w:spacing w:line="240" w:lineRule="auto"/>
        <w:rPr>
          <w:rFonts w:asciiTheme="minorHAnsi" w:hAnsiTheme="minorHAnsi" w:cstheme="minorHAnsi"/>
        </w:rPr>
      </w:pPr>
      <w:r w:rsidRPr="00CA7204">
        <w:rPr>
          <w:rFonts w:asciiTheme="minorHAnsi" w:hAnsiTheme="minorHAnsi" w:cstheme="minorHAnsi"/>
          <w:noProof/>
        </w:rPr>
        <mc:AlternateContent>
          <mc:Choice Requires="wps">
            <w:drawing>
              <wp:anchor distT="0" distB="0" distL="114300" distR="114300" simplePos="0" relativeHeight="251660288" behindDoc="0" locked="0" layoutInCell="0" allowOverlap="1" wp14:anchorId="6FC41DEB" wp14:editId="51BCB628">
                <wp:simplePos x="0" y="0"/>
                <wp:positionH relativeFrom="page">
                  <wp:posOffset>-14991</wp:posOffset>
                </wp:positionH>
                <wp:positionV relativeFrom="page">
                  <wp:posOffset>3297836</wp:posOffset>
                </wp:positionV>
                <wp:extent cx="7600013" cy="1389380"/>
                <wp:effectExtent l="0" t="0" r="7620" b="7620"/>
                <wp:wrapNone/>
                <wp:docPr id="362" name="Rechthoek 3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00013" cy="1389380"/>
                        </a:xfrm>
                        <a:prstGeom prst="rect">
                          <a:avLst/>
                        </a:prstGeom>
                        <a:solidFill>
                          <a:srgbClr val="4472C4"/>
                        </a:solidFill>
                        <a:ln w="12700">
                          <a:solidFill>
                            <a:sysClr val="window" lastClr="FFFFFF"/>
                          </a:solidFill>
                          <a:miter lim="800000"/>
                          <a:headEnd/>
                          <a:tailEnd/>
                        </a:ln>
                      </wps:spPr>
                      <wps:txbx>
                        <w:txbxContent>
                          <w:p w14:paraId="61427257" w14:textId="77777777" w:rsidR="0004501F" w:rsidRDefault="0004501F" w:rsidP="0004501F">
                            <w:pPr>
                              <w:pStyle w:val="Geenafstand"/>
                              <w:jc w:val="center"/>
                              <w:rPr>
                                <w:color w:val="FFFFFF"/>
                                <w:sz w:val="56"/>
                                <w:szCs w:val="56"/>
                              </w:rPr>
                            </w:pPr>
                            <w:r w:rsidRPr="00C0500C">
                              <w:rPr>
                                <w:color w:val="FFFFFF"/>
                                <w:sz w:val="56"/>
                                <w:szCs w:val="56"/>
                              </w:rPr>
                              <w:t xml:space="preserve">Bijlage: Concept </w:t>
                            </w:r>
                            <w:r>
                              <w:rPr>
                                <w:color w:val="FFFFFF"/>
                                <w:sz w:val="56"/>
                                <w:szCs w:val="56"/>
                              </w:rPr>
                              <w:t>Raam</w:t>
                            </w:r>
                            <w:r w:rsidRPr="00C0500C">
                              <w:rPr>
                                <w:color w:val="FFFFFF"/>
                                <w:sz w:val="56"/>
                                <w:szCs w:val="56"/>
                              </w:rPr>
                              <w:t>overeenkomst</w:t>
                            </w:r>
                          </w:p>
                          <w:p w14:paraId="4D296100" w14:textId="492134FB" w:rsidR="0004501F" w:rsidRPr="00C0500C" w:rsidRDefault="0004501F" w:rsidP="0004501F">
                            <w:pPr>
                              <w:pStyle w:val="Geenafstand"/>
                              <w:jc w:val="center"/>
                              <w:rPr>
                                <w:color w:val="FFFFFF"/>
                                <w:sz w:val="56"/>
                                <w:szCs w:val="56"/>
                              </w:rPr>
                            </w:pPr>
                            <w:r>
                              <w:rPr>
                                <w:color w:val="FFFFFF"/>
                                <w:sz w:val="56"/>
                                <w:szCs w:val="56"/>
                              </w:rPr>
                              <w:t>Audio visuele middelen</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FC41DEB" id="Rechthoek 362" o:spid="_x0000_s1026" style="position:absolute;margin-left:-1.2pt;margin-top:259.65pt;width:598.45pt;height:109.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" o:allowincell="f" fillcolor="#4472c4" strokecolor="window" strokeweight="1pt">
                <o:lock v:ext="edit" aspectratio="t"/>
                <v:textbox inset="14.4pt,,14.4pt">
                  <w:txbxContent>
                    <w:p w14:paraId="61427257" w14:textId="77777777" w:rsidR="0004501F" w:rsidRDefault="0004501F" w:rsidP="0004501F">
                      <w:pPr>
                        <w:pStyle w:val="Geenafstand"/>
                        <w:jc w:val="center"/>
                        <w:rPr>
                          <w:color w:val="FFFFFF"/>
                          <w:sz w:val="56"/>
                          <w:szCs w:val="56"/>
                        </w:rPr>
                      </w:pPr>
                      <w:r w:rsidRPr="00C0500C">
                        <w:rPr>
                          <w:color w:val="FFFFFF"/>
                          <w:sz w:val="56"/>
                          <w:szCs w:val="56"/>
                        </w:rPr>
                        <w:t xml:space="preserve">Bijlage: Concept </w:t>
                      </w:r>
                      <w:r>
                        <w:rPr>
                          <w:color w:val="FFFFFF"/>
                          <w:sz w:val="56"/>
                          <w:szCs w:val="56"/>
                        </w:rPr>
                        <w:t>Raam</w:t>
                      </w:r>
                      <w:r w:rsidRPr="00C0500C">
                        <w:rPr>
                          <w:color w:val="FFFFFF"/>
                          <w:sz w:val="56"/>
                          <w:szCs w:val="56"/>
                        </w:rPr>
                        <w:t>overeenkomst</w:t>
                      </w:r>
                    </w:p>
                    <w:p w14:paraId="4D296100" w14:textId="492134FB" w:rsidR="0004501F" w:rsidRPr="00C0500C" w:rsidRDefault="0004501F" w:rsidP="0004501F">
                      <w:pPr>
                        <w:pStyle w:val="Geenafstand"/>
                        <w:jc w:val="center"/>
                        <w:rPr>
                          <w:color w:val="FFFFFF"/>
                          <w:sz w:val="56"/>
                          <w:szCs w:val="56"/>
                        </w:rPr>
                      </w:pPr>
                      <w:r>
                        <w:rPr>
                          <w:color w:val="FFFFFF"/>
                          <w:sz w:val="56"/>
                          <w:szCs w:val="56"/>
                        </w:rPr>
                        <w:t>Audio visuele middelen</w:t>
                      </w:r>
                    </w:p>
                  </w:txbxContent>
                </v:textbox>
                <w10:wrap anchorx="page" anchory="page"/>
              </v:rect>
            </w:pict>
          </mc:Fallback>
        </mc:AlternateContent>
      </w:r>
    </w:p>
    <w:p w14:paraId="4064E05E" w14:textId="77777777" w:rsidR="0004501F" w:rsidRPr="00CA7204" w:rsidRDefault="0004501F" w:rsidP="0004501F">
      <w:pPr>
        <w:pStyle w:val="Normaal"/>
        <w:spacing w:line="240" w:lineRule="auto"/>
        <w:rPr>
          <w:rFonts w:asciiTheme="minorHAnsi" w:hAnsiTheme="minorHAnsi" w:cstheme="minorHAnsi"/>
        </w:rPr>
      </w:pPr>
    </w:p>
    <w:p w14:paraId="79005AA0" w14:textId="77777777" w:rsidR="0004501F" w:rsidRPr="00CA7204" w:rsidRDefault="0004501F" w:rsidP="0004501F">
      <w:pPr>
        <w:pStyle w:val="Normaal"/>
        <w:spacing w:line="240" w:lineRule="auto"/>
        <w:rPr>
          <w:rFonts w:asciiTheme="minorHAnsi" w:hAnsiTheme="minorHAnsi" w:cstheme="minorHAnsi"/>
        </w:rPr>
      </w:pPr>
    </w:p>
    <w:p w14:paraId="1DA19C38" w14:textId="77777777" w:rsidR="0004501F" w:rsidRPr="00CA7204" w:rsidRDefault="0004501F" w:rsidP="0004501F">
      <w:pPr>
        <w:pStyle w:val="Normaal"/>
        <w:spacing w:line="240" w:lineRule="auto"/>
        <w:rPr>
          <w:rFonts w:asciiTheme="minorHAnsi" w:hAnsiTheme="minorHAnsi" w:cstheme="minorHAnsi"/>
        </w:rPr>
      </w:pPr>
    </w:p>
    <w:p w14:paraId="5BF2DFFE" w14:textId="77777777" w:rsidR="0004501F" w:rsidRPr="00CA7204" w:rsidRDefault="0004501F" w:rsidP="0004501F">
      <w:pPr>
        <w:pStyle w:val="Normaal"/>
        <w:spacing w:line="240" w:lineRule="auto"/>
        <w:rPr>
          <w:rFonts w:asciiTheme="minorHAnsi" w:hAnsiTheme="minorHAnsi" w:cstheme="minorHAnsi"/>
        </w:rPr>
      </w:pPr>
    </w:p>
    <w:p w14:paraId="0F87F056" w14:textId="77777777" w:rsidR="0004501F" w:rsidRPr="00CA7204" w:rsidRDefault="0004501F" w:rsidP="0004501F">
      <w:pPr>
        <w:pStyle w:val="Normaal"/>
        <w:spacing w:line="240" w:lineRule="auto"/>
        <w:rPr>
          <w:rFonts w:asciiTheme="minorHAnsi" w:hAnsiTheme="minorHAnsi" w:cstheme="minorHAnsi"/>
        </w:rPr>
      </w:pPr>
    </w:p>
    <w:p w14:paraId="6D1BDDA5" w14:textId="77777777" w:rsidR="0004501F" w:rsidRPr="00CA7204" w:rsidRDefault="0004501F" w:rsidP="0004501F">
      <w:pPr>
        <w:pStyle w:val="Normaal"/>
        <w:spacing w:line="240" w:lineRule="auto"/>
        <w:rPr>
          <w:rFonts w:asciiTheme="minorHAnsi" w:hAnsiTheme="minorHAnsi" w:cstheme="minorHAnsi"/>
        </w:rPr>
      </w:pPr>
    </w:p>
    <w:p w14:paraId="6112EAF1" w14:textId="77777777" w:rsidR="0004501F" w:rsidRPr="00CA7204" w:rsidRDefault="0004501F" w:rsidP="0004501F">
      <w:pPr>
        <w:pStyle w:val="Normaal"/>
        <w:spacing w:line="240" w:lineRule="auto"/>
        <w:rPr>
          <w:rFonts w:asciiTheme="minorHAnsi" w:hAnsiTheme="minorHAnsi" w:cstheme="minorHAnsi"/>
        </w:rPr>
      </w:pPr>
    </w:p>
    <w:p w14:paraId="2DCBFDE3" w14:textId="77777777" w:rsidR="0004501F" w:rsidRPr="00CA7204" w:rsidRDefault="0004501F" w:rsidP="0004501F">
      <w:pPr>
        <w:pStyle w:val="Normaal"/>
        <w:spacing w:line="240" w:lineRule="auto"/>
        <w:rPr>
          <w:rFonts w:asciiTheme="minorHAnsi" w:hAnsiTheme="minorHAnsi" w:cstheme="minorHAnsi"/>
        </w:rPr>
      </w:pPr>
    </w:p>
    <w:p w14:paraId="05D7BB3F" w14:textId="77777777" w:rsidR="0004501F" w:rsidRPr="00CA7204" w:rsidRDefault="0004501F" w:rsidP="0004501F">
      <w:pPr>
        <w:pStyle w:val="Normaal"/>
        <w:spacing w:line="240" w:lineRule="auto"/>
        <w:rPr>
          <w:rFonts w:asciiTheme="minorHAnsi" w:hAnsiTheme="minorHAnsi" w:cstheme="minorHAnsi"/>
        </w:rPr>
      </w:pPr>
    </w:p>
    <w:p w14:paraId="403701D4" w14:textId="77777777" w:rsidR="0004501F" w:rsidRPr="00CA7204" w:rsidRDefault="0004501F" w:rsidP="0004501F">
      <w:pPr>
        <w:pStyle w:val="Normaal"/>
        <w:spacing w:line="240" w:lineRule="auto"/>
        <w:rPr>
          <w:rFonts w:asciiTheme="minorHAnsi" w:hAnsiTheme="minorHAnsi" w:cstheme="minorHAnsi"/>
        </w:rPr>
      </w:pPr>
    </w:p>
    <w:p w14:paraId="194E06B9" w14:textId="77777777" w:rsidR="0004501F" w:rsidRPr="00CA7204" w:rsidRDefault="0004501F" w:rsidP="0004501F">
      <w:pPr>
        <w:pStyle w:val="Normaal"/>
        <w:spacing w:line="240" w:lineRule="auto"/>
        <w:rPr>
          <w:rFonts w:asciiTheme="minorHAnsi" w:hAnsiTheme="minorHAnsi" w:cstheme="minorHAnsi"/>
        </w:rPr>
      </w:pPr>
    </w:p>
    <w:p w14:paraId="61649F7A" w14:textId="77777777" w:rsidR="0004501F" w:rsidRPr="00CA7204" w:rsidRDefault="0004501F" w:rsidP="0004501F">
      <w:pPr>
        <w:pStyle w:val="Normaal"/>
        <w:spacing w:line="240" w:lineRule="auto"/>
        <w:rPr>
          <w:rFonts w:asciiTheme="minorHAnsi" w:hAnsiTheme="minorHAnsi" w:cstheme="minorHAnsi"/>
        </w:rPr>
      </w:pPr>
    </w:p>
    <w:p w14:paraId="6C46F4F8" w14:textId="77777777" w:rsidR="0004501F" w:rsidRPr="00CA7204" w:rsidRDefault="0004501F" w:rsidP="0004501F">
      <w:pPr>
        <w:pStyle w:val="Normaal"/>
        <w:spacing w:line="240" w:lineRule="auto"/>
        <w:rPr>
          <w:rFonts w:asciiTheme="minorHAnsi" w:hAnsiTheme="minorHAnsi" w:cstheme="minorHAnsi"/>
        </w:rPr>
      </w:pPr>
    </w:p>
    <w:p w14:paraId="7930AC47" w14:textId="77777777" w:rsidR="0004501F" w:rsidRPr="00CA7204" w:rsidRDefault="0004501F" w:rsidP="0004501F">
      <w:pPr>
        <w:pStyle w:val="Normaal"/>
        <w:spacing w:line="240" w:lineRule="auto"/>
        <w:rPr>
          <w:rFonts w:asciiTheme="minorHAnsi" w:hAnsiTheme="minorHAnsi" w:cstheme="minorHAnsi"/>
        </w:rPr>
      </w:pPr>
    </w:p>
    <w:p w14:paraId="5B4E0612" w14:textId="77777777" w:rsidR="0004501F" w:rsidRPr="00CA7204" w:rsidRDefault="0004501F" w:rsidP="0004501F">
      <w:pPr>
        <w:pStyle w:val="Normaal"/>
        <w:spacing w:line="240" w:lineRule="auto"/>
        <w:rPr>
          <w:rFonts w:asciiTheme="minorHAnsi" w:hAnsiTheme="minorHAnsi" w:cstheme="minorHAnsi"/>
        </w:rPr>
      </w:pPr>
    </w:p>
    <w:p w14:paraId="5B4BB821" w14:textId="77777777" w:rsidR="0004501F" w:rsidRPr="00CA7204" w:rsidRDefault="0004501F" w:rsidP="0004501F">
      <w:pPr>
        <w:pStyle w:val="Normaal"/>
        <w:spacing w:line="240" w:lineRule="auto"/>
        <w:rPr>
          <w:rFonts w:asciiTheme="minorHAnsi" w:hAnsiTheme="minorHAnsi" w:cstheme="minorHAnsi"/>
        </w:rPr>
      </w:pPr>
    </w:p>
    <w:p w14:paraId="02E3B0CB" w14:textId="77777777" w:rsidR="0004501F" w:rsidRPr="00CA7204" w:rsidRDefault="0004501F" w:rsidP="0004501F">
      <w:pPr>
        <w:pStyle w:val="Normaal"/>
        <w:spacing w:line="240" w:lineRule="auto"/>
        <w:rPr>
          <w:rFonts w:asciiTheme="minorHAnsi" w:hAnsiTheme="minorHAnsi" w:cstheme="minorHAnsi"/>
        </w:rPr>
      </w:pPr>
    </w:p>
    <w:p w14:paraId="74021750" w14:textId="77777777" w:rsidR="0004501F" w:rsidRPr="00CA7204" w:rsidRDefault="0004501F" w:rsidP="0004501F">
      <w:pPr>
        <w:pStyle w:val="Normaal"/>
        <w:spacing w:line="240" w:lineRule="auto"/>
        <w:rPr>
          <w:rFonts w:asciiTheme="minorHAnsi" w:hAnsiTheme="minorHAnsi" w:cstheme="minorHAnsi"/>
        </w:rPr>
      </w:pPr>
    </w:p>
    <w:p w14:paraId="0F45416B" w14:textId="77777777" w:rsidR="0004501F" w:rsidRPr="00CA7204" w:rsidRDefault="0004501F" w:rsidP="0004501F">
      <w:pPr>
        <w:pStyle w:val="Normaal"/>
        <w:spacing w:line="240" w:lineRule="auto"/>
        <w:rPr>
          <w:rFonts w:asciiTheme="minorHAnsi" w:hAnsiTheme="minorHAnsi" w:cstheme="minorHAnsi"/>
        </w:rPr>
      </w:pPr>
    </w:p>
    <w:p w14:paraId="6EEB58E5" w14:textId="77777777" w:rsidR="0004501F" w:rsidRPr="00CA7204" w:rsidRDefault="0004501F" w:rsidP="0004501F">
      <w:pPr>
        <w:pStyle w:val="Normaal"/>
        <w:spacing w:line="240" w:lineRule="auto"/>
        <w:rPr>
          <w:rFonts w:asciiTheme="minorHAnsi" w:hAnsiTheme="minorHAnsi" w:cstheme="minorHAnsi"/>
        </w:rPr>
      </w:pPr>
    </w:p>
    <w:p w14:paraId="55BE3DC7" w14:textId="77777777" w:rsidR="0004501F" w:rsidRPr="00CA7204" w:rsidRDefault="0004501F" w:rsidP="0004501F">
      <w:pPr>
        <w:pStyle w:val="Normaal"/>
        <w:spacing w:line="240" w:lineRule="auto"/>
        <w:rPr>
          <w:rFonts w:asciiTheme="minorHAnsi" w:hAnsiTheme="minorHAnsi" w:cstheme="minorHAnsi"/>
        </w:rPr>
      </w:pPr>
    </w:p>
    <w:p w14:paraId="7E54ED68" w14:textId="77777777" w:rsidR="0004501F" w:rsidRPr="00CA7204" w:rsidRDefault="0004501F" w:rsidP="0004501F">
      <w:pPr>
        <w:pStyle w:val="Normaal"/>
        <w:spacing w:line="240" w:lineRule="auto"/>
        <w:rPr>
          <w:rFonts w:asciiTheme="minorHAnsi" w:hAnsiTheme="minorHAnsi" w:cstheme="minorHAnsi"/>
        </w:rPr>
      </w:pPr>
    </w:p>
    <w:p w14:paraId="1B24A120" w14:textId="77777777" w:rsidR="0004501F" w:rsidRPr="00CA7204" w:rsidRDefault="0004501F" w:rsidP="0004501F">
      <w:pPr>
        <w:pStyle w:val="Normaal"/>
        <w:spacing w:line="240" w:lineRule="auto"/>
        <w:rPr>
          <w:rFonts w:asciiTheme="minorHAnsi" w:hAnsiTheme="minorHAnsi" w:cstheme="minorHAnsi"/>
        </w:rPr>
      </w:pPr>
    </w:p>
    <w:p w14:paraId="6746034B" w14:textId="77777777" w:rsidR="0004501F" w:rsidRPr="00CA7204" w:rsidRDefault="0004501F" w:rsidP="0004501F">
      <w:pPr>
        <w:pStyle w:val="Normaal"/>
        <w:spacing w:line="240" w:lineRule="auto"/>
        <w:rPr>
          <w:rFonts w:asciiTheme="minorHAnsi" w:hAnsiTheme="minorHAnsi" w:cstheme="minorHAnsi"/>
        </w:rPr>
      </w:pPr>
    </w:p>
    <w:p w14:paraId="03F936B5" w14:textId="77777777" w:rsidR="0004501F" w:rsidRPr="00CA7204" w:rsidRDefault="0004501F" w:rsidP="0004501F">
      <w:pPr>
        <w:pStyle w:val="Normaal"/>
        <w:spacing w:line="240" w:lineRule="auto"/>
        <w:rPr>
          <w:rFonts w:asciiTheme="minorHAnsi" w:hAnsiTheme="minorHAnsi" w:cstheme="minorHAnsi"/>
        </w:rPr>
      </w:pPr>
    </w:p>
    <w:p w14:paraId="0AB464CC" w14:textId="77777777" w:rsidR="0004501F" w:rsidRPr="00CA7204" w:rsidRDefault="0004501F" w:rsidP="0004501F">
      <w:pPr>
        <w:pStyle w:val="Normaal"/>
        <w:spacing w:line="240" w:lineRule="auto"/>
        <w:rPr>
          <w:rFonts w:asciiTheme="minorHAnsi" w:hAnsiTheme="minorHAnsi" w:cstheme="minorHAnsi"/>
        </w:rPr>
      </w:pPr>
    </w:p>
    <w:p w14:paraId="458B8B93" w14:textId="77777777" w:rsidR="0004501F" w:rsidRPr="00CA7204" w:rsidRDefault="0004501F" w:rsidP="0004501F">
      <w:pPr>
        <w:pStyle w:val="Normaal"/>
        <w:spacing w:line="240" w:lineRule="auto"/>
        <w:rPr>
          <w:rFonts w:asciiTheme="minorHAnsi" w:hAnsiTheme="minorHAnsi" w:cstheme="minorHAnsi"/>
        </w:rPr>
      </w:pPr>
    </w:p>
    <w:p w14:paraId="1576595A" w14:textId="77777777" w:rsidR="0004501F" w:rsidRPr="00CA7204" w:rsidRDefault="0004501F" w:rsidP="0004501F">
      <w:pPr>
        <w:pStyle w:val="Normaal"/>
        <w:spacing w:line="240" w:lineRule="auto"/>
        <w:rPr>
          <w:rFonts w:asciiTheme="minorHAnsi" w:hAnsiTheme="minorHAnsi" w:cstheme="minorHAnsi"/>
        </w:rPr>
      </w:pPr>
    </w:p>
    <w:p w14:paraId="784E8817" w14:textId="77777777" w:rsidR="0004501F" w:rsidRPr="00CA7204" w:rsidRDefault="0004501F" w:rsidP="0004501F">
      <w:pPr>
        <w:pStyle w:val="Normaal"/>
        <w:spacing w:line="240" w:lineRule="auto"/>
        <w:rPr>
          <w:rFonts w:asciiTheme="minorHAnsi" w:hAnsiTheme="minorHAnsi" w:cstheme="minorHAnsi"/>
        </w:rPr>
      </w:pPr>
    </w:p>
    <w:p w14:paraId="77C7D59C" w14:textId="77777777" w:rsidR="0004501F" w:rsidRPr="00CA7204" w:rsidRDefault="0004501F" w:rsidP="0004501F">
      <w:pPr>
        <w:pStyle w:val="Normaal"/>
        <w:spacing w:line="240" w:lineRule="auto"/>
        <w:rPr>
          <w:rFonts w:asciiTheme="minorHAnsi" w:hAnsiTheme="minorHAnsi" w:cstheme="minorHAnsi"/>
        </w:rPr>
      </w:pPr>
      <w:r w:rsidRPr="00CA7204">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4FA50B0D" wp14:editId="09A5C87E">
                <wp:simplePos x="0" y="0"/>
                <wp:positionH relativeFrom="column">
                  <wp:posOffset>-8245</wp:posOffset>
                </wp:positionH>
                <wp:positionV relativeFrom="paragraph">
                  <wp:posOffset>22225</wp:posOffset>
                </wp:positionV>
                <wp:extent cx="3404235" cy="1831975"/>
                <wp:effectExtent l="0" t="0" r="0" b="0"/>
                <wp:wrapSquare wrapText="bothSides"/>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4235" cy="1831975"/>
                        </a:xfrm>
                        <a:prstGeom prst="rect">
                          <a:avLst/>
                        </a:prstGeom>
                        <a:noFill/>
                        <a:ln>
                          <a:noFill/>
                        </a:ln>
                        <a:effectLst/>
                      </wps:spPr>
                      <wps:txbx>
                        <w:txbxContent>
                          <w:p w14:paraId="59477AD8" w14:textId="6D402F8D" w:rsidR="0004501F" w:rsidRPr="002505CF" w:rsidRDefault="0004501F" w:rsidP="0004501F">
                            <w:pPr>
                              <w:pStyle w:val="Normaal"/>
                              <w:tabs>
                                <w:tab w:val="left" w:pos="1560"/>
                                <w:tab w:val="left" w:pos="1701"/>
                              </w:tabs>
                              <w:rPr>
                                <w:rFonts w:asciiTheme="minorHAnsi" w:hAnsiTheme="minorHAnsi" w:cstheme="minorHAnsi"/>
                                <w:szCs w:val="20"/>
                              </w:rPr>
                            </w:pPr>
                            <w:r w:rsidRPr="002505CF">
                              <w:rPr>
                                <w:rFonts w:asciiTheme="minorHAnsi" w:hAnsiTheme="minorHAnsi" w:cstheme="minorHAnsi"/>
                                <w:szCs w:val="20"/>
                              </w:rPr>
                              <w:t>Status:</w:t>
                            </w:r>
                            <w:r w:rsidRPr="002505CF">
                              <w:rPr>
                                <w:rFonts w:asciiTheme="minorHAnsi" w:hAnsiTheme="minorHAnsi" w:cstheme="minorHAnsi"/>
                                <w:szCs w:val="20"/>
                              </w:rPr>
                              <w:tab/>
                            </w:r>
                            <w:r w:rsidRPr="002505CF">
                              <w:rPr>
                                <w:rFonts w:asciiTheme="minorHAnsi" w:hAnsiTheme="minorHAnsi" w:cstheme="minorHAnsi"/>
                                <w:szCs w:val="20"/>
                              </w:rPr>
                              <w:tab/>
                            </w:r>
                            <w:r w:rsidRPr="00915766">
                              <w:rPr>
                                <w:rFonts w:asciiTheme="minorHAnsi" w:hAnsiTheme="minorHAnsi" w:cstheme="minorHAnsi"/>
                                <w:b/>
                                <w:bCs/>
                                <w:szCs w:val="20"/>
                              </w:rPr>
                              <w:t>Concept</w:t>
                            </w:r>
                            <w:r w:rsidRPr="002505CF">
                              <w:rPr>
                                <w:rFonts w:asciiTheme="minorHAnsi" w:hAnsiTheme="minorHAnsi" w:cstheme="minorHAnsi"/>
                                <w:szCs w:val="20"/>
                              </w:rPr>
                              <w:br/>
                              <w:t>Uitgevoerd door:</w:t>
                            </w:r>
                            <w:r w:rsidRPr="002505CF">
                              <w:rPr>
                                <w:rFonts w:asciiTheme="minorHAnsi" w:hAnsiTheme="minorHAnsi" w:cstheme="minorHAnsi"/>
                                <w:szCs w:val="20"/>
                              </w:rPr>
                              <w:tab/>
                            </w:r>
                            <w:r>
                              <w:rPr>
                                <w:rFonts w:asciiTheme="minorHAnsi" w:hAnsiTheme="minorHAnsi" w:cstheme="minorHAnsi"/>
                                <w:szCs w:val="20"/>
                              </w:rPr>
                              <w:tab/>
                            </w:r>
                            <w:r w:rsidRPr="002505CF">
                              <w:rPr>
                                <w:rFonts w:asciiTheme="minorHAnsi" w:hAnsiTheme="minorHAnsi" w:cstheme="minorHAnsi"/>
                                <w:szCs w:val="20"/>
                              </w:rPr>
                              <w:t>Gezamenlijke inkoop Pompeblêd</w:t>
                            </w:r>
                            <w:r w:rsidRPr="002505CF">
                              <w:rPr>
                                <w:rFonts w:asciiTheme="minorHAnsi" w:hAnsiTheme="minorHAnsi" w:cstheme="minorHAnsi"/>
                                <w:szCs w:val="20"/>
                              </w:rPr>
                              <w:br/>
                              <w:t>In opdracht van:</w:t>
                            </w:r>
                            <w:r w:rsidRPr="002505CF">
                              <w:rPr>
                                <w:rFonts w:asciiTheme="minorHAnsi" w:hAnsiTheme="minorHAnsi" w:cstheme="minorHAnsi"/>
                                <w:szCs w:val="20"/>
                              </w:rPr>
                              <w:tab/>
                            </w:r>
                            <w:r>
                              <w:rPr>
                                <w:rFonts w:asciiTheme="minorHAnsi" w:hAnsiTheme="minorHAnsi" w:cstheme="minorHAnsi"/>
                                <w:szCs w:val="20"/>
                              </w:rPr>
                              <w:tab/>
                            </w:r>
                            <w:r w:rsidRPr="002505CF">
                              <w:rPr>
                                <w:rFonts w:asciiTheme="minorHAnsi" w:hAnsiTheme="minorHAnsi" w:cstheme="minorHAnsi"/>
                                <w:szCs w:val="20"/>
                              </w:rPr>
                              <w:t>Deelnemende scholen</w:t>
                            </w:r>
                            <w:r w:rsidRPr="002505CF">
                              <w:rPr>
                                <w:rFonts w:asciiTheme="minorHAnsi" w:hAnsiTheme="minorHAnsi" w:cstheme="minorHAnsi"/>
                                <w:szCs w:val="20"/>
                              </w:rPr>
                              <w:br/>
                              <w:t>Datum:</w:t>
                            </w:r>
                            <w:r w:rsidRPr="002505CF">
                              <w:rPr>
                                <w:rFonts w:asciiTheme="minorHAnsi" w:hAnsiTheme="minorHAnsi" w:cstheme="minorHAnsi"/>
                                <w:szCs w:val="20"/>
                              </w:rPr>
                              <w:tab/>
                            </w:r>
                            <w:r w:rsidRPr="002505CF">
                              <w:rPr>
                                <w:rFonts w:asciiTheme="minorHAnsi" w:hAnsiTheme="minorHAnsi" w:cstheme="minorHAnsi"/>
                                <w:szCs w:val="20"/>
                              </w:rPr>
                              <w:tab/>
                            </w:r>
                            <w:r w:rsidR="00285562">
                              <w:rPr>
                                <w:rFonts w:asciiTheme="minorHAnsi" w:hAnsiTheme="minorHAnsi" w:cstheme="minorHAnsi"/>
                                <w:szCs w:val="20"/>
                              </w:rPr>
                              <w:t>11-10-</w:t>
                            </w:r>
                            <w:r>
                              <w:rPr>
                                <w:rFonts w:asciiTheme="minorHAnsi" w:hAnsiTheme="minorHAnsi" w:cstheme="minorHAnsi"/>
                                <w:szCs w:val="20"/>
                              </w:rPr>
                              <w:t>2023</w:t>
                            </w:r>
                            <w:r w:rsidRPr="002505CF">
                              <w:rPr>
                                <w:rFonts w:asciiTheme="minorHAnsi" w:hAnsiTheme="minorHAnsi" w:cstheme="minorHAnsi"/>
                                <w:szCs w:val="20"/>
                              </w:rPr>
                              <w:tab/>
                            </w:r>
                            <w:r w:rsidRPr="002505CF">
                              <w:rPr>
                                <w:rFonts w:asciiTheme="minorHAnsi" w:hAnsiTheme="minorHAnsi" w:cstheme="minorHAnsi"/>
                                <w:szCs w:val="20"/>
                              </w:rPr>
                              <w:br/>
                            </w:r>
                          </w:p>
                          <w:p w14:paraId="264093C0" w14:textId="77777777" w:rsidR="0004501F" w:rsidRPr="002505CF" w:rsidRDefault="0004501F" w:rsidP="0004501F">
                            <w:pPr>
                              <w:pStyle w:val="Normaal"/>
                              <w:tabs>
                                <w:tab w:val="left" w:pos="1560"/>
                                <w:tab w:val="left" w:pos="1701"/>
                              </w:tabs>
                              <w:rPr>
                                <w:rFonts w:asciiTheme="minorHAnsi" w:hAnsiTheme="minorHAnsi" w:cstheme="minorHAnsi"/>
                                <w:szCs w:val="20"/>
                              </w:rPr>
                            </w:pPr>
                          </w:p>
                          <w:p w14:paraId="1670FA14" w14:textId="350BDC46" w:rsidR="0004501F" w:rsidRPr="002505CF" w:rsidRDefault="0004501F" w:rsidP="0004501F">
                            <w:pPr>
                              <w:pStyle w:val="Normaal"/>
                              <w:spacing w:line="360" w:lineRule="auto"/>
                              <w:rPr>
                                <w:rFonts w:asciiTheme="minorHAnsi" w:hAnsiTheme="minorHAnsi" w:cstheme="minorHAnsi"/>
                                <w:color w:val="000000"/>
                                <w:szCs w:val="20"/>
                                <w:lang w:val="en-GB"/>
                              </w:rPr>
                            </w:pPr>
                            <w:r w:rsidRPr="002505CF">
                              <w:rPr>
                                <w:rFonts w:asciiTheme="minorHAnsi" w:hAnsiTheme="minorHAnsi" w:cstheme="minorHAnsi"/>
                                <w:color w:val="000000"/>
                                <w:szCs w:val="20"/>
                                <w:lang w:val="en-GB"/>
                              </w:rPr>
                              <w:t xml:space="preserve">Copyright </w:t>
                            </w:r>
                            <w:r w:rsidRPr="002505CF">
                              <w:rPr>
                                <w:rFonts w:asciiTheme="minorHAnsi" w:hAnsiTheme="minorHAnsi" w:cstheme="minorHAnsi"/>
                                <w:color w:val="000000"/>
                                <w:szCs w:val="20"/>
                                <w:lang w:val="en-GB"/>
                              </w:rPr>
                              <w:fldChar w:fldCharType="begin"/>
                            </w:r>
                            <w:r w:rsidRPr="002505CF">
                              <w:rPr>
                                <w:rFonts w:asciiTheme="minorHAnsi" w:hAnsiTheme="minorHAnsi" w:cstheme="minorHAnsi"/>
                                <w:color w:val="000000"/>
                                <w:szCs w:val="20"/>
                                <w:lang w:val="en-GB"/>
                              </w:rPr>
                              <w:instrText xml:space="preserve"> DATE \@ "yyyy" \* MERGEFORMAT </w:instrText>
                            </w:r>
                            <w:r w:rsidRPr="002505CF">
                              <w:rPr>
                                <w:rFonts w:asciiTheme="minorHAnsi" w:hAnsiTheme="minorHAnsi" w:cstheme="minorHAnsi"/>
                                <w:color w:val="000000"/>
                                <w:szCs w:val="20"/>
                                <w:lang w:val="en-GB"/>
                              </w:rPr>
                              <w:fldChar w:fldCharType="separate"/>
                            </w:r>
                            <w:r w:rsidR="00BA7EBC">
                              <w:rPr>
                                <w:rFonts w:asciiTheme="minorHAnsi" w:hAnsiTheme="minorHAnsi" w:cstheme="minorHAnsi"/>
                                <w:noProof/>
                                <w:color w:val="000000"/>
                                <w:szCs w:val="20"/>
                                <w:lang w:val="en-GB"/>
                              </w:rPr>
                              <w:t>2023</w:t>
                            </w:r>
                            <w:r w:rsidRPr="002505CF">
                              <w:rPr>
                                <w:rFonts w:asciiTheme="minorHAnsi" w:hAnsiTheme="minorHAnsi" w:cstheme="minorHAnsi"/>
                                <w:color w:val="000000"/>
                                <w:szCs w:val="20"/>
                                <w:lang w:val="en-GB"/>
                              </w:rPr>
                              <w:fldChar w:fldCharType="end"/>
                            </w:r>
                          </w:p>
                          <w:p w14:paraId="07369621" w14:textId="77777777" w:rsidR="0004501F" w:rsidRPr="002505CF" w:rsidRDefault="0004501F" w:rsidP="0004501F">
                            <w:pPr>
                              <w:pStyle w:val="Normaal"/>
                              <w:spacing w:line="360" w:lineRule="auto"/>
                              <w:rPr>
                                <w:rFonts w:asciiTheme="minorHAnsi" w:hAnsiTheme="minorHAnsi" w:cstheme="minorHAnsi"/>
                                <w:color w:val="000000"/>
                                <w:szCs w:val="20"/>
                              </w:rPr>
                            </w:pPr>
                            <w:r w:rsidRPr="002505CF">
                              <w:rPr>
                                <w:rFonts w:asciiTheme="minorHAnsi" w:hAnsiTheme="minorHAnsi" w:cstheme="minorHAnsi"/>
                                <w:color w:val="000000"/>
                                <w:szCs w:val="20"/>
                              </w:rPr>
                              <w:t>Scholengroep Pompeblêd</w:t>
                            </w:r>
                          </w:p>
                          <w:p w14:paraId="542A20B1" w14:textId="77777777" w:rsidR="0004501F" w:rsidRPr="002505CF" w:rsidRDefault="0004501F" w:rsidP="0004501F">
                            <w:pPr>
                              <w:pStyle w:val="Normaal"/>
                              <w:spacing w:line="360" w:lineRule="auto"/>
                              <w:rPr>
                                <w:rFonts w:asciiTheme="minorHAnsi" w:hAnsiTheme="minorHAnsi" w:cstheme="minorHAnsi"/>
                                <w:szCs w:val="20"/>
                              </w:rPr>
                            </w:pPr>
                            <w:proofErr w:type="gramStart"/>
                            <w:r w:rsidRPr="002505CF">
                              <w:rPr>
                                <w:rFonts w:asciiTheme="minorHAnsi" w:hAnsiTheme="minorHAnsi" w:cstheme="minorHAnsi"/>
                                <w:color w:val="000000"/>
                                <w:szCs w:val="20"/>
                              </w:rPr>
                              <w:t>www.pompebled.nl</w:t>
                            </w:r>
                            <w:proofErr w:type="gramEnd"/>
                          </w:p>
                          <w:p w14:paraId="6F3502AF" w14:textId="77777777" w:rsidR="0004501F" w:rsidRPr="002505CF" w:rsidRDefault="0004501F" w:rsidP="0004501F">
                            <w:pPr>
                              <w:pStyle w:val="Normaal"/>
                              <w:tabs>
                                <w:tab w:val="left" w:pos="1560"/>
                                <w:tab w:val="left" w:pos="1701"/>
                              </w:tabs>
                              <w:rPr>
                                <w:rFonts w:asciiTheme="minorHAnsi" w:hAnsiTheme="minorHAnsi" w:cstheme="minorHAnsi"/>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4FA50B0D" id="_x0000_t202" coordsize="21600,21600" o:spt="202" path="m,l,21600r21600,l21600,xe">
                <v:stroke joinstyle="miter"/>
                <v:path gradientshapeok="t" o:connecttype="rect"/>
              </v:shapetype>
              <v:shape id="Tekstvak 5" o:spid="_x0000_s1027" type="#_x0000_t202" style="position:absolute;margin-left:-.65pt;margin-top:1.75pt;width:268.05pt;height:14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" filled="f" stroked="f">
                <v:textbox>
                  <w:txbxContent>
                    <w:p w14:paraId="59477AD8" w14:textId="6D402F8D" w:rsidR="0004501F" w:rsidRPr="002505CF" w:rsidRDefault="0004501F" w:rsidP="0004501F">
                      <w:pPr>
                        <w:pStyle w:val="Normaal"/>
                        <w:tabs>
                          <w:tab w:val="left" w:pos="1560"/>
                          <w:tab w:val="left" w:pos="1701"/>
                        </w:tabs>
                        <w:rPr>
                          <w:rFonts w:asciiTheme="minorHAnsi" w:hAnsiTheme="minorHAnsi" w:cstheme="minorHAnsi"/>
                          <w:szCs w:val="20"/>
                        </w:rPr>
                      </w:pPr>
                      <w:r w:rsidRPr="002505CF">
                        <w:rPr>
                          <w:rFonts w:asciiTheme="minorHAnsi" w:hAnsiTheme="minorHAnsi" w:cstheme="minorHAnsi"/>
                          <w:szCs w:val="20"/>
                        </w:rPr>
                        <w:t>Status:</w:t>
                      </w:r>
                      <w:r w:rsidRPr="002505CF">
                        <w:rPr>
                          <w:rFonts w:asciiTheme="minorHAnsi" w:hAnsiTheme="minorHAnsi" w:cstheme="minorHAnsi"/>
                          <w:szCs w:val="20"/>
                        </w:rPr>
                        <w:tab/>
                      </w:r>
                      <w:r w:rsidRPr="002505CF">
                        <w:rPr>
                          <w:rFonts w:asciiTheme="minorHAnsi" w:hAnsiTheme="minorHAnsi" w:cstheme="minorHAnsi"/>
                          <w:szCs w:val="20"/>
                        </w:rPr>
                        <w:tab/>
                      </w:r>
                      <w:r w:rsidRPr="00915766">
                        <w:rPr>
                          <w:rFonts w:asciiTheme="minorHAnsi" w:hAnsiTheme="minorHAnsi" w:cstheme="minorHAnsi"/>
                          <w:b/>
                          <w:bCs/>
                          <w:szCs w:val="20"/>
                        </w:rPr>
                        <w:t>Concept</w:t>
                      </w:r>
                      <w:r w:rsidRPr="002505CF">
                        <w:rPr>
                          <w:rFonts w:asciiTheme="minorHAnsi" w:hAnsiTheme="minorHAnsi" w:cstheme="minorHAnsi"/>
                          <w:szCs w:val="20"/>
                        </w:rPr>
                        <w:br/>
                        <w:t>Uitgevoerd door:</w:t>
                      </w:r>
                      <w:r w:rsidRPr="002505CF">
                        <w:rPr>
                          <w:rFonts w:asciiTheme="minorHAnsi" w:hAnsiTheme="minorHAnsi" w:cstheme="minorHAnsi"/>
                          <w:szCs w:val="20"/>
                        </w:rPr>
                        <w:tab/>
                      </w:r>
                      <w:r>
                        <w:rPr>
                          <w:rFonts w:asciiTheme="minorHAnsi" w:hAnsiTheme="minorHAnsi" w:cstheme="minorHAnsi"/>
                          <w:szCs w:val="20"/>
                        </w:rPr>
                        <w:tab/>
                      </w:r>
                      <w:r w:rsidRPr="002505CF">
                        <w:rPr>
                          <w:rFonts w:asciiTheme="minorHAnsi" w:hAnsiTheme="minorHAnsi" w:cstheme="minorHAnsi"/>
                          <w:szCs w:val="20"/>
                        </w:rPr>
                        <w:t>Gezamenlijke inkoop Pompeblêd</w:t>
                      </w:r>
                      <w:r w:rsidRPr="002505CF">
                        <w:rPr>
                          <w:rFonts w:asciiTheme="minorHAnsi" w:hAnsiTheme="minorHAnsi" w:cstheme="minorHAnsi"/>
                          <w:szCs w:val="20"/>
                        </w:rPr>
                        <w:br/>
                        <w:t>In opdracht van:</w:t>
                      </w:r>
                      <w:r w:rsidRPr="002505CF">
                        <w:rPr>
                          <w:rFonts w:asciiTheme="minorHAnsi" w:hAnsiTheme="minorHAnsi" w:cstheme="minorHAnsi"/>
                          <w:szCs w:val="20"/>
                        </w:rPr>
                        <w:tab/>
                      </w:r>
                      <w:r>
                        <w:rPr>
                          <w:rFonts w:asciiTheme="minorHAnsi" w:hAnsiTheme="minorHAnsi" w:cstheme="minorHAnsi"/>
                          <w:szCs w:val="20"/>
                        </w:rPr>
                        <w:tab/>
                      </w:r>
                      <w:r w:rsidRPr="002505CF">
                        <w:rPr>
                          <w:rFonts w:asciiTheme="minorHAnsi" w:hAnsiTheme="minorHAnsi" w:cstheme="minorHAnsi"/>
                          <w:szCs w:val="20"/>
                        </w:rPr>
                        <w:t>Deelnemende scholen</w:t>
                      </w:r>
                      <w:r w:rsidRPr="002505CF">
                        <w:rPr>
                          <w:rFonts w:asciiTheme="minorHAnsi" w:hAnsiTheme="minorHAnsi" w:cstheme="minorHAnsi"/>
                          <w:szCs w:val="20"/>
                        </w:rPr>
                        <w:br/>
                        <w:t>Datum:</w:t>
                      </w:r>
                      <w:r w:rsidRPr="002505CF">
                        <w:rPr>
                          <w:rFonts w:asciiTheme="minorHAnsi" w:hAnsiTheme="minorHAnsi" w:cstheme="minorHAnsi"/>
                          <w:szCs w:val="20"/>
                        </w:rPr>
                        <w:tab/>
                      </w:r>
                      <w:r w:rsidRPr="002505CF">
                        <w:rPr>
                          <w:rFonts w:asciiTheme="minorHAnsi" w:hAnsiTheme="minorHAnsi" w:cstheme="minorHAnsi"/>
                          <w:szCs w:val="20"/>
                        </w:rPr>
                        <w:tab/>
                      </w:r>
                      <w:r w:rsidR="00285562">
                        <w:rPr>
                          <w:rFonts w:asciiTheme="minorHAnsi" w:hAnsiTheme="minorHAnsi" w:cstheme="minorHAnsi"/>
                          <w:szCs w:val="20"/>
                        </w:rPr>
                        <w:t>11-10-</w:t>
                      </w:r>
                      <w:r>
                        <w:rPr>
                          <w:rFonts w:asciiTheme="minorHAnsi" w:hAnsiTheme="minorHAnsi" w:cstheme="minorHAnsi"/>
                          <w:szCs w:val="20"/>
                        </w:rPr>
                        <w:t>2023</w:t>
                      </w:r>
                      <w:r w:rsidRPr="002505CF">
                        <w:rPr>
                          <w:rFonts w:asciiTheme="minorHAnsi" w:hAnsiTheme="minorHAnsi" w:cstheme="minorHAnsi"/>
                          <w:szCs w:val="20"/>
                        </w:rPr>
                        <w:tab/>
                      </w:r>
                      <w:r w:rsidRPr="002505CF">
                        <w:rPr>
                          <w:rFonts w:asciiTheme="minorHAnsi" w:hAnsiTheme="minorHAnsi" w:cstheme="minorHAnsi"/>
                          <w:szCs w:val="20"/>
                        </w:rPr>
                        <w:br/>
                      </w:r>
                    </w:p>
                    <w:p w14:paraId="264093C0" w14:textId="77777777" w:rsidR="0004501F" w:rsidRPr="002505CF" w:rsidRDefault="0004501F" w:rsidP="0004501F">
                      <w:pPr>
                        <w:pStyle w:val="Normaal"/>
                        <w:tabs>
                          <w:tab w:val="left" w:pos="1560"/>
                          <w:tab w:val="left" w:pos="1701"/>
                        </w:tabs>
                        <w:rPr>
                          <w:rFonts w:asciiTheme="minorHAnsi" w:hAnsiTheme="minorHAnsi" w:cstheme="minorHAnsi"/>
                          <w:szCs w:val="20"/>
                        </w:rPr>
                      </w:pPr>
                    </w:p>
                    <w:p w14:paraId="1670FA14" w14:textId="350BDC46" w:rsidR="0004501F" w:rsidRPr="002505CF" w:rsidRDefault="0004501F" w:rsidP="0004501F">
                      <w:pPr>
                        <w:pStyle w:val="Normaal"/>
                        <w:spacing w:line="360" w:lineRule="auto"/>
                        <w:rPr>
                          <w:rFonts w:asciiTheme="minorHAnsi" w:hAnsiTheme="minorHAnsi" w:cstheme="minorHAnsi"/>
                          <w:color w:val="000000"/>
                          <w:szCs w:val="20"/>
                          <w:lang w:val="en-GB"/>
                        </w:rPr>
                      </w:pPr>
                      <w:r w:rsidRPr="002505CF">
                        <w:rPr>
                          <w:rFonts w:asciiTheme="minorHAnsi" w:hAnsiTheme="minorHAnsi" w:cstheme="minorHAnsi"/>
                          <w:color w:val="000000"/>
                          <w:szCs w:val="20"/>
                          <w:lang w:val="en-GB"/>
                        </w:rPr>
                        <w:t xml:space="preserve">Copyright </w:t>
                      </w:r>
                      <w:r w:rsidRPr="002505CF">
                        <w:rPr>
                          <w:rFonts w:asciiTheme="minorHAnsi" w:hAnsiTheme="minorHAnsi" w:cstheme="minorHAnsi"/>
                          <w:color w:val="000000"/>
                          <w:szCs w:val="20"/>
                          <w:lang w:val="en-GB"/>
                        </w:rPr>
                        <w:fldChar w:fldCharType="begin"/>
                      </w:r>
                      <w:r w:rsidRPr="002505CF">
                        <w:rPr>
                          <w:rFonts w:asciiTheme="minorHAnsi" w:hAnsiTheme="minorHAnsi" w:cstheme="minorHAnsi"/>
                          <w:color w:val="000000"/>
                          <w:szCs w:val="20"/>
                          <w:lang w:val="en-GB"/>
                        </w:rPr>
                        <w:instrText xml:space="preserve"> DATE \@ "yyyy" \* MERGEFORMAT </w:instrText>
                      </w:r>
                      <w:r w:rsidRPr="002505CF">
                        <w:rPr>
                          <w:rFonts w:asciiTheme="minorHAnsi" w:hAnsiTheme="minorHAnsi" w:cstheme="minorHAnsi"/>
                          <w:color w:val="000000"/>
                          <w:szCs w:val="20"/>
                          <w:lang w:val="en-GB"/>
                        </w:rPr>
                        <w:fldChar w:fldCharType="separate"/>
                      </w:r>
                      <w:r w:rsidR="00BA7EBC">
                        <w:rPr>
                          <w:rFonts w:asciiTheme="minorHAnsi" w:hAnsiTheme="minorHAnsi" w:cstheme="minorHAnsi"/>
                          <w:noProof/>
                          <w:color w:val="000000"/>
                          <w:szCs w:val="20"/>
                          <w:lang w:val="en-GB"/>
                        </w:rPr>
                        <w:t>2023</w:t>
                      </w:r>
                      <w:r w:rsidRPr="002505CF">
                        <w:rPr>
                          <w:rFonts w:asciiTheme="minorHAnsi" w:hAnsiTheme="minorHAnsi" w:cstheme="minorHAnsi"/>
                          <w:color w:val="000000"/>
                          <w:szCs w:val="20"/>
                          <w:lang w:val="en-GB"/>
                        </w:rPr>
                        <w:fldChar w:fldCharType="end"/>
                      </w:r>
                    </w:p>
                    <w:p w14:paraId="07369621" w14:textId="77777777" w:rsidR="0004501F" w:rsidRPr="002505CF" w:rsidRDefault="0004501F" w:rsidP="0004501F">
                      <w:pPr>
                        <w:pStyle w:val="Normaal"/>
                        <w:spacing w:line="360" w:lineRule="auto"/>
                        <w:rPr>
                          <w:rFonts w:asciiTheme="minorHAnsi" w:hAnsiTheme="minorHAnsi" w:cstheme="minorHAnsi"/>
                          <w:color w:val="000000"/>
                          <w:szCs w:val="20"/>
                        </w:rPr>
                      </w:pPr>
                      <w:r w:rsidRPr="002505CF">
                        <w:rPr>
                          <w:rFonts w:asciiTheme="minorHAnsi" w:hAnsiTheme="minorHAnsi" w:cstheme="minorHAnsi"/>
                          <w:color w:val="000000"/>
                          <w:szCs w:val="20"/>
                        </w:rPr>
                        <w:t>Scholengroep Pompeblêd</w:t>
                      </w:r>
                    </w:p>
                    <w:p w14:paraId="542A20B1" w14:textId="77777777" w:rsidR="0004501F" w:rsidRPr="002505CF" w:rsidRDefault="0004501F" w:rsidP="0004501F">
                      <w:pPr>
                        <w:pStyle w:val="Normaal"/>
                        <w:spacing w:line="360" w:lineRule="auto"/>
                        <w:rPr>
                          <w:rFonts w:asciiTheme="minorHAnsi" w:hAnsiTheme="minorHAnsi" w:cstheme="minorHAnsi"/>
                          <w:szCs w:val="20"/>
                        </w:rPr>
                      </w:pPr>
                      <w:proofErr w:type="gramStart"/>
                      <w:r w:rsidRPr="002505CF">
                        <w:rPr>
                          <w:rFonts w:asciiTheme="minorHAnsi" w:hAnsiTheme="minorHAnsi" w:cstheme="minorHAnsi"/>
                          <w:color w:val="000000"/>
                          <w:szCs w:val="20"/>
                        </w:rPr>
                        <w:t>www.pompebled.nl</w:t>
                      </w:r>
                      <w:proofErr w:type="gramEnd"/>
                    </w:p>
                    <w:p w14:paraId="6F3502AF" w14:textId="77777777" w:rsidR="0004501F" w:rsidRPr="002505CF" w:rsidRDefault="0004501F" w:rsidP="0004501F">
                      <w:pPr>
                        <w:pStyle w:val="Normaal"/>
                        <w:tabs>
                          <w:tab w:val="left" w:pos="1560"/>
                          <w:tab w:val="left" w:pos="1701"/>
                        </w:tabs>
                        <w:rPr>
                          <w:rFonts w:asciiTheme="minorHAnsi" w:hAnsiTheme="minorHAnsi" w:cstheme="minorHAnsi"/>
                          <w:szCs w:val="20"/>
                        </w:rPr>
                      </w:pPr>
                    </w:p>
                  </w:txbxContent>
                </v:textbox>
                <w10:wrap type="square"/>
              </v:shape>
            </w:pict>
          </mc:Fallback>
        </mc:AlternateContent>
      </w:r>
    </w:p>
    <w:p w14:paraId="485ABA3B" w14:textId="77777777" w:rsidR="0004501F" w:rsidRPr="00CA7204" w:rsidRDefault="0004501F" w:rsidP="0004501F">
      <w:pPr>
        <w:pStyle w:val="Normaal"/>
        <w:spacing w:line="240" w:lineRule="auto"/>
        <w:rPr>
          <w:rFonts w:asciiTheme="minorHAnsi" w:hAnsiTheme="minorHAnsi" w:cstheme="minorHAnsi"/>
        </w:rPr>
      </w:pPr>
    </w:p>
    <w:p w14:paraId="5BA74D50" w14:textId="77777777" w:rsidR="0004501F" w:rsidRPr="00CA7204" w:rsidRDefault="0004501F" w:rsidP="0004501F">
      <w:pPr>
        <w:pStyle w:val="Normaal"/>
        <w:spacing w:line="240" w:lineRule="auto"/>
        <w:rPr>
          <w:rFonts w:asciiTheme="minorHAnsi" w:hAnsiTheme="minorHAnsi" w:cstheme="minorHAnsi"/>
        </w:rPr>
      </w:pPr>
    </w:p>
    <w:p w14:paraId="3C4DD4C6" w14:textId="77777777" w:rsidR="0004501F" w:rsidRPr="00CA7204" w:rsidRDefault="0004501F" w:rsidP="0004501F">
      <w:pPr>
        <w:pStyle w:val="Normaal"/>
        <w:spacing w:line="240" w:lineRule="auto"/>
        <w:rPr>
          <w:rFonts w:asciiTheme="minorHAnsi" w:hAnsiTheme="minorHAnsi" w:cstheme="minorHAnsi"/>
        </w:rPr>
      </w:pPr>
    </w:p>
    <w:p w14:paraId="10E87A30" w14:textId="77777777" w:rsidR="0004501F" w:rsidRPr="00CA7204" w:rsidRDefault="0004501F" w:rsidP="0004501F">
      <w:pPr>
        <w:pStyle w:val="Normaal"/>
        <w:spacing w:line="240" w:lineRule="auto"/>
        <w:rPr>
          <w:rFonts w:asciiTheme="minorHAnsi" w:hAnsiTheme="minorHAnsi" w:cstheme="minorHAnsi"/>
        </w:rPr>
      </w:pPr>
    </w:p>
    <w:p w14:paraId="41A43723" w14:textId="77777777" w:rsidR="0004501F" w:rsidRPr="00CA7204" w:rsidRDefault="0004501F" w:rsidP="0004501F">
      <w:pPr>
        <w:pStyle w:val="Normaal"/>
        <w:spacing w:line="240" w:lineRule="auto"/>
        <w:rPr>
          <w:rFonts w:asciiTheme="minorHAnsi" w:hAnsiTheme="minorHAnsi" w:cstheme="minorHAnsi"/>
        </w:rPr>
      </w:pPr>
    </w:p>
    <w:p w14:paraId="53E4204A" w14:textId="77777777" w:rsidR="0004501F" w:rsidRPr="00CA7204" w:rsidRDefault="0004501F" w:rsidP="0004501F">
      <w:pPr>
        <w:pStyle w:val="Normaal"/>
        <w:spacing w:line="240" w:lineRule="auto"/>
        <w:rPr>
          <w:rFonts w:asciiTheme="minorHAnsi" w:hAnsiTheme="minorHAnsi" w:cstheme="minorHAnsi"/>
        </w:rPr>
      </w:pPr>
    </w:p>
    <w:p w14:paraId="71B7AA45" w14:textId="77777777" w:rsidR="0004501F" w:rsidRPr="00CA7204" w:rsidRDefault="0004501F" w:rsidP="0004501F">
      <w:pPr>
        <w:pStyle w:val="Normaal"/>
        <w:spacing w:line="240" w:lineRule="auto"/>
        <w:rPr>
          <w:rFonts w:asciiTheme="minorHAnsi" w:hAnsiTheme="minorHAnsi" w:cstheme="minorHAnsi"/>
        </w:rPr>
      </w:pPr>
    </w:p>
    <w:p w14:paraId="2E0C0EC8" w14:textId="77777777" w:rsidR="0004501F" w:rsidRPr="00CA7204" w:rsidRDefault="0004501F" w:rsidP="0004501F">
      <w:pPr>
        <w:pStyle w:val="Normaal"/>
        <w:spacing w:line="240" w:lineRule="auto"/>
        <w:rPr>
          <w:rFonts w:asciiTheme="minorHAnsi" w:hAnsiTheme="minorHAnsi" w:cstheme="minorHAnsi"/>
        </w:rPr>
      </w:pPr>
    </w:p>
    <w:p w14:paraId="1F9FCFEC" w14:textId="77777777" w:rsidR="0004501F" w:rsidRPr="00CA7204" w:rsidRDefault="0004501F" w:rsidP="0004501F">
      <w:pPr>
        <w:pStyle w:val="Normaal"/>
        <w:spacing w:line="240" w:lineRule="auto"/>
        <w:rPr>
          <w:rFonts w:asciiTheme="minorHAnsi" w:hAnsiTheme="minorHAnsi" w:cstheme="minorHAnsi"/>
        </w:rPr>
      </w:pPr>
    </w:p>
    <w:p w14:paraId="50F84C3A" w14:textId="77777777" w:rsidR="0004501F" w:rsidRPr="00CA7204" w:rsidRDefault="0004501F" w:rsidP="0004501F">
      <w:pPr>
        <w:pStyle w:val="Normaal"/>
        <w:spacing w:line="240" w:lineRule="auto"/>
        <w:rPr>
          <w:rFonts w:asciiTheme="minorHAnsi" w:hAnsiTheme="minorHAnsi" w:cstheme="minorHAnsi"/>
        </w:rPr>
      </w:pPr>
    </w:p>
    <w:p w14:paraId="60912F73" w14:textId="77777777" w:rsidR="0004501F" w:rsidRPr="00CA7204" w:rsidRDefault="0004501F" w:rsidP="0004501F">
      <w:pPr>
        <w:pStyle w:val="Normaal"/>
        <w:spacing w:line="240" w:lineRule="auto"/>
        <w:rPr>
          <w:rFonts w:asciiTheme="minorHAnsi" w:hAnsiTheme="minorHAnsi" w:cstheme="minorHAnsi"/>
        </w:rPr>
      </w:pPr>
    </w:p>
    <w:p w14:paraId="3CD63B93" w14:textId="77777777" w:rsidR="0004501F" w:rsidRPr="00CA7204" w:rsidRDefault="0004501F" w:rsidP="0004501F">
      <w:pPr>
        <w:pStyle w:val="Normaal"/>
        <w:rPr>
          <w:rFonts w:asciiTheme="minorHAnsi" w:hAnsiTheme="minorHAnsi" w:cstheme="minorHAnsi"/>
          <w:b/>
          <w:sz w:val="28"/>
        </w:rPr>
      </w:pPr>
    </w:p>
    <w:p w14:paraId="01B8465B" w14:textId="77777777" w:rsidR="0004501F" w:rsidRPr="00CA7204" w:rsidRDefault="0004501F" w:rsidP="0004501F">
      <w:pPr>
        <w:pStyle w:val="Normaal"/>
        <w:rPr>
          <w:rFonts w:asciiTheme="minorHAnsi" w:hAnsiTheme="minorHAnsi" w:cstheme="minorHAnsi"/>
          <w:b/>
          <w:sz w:val="28"/>
        </w:rPr>
      </w:pPr>
      <w:bookmarkStart w:id="1" w:name="bmStartInhoudsopgave"/>
      <w:bookmarkStart w:id="2" w:name="bmEindeInhoudsopgave"/>
      <w:bookmarkEnd w:id="1"/>
      <w:bookmarkEnd w:id="2"/>
    </w:p>
    <w:p w14:paraId="156FBD45" w14:textId="77777777" w:rsidR="0004501F" w:rsidRPr="00CA7204" w:rsidRDefault="0004501F" w:rsidP="0004501F">
      <w:pPr>
        <w:pStyle w:val="Normaal"/>
        <w:rPr>
          <w:rFonts w:asciiTheme="minorHAnsi" w:hAnsiTheme="minorHAnsi" w:cstheme="minorHAnsi"/>
          <w:b/>
          <w:sz w:val="28"/>
        </w:rPr>
      </w:pPr>
      <w:r w:rsidRPr="00CA7204">
        <w:rPr>
          <w:rFonts w:asciiTheme="minorHAnsi" w:hAnsiTheme="minorHAnsi" w:cstheme="minorHAnsi"/>
          <w:b/>
          <w:sz w:val="28"/>
        </w:rPr>
        <w:t>Inhoudsopgave</w:t>
      </w:r>
    </w:p>
    <w:p w14:paraId="7ABCB9FC" w14:textId="77777777" w:rsidR="0004501F" w:rsidRPr="00CA7204" w:rsidRDefault="0004501F" w:rsidP="0004501F">
      <w:pPr>
        <w:pStyle w:val="Normaal"/>
        <w:rPr>
          <w:rFonts w:asciiTheme="minorHAnsi" w:hAnsiTheme="minorHAnsi" w:cstheme="minorHAnsi"/>
          <w:b/>
          <w:sz w:val="28"/>
        </w:rPr>
      </w:pPr>
    </w:p>
    <w:p w14:paraId="74C2E4CE" w14:textId="7B91450B" w:rsidR="0071468B" w:rsidRDefault="0004501F">
      <w:pPr>
        <w:pStyle w:val="Inhopg3"/>
        <w:tabs>
          <w:tab w:val="left" w:pos="1680"/>
          <w:tab w:val="right" w:leader="dot" w:pos="9850"/>
        </w:tabs>
        <w:rPr>
          <w:rFonts w:asciiTheme="minorHAnsi" w:eastAsiaTheme="minorEastAsia" w:hAnsiTheme="minorHAnsi" w:cstheme="minorBidi"/>
          <w:noProof/>
          <w:kern w:val="2"/>
          <w:sz w:val="24"/>
          <w14:ligatures w14:val="standardContextual"/>
        </w:rPr>
      </w:pPr>
      <w:r w:rsidRPr="00CA7204">
        <w:rPr>
          <w:rFonts w:asciiTheme="minorHAnsi" w:hAnsiTheme="minorHAnsi" w:cstheme="minorHAnsi"/>
          <w:b/>
          <w:i/>
          <w:iCs/>
          <w:sz w:val="28"/>
          <w:szCs w:val="20"/>
        </w:rPr>
        <w:fldChar w:fldCharType="begin"/>
      </w:r>
      <w:r w:rsidRPr="00CA7204">
        <w:rPr>
          <w:rFonts w:asciiTheme="minorHAnsi" w:hAnsiTheme="minorHAnsi" w:cstheme="minorHAnsi"/>
          <w:b/>
          <w:sz w:val="28"/>
        </w:rPr>
        <w:instrText xml:space="preserve"> TOC \o "1-3" \h \z \u </w:instrText>
      </w:r>
      <w:r w:rsidRPr="00CA7204">
        <w:rPr>
          <w:rFonts w:asciiTheme="minorHAnsi" w:hAnsiTheme="minorHAnsi" w:cstheme="minorHAnsi"/>
          <w:b/>
          <w:i/>
          <w:iCs/>
          <w:sz w:val="28"/>
          <w:szCs w:val="20"/>
        </w:rPr>
        <w:fldChar w:fldCharType="separate"/>
      </w:r>
      <w:hyperlink w:anchor="_Toc147397137" w:history="1">
        <w:r w:rsidR="0071468B" w:rsidRPr="005C7B5B">
          <w:rPr>
            <w:rStyle w:val="Hyperlink"/>
            <w:rFonts w:cstheme="minorHAnsi"/>
            <w:noProof/>
          </w:rPr>
          <w:t>Artikel 1</w:t>
        </w:r>
        <w:r w:rsidR="0071468B">
          <w:rPr>
            <w:rFonts w:asciiTheme="minorHAnsi" w:eastAsiaTheme="minorEastAsia" w:hAnsiTheme="minorHAnsi" w:cstheme="minorBidi"/>
            <w:noProof/>
            <w:kern w:val="2"/>
            <w:sz w:val="24"/>
            <w14:ligatures w14:val="standardContextual"/>
          </w:rPr>
          <w:tab/>
        </w:r>
        <w:r w:rsidR="0071468B" w:rsidRPr="005C7B5B">
          <w:rPr>
            <w:rStyle w:val="Hyperlink"/>
            <w:rFonts w:cstheme="minorHAnsi"/>
            <w:noProof/>
          </w:rPr>
          <w:t>BEGRIPSOMSCHRIJVINGEN</w:t>
        </w:r>
        <w:r w:rsidR="0071468B">
          <w:rPr>
            <w:noProof/>
            <w:webHidden/>
          </w:rPr>
          <w:tab/>
        </w:r>
        <w:r w:rsidR="0071468B">
          <w:rPr>
            <w:noProof/>
            <w:webHidden/>
          </w:rPr>
          <w:fldChar w:fldCharType="begin"/>
        </w:r>
        <w:r w:rsidR="0071468B">
          <w:rPr>
            <w:noProof/>
            <w:webHidden/>
          </w:rPr>
          <w:instrText xml:space="preserve"> PAGEREF _Toc147397137 \h </w:instrText>
        </w:r>
        <w:r w:rsidR="0071468B">
          <w:rPr>
            <w:noProof/>
            <w:webHidden/>
          </w:rPr>
        </w:r>
        <w:r w:rsidR="0071468B">
          <w:rPr>
            <w:noProof/>
            <w:webHidden/>
          </w:rPr>
          <w:fldChar w:fldCharType="separate"/>
        </w:r>
        <w:r w:rsidR="0071468B">
          <w:rPr>
            <w:noProof/>
            <w:webHidden/>
          </w:rPr>
          <w:t>4</w:t>
        </w:r>
        <w:r w:rsidR="0071468B">
          <w:rPr>
            <w:noProof/>
            <w:webHidden/>
          </w:rPr>
          <w:fldChar w:fldCharType="end"/>
        </w:r>
      </w:hyperlink>
    </w:p>
    <w:p w14:paraId="73D0ACF7" w14:textId="21163C42" w:rsidR="0071468B" w:rsidRDefault="00000000">
      <w:pPr>
        <w:pStyle w:val="Inhopg3"/>
        <w:tabs>
          <w:tab w:val="left" w:pos="1680"/>
          <w:tab w:val="right" w:leader="dot" w:pos="9850"/>
        </w:tabs>
        <w:rPr>
          <w:rFonts w:asciiTheme="minorHAnsi" w:eastAsiaTheme="minorEastAsia" w:hAnsiTheme="minorHAnsi" w:cstheme="minorBidi"/>
          <w:noProof/>
          <w:kern w:val="2"/>
          <w:sz w:val="24"/>
          <w14:ligatures w14:val="standardContextual"/>
        </w:rPr>
      </w:pPr>
      <w:hyperlink w:anchor="_Toc147397138" w:history="1">
        <w:r w:rsidR="0071468B" w:rsidRPr="005C7B5B">
          <w:rPr>
            <w:rStyle w:val="Hyperlink"/>
            <w:rFonts w:cstheme="minorHAnsi"/>
            <w:noProof/>
          </w:rPr>
          <w:t>Artikel 2</w:t>
        </w:r>
        <w:r w:rsidR="0071468B">
          <w:rPr>
            <w:rFonts w:asciiTheme="minorHAnsi" w:eastAsiaTheme="minorEastAsia" w:hAnsiTheme="minorHAnsi" w:cstheme="minorBidi"/>
            <w:noProof/>
            <w:kern w:val="2"/>
            <w:sz w:val="24"/>
            <w14:ligatures w14:val="standardContextual"/>
          </w:rPr>
          <w:tab/>
        </w:r>
        <w:r w:rsidR="0071468B" w:rsidRPr="005C7B5B">
          <w:rPr>
            <w:rStyle w:val="Hyperlink"/>
            <w:rFonts w:cstheme="minorHAnsi"/>
            <w:noProof/>
          </w:rPr>
          <w:t>BESCHRIJVING RAAMOVEREENKOMST</w:t>
        </w:r>
        <w:r w:rsidR="0071468B">
          <w:rPr>
            <w:noProof/>
            <w:webHidden/>
          </w:rPr>
          <w:tab/>
        </w:r>
        <w:r w:rsidR="0071468B">
          <w:rPr>
            <w:noProof/>
            <w:webHidden/>
          </w:rPr>
          <w:fldChar w:fldCharType="begin"/>
        </w:r>
        <w:r w:rsidR="0071468B">
          <w:rPr>
            <w:noProof/>
            <w:webHidden/>
          </w:rPr>
          <w:instrText xml:space="preserve"> PAGEREF _Toc147397138 \h </w:instrText>
        </w:r>
        <w:r w:rsidR="0071468B">
          <w:rPr>
            <w:noProof/>
            <w:webHidden/>
          </w:rPr>
        </w:r>
        <w:r w:rsidR="0071468B">
          <w:rPr>
            <w:noProof/>
            <w:webHidden/>
          </w:rPr>
          <w:fldChar w:fldCharType="separate"/>
        </w:r>
        <w:r w:rsidR="0071468B">
          <w:rPr>
            <w:noProof/>
            <w:webHidden/>
          </w:rPr>
          <w:t>5</w:t>
        </w:r>
        <w:r w:rsidR="0071468B">
          <w:rPr>
            <w:noProof/>
            <w:webHidden/>
          </w:rPr>
          <w:fldChar w:fldCharType="end"/>
        </w:r>
      </w:hyperlink>
    </w:p>
    <w:p w14:paraId="278882EF" w14:textId="6A8AC96A" w:rsidR="0071468B" w:rsidRDefault="00000000">
      <w:pPr>
        <w:pStyle w:val="Inhopg3"/>
        <w:tabs>
          <w:tab w:val="left" w:pos="1680"/>
          <w:tab w:val="right" w:leader="dot" w:pos="9850"/>
        </w:tabs>
        <w:rPr>
          <w:rFonts w:asciiTheme="minorHAnsi" w:eastAsiaTheme="minorEastAsia" w:hAnsiTheme="minorHAnsi" w:cstheme="minorBidi"/>
          <w:noProof/>
          <w:kern w:val="2"/>
          <w:sz w:val="24"/>
          <w14:ligatures w14:val="standardContextual"/>
        </w:rPr>
      </w:pPr>
      <w:hyperlink w:anchor="_Toc147397139" w:history="1">
        <w:r w:rsidR="0071468B" w:rsidRPr="005C7B5B">
          <w:rPr>
            <w:rStyle w:val="Hyperlink"/>
            <w:rFonts w:cstheme="minorHAnsi"/>
            <w:noProof/>
          </w:rPr>
          <w:t>Artikel 3.</w:t>
        </w:r>
        <w:r w:rsidR="0071468B">
          <w:rPr>
            <w:rFonts w:asciiTheme="minorHAnsi" w:eastAsiaTheme="minorEastAsia" w:hAnsiTheme="minorHAnsi" w:cstheme="minorBidi"/>
            <w:noProof/>
            <w:kern w:val="2"/>
            <w:sz w:val="24"/>
            <w14:ligatures w14:val="standardContextual"/>
          </w:rPr>
          <w:tab/>
        </w:r>
        <w:r w:rsidR="0071468B" w:rsidRPr="005C7B5B">
          <w:rPr>
            <w:rStyle w:val="Hyperlink"/>
            <w:rFonts w:cstheme="minorHAnsi"/>
            <w:noProof/>
          </w:rPr>
          <w:t>DUUR VAN DE OVEREENKOMST EN BEËINDIGING</w:t>
        </w:r>
        <w:r w:rsidR="0071468B">
          <w:rPr>
            <w:noProof/>
            <w:webHidden/>
          </w:rPr>
          <w:tab/>
        </w:r>
        <w:r w:rsidR="0071468B">
          <w:rPr>
            <w:noProof/>
            <w:webHidden/>
          </w:rPr>
          <w:fldChar w:fldCharType="begin"/>
        </w:r>
        <w:r w:rsidR="0071468B">
          <w:rPr>
            <w:noProof/>
            <w:webHidden/>
          </w:rPr>
          <w:instrText xml:space="preserve"> PAGEREF _Toc147397139 \h </w:instrText>
        </w:r>
        <w:r w:rsidR="0071468B">
          <w:rPr>
            <w:noProof/>
            <w:webHidden/>
          </w:rPr>
        </w:r>
        <w:r w:rsidR="0071468B">
          <w:rPr>
            <w:noProof/>
            <w:webHidden/>
          </w:rPr>
          <w:fldChar w:fldCharType="separate"/>
        </w:r>
        <w:r w:rsidR="0071468B">
          <w:rPr>
            <w:noProof/>
            <w:webHidden/>
          </w:rPr>
          <w:t>6</w:t>
        </w:r>
        <w:r w:rsidR="0071468B">
          <w:rPr>
            <w:noProof/>
            <w:webHidden/>
          </w:rPr>
          <w:fldChar w:fldCharType="end"/>
        </w:r>
      </w:hyperlink>
    </w:p>
    <w:p w14:paraId="3B13C066" w14:textId="0EE7D8D4" w:rsidR="0071468B" w:rsidRDefault="00000000">
      <w:pPr>
        <w:pStyle w:val="Inhopg3"/>
        <w:tabs>
          <w:tab w:val="left" w:pos="1680"/>
          <w:tab w:val="right" w:leader="dot" w:pos="9850"/>
        </w:tabs>
        <w:rPr>
          <w:rFonts w:asciiTheme="minorHAnsi" w:eastAsiaTheme="minorEastAsia" w:hAnsiTheme="minorHAnsi" w:cstheme="minorBidi"/>
          <w:noProof/>
          <w:kern w:val="2"/>
          <w:sz w:val="24"/>
          <w14:ligatures w14:val="standardContextual"/>
        </w:rPr>
      </w:pPr>
      <w:hyperlink w:anchor="_Toc147397140" w:history="1">
        <w:r w:rsidR="0071468B" w:rsidRPr="005C7B5B">
          <w:rPr>
            <w:rStyle w:val="Hyperlink"/>
            <w:rFonts w:cstheme="minorHAnsi"/>
            <w:noProof/>
          </w:rPr>
          <w:t>Artikel 4</w:t>
        </w:r>
        <w:r w:rsidR="0071468B">
          <w:rPr>
            <w:rFonts w:asciiTheme="minorHAnsi" w:eastAsiaTheme="minorEastAsia" w:hAnsiTheme="minorHAnsi" w:cstheme="minorBidi"/>
            <w:noProof/>
            <w:kern w:val="2"/>
            <w:sz w:val="24"/>
            <w14:ligatures w14:val="standardContextual"/>
          </w:rPr>
          <w:tab/>
        </w:r>
        <w:r w:rsidR="0071468B" w:rsidRPr="005C7B5B">
          <w:rPr>
            <w:rStyle w:val="Hyperlink"/>
            <w:rFonts w:cstheme="minorHAnsi"/>
            <w:noProof/>
          </w:rPr>
          <w:t>Dienstverlening</w:t>
        </w:r>
        <w:r w:rsidR="0071468B">
          <w:rPr>
            <w:noProof/>
            <w:webHidden/>
          </w:rPr>
          <w:tab/>
        </w:r>
        <w:r w:rsidR="0071468B">
          <w:rPr>
            <w:noProof/>
            <w:webHidden/>
          </w:rPr>
          <w:fldChar w:fldCharType="begin"/>
        </w:r>
        <w:r w:rsidR="0071468B">
          <w:rPr>
            <w:noProof/>
            <w:webHidden/>
          </w:rPr>
          <w:instrText xml:space="preserve"> PAGEREF _Toc147397140 \h </w:instrText>
        </w:r>
        <w:r w:rsidR="0071468B">
          <w:rPr>
            <w:noProof/>
            <w:webHidden/>
          </w:rPr>
        </w:r>
        <w:r w:rsidR="0071468B">
          <w:rPr>
            <w:noProof/>
            <w:webHidden/>
          </w:rPr>
          <w:fldChar w:fldCharType="separate"/>
        </w:r>
        <w:r w:rsidR="0071468B">
          <w:rPr>
            <w:noProof/>
            <w:webHidden/>
          </w:rPr>
          <w:t>6</w:t>
        </w:r>
        <w:r w:rsidR="0071468B">
          <w:rPr>
            <w:noProof/>
            <w:webHidden/>
          </w:rPr>
          <w:fldChar w:fldCharType="end"/>
        </w:r>
      </w:hyperlink>
    </w:p>
    <w:p w14:paraId="7FC8DE05" w14:textId="5B47A127" w:rsidR="0071468B" w:rsidRDefault="00000000">
      <w:pPr>
        <w:pStyle w:val="Inhopg3"/>
        <w:tabs>
          <w:tab w:val="left" w:pos="1680"/>
          <w:tab w:val="right" w:leader="dot" w:pos="9850"/>
        </w:tabs>
        <w:rPr>
          <w:rFonts w:asciiTheme="minorHAnsi" w:eastAsiaTheme="minorEastAsia" w:hAnsiTheme="minorHAnsi" w:cstheme="minorBidi"/>
          <w:noProof/>
          <w:kern w:val="2"/>
          <w:sz w:val="24"/>
          <w14:ligatures w14:val="standardContextual"/>
        </w:rPr>
      </w:pPr>
      <w:hyperlink w:anchor="_Toc147397141" w:history="1">
        <w:r w:rsidR="0071468B" w:rsidRPr="005C7B5B">
          <w:rPr>
            <w:rStyle w:val="Hyperlink"/>
            <w:rFonts w:cstheme="minorHAnsi"/>
            <w:noProof/>
          </w:rPr>
          <w:t>Artikel 5</w:t>
        </w:r>
        <w:r w:rsidR="0071468B">
          <w:rPr>
            <w:rFonts w:asciiTheme="minorHAnsi" w:eastAsiaTheme="minorEastAsia" w:hAnsiTheme="minorHAnsi" w:cstheme="minorBidi"/>
            <w:noProof/>
            <w:kern w:val="2"/>
            <w:sz w:val="24"/>
            <w14:ligatures w14:val="standardContextual"/>
          </w:rPr>
          <w:tab/>
        </w:r>
        <w:r w:rsidR="0071468B" w:rsidRPr="005C7B5B">
          <w:rPr>
            <w:rStyle w:val="Hyperlink"/>
            <w:rFonts w:cstheme="minorHAnsi"/>
            <w:noProof/>
          </w:rPr>
          <w:t>TER BESCHIKKING STELLEN APPARATUUR EN SERVICE/ ONDERHOUD</w:t>
        </w:r>
        <w:r w:rsidR="0071468B">
          <w:rPr>
            <w:noProof/>
            <w:webHidden/>
          </w:rPr>
          <w:tab/>
        </w:r>
        <w:r w:rsidR="0071468B">
          <w:rPr>
            <w:noProof/>
            <w:webHidden/>
          </w:rPr>
          <w:fldChar w:fldCharType="begin"/>
        </w:r>
        <w:r w:rsidR="0071468B">
          <w:rPr>
            <w:noProof/>
            <w:webHidden/>
          </w:rPr>
          <w:instrText xml:space="preserve"> PAGEREF _Toc147397141 \h </w:instrText>
        </w:r>
        <w:r w:rsidR="0071468B">
          <w:rPr>
            <w:noProof/>
            <w:webHidden/>
          </w:rPr>
        </w:r>
        <w:r w:rsidR="0071468B">
          <w:rPr>
            <w:noProof/>
            <w:webHidden/>
          </w:rPr>
          <w:fldChar w:fldCharType="separate"/>
        </w:r>
        <w:r w:rsidR="0071468B">
          <w:rPr>
            <w:noProof/>
            <w:webHidden/>
          </w:rPr>
          <w:t>7</w:t>
        </w:r>
        <w:r w:rsidR="0071468B">
          <w:rPr>
            <w:noProof/>
            <w:webHidden/>
          </w:rPr>
          <w:fldChar w:fldCharType="end"/>
        </w:r>
      </w:hyperlink>
    </w:p>
    <w:p w14:paraId="57FA6545" w14:textId="1957E292" w:rsidR="0071468B" w:rsidRDefault="00000000">
      <w:pPr>
        <w:pStyle w:val="Inhopg3"/>
        <w:tabs>
          <w:tab w:val="left" w:pos="1680"/>
          <w:tab w:val="right" w:leader="dot" w:pos="9850"/>
        </w:tabs>
        <w:rPr>
          <w:rFonts w:asciiTheme="minorHAnsi" w:eastAsiaTheme="minorEastAsia" w:hAnsiTheme="minorHAnsi" w:cstheme="minorBidi"/>
          <w:noProof/>
          <w:kern w:val="2"/>
          <w:sz w:val="24"/>
          <w14:ligatures w14:val="standardContextual"/>
        </w:rPr>
      </w:pPr>
      <w:hyperlink w:anchor="_Toc147397142" w:history="1">
        <w:r w:rsidR="0071468B" w:rsidRPr="005C7B5B">
          <w:rPr>
            <w:rStyle w:val="Hyperlink"/>
            <w:rFonts w:cstheme="minorHAnsi"/>
            <w:noProof/>
          </w:rPr>
          <w:t>Artikel 6</w:t>
        </w:r>
        <w:r w:rsidR="0071468B">
          <w:rPr>
            <w:rFonts w:asciiTheme="minorHAnsi" w:eastAsiaTheme="minorEastAsia" w:hAnsiTheme="minorHAnsi" w:cstheme="minorBidi"/>
            <w:noProof/>
            <w:kern w:val="2"/>
            <w:sz w:val="24"/>
            <w14:ligatures w14:val="standardContextual"/>
          </w:rPr>
          <w:tab/>
        </w:r>
        <w:r w:rsidR="0071468B" w:rsidRPr="005C7B5B">
          <w:rPr>
            <w:rStyle w:val="Hyperlink"/>
            <w:rFonts w:cstheme="minorHAnsi"/>
            <w:noProof/>
          </w:rPr>
          <w:t>CONTACTPERSONEN EN MANAGEMENTRAPPORTAGE</w:t>
        </w:r>
        <w:r w:rsidR="0071468B">
          <w:rPr>
            <w:noProof/>
            <w:webHidden/>
          </w:rPr>
          <w:tab/>
        </w:r>
        <w:r w:rsidR="0071468B">
          <w:rPr>
            <w:noProof/>
            <w:webHidden/>
          </w:rPr>
          <w:fldChar w:fldCharType="begin"/>
        </w:r>
        <w:r w:rsidR="0071468B">
          <w:rPr>
            <w:noProof/>
            <w:webHidden/>
          </w:rPr>
          <w:instrText xml:space="preserve"> PAGEREF _Toc147397142 \h </w:instrText>
        </w:r>
        <w:r w:rsidR="0071468B">
          <w:rPr>
            <w:noProof/>
            <w:webHidden/>
          </w:rPr>
        </w:r>
        <w:r w:rsidR="0071468B">
          <w:rPr>
            <w:noProof/>
            <w:webHidden/>
          </w:rPr>
          <w:fldChar w:fldCharType="separate"/>
        </w:r>
        <w:r w:rsidR="0071468B">
          <w:rPr>
            <w:noProof/>
            <w:webHidden/>
          </w:rPr>
          <w:t>7</w:t>
        </w:r>
        <w:r w:rsidR="0071468B">
          <w:rPr>
            <w:noProof/>
            <w:webHidden/>
          </w:rPr>
          <w:fldChar w:fldCharType="end"/>
        </w:r>
      </w:hyperlink>
    </w:p>
    <w:p w14:paraId="3C0BE0DB" w14:textId="20FC5103" w:rsidR="0071468B" w:rsidRDefault="00000000">
      <w:pPr>
        <w:pStyle w:val="Inhopg3"/>
        <w:tabs>
          <w:tab w:val="left" w:pos="1680"/>
          <w:tab w:val="right" w:leader="dot" w:pos="9850"/>
        </w:tabs>
        <w:rPr>
          <w:rFonts w:asciiTheme="minorHAnsi" w:eastAsiaTheme="minorEastAsia" w:hAnsiTheme="minorHAnsi" w:cstheme="minorBidi"/>
          <w:noProof/>
          <w:kern w:val="2"/>
          <w:sz w:val="24"/>
          <w14:ligatures w14:val="standardContextual"/>
        </w:rPr>
      </w:pPr>
      <w:hyperlink w:anchor="_Toc147397143" w:history="1">
        <w:r w:rsidR="0071468B" w:rsidRPr="005C7B5B">
          <w:rPr>
            <w:rStyle w:val="Hyperlink"/>
            <w:rFonts w:cstheme="minorHAnsi"/>
            <w:noProof/>
          </w:rPr>
          <w:t>Artikel 7</w:t>
        </w:r>
        <w:r w:rsidR="0071468B">
          <w:rPr>
            <w:rFonts w:asciiTheme="minorHAnsi" w:eastAsiaTheme="minorEastAsia" w:hAnsiTheme="minorHAnsi" w:cstheme="minorBidi"/>
            <w:noProof/>
            <w:kern w:val="2"/>
            <w:sz w:val="24"/>
            <w14:ligatures w14:val="standardContextual"/>
          </w:rPr>
          <w:tab/>
        </w:r>
        <w:r w:rsidR="0071468B" w:rsidRPr="005C7B5B">
          <w:rPr>
            <w:rStyle w:val="Hyperlink"/>
            <w:rFonts w:cstheme="minorHAnsi"/>
            <w:noProof/>
          </w:rPr>
          <w:t>AFLEVERING, ACCEPTATIE EN GEBREKEN</w:t>
        </w:r>
        <w:r w:rsidR="0071468B">
          <w:rPr>
            <w:noProof/>
            <w:webHidden/>
          </w:rPr>
          <w:tab/>
        </w:r>
        <w:r w:rsidR="0071468B">
          <w:rPr>
            <w:noProof/>
            <w:webHidden/>
          </w:rPr>
          <w:fldChar w:fldCharType="begin"/>
        </w:r>
        <w:r w:rsidR="0071468B">
          <w:rPr>
            <w:noProof/>
            <w:webHidden/>
          </w:rPr>
          <w:instrText xml:space="preserve"> PAGEREF _Toc147397143 \h </w:instrText>
        </w:r>
        <w:r w:rsidR="0071468B">
          <w:rPr>
            <w:noProof/>
            <w:webHidden/>
          </w:rPr>
        </w:r>
        <w:r w:rsidR="0071468B">
          <w:rPr>
            <w:noProof/>
            <w:webHidden/>
          </w:rPr>
          <w:fldChar w:fldCharType="separate"/>
        </w:r>
        <w:r w:rsidR="0071468B">
          <w:rPr>
            <w:noProof/>
            <w:webHidden/>
          </w:rPr>
          <w:t>8</w:t>
        </w:r>
        <w:r w:rsidR="0071468B">
          <w:rPr>
            <w:noProof/>
            <w:webHidden/>
          </w:rPr>
          <w:fldChar w:fldCharType="end"/>
        </w:r>
      </w:hyperlink>
    </w:p>
    <w:p w14:paraId="2EBE14C4" w14:textId="6A4AC814" w:rsidR="0071468B" w:rsidRDefault="00000000">
      <w:pPr>
        <w:pStyle w:val="Inhopg3"/>
        <w:tabs>
          <w:tab w:val="left" w:pos="1680"/>
          <w:tab w:val="right" w:leader="dot" w:pos="9850"/>
        </w:tabs>
        <w:rPr>
          <w:rFonts w:asciiTheme="minorHAnsi" w:eastAsiaTheme="minorEastAsia" w:hAnsiTheme="minorHAnsi" w:cstheme="minorBidi"/>
          <w:noProof/>
          <w:kern w:val="2"/>
          <w:sz w:val="24"/>
          <w14:ligatures w14:val="standardContextual"/>
        </w:rPr>
      </w:pPr>
      <w:hyperlink w:anchor="_Toc147397144" w:history="1">
        <w:r w:rsidR="0071468B" w:rsidRPr="005C7B5B">
          <w:rPr>
            <w:rStyle w:val="Hyperlink"/>
            <w:rFonts w:cstheme="minorHAnsi"/>
            <w:noProof/>
          </w:rPr>
          <w:t>Artikel 8</w:t>
        </w:r>
        <w:r w:rsidR="0071468B">
          <w:rPr>
            <w:rFonts w:asciiTheme="minorHAnsi" w:eastAsiaTheme="minorEastAsia" w:hAnsiTheme="minorHAnsi" w:cstheme="minorBidi"/>
            <w:noProof/>
            <w:kern w:val="2"/>
            <w:sz w:val="24"/>
            <w14:ligatures w14:val="standardContextual"/>
          </w:rPr>
          <w:tab/>
        </w:r>
        <w:r w:rsidR="0071468B" w:rsidRPr="005C7B5B">
          <w:rPr>
            <w:rStyle w:val="Hyperlink"/>
            <w:rFonts w:cstheme="minorHAnsi"/>
            <w:noProof/>
          </w:rPr>
          <w:t>GEBRUIK BIJ HUUR</w:t>
        </w:r>
        <w:r w:rsidR="0071468B">
          <w:rPr>
            <w:noProof/>
            <w:webHidden/>
          </w:rPr>
          <w:tab/>
        </w:r>
        <w:r w:rsidR="0071468B">
          <w:rPr>
            <w:noProof/>
            <w:webHidden/>
          </w:rPr>
          <w:fldChar w:fldCharType="begin"/>
        </w:r>
        <w:r w:rsidR="0071468B">
          <w:rPr>
            <w:noProof/>
            <w:webHidden/>
          </w:rPr>
          <w:instrText xml:space="preserve"> PAGEREF _Toc147397144 \h </w:instrText>
        </w:r>
        <w:r w:rsidR="0071468B">
          <w:rPr>
            <w:noProof/>
            <w:webHidden/>
          </w:rPr>
        </w:r>
        <w:r w:rsidR="0071468B">
          <w:rPr>
            <w:noProof/>
            <w:webHidden/>
          </w:rPr>
          <w:fldChar w:fldCharType="separate"/>
        </w:r>
        <w:r w:rsidR="0071468B">
          <w:rPr>
            <w:noProof/>
            <w:webHidden/>
          </w:rPr>
          <w:t>8</w:t>
        </w:r>
        <w:r w:rsidR="0071468B">
          <w:rPr>
            <w:noProof/>
            <w:webHidden/>
          </w:rPr>
          <w:fldChar w:fldCharType="end"/>
        </w:r>
      </w:hyperlink>
    </w:p>
    <w:p w14:paraId="4D2F698F" w14:textId="33A6FBC2" w:rsidR="0071468B" w:rsidRDefault="00000000">
      <w:pPr>
        <w:pStyle w:val="Inhopg3"/>
        <w:tabs>
          <w:tab w:val="left" w:pos="1680"/>
          <w:tab w:val="right" w:leader="dot" w:pos="9850"/>
        </w:tabs>
        <w:rPr>
          <w:rFonts w:asciiTheme="minorHAnsi" w:eastAsiaTheme="minorEastAsia" w:hAnsiTheme="minorHAnsi" w:cstheme="minorBidi"/>
          <w:noProof/>
          <w:kern w:val="2"/>
          <w:sz w:val="24"/>
          <w14:ligatures w14:val="standardContextual"/>
        </w:rPr>
      </w:pPr>
      <w:hyperlink w:anchor="_Toc147397145" w:history="1">
        <w:r w:rsidR="0071468B" w:rsidRPr="005C7B5B">
          <w:rPr>
            <w:rStyle w:val="Hyperlink"/>
            <w:rFonts w:cstheme="minorHAnsi"/>
            <w:noProof/>
          </w:rPr>
          <w:t>Artikel 9</w:t>
        </w:r>
        <w:r w:rsidR="0071468B">
          <w:rPr>
            <w:rFonts w:asciiTheme="minorHAnsi" w:eastAsiaTheme="minorEastAsia" w:hAnsiTheme="minorHAnsi" w:cstheme="minorBidi"/>
            <w:noProof/>
            <w:kern w:val="2"/>
            <w:sz w:val="24"/>
            <w14:ligatures w14:val="standardContextual"/>
          </w:rPr>
          <w:tab/>
        </w:r>
        <w:r w:rsidR="0071468B" w:rsidRPr="005C7B5B">
          <w:rPr>
            <w:rStyle w:val="Hyperlink"/>
            <w:rFonts w:cstheme="minorHAnsi"/>
            <w:noProof/>
          </w:rPr>
          <w:t>PERSONEEL VAN OPDRACHTNEMER</w:t>
        </w:r>
        <w:r w:rsidR="0071468B">
          <w:rPr>
            <w:noProof/>
            <w:webHidden/>
          </w:rPr>
          <w:tab/>
        </w:r>
        <w:r w:rsidR="0071468B">
          <w:rPr>
            <w:noProof/>
            <w:webHidden/>
          </w:rPr>
          <w:fldChar w:fldCharType="begin"/>
        </w:r>
        <w:r w:rsidR="0071468B">
          <w:rPr>
            <w:noProof/>
            <w:webHidden/>
          </w:rPr>
          <w:instrText xml:space="preserve"> PAGEREF _Toc147397145 \h </w:instrText>
        </w:r>
        <w:r w:rsidR="0071468B">
          <w:rPr>
            <w:noProof/>
            <w:webHidden/>
          </w:rPr>
        </w:r>
        <w:r w:rsidR="0071468B">
          <w:rPr>
            <w:noProof/>
            <w:webHidden/>
          </w:rPr>
          <w:fldChar w:fldCharType="separate"/>
        </w:r>
        <w:r w:rsidR="0071468B">
          <w:rPr>
            <w:noProof/>
            <w:webHidden/>
          </w:rPr>
          <w:t>9</w:t>
        </w:r>
        <w:r w:rsidR="0071468B">
          <w:rPr>
            <w:noProof/>
            <w:webHidden/>
          </w:rPr>
          <w:fldChar w:fldCharType="end"/>
        </w:r>
      </w:hyperlink>
    </w:p>
    <w:p w14:paraId="2EF1824B" w14:textId="4514FFC5" w:rsidR="0071468B" w:rsidRDefault="00000000">
      <w:pPr>
        <w:pStyle w:val="Inhopg3"/>
        <w:tabs>
          <w:tab w:val="left" w:pos="1680"/>
          <w:tab w:val="right" w:leader="dot" w:pos="9850"/>
        </w:tabs>
        <w:rPr>
          <w:rFonts w:asciiTheme="minorHAnsi" w:eastAsiaTheme="minorEastAsia" w:hAnsiTheme="minorHAnsi" w:cstheme="minorBidi"/>
          <w:noProof/>
          <w:kern w:val="2"/>
          <w:sz w:val="24"/>
          <w14:ligatures w14:val="standardContextual"/>
        </w:rPr>
      </w:pPr>
      <w:hyperlink w:anchor="_Toc147397146" w:history="1">
        <w:r w:rsidR="0071468B" w:rsidRPr="005C7B5B">
          <w:rPr>
            <w:rStyle w:val="Hyperlink"/>
            <w:rFonts w:cstheme="minorHAnsi"/>
            <w:noProof/>
          </w:rPr>
          <w:t>Artikel 10</w:t>
        </w:r>
        <w:r w:rsidR="0071468B">
          <w:rPr>
            <w:rFonts w:asciiTheme="minorHAnsi" w:eastAsiaTheme="minorEastAsia" w:hAnsiTheme="minorHAnsi" w:cstheme="minorBidi"/>
            <w:noProof/>
            <w:kern w:val="2"/>
            <w:sz w:val="24"/>
            <w14:ligatures w14:val="standardContextual"/>
          </w:rPr>
          <w:tab/>
        </w:r>
        <w:r w:rsidR="0071468B" w:rsidRPr="005C7B5B">
          <w:rPr>
            <w:rStyle w:val="Hyperlink"/>
            <w:rFonts w:cstheme="minorHAnsi"/>
            <w:noProof/>
          </w:rPr>
          <w:t>PRIJZEN</w:t>
        </w:r>
        <w:r w:rsidR="0071468B">
          <w:rPr>
            <w:noProof/>
            <w:webHidden/>
          </w:rPr>
          <w:tab/>
        </w:r>
        <w:r w:rsidR="0071468B">
          <w:rPr>
            <w:noProof/>
            <w:webHidden/>
          </w:rPr>
          <w:fldChar w:fldCharType="begin"/>
        </w:r>
        <w:r w:rsidR="0071468B">
          <w:rPr>
            <w:noProof/>
            <w:webHidden/>
          </w:rPr>
          <w:instrText xml:space="preserve"> PAGEREF _Toc147397146 \h </w:instrText>
        </w:r>
        <w:r w:rsidR="0071468B">
          <w:rPr>
            <w:noProof/>
            <w:webHidden/>
          </w:rPr>
        </w:r>
        <w:r w:rsidR="0071468B">
          <w:rPr>
            <w:noProof/>
            <w:webHidden/>
          </w:rPr>
          <w:fldChar w:fldCharType="separate"/>
        </w:r>
        <w:r w:rsidR="0071468B">
          <w:rPr>
            <w:noProof/>
            <w:webHidden/>
          </w:rPr>
          <w:t>9</w:t>
        </w:r>
        <w:r w:rsidR="0071468B">
          <w:rPr>
            <w:noProof/>
            <w:webHidden/>
          </w:rPr>
          <w:fldChar w:fldCharType="end"/>
        </w:r>
      </w:hyperlink>
    </w:p>
    <w:p w14:paraId="02204DF1" w14:textId="1CD43C0B" w:rsidR="0071468B" w:rsidRDefault="00000000">
      <w:pPr>
        <w:pStyle w:val="Inhopg3"/>
        <w:tabs>
          <w:tab w:val="left" w:pos="1680"/>
          <w:tab w:val="right" w:leader="dot" w:pos="9850"/>
        </w:tabs>
        <w:rPr>
          <w:rFonts w:asciiTheme="minorHAnsi" w:eastAsiaTheme="minorEastAsia" w:hAnsiTheme="minorHAnsi" w:cstheme="minorBidi"/>
          <w:noProof/>
          <w:kern w:val="2"/>
          <w:sz w:val="24"/>
          <w14:ligatures w14:val="standardContextual"/>
        </w:rPr>
      </w:pPr>
      <w:hyperlink w:anchor="_Toc147397147" w:history="1">
        <w:r w:rsidR="0071468B" w:rsidRPr="005C7B5B">
          <w:rPr>
            <w:rStyle w:val="Hyperlink"/>
            <w:rFonts w:cstheme="minorHAnsi"/>
            <w:noProof/>
          </w:rPr>
          <w:t>Artikel 11</w:t>
        </w:r>
        <w:r w:rsidR="0071468B">
          <w:rPr>
            <w:rFonts w:asciiTheme="minorHAnsi" w:eastAsiaTheme="minorEastAsia" w:hAnsiTheme="minorHAnsi" w:cstheme="minorBidi"/>
            <w:noProof/>
            <w:kern w:val="2"/>
            <w:sz w:val="24"/>
            <w14:ligatures w14:val="standardContextual"/>
          </w:rPr>
          <w:tab/>
        </w:r>
        <w:r w:rsidR="0071468B" w:rsidRPr="005C7B5B">
          <w:rPr>
            <w:rStyle w:val="Hyperlink"/>
            <w:rFonts w:cstheme="minorHAnsi"/>
            <w:noProof/>
          </w:rPr>
          <w:t>BETALING</w:t>
        </w:r>
        <w:r w:rsidR="0071468B">
          <w:rPr>
            <w:noProof/>
            <w:webHidden/>
          </w:rPr>
          <w:tab/>
        </w:r>
        <w:r w:rsidR="0071468B">
          <w:rPr>
            <w:noProof/>
            <w:webHidden/>
          </w:rPr>
          <w:fldChar w:fldCharType="begin"/>
        </w:r>
        <w:r w:rsidR="0071468B">
          <w:rPr>
            <w:noProof/>
            <w:webHidden/>
          </w:rPr>
          <w:instrText xml:space="preserve"> PAGEREF _Toc147397147 \h </w:instrText>
        </w:r>
        <w:r w:rsidR="0071468B">
          <w:rPr>
            <w:noProof/>
            <w:webHidden/>
          </w:rPr>
        </w:r>
        <w:r w:rsidR="0071468B">
          <w:rPr>
            <w:noProof/>
            <w:webHidden/>
          </w:rPr>
          <w:fldChar w:fldCharType="separate"/>
        </w:r>
        <w:r w:rsidR="0071468B">
          <w:rPr>
            <w:noProof/>
            <w:webHidden/>
          </w:rPr>
          <w:t>9</w:t>
        </w:r>
        <w:r w:rsidR="0071468B">
          <w:rPr>
            <w:noProof/>
            <w:webHidden/>
          </w:rPr>
          <w:fldChar w:fldCharType="end"/>
        </w:r>
      </w:hyperlink>
    </w:p>
    <w:p w14:paraId="2C5AD019" w14:textId="10D2D26E" w:rsidR="0071468B" w:rsidRDefault="00000000">
      <w:pPr>
        <w:pStyle w:val="Inhopg3"/>
        <w:tabs>
          <w:tab w:val="left" w:pos="1680"/>
          <w:tab w:val="right" w:leader="dot" w:pos="9850"/>
        </w:tabs>
        <w:rPr>
          <w:rFonts w:asciiTheme="minorHAnsi" w:eastAsiaTheme="minorEastAsia" w:hAnsiTheme="minorHAnsi" w:cstheme="minorBidi"/>
          <w:noProof/>
          <w:kern w:val="2"/>
          <w:sz w:val="24"/>
          <w14:ligatures w14:val="standardContextual"/>
        </w:rPr>
      </w:pPr>
      <w:hyperlink w:anchor="_Toc147397148" w:history="1">
        <w:r w:rsidR="0071468B" w:rsidRPr="005C7B5B">
          <w:rPr>
            <w:rStyle w:val="Hyperlink"/>
            <w:rFonts w:cstheme="minorHAnsi"/>
            <w:noProof/>
          </w:rPr>
          <w:t>Artikel 12</w:t>
        </w:r>
        <w:r w:rsidR="0071468B">
          <w:rPr>
            <w:rFonts w:asciiTheme="minorHAnsi" w:eastAsiaTheme="minorEastAsia" w:hAnsiTheme="minorHAnsi" w:cstheme="minorBidi"/>
            <w:noProof/>
            <w:kern w:val="2"/>
            <w:sz w:val="24"/>
            <w14:ligatures w14:val="standardContextual"/>
          </w:rPr>
          <w:tab/>
        </w:r>
        <w:r w:rsidR="0071468B" w:rsidRPr="005C7B5B">
          <w:rPr>
            <w:rStyle w:val="Hyperlink"/>
            <w:rFonts w:cstheme="minorHAnsi"/>
            <w:noProof/>
          </w:rPr>
          <w:t>VERPLICHTINGEN VAN OPDRACHTNEMER</w:t>
        </w:r>
        <w:r w:rsidR="0071468B">
          <w:rPr>
            <w:noProof/>
            <w:webHidden/>
          </w:rPr>
          <w:tab/>
        </w:r>
        <w:r w:rsidR="0071468B">
          <w:rPr>
            <w:noProof/>
            <w:webHidden/>
          </w:rPr>
          <w:fldChar w:fldCharType="begin"/>
        </w:r>
        <w:r w:rsidR="0071468B">
          <w:rPr>
            <w:noProof/>
            <w:webHidden/>
          </w:rPr>
          <w:instrText xml:space="preserve"> PAGEREF _Toc147397148 \h </w:instrText>
        </w:r>
        <w:r w:rsidR="0071468B">
          <w:rPr>
            <w:noProof/>
            <w:webHidden/>
          </w:rPr>
        </w:r>
        <w:r w:rsidR="0071468B">
          <w:rPr>
            <w:noProof/>
            <w:webHidden/>
          </w:rPr>
          <w:fldChar w:fldCharType="separate"/>
        </w:r>
        <w:r w:rsidR="0071468B">
          <w:rPr>
            <w:noProof/>
            <w:webHidden/>
          </w:rPr>
          <w:t>9</w:t>
        </w:r>
        <w:r w:rsidR="0071468B">
          <w:rPr>
            <w:noProof/>
            <w:webHidden/>
          </w:rPr>
          <w:fldChar w:fldCharType="end"/>
        </w:r>
      </w:hyperlink>
    </w:p>
    <w:p w14:paraId="32EE15BE" w14:textId="276EEF6C" w:rsidR="0071468B" w:rsidRDefault="00000000">
      <w:pPr>
        <w:pStyle w:val="Inhopg3"/>
        <w:tabs>
          <w:tab w:val="left" w:pos="1680"/>
          <w:tab w:val="right" w:leader="dot" w:pos="9850"/>
        </w:tabs>
        <w:rPr>
          <w:rFonts w:asciiTheme="minorHAnsi" w:eastAsiaTheme="minorEastAsia" w:hAnsiTheme="minorHAnsi" w:cstheme="minorBidi"/>
          <w:noProof/>
          <w:kern w:val="2"/>
          <w:sz w:val="24"/>
          <w14:ligatures w14:val="standardContextual"/>
        </w:rPr>
      </w:pPr>
      <w:hyperlink w:anchor="_Toc147397149" w:history="1">
        <w:r w:rsidR="0071468B" w:rsidRPr="005C7B5B">
          <w:rPr>
            <w:rStyle w:val="Hyperlink"/>
            <w:rFonts w:cstheme="minorHAnsi"/>
            <w:noProof/>
          </w:rPr>
          <w:t>Artikel 13</w:t>
        </w:r>
        <w:r w:rsidR="0071468B">
          <w:rPr>
            <w:rFonts w:asciiTheme="minorHAnsi" w:eastAsiaTheme="minorEastAsia" w:hAnsiTheme="minorHAnsi" w:cstheme="minorBidi"/>
            <w:noProof/>
            <w:kern w:val="2"/>
            <w:sz w:val="24"/>
            <w14:ligatures w14:val="standardContextual"/>
          </w:rPr>
          <w:tab/>
        </w:r>
        <w:r w:rsidR="0071468B" w:rsidRPr="005C7B5B">
          <w:rPr>
            <w:rStyle w:val="Hyperlink"/>
            <w:rFonts w:cstheme="minorHAnsi"/>
            <w:noProof/>
          </w:rPr>
          <w:t>AANSPRAKELIJKHEID EN ONTBINDING</w:t>
        </w:r>
        <w:r w:rsidR="0071468B">
          <w:rPr>
            <w:noProof/>
            <w:webHidden/>
          </w:rPr>
          <w:tab/>
        </w:r>
        <w:r w:rsidR="0071468B">
          <w:rPr>
            <w:noProof/>
            <w:webHidden/>
          </w:rPr>
          <w:fldChar w:fldCharType="begin"/>
        </w:r>
        <w:r w:rsidR="0071468B">
          <w:rPr>
            <w:noProof/>
            <w:webHidden/>
          </w:rPr>
          <w:instrText xml:space="preserve"> PAGEREF _Toc147397149 \h </w:instrText>
        </w:r>
        <w:r w:rsidR="0071468B">
          <w:rPr>
            <w:noProof/>
            <w:webHidden/>
          </w:rPr>
        </w:r>
        <w:r w:rsidR="0071468B">
          <w:rPr>
            <w:noProof/>
            <w:webHidden/>
          </w:rPr>
          <w:fldChar w:fldCharType="separate"/>
        </w:r>
        <w:r w:rsidR="0071468B">
          <w:rPr>
            <w:noProof/>
            <w:webHidden/>
          </w:rPr>
          <w:t>10</w:t>
        </w:r>
        <w:r w:rsidR="0071468B">
          <w:rPr>
            <w:noProof/>
            <w:webHidden/>
          </w:rPr>
          <w:fldChar w:fldCharType="end"/>
        </w:r>
      </w:hyperlink>
    </w:p>
    <w:p w14:paraId="72C4EF84" w14:textId="06CFFE38" w:rsidR="0071468B" w:rsidRDefault="00000000">
      <w:pPr>
        <w:pStyle w:val="Inhopg3"/>
        <w:tabs>
          <w:tab w:val="left" w:pos="1680"/>
          <w:tab w:val="right" w:leader="dot" w:pos="9850"/>
        </w:tabs>
        <w:rPr>
          <w:rFonts w:asciiTheme="minorHAnsi" w:eastAsiaTheme="minorEastAsia" w:hAnsiTheme="minorHAnsi" w:cstheme="minorBidi"/>
          <w:noProof/>
          <w:kern w:val="2"/>
          <w:sz w:val="24"/>
          <w14:ligatures w14:val="standardContextual"/>
        </w:rPr>
      </w:pPr>
      <w:hyperlink w:anchor="_Toc147397150" w:history="1">
        <w:r w:rsidR="0071468B" w:rsidRPr="005C7B5B">
          <w:rPr>
            <w:rStyle w:val="Hyperlink"/>
            <w:rFonts w:cstheme="minorHAnsi"/>
            <w:noProof/>
          </w:rPr>
          <w:t>Artikel 14</w:t>
        </w:r>
        <w:r w:rsidR="0071468B">
          <w:rPr>
            <w:rFonts w:asciiTheme="minorHAnsi" w:eastAsiaTheme="minorEastAsia" w:hAnsiTheme="minorHAnsi" w:cstheme="minorBidi"/>
            <w:noProof/>
            <w:kern w:val="2"/>
            <w:sz w:val="24"/>
            <w14:ligatures w14:val="standardContextual"/>
          </w:rPr>
          <w:tab/>
        </w:r>
        <w:r w:rsidR="0071468B" w:rsidRPr="005C7B5B">
          <w:rPr>
            <w:rStyle w:val="Hyperlink"/>
            <w:rFonts w:cstheme="minorHAnsi"/>
            <w:noProof/>
          </w:rPr>
          <w:t>VERZEKERING</w:t>
        </w:r>
        <w:r w:rsidR="0071468B">
          <w:rPr>
            <w:noProof/>
            <w:webHidden/>
          </w:rPr>
          <w:tab/>
        </w:r>
        <w:r w:rsidR="0071468B">
          <w:rPr>
            <w:noProof/>
            <w:webHidden/>
          </w:rPr>
          <w:fldChar w:fldCharType="begin"/>
        </w:r>
        <w:r w:rsidR="0071468B">
          <w:rPr>
            <w:noProof/>
            <w:webHidden/>
          </w:rPr>
          <w:instrText xml:space="preserve"> PAGEREF _Toc147397150 \h </w:instrText>
        </w:r>
        <w:r w:rsidR="0071468B">
          <w:rPr>
            <w:noProof/>
            <w:webHidden/>
          </w:rPr>
        </w:r>
        <w:r w:rsidR="0071468B">
          <w:rPr>
            <w:noProof/>
            <w:webHidden/>
          </w:rPr>
          <w:fldChar w:fldCharType="separate"/>
        </w:r>
        <w:r w:rsidR="0071468B">
          <w:rPr>
            <w:noProof/>
            <w:webHidden/>
          </w:rPr>
          <w:t>10</w:t>
        </w:r>
        <w:r w:rsidR="0071468B">
          <w:rPr>
            <w:noProof/>
            <w:webHidden/>
          </w:rPr>
          <w:fldChar w:fldCharType="end"/>
        </w:r>
      </w:hyperlink>
    </w:p>
    <w:p w14:paraId="08257E76" w14:textId="41A540F6" w:rsidR="0071468B" w:rsidRDefault="00000000">
      <w:pPr>
        <w:pStyle w:val="Inhopg3"/>
        <w:tabs>
          <w:tab w:val="left" w:pos="1680"/>
          <w:tab w:val="right" w:leader="dot" w:pos="9850"/>
        </w:tabs>
        <w:rPr>
          <w:rFonts w:asciiTheme="minorHAnsi" w:eastAsiaTheme="minorEastAsia" w:hAnsiTheme="minorHAnsi" w:cstheme="minorBidi"/>
          <w:noProof/>
          <w:kern w:val="2"/>
          <w:sz w:val="24"/>
          <w14:ligatures w14:val="standardContextual"/>
        </w:rPr>
      </w:pPr>
      <w:hyperlink w:anchor="_Toc147397151" w:history="1">
        <w:r w:rsidR="0071468B" w:rsidRPr="005C7B5B">
          <w:rPr>
            <w:rStyle w:val="Hyperlink"/>
            <w:rFonts w:cstheme="minorHAnsi"/>
            <w:noProof/>
          </w:rPr>
          <w:t>Artikel 15</w:t>
        </w:r>
        <w:r w:rsidR="0071468B">
          <w:rPr>
            <w:rFonts w:asciiTheme="minorHAnsi" w:eastAsiaTheme="minorEastAsia" w:hAnsiTheme="minorHAnsi" w:cstheme="minorBidi"/>
            <w:noProof/>
            <w:kern w:val="2"/>
            <w:sz w:val="24"/>
            <w14:ligatures w14:val="standardContextual"/>
          </w:rPr>
          <w:tab/>
        </w:r>
        <w:r w:rsidR="0071468B" w:rsidRPr="005C7B5B">
          <w:rPr>
            <w:rStyle w:val="Hyperlink"/>
            <w:rFonts w:cstheme="minorHAnsi"/>
            <w:noProof/>
          </w:rPr>
          <w:t>GEHEIMHOUDING EN BEVEILIGING</w:t>
        </w:r>
        <w:r w:rsidR="0071468B">
          <w:rPr>
            <w:noProof/>
            <w:webHidden/>
          </w:rPr>
          <w:tab/>
        </w:r>
        <w:r w:rsidR="0071468B">
          <w:rPr>
            <w:noProof/>
            <w:webHidden/>
          </w:rPr>
          <w:fldChar w:fldCharType="begin"/>
        </w:r>
        <w:r w:rsidR="0071468B">
          <w:rPr>
            <w:noProof/>
            <w:webHidden/>
          </w:rPr>
          <w:instrText xml:space="preserve"> PAGEREF _Toc147397151 \h </w:instrText>
        </w:r>
        <w:r w:rsidR="0071468B">
          <w:rPr>
            <w:noProof/>
            <w:webHidden/>
          </w:rPr>
        </w:r>
        <w:r w:rsidR="0071468B">
          <w:rPr>
            <w:noProof/>
            <w:webHidden/>
          </w:rPr>
          <w:fldChar w:fldCharType="separate"/>
        </w:r>
        <w:r w:rsidR="0071468B">
          <w:rPr>
            <w:noProof/>
            <w:webHidden/>
          </w:rPr>
          <w:t>11</w:t>
        </w:r>
        <w:r w:rsidR="0071468B">
          <w:rPr>
            <w:noProof/>
            <w:webHidden/>
          </w:rPr>
          <w:fldChar w:fldCharType="end"/>
        </w:r>
      </w:hyperlink>
    </w:p>
    <w:p w14:paraId="217130BD" w14:textId="4BCA9373" w:rsidR="0071468B" w:rsidRDefault="00000000">
      <w:pPr>
        <w:pStyle w:val="Inhopg3"/>
        <w:tabs>
          <w:tab w:val="left" w:pos="1680"/>
          <w:tab w:val="right" w:leader="dot" w:pos="9850"/>
        </w:tabs>
        <w:rPr>
          <w:rFonts w:asciiTheme="minorHAnsi" w:eastAsiaTheme="minorEastAsia" w:hAnsiTheme="minorHAnsi" w:cstheme="minorBidi"/>
          <w:noProof/>
          <w:kern w:val="2"/>
          <w:sz w:val="24"/>
          <w14:ligatures w14:val="standardContextual"/>
        </w:rPr>
      </w:pPr>
      <w:hyperlink w:anchor="_Toc147397152" w:history="1">
        <w:r w:rsidR="0071468B" w:rsidRPr="005C7B5B">
          <w:rPr>
            <w:rStyle w:val="Hyperlink"/>
            <w:rFonts w:cstheme="minorHAnsi"/>
            <w:noProof/>
          </w:rPr>
          <w:t>Artikel 16</w:t>
        </w:r>
        <w:r w:rsidR="0071468B">
          <w:rPr>
            <w:rFonts w:asciiTheme="minorHAnsi" w:eastAsiaTheme="minorEastAsia" w:hAnsiTheme="minorHAnsi" w:cstheme="minorBidi"/>
            <w:noProof/>
            <w:kern w:val="2"/>
            <w:sz w:val="24"/>
            <w14:ligatures w14:val="standardContextual"/>
          </w:rPr>
          <w:tab/>
        </w:r>
        <w:r w:rsidR="0071468B" w:rsidRPr="005C7B5B">
          <w:rPr>
            <w:rStyle w:val="Hyperlink"/>
            <w:rFonts w:cstheme="minorHAnsi"/>
            <w:noProof/>
          </w:rPr>
          <w:t>BELANGENVERSTRENGELING, OMKOPING</w:t>
        </w:r>
        <w:r w:rsidR="0071468B">
          <w:rPr>
            <w:noProof/>
            <w:webHidden/>
          </w:rPr>
          <w:tab/>
        </w:r>
        <w:r w:rsidR="0071468B">
          <w:rPr>
            <w:noProof/>
            <w:webHidden/>
          </w:rPr>
          <w:fldChar w:fldCharType="begin"/>
        </w:r>
        <w:r w:rsidR="0071468B">
          <w:rPr>
            <w:noProof/>
            <w:webHidden/>
          </w:rPr>
          <w:instrText xml:space="preserve"> PAGEREF _Toc147397152 \h </w:instrText>
        </w:r>
        <w:r w:rsidR="0071468B">
          <w:rPr>
            <w:noProof/>
            <w:webHidden/>
          </w:rPr>
        </w:r>
        <w:r w:rsidR="0071468B">
          <w:rPr>
            <w:noProof/>
            <w:webHidden/>
          </w:rPr>
          <w:fldChar w:fldCharType="separate"/>
        </w:r>
        <w:r w:rsidR="0071468B">
          <w:rPr>
            <w:noProof/>
            <w:webHidden/>
          </w:rPr>
          <w:t>11</w:t>
        </w:r>
        <w:r w:rsidR="0071468B">
          <w:rPr>
            <w:noProof/>
            <w:webHidden/>
          </w:rPr>
          <w:fldChar w:fldCharType="end"/>
        </w:r>
      </w:hyperlink>
    </w:p>
    <w:p w14:paraId="0E677B29" w14:textId="0A1BDD99" w:rsidR="0071468B" w:rsidRDefault="00000000">
      <w:pPr>
        <w:pStyle w:val="Inhopg3"/>
        <w:tabs>
          <w:tab w:val="left" w:pos="1680"/>
          <w:tab w:val="right" w:leader="dot" w:pos="9850"/>
        </w:tabs>
        <w:rPr>
          <w:rFonts w:asciiTheme="minorHAnsi" w:eastAsiaTheme="minorEastAsia" w:hAnsiTheme="minorHAnsi" w:cstheme="minorBidi"/>
          <w:noProof/>
          <w:kern w:val="2"/>
          <w:sz w:val="24"/>
          <w14:ligatures w14:val="standardContextual"/>
        </w:rPr>
      </w:pPr>
      <w:hyperlink w:anchor="_Toc147397153" w:history="1">
        <w:r w:rsidR="0071468B" w:rsidRPr="005C7B5B">
          <w:rPr>
            <w:rStyle w:val="Hyperlink"/>
            <w:rFonts w:cstheme="minorHAnsi"/>
            <w:noProof/>
          </w:rPr>
          <w:t>Artikel 17</w:t>
        </w:r>
        <w:r w:rsidR="0071468B">
          <w:rPr>
            <w:rFonts w:asciiTheme="minorHAnsi" w:eastAsiaTheme="minorEastAsia" w:hAnsiTheme="minorHAnsi" w:cstheme="minorBidi"/>
            <w:noProof/>
            <w:kern w:val="2"/>
            <w:sz w:val="24"/>
            <w14:ligatures w14:val="standardContextual"/>
          </w:rPr>
          <w:tab/>
        </w:r>
        <w:r w:rsidR="0071468B" w:rsidRPr="005C7B5B">
          <w:rPr>
            <w:rStyle w:val="Hyperlink"/>
            <w:rFonts w:cstheme="minorHAnsi"/>
            <w:noProof/>
          </w:rPr>
          <w:t>OVERDRACHT VAN RECHTEN EN VERPLICHTINGEN ONDERAANNEMING</w:t>
        </w:r>
        <w:r w:rsidR="0071468B">
          <w:rPr>
            <w:noProof/>
            <w:webHidden/>
          </w:rPr>
          <w:tab/>
        </w:r>
        <w:r w:rsidR="0071468B">
          <w:rPr>
            <w:noProof/>
            <w:webHidden/>
          </w:rPr>
          <w:fldChar w:fldCharType="begin"/>
        </w:r>
        <w:r w:rsidR="0071468B">
          <w:rPr>
            <w:noProof/>
            <w:webHidden/>
          </w:rPr>
          <w:instrText xml:space="preserve"> PAGEREF _Toc147397153 \h </w:instrText>
        </w:r>
        <w:r w:rsidR="0071468B">
          <w:rPr>
            <w:noProof/>
            <w:webHidden/>
          </w:rPr>
        </w:r>
        <w:r w:rsidR="0071468B">
          <w:rPr>
            <w:noProof/>
            <w:webHidden/>
          </w:rPr>
          <w:fldChar w:fldCharType="separate"/>
        </w:r>
        <w:r w:rsidR="0071468B">
          <w:rPr>
            <w:noProof/>
            <w:webHidden/>
          </w:rPr>
          <w:t>11</w:t>
        </w:r>
        <w:r w:rsidR="0071468B">
          <w:rPr>
            <w:noProof/>
            <w:webHidden/>
          </w:rPr>
          <w:fldChar w:fldCharType="end"/>
        </w:r>
      </w:hyperlink>
    </w:p>
    <w:p w14:paraId="32EC85B9" w14:textId="4932F5F6" w:rsidR="0071468B" w:rsidRDefault="00000000">
      <w:pPr>
        <w:pStyle w:val="Inhopg3"/>
        <w:tabs>
          <w:tab w:val="left" w:pos="1680"/>
          <w:tab w:val="right" w:leader="dot" w:pos="9850"/>
        </w:tabs>
        <w:rPr>
          <w:rFonts w:asciiTheme="minorHAnsi" w:eastAsiaTheme="minorEastAsia" w:hAnsiTheme="minorHAnsi" w:cstheme="minorBidi"/>
          <w:noProof/>
          <w:kern w:val="2"/>
          <w:sz w:val="24"/>
          <w14:ligatures w14:val="standardContextual"/>
        </w:rPr>
      </w:pPr>
      <w:hyperlink w:anchor="_Toc147397154" w:history="1">
        <w:r w:rsidR="0071468B" w:rsidRPr="005C7B5B">
          <w:rPr>
            <w:rStyle w:val="Hyperlink"/>
            <w:rFonts w:cstheme="minorHAnsi"/>
            <w:noProof/>
          </w:rPr>
          <w:t>Artikel 18</w:t>
        </w:r>
        <w:r w:rsidR="0071468B">
          <w:rPr>
            <w:rFonts w:asciiTheme="minorHAnsi" w:eastAsiaTheme="minorEastAsia" w:hAnsiTheme="minorHAnsi" w:cstheme="minorBidi"/>
            <w:noProof/>
            <w:kern w:val="2"/>
            <w:sz w:val="24"/>
            <w14:ligatures w14:val="standardContextual"/>
          </w:rPr>
          <w:tab/>
        </w:r>
        <w:r w:rsidR="0071468B" w:rsidRPr="005C7B5B">
          <w:rPr>
            <w:rStyle w:val="Hyperlink"/>
            <w:rFonts w:cstheme="minorHAnsi"/>
            <w:noProof/>
          </w:rPr>
          <w:t>NAKOMING</w:t>
        </w:r>
        <w:r w:rsidR="0071468B">
          <w:rPr>
            <w:noProof/>
            <w:webHidden/>
          </w:rPr>
          <w:tab/>
        </w:r>
        <w:r w:rsidR="0071468B">
          <w:rPr>
            <w:noProof/>
            <w:webHidden/>
          </w:rPr>
          <w:fldChar w:fldCharType="begin"/>
        </w:r>
        <w:r w:rsidR="0071468B">
          <w:rPr>
            <w:noProof/>
            <w:webHidden/>
          </w:rPr>
          <w:instrText xml:space="preserve"> PAGEREF _Toc147397154 \h </w:instrText>
        </w:r>
        <w:r w:rsidR="0071468B">
          <w:rPr>
            <w:noProof/>
            <w:webHidden/>
          </w:rPr>
        </w:r>
        <w:r w:rsidR="0071468B">
          <w:rPr>
            <w:noProof/>
            <w:webHidden/>
          </w:rPr>
          <w:fldChar w:fldCharType="separate"/>
        </w:r>
        <w:r w:rsidR="0071468B">
          <w:rPr>
            <w:noProof/>
            <w:webHidden/>
          </w:rPr>
          <w:t>11</w:t>
        </w:r>
        <w:r w:rsidR="0071468B">
          <w:rPr>
            <w:noProof/>
            <w:webHidden/>
          </w:rPr>
          <w:fldChar w:fldCharType="end"/>
        </w:r>
      </w:hyperlink>
    </w:p>
    <w:p w14:paraId="36D2DC08" w14:textId="61BDCC00" w:rsidR="0071468B" w:rsidRDefault="00000000">
      <w:pPr>
        <w:pStyle w:val="Inhopg3"/>
        <w:tabs>
          <w:tab w:val="left" w:pos="1680"/>
          <w:tab w:val="right" w:leader="dot" w:pos="9850"/>
        </w:tabs>
        <w:rPr>
          <w:rFonts w:asciiTheme="minorHAnsi" w:eastAsiaTheme="minorEastAsia" w:hAnsiTheme="minorHAnsi" w:cstheme="minorBidi"/>
          <w:noProof/>
          <w:kern w:val="2"/>
          <w:sz w:val="24"/>
          <w14:ligatures w14:val="standardContextual"/>
        </w:rPr>
      </w:pPr>
      <w:hyperlink w:anchor="_Toc147397155" w:history="1">
        <w:r w:rsidR="0071468B" w:rsidRPr="005C7B5B">
          <w:rPr>
            <w:rStyle w:val="Hyperlink"/>
            <w:rFonts w:cstheme="minorHAnsi"/>
            <w:noProof/>
          </w:rPr>
          <w:t>Artikel 19</w:t>
        </w:r>
        <w:r w:rsidR="0071468B">
          <w:rPr>
            <w:rFonts w:asciiTheme="minorHAnsi" w:eastAsiaTheme="minorEastAsia" w:hAnsiTheme="minorHAnsi" w:cstheme="minorBidi"/>
            <w:noProof/>
            <w:kern w:val="2"/>
            <w:sz w:val="24"/>
            <w14:ligatures w14:val="standardContextual"/>
          </w:rPr>
          <w:tab/>
        </w:r>
        <w:r w:rsidR="0071468B" w:rsidRPr="005C7B5B">
          <w:rPr>
            <w:rStyle w:val="Hyperlink"/>
            <w:rFonts w:cstheme="minorHAnsi"/>
            <w:noProof/>
          </w:rPr>
          <w:t>NIET-TOEREKENBARE TEKORTKOMINGEN/ OVERMACHT</w:t>
        </w:r>
        <w:r w:rsidR="0071468B">
          <w:rPr>
            <w:noProof/>
            <w:webHidden/>
          </w:rPr>
          <w:tab/>
        </w:r>
        <w:r w:rsidR="0071468B">
          <w:rPr>
            <w:noProof/>
            <w:webHidden/>
          </w:rPr>
          <w:fldChar w:fldCharType="begin"/>
        </w:r>
        <w:r w:rsidR="0071468B">
          <w:rPr>
            <w:noProof/>
            <w:webHidden/>
          </w:rPr>
          <w:instrText xml:space="preserve"> PAGEREF _Toc147397155 \h </w:instrText>
        </w:r>
        <w:r w:rsidR="0071468B">
          <w:rPr>
            <w:noProof/>
            <w:webHidden/>
          </w:rPr>
        </w:r>
        <w:r w:rsidR="0071468B">
          <w:rPr>
            <w:noProof/>
            <w:webHidden/>
          </w:rPr>
          <w:fldChar w:fldCharType="separate"/>
        </w:r>
        <w:r w:rsidR="0071468B">
          <w:rPr>
            <w:noProof/>
            <w:webHidden/>
          </w:rPr>
          <w:t>12</w:t>
        </w:r>
        <w:r w:rsidR="0071468B">
          <w:rPr>
            <w:noProof/>
            <w:webHidden/>
          </w:rPr>
          <w:fldChar w:fldCharType="end"/>
        </w:r>
      </w:hyperlink>
    </w:p>
    <w:p w14:paraId="524FDFDE" w14:textId="5CCD6739" w:rsidR="0071468B" w:rsidRDefault="00000000">
      <w:pPr>
        <w:pStyle w:val="Inhopg3"/>
        <w:tabs>
          <w:tab w:val="left" w:pos="1680"/>
          <w:tab w:val="right" w:leader="dot" w:pos="9850"/>
        </w:tabs>
        <w:rPr>
          <w:rFonts w:asciiTheme="minorHAnsi" w:eastAsiaTheme="minorEastAsia" w:hAnsiTheme="minorHAnsi" w:cstheme="minorBidi"/>
          <w:noProof/>
          <w:kern w:val="2"/>
          <w:sz w:val="24"/>
          <w14:ligatures w14:val="standardContextual"/>
        </w:rPr>
      </w:pPr>
      <w:hyperlink w:anchor="_Toc147397156" w:history="1">
        <w:r w:rsidR="0071468B" w:rsidRPr="005C7B5B">
          <w:rPr>
            <w:rStyle w:val="Hyperlink"/>
            <w:rFonts w:cstheme="minorHAnsi"/>
            <w:noProof/>
          </w:rPr>
          <w:t>Artikel 20</w:t>
        </w:r>
        <w:r w:rsidR="0071468B">
          <w:rPr>
            <w:rFonts w:asciiTheme="minorHAnsi" w:eastAsiaTheme="minorEastAsia" w:hAnsiTheme="minorHAnsi" w:cstheme="minorBidi"/>
            <w:noProof/>
            <w:kern w:val="2"/>
            <w:sz w:val="24"/>
            <w14:ligatures w14:val="standardContextual"/>
          </w:rPr>
          <w:tab/>
        </w:r>
        <w:r w:rsidR="0071468B" w:rsidRPr="005C7B5B">
          <w:rPr>
            <w:rStyle w:val="Hyperlink"/>
            <w:rFonts w:cstheme="minorHAnsi"/>
            <w:noProof/>
          </w:rPr>
          <w:t>GESCHILLEN, TOEPASSELIJK RECHT EN DOMICILIEKEUZE</w:t>
        </w:r>
        <w:r w:rsidR="0071468B">
          <w:rPr>
            <w:noProof/>
            <w:webHidden/>
          </w:rPr>
          <w:tab/>
        </w:r>
        <w:r w:rsidR="0071468B">
          <w:rPr>
            <w:noProof/>
            <w:webHidden/>
          </w:rPr>
          <w:fldChar w:fldCharType="begin"/>
        </w:r>
        <w:r w:rsidR="0071468B">
          <w:rPr>
            <w:noProof/>
            <w:webHidden/>
          </w:rPr>
          <w:instrText xml:space="preserve"> PAGEREF _Toc147397156 \h </w:instrText>
        </w:r>
        <w:r w:rsidR="0071468B">
          <w:rPr>
            <w:noProof/>
            <w:webHidden/>
          </w:rPr>
        </w:r>
        <w:r w:rsidR="0071468B">
          <w:rPr>
            <w:noProof/>
            <w:webHidden/>
          </w:rPr>
          <w:fldChar w:fldCharType="separate"/>
        </w:r>
        <w:r w:rsidR="0071468B">
          <w:rPr>
            <w:noProof/>
            <w:webHidden/>
          </w:rPr>
          <w:t>12</w:t>
        </w:r>
        <w:r w:rsidR="0071468B">
          <w:rPr>
            <w:noProof/>
            <w:webHidden/>
          </w:rPr>
          <w:fldChar w:fldCharType="end"/>
        </w:r>
      </w:hyperlink>
    </w:p>
    <w:p w14:paraId="5D4C33FE" w14:textId="1B981A4D" w:rsidR="0071468B" w:rsidRDefault="00000000">
      <w:pPr>
        <w:pStyle w:val="Inhopg3"/>
        <w:tabs>
          <w:tab w:val="left" w:pos="1680"/>
          <w:tab w:val="right" w:leader="dot" w:pos="9850"/>
        </w:tabs>
        <w:rPr>
          <w:rFonts w:asciiTheme="minorHAnsi" w:eastAsiaTheme="minorEastAsia" w:hAnsiTheme="minorHAnsi" w:cstheme="minorBidi"/>
          <w:noProof/>
          <w:kern w:val="2"/>
          <w:sz w:val="24"/>
          <w14:ligatures w14:val="standardContextual"/>
        </w:rPr>
      </w:pPr>
      <w:hyperlink w:anchor="_Toc147397157" w:history="1">
        <w:r w:rsidR="0071468B" w:rsidRPr="005C7B5B">
          <w:rPr>
            <w:rStyle w:val="Hyperlink"/>
            <w:rFonts w:cstheme="minorHAnsi"/>
            <w:noProof/>
          </w:rPr>
          <w:t>Artikel 21</w:t>
        </w:r>
        <w:r w:rsidR="0071468B">
          <w:rPr>
            <w:rFonts w:asciiTheme="minorHAnsi" w:eastAsiaTheme="minorEastAsia" w:hAnsiTheme="minorHAnsi" w:cstheme="minorBidi"/>
            <w:noProof/>
            <w:kern w:val="2"/>
            <w:sz w:val="24"/>
            <w14:ligatures w14:val="standardContextual"/>
          </w:rPr>
          <w:tab/>
        </w:r>
        <w:r w:rsidR="0071468B" w:rsidRPr="005C7B5B">
          <w:rPr>
            <w:rStyle w:val="Hyperlink"/>
            <w:rFonts w:cstheme="minorHAnsi"/>
            <w:noProof/>
          </w:rPr>
          <w:t>ALGEMENE BEPALINGEN</w:t>
        </w:r>
        <w:r w:rsidR="0071468B">
          <w:rPr>
            <w:noProof/>
            <w:webHidden/>
          </w:rPr>
          <w:tab/>
        </w:r>
        <w:r w:rsidR="0071468B">
          <w:rPr>
            <w:noProof/>
            <w:webHidden/>
          </w:rPr>
          <w:fldChar w:fldCharType="begin"/>
        </w:r>
        <w:r w:rsidR="0071468B">
          <w:rPr>
            <w:noProof/>
            <w:webHidden/>
          </w:rPr>
          <w:instrText xml:space="preserve"> PAGEREF _Toc147397157 \h </w:instrText>
        </w:r>
        <w:r w:rsidR="0071468B">
          <w:rPr>
            <w:noProof/>
            <w:webHidden/>
          </w:rPr>
        </w:r>
        <w:r w:rsidR="0071468B">
          <w:rPr>
            <w:noProof/>
            <w:webHidden/>
          </w:rPr>
          <w:fldChar w:fldCharType="separate"/>
        </w:r>
        <w:r w:rsidR="0071468B">
          <w:rPr>
            <w:noProof/>
            <w:webHidden/>
          </w:rPr>
          <w:t>12</w:t>
        </w:r>
        <w:r w:rsidR="0071468B">
          <w:rPr>
            <w:noProof/>
            <w:webHidden/>
          </w:rPr>
          <w:fldChar w:fldCharType="end"/>
        </w:r>
      </w:hyperlink>
    </w:p>
    <w:p w14:paraId="4F738A23" w14:textId="7AF6B082" w:rsidR="0071468B" w:rsidRDefault="00000000">
      <w:pPr>
        <w:pStyle w:val="Inhopg3"/>
        <w:tabs>
          <w:tab w:val="right" w:leader="dot" w:pos="9850"/>
        </w:tabs>
        <w:rPr>
          <w:rFonts w:asciiTheme="minorHAnsi" w:eastAsiaTheme="minorEastAsia" w:hAnsiTheme="minorHAnsi" w:cstheme="minorBidi"/>
          <w:noProof/>
          <w:kern w:val="2"/>
          <w:sz w:val="24"/>
          <w14:ligatures w14:val="standardContextual"/>
        </w:rPr>
      </w:pPr>
      <w:hyperlink w:anchor="_Toc147397158" w:history="1">
        <w:r w:rsidR="0071468B" w:rsidRPr="005C7B5B">
          <w:rPr>
            <w:rStyle w:val="Hyperlink"/>
            <w:rFonts w:cstheme="minorHAnsi"/>
            <w:noProof/>
          </w:rPr>
          <w:t>ONDERTEKENING</w:t>
        </w:r>
        <w:r w:rsidR="0071468B">
          <w:rPr>
            <w:noProof/>
            <w:webHidden/>
          </w:rPr>
          <w:tab/>
        </w:r>
        <w:r w:rsidR="0071468B">
          <w:rPr>
            <w:noProof/>
            <w:webHidden/>
          </w:rPr>
          <w:fldChar w:fldCharType="begin"/>
        </w:r>
        <w:r w:rsidR="0071468B">
          <w:rPr>
            <w:noProof/>
            <w:webHidden/>
          </w:rPr>
          <w:instrText xml:space="preserve"> PAGEREF _Toc147397158 \h </w:instrText>
        </w:r>
        <w:r w:rsidR="0071468B">
          <w:rPr>
            <w:noProof/>
            <w:webHidden/>
          </w:rPr>
        </w:r>
        <w:r w:rsidR="0071468B">
          <w:rPr>
            <w:noProof/>
            <w:webHidden/>
          </w:rPr>
          <w:fldChar w:fldCharType="separate"/>
        </w:r>
        <w:r w:rsidR="0071468B">
          <w:rPr>
            <w:noProof/>
            <w:webHidden/>
          </w:rPr>
          <w:t>13</w:t>
        </w:r>
        <w:r w:rsidR="0071468B">
          <w:rPr>
            <w:noProof/>
            <w:webHidden/>
          </w:rPr>
          <w:fldChar w:fldCharType="end"/>
        </w:r>
      </w:hyperlink>
    </w:p>
    <w:p w14:paraId="21AE1C9F" w14:textId="1E874C04" w:rsidR="0004501F" w:rsidRPr="00CA7204" w:rsidRDefault="0004501F" w:rsidP="0004501F">
      <w:pPr>
        <w:pStyle w:val="Normaal"/>
        <w:rPr>
          <w:rFonts w:asciiTheme="minorHAnsi" w:hAnsiTheme="minorHAnsi" w:cstheme="minorHAnsi"/>
          <w:b/>
          <w:sz w:val="28"/>
        </w:rPr>
      </w:pPr>
      <w:r w:rsidRPr="00CA7204">
        <w:rPr>
          <w:rFonts w:asciiTheme="minorHAnsi" w:hAnsiTheme="minorHAnsi" w:cstheme="minorHAnsi"/>
          <w:b/>
          <w:sz w:val="28"/>
        </w:rPr>
        <w:fldChar w:fldCharType="end"/>
      </w:r>
    </w:p>
    <w:p w14:paraId="2F8CD39C" w14:textId="77777777" w:rsidR="0004501F" w:rsidRPr="00CA7204" w:rsidRDefault="0004501F" w:rsidP="0004501F">
      <w:pPr>
        <w:autoSpaceDE w:val="0"/>
        <w:autoSpaceDN w:val="0"/>
        <w:adjustRightInd w:val="0"/>
        <w:spacing w:after="240" w:line="260" w:lineRule="atLeast"/>
        <w:rPr>
          <w:rFonts w:cstheme="minorHAnsi"/>
          <w:b/>
          <w:sz w:val="28"/>
        </w:rPr>
      </w:pPr>
      <w:r w:rsidRPr="00CA7204">
        <w:rPr>
          <w:rFonts w:cstheme="minorHAnsi"/>
          <w:b/>
          <w:sz w:val="28"/>
        </w:rPr>
        <w:br w:type="page"/>
      </w:r>
    </w:p>
    <w:p w14:paraId="489EC4F7" w14:textId="77777777" w:rsidR="0004501F" w:rsidRPr="00CA7204" w:rsidRDefault="0004501F" w:rsidP="0004501F">
      <w:pPr>
        <w:pStyle w:val="Kop41"/>
        <w:rPr>
          <w:rFonts w:asciiTheme="minorHAnsi" w:hAnsiTheme="minorHAnsi" w:cstheme="minorHAnsi"/>
        </w:rPr>
      </w:pPr>
      <w:bookmarkStart w:id="3" w:name="_Toc421870110"/>
      <w:bookmarkStart w:id="4" w:name="_Toc423956206"/>
      <w:bookmarkStart w:id="5" w:name="_Toc457469275"/>
      <w:r w:rsidRPr="00CA7204">
        <w:rPr>
          <w:rFonts w:asciiTheme="minorHAnsi" w:hAnsiTheme="minorHAnsi" w:cstheme="minorHAnsi"/>
        </w:rPr>
        <w:lastRenderedPageBreak/>
        <w:t>Partijen,</w:t>
      </w:r>
      <w:bookmarkEnd w:id="3"/>
      <w:bookmarkEnd w:id="4"/>
      <w:bookmarkEnd w:id="5"/>
    </w:p>
    <w:p w14:paraId="0DF7018A" w14:textId="77777777" w:rsidR="0004501F" w:rsidRPr="00CA7204" w:rsidRDefault="0004501F" w:rsidP="0004501F">
      <w:pPr>
        <w:keepNext/>
        <w:spacing w:line="360" w:lineRule="auto"/>
        <w:jc w:val="both"/>
        <w:outlineLvl w:val="1"/>
        <w:rPr>
          <w:rFonts w:cstheme="minorHAnsi"/>
          <w:b/>
          <w:bCs/>
          <w:sz w:val="18"/>
          <w:szCs w:val="18"/>
        </w:rPr>
      </w:pPr>
    </w:p>
    <w:p w14:paraId="5802BB63" w14:textId="77777777" w:rsidR="0004501F" w:rsidRPr="00CA7204" w:rsidRDefault="0004501F" w:rsidP="0004501F">
      <w:pPr>
        <w:spacing w:line="360" w:lineRule="auto"/>
        <w:ind w:left="-9"/>
        <w:rPr>
          <w:rFonts w:cstheme="minorHAnsi"/>
        </w:rPr>
      </w:pPr>
      <w:r w:rsidRPr="00CA7204">
        <w:rPr>
          <w:rFonts w:cstheme="minorHAnsi"/>
        </w:rPr>
        <w:t xml:space="preserve">&lt;Naam schoolbestuur&gt;, hierna te noemen “Opdrachtgever” te dezen rechtsgeldig vertegenwoordigd door </w:t>
      </w:r>
      <w:r>
        <w:rPr>
          <w:rFonts w:cstheme="minorHAnsi"/>
        </w:rPr>
        <w:br/>
      </w:r>
      <w:r w:rsidRPr="00CA7204">
        <w:rPr>
          <w:rFonts w:cstheme="minorHAnsi"/>
        </w:rPr>
        <w:t xml:space="preserve">&lt;Naam bestuurder&gt;, in </w:t>
      </w:r>
      <w:r w:rsidRPr="000A1D85">
        <w:rPr>
          <w:rFonts w:cstheme="minorHAnsi"/>
          <w:highlight w:val="yellow"/>
        </w:rPr>
        <w:t>haar/zijn</w:t>
      </w:r>
      <w:r w:rsidRPr="00CA7204">
        <w:rPr>
          <w:rFonts w:cstheme="minorHAnsi"/>
        </w:rPr>
        <w:t xml:space="preserve"> hoedanigheid van Bestuurder;</w:t>
      </w:r>
    </w:p>
    <w:p w14:paraId="7BDB9DE7" w14:textId="77777777" w:rsidR="0004501F" w:rsidRPr="00CA7204" w:rsidRDefault="0004501F" w:rsidP="0004501F">
      <w:pPr>
        <w:spacing w:line="360" w:lineRule="auto"/>
        <w:rPr>
          <w:rFonts w:cstheme="minorHAnsi"/>
        </w:rPr>
      </w:pPr>
    </w:p>
    <w:p w14:paraId="33459810" w14:textId="77777777" w:rsidR="0004501F" w:rsidRPr="00CA7204" w:rsidRDefault="0004501F" w:rsidP="0004501F">
      <w:pPr>
        <w:spacing w:line="360" w:lineRule="auto"/>
        <w:rPr>
          <w:rFonts w:cstheme="minorHAnsi"/>
        </w:rPr>
      </w:pPr>
      <w:proofErr w:type="gramStart"/>
      <w:r w:rsidRPr="00CA7204">
        <w:rPr>
          <w:rFonts w:cstheme="minorHAnsi"/>
        </w:rPr>
        <w:t>en</w:t>
      </w:r>
      <w:proofErr w:type="gramEnd"/>
    </w:p>
    <w:p w14:paraId="0FE75C15" w14:textId="77777777" w:rsidR="0004501F" w:rsidRPr="00CA7204" w:rsidRDefault="0004501F" w:rsidP="0004501F">
      <w:pPr>
        <w:spacing w:line="360" w:lineRule="auto"/>
        <w:rPr>
          <w:rFonts w:cstheme="minorHAnsi"/>
        </w:rPr>
      </w:pPr>
    </w:p>
    <w:p w14:paraId="39C442EF" w14:textId="77777777" w:rsidR="0004501F" w:rsidRPr="00CA7204" w:rsidRDefault="0004501F" w:rsidP="0004501F">
      <w:pPr>
        <w:spacing w:line="360" w:lineRule="auto"/>
        <w:rPr>
          <w:rFonts w:cstheme="minorHAnsi"/>
        </w:rPr>
      </w:pPr>
      <w:r w:rsidRPr="00CA7204">
        <w:rPr>
          <w:rFonts w:cstheme="minorHAnsi"/>
        </w:rPr>
        <w:t xml:space="preserve">&lt;Naam Opdrachtnemer&gt; hierna te noemen “Opdrachtnemer” te dezen rechtsgeldig vertegenwoordigd door </w:t>
      </w:r>
      <w:r>
        <w:rPr>
          <w:rFonts w:cstheme="minorHAnsi"/>
        </w:rPr>
        <w:br/>
      </w:r>
      <w:r w:rsidRPr="00CA7204">
        <w:rPr>
          <w:rFonts w:cstheme="minorHAnsi"/>
        </w:rPr>
        <w:t xml:space="preserve">&lt;Naam vertegenwoordiger&gt;, in </w:t>
      </w:r>
      <w:r w:rsidRPr="00BA7EBC">
        <w:rPr>
          <w:rFonts w:cstheme="minorHAnsi"/>
        </w:rPr>
        <w:t>haar/zijn</w:t>
      </w:r>
      <w:r w:rsidRPr="00CA7204">
        <w:rPr>
          <w:rFonts w:cstheme="minorHAnsi"/>
        </w:rPr>
        <w:t xml:space="preserve"> hoedanigheid van &lt;Functie&gt; en hiertoe gemachtigd door de heer &lt;Naam rechtsgeldige vertegenwoordiger&gt; in </w:t>
      </w:r>
      <w:r w:rsidRPr="00BA7EBC">
        <w:rPr>
          <w:rFonts w:cstheme="minorHAnsi"/>
        </w:rPr>
        <w:t>haar/zijn</w:t>
      </w:r>
      <w:r w:rsidRPr="00CA7204">
        <w:rPr>
          <w:rFonts w:cstheme="minorHAnsi"/>
        </w:rPr>
        <w:t xml:space="preserve"> functie van &lt;Functie&gt;;</w:t>
      </w:r>
    </w:p>
    <w:p w14:paraId="3948923B" w14:textId="77777777" w:rsidR="0004501F" w:rsidRPr="00CA7204" w:rsidRDefault="0004501F" w:rsidP="0004501F">
      <w:pPr>
        <w:spacing w:line="360" w:lineRule="auto"/>
        <w:rPr>
          <w:rFonts w:cstheme="minorHAnsi"/>
        </w:rPr>
      </w:pPr>
    </w:p>
    <w:p w14:paraId="301EBF3F" w14:textId="77777777" w:rsidR="0004501F" w:rsidRPr="00CA7204" w:rsidRDefault="0004501F" w:rsidP="0004501F">
      <w:pPr>
        <w:spacing w:line="360" w:lineRule="auto"/>
        <w:rPr>
          <w:rFonts w:cstheme="minorHAnsi"/>
          <w:b/>
        </w:rPr>
      </w:pPr>
      <w:r w:rsidRPr="00CA7204">
        <w:rPr>
          <w:rFonts w:cstheme="minorHAnsi"/>
          <w:b/>
        </w:rPr>
        <w:t>In aanmerking nemende dat:</w:t>
      </w:r>
    </w:p>
    <w:p w14:paraId="269B9740" w14:textId="5ECB3E9B" w:rsidR="0004501F" w:rsidRPr="00CA7204" w:rsidRDefault="0004501F" w:rsidP="0004501F">
      <w:pPr>
        <w:pStyle w:val="Lijstalinea"/>
        <w:numPr>
          <w:ilvl w:val="0"/>
          <w:numId w:val="12"/>
        </w:numPr>
        <w:spacing w:line="360" w:lineRule="auto"/>
        <w:rPr>
          <w:rFonts w:asciiTheme="minorHAnsi" w:hAnsiTheme="minorHAnsi" w:cstheme="minorHAnsi"/>
          <w:lang w:val="nl-NL"/>
        </w:rPr>
      </w:pPr>
      <w:r w:rsidRPr="00CA7204">
        <w:rPr>
          <w:rFonts w:asciiTheme="minorHAnsi" w:hAnsiTheme="minorHAnsi" w:cstheme="minorHAnsi"/>
          <w:lang w:val="nl-NL"/>
        </w:rPr>
        <w:t xml:space="preserve">Dat opdrachtgever zijn </w:t>
      </w:r>
      <w:r>
        <w:rPr>
          <w:rFonts w:asciiTheme="minorHAnsi" w:hAnsiTheme="minorHAnsi" w:cstheme="minorHAnsi"/>
          <w:lang w:val="nl-NL"/>
        </w:rPr>
        <w:t>Audio visuele middelen</w:t>
      </w:r>
      <w:r w:rsidRPr="00CA7204">
        <w:rPr>
          <w:rFonts w:asciiTheme="minorHAnsi" w:hAnsiTheme="minorHAnsi" w:cstheme="minorHAnsi"/>
          <w:lang w:val="nl-NL"/>
        </w:rPr>
        <w:t xml:space="preserve"> wil </w:t>
      </w:r>
      <w:r>
        <w:rPr>
          <w:rFonts w:asciiTheme="minorHAnsi" w:hAnsiTheme="minorHAnsi" w:cstheme="minorHAnsi"/>
          <w:lang w:val="nl-NL"/>
        </w:rPr>
        <w:t xml:space="preserve">kopen en/of </w:t>
      </w:r>
      <w:r w:rsidRPr="00CA7204">
        <w:rPr>
          <w:rFonts w:asciiTheme="minorHAnsi" w:hAnsiTheme="minorHAnsi" w:cstheme="minorHAnsi"/>
          <w:lang w:val="nl-NL"/>
        </w:rPr>
        <w:t xml:space="preserve">huren en laten onderhouden; </w:t>
      </w:r>
    </w:p>
    <w:p w14:paraId="3A06310A" w14:textId="115AB394" w:rsidR="0004501F" w:rsidRPr="00CA7204" w:rsidRDefault="0004501F" w:rsidP="0004501F">
      <w:pPr>
        <w:pStyle w:val="Lijstalinea"/>
        <w:numPr>
          <w:ilvl w:val="0"/>
          <w:numId w:val="12"/>
        </w:numPr>
        <w:spacing w:line="360" w:lineRule="auto"/>
        <w:rPr>
          <w:rFonts w:asciiTheme="minorHAnsi" w:hAnsiTheme="minorHAnsi" w:cstheme="minorHAnsi"/>
          <w:lang w:val="nl-NL"/>
        </w:rPr>
      </w:pPr>
      <w:r w:rsidRPr="00CA7204">
        <w:rPr>
          <w:rFonts w:asciiTheme="minorHAnsi" w:hAnsiTheme="minorHAnsi" w:cstheme="minorHAnsi"/>
          <w:lang w:val="nl-NL"/>
        </w:rPr>
        <w:t>Dat opdrachtgever dit middels de Europese aanbesteding ‘</w:t>
      </w:r>
      <w:r>
        <w:rPr>
          <w:rFonts w:asciiTheme="minorHAnsi" w:hAnsiTheme="minorHAnsi" w:cstheme="minorHAnsi"/>
          <w:lang w:val="nl-NL"/>
        </w:rPr>
        <w:t xml:space="preserve">Audio visuele middelen’ </w:t>
      </w:r>
      <w:r w:rsidRPr="00CA7204">
        <w:rPr>
          <w:rFonts w:asciiTheme="minorHAnsi" w:hAnsiTheme="minorHAnsi" w:cstheme="minorHAnsi"/>
          <w:lang w:val="nl-NL"/>
        </w:rPr>
        <w:t xml:space="preserve">kenbaar gemaakt heeft; </w:t>
      </w:r>
    </w:p>
    <w:p w14:paraId="1A942EB7" w14:textId="77777777" w:rsidR="0004501F" w:rsidRPr="00CA7204" w:rsidRDefault="0004501F" w:rsidP="0004501F">
      <w:pPr>
        <w:pStyle w:val="Lijstalinea"/>
        <w:numPr>
          <w:ilvl w:val="0"/>
          <w:numId w:val="12"/>
        </w:numPr>
        <w:spacing w:line="360" w:lineRule="auto"/>
        <w:rPr>
          <w:rFonts w:asciiTheme="minorHAnsi" w:hAnsiTheme="minorHAnsi" w:cstheme="minorHAnsi"/>
          <w:lang w:val="nl-NL"/>
        </w:rPr>
      </w:pPr>
      <w:r w:rsidRPr="00CA7204">
        <w:rPr>
          <w:rFonts w:asciiTheme="minorHAnsi" w:hAnsiTheme="minorHAnsi" w:cstheme="minorHAnsi"/>
          <w:lang w:val="nl-NL"/>
        </w:rPr>
        <w:t xml:space="preserve">Dat opdrachtnemer heeft kenbaar gemaakt in staat te zijn de opdracht uit te voeren; </w:t>
      </w:r>
    </w:p>
    <w:p w14:paraId="41D0F367" w14:textId="77777777" w:rsidR="0004501F" w:rsidRPr="009E6393" w:rsidRDefault="0004501F" w:rsidP="0004501F">
      <w:pPr>
        <w:pStyle w:val="Lijstalinea"/>
        <w:numPr>
          <w:ilvl w:val="0"/>
          <w:numId w:val="12"/>
        </w:numPr>
        <w:spacing w:line="360" w:lineRule="auto"/>
        <w:rPr>
          <w:rFonts w:asciiTheme="minorHAnsi" w:hAnsiTheme="minorHAnsi" w:cstheme="minorHAnsi"/>
          <w:lang w:val="nl-NL"/>
        </w:rPr>
      </w:pPr>
      <w:r w:rsidRPr="00CA7204">
        <w:rPr>
          <w:rFonts w:asciiTheme="minorHAnsi" w:hAnsiTheme="minorHAnsi" w:cstheme="minorHAnsi"/>
          <w:lang w:val="nl-NL"/>
        </w:rPr>
        <w:t xml:space="preserve">Dat opdrachtgever bereid is onder de navolgende condities de opdracht aan </w:t>
      </w:r>
      <w:r w:rsidRPr="004F7E48">
        <w:rPr>
          <w:rFonts w:cstheme="minorHAnsi"/>
          <w:lang w:val="nl-NL"/>
        </w:rPr>
        <w:t xml:space="preserve">opdrachtnemer te gunnen; </w:t>
      </w:r>
    </w:p>
    <w:p w14:paraId="081696DB" w14:textId="77777777" w:rsidR="0004501F" w:rsidRPr="00CA7204" w:rsidRDefault="0004501F" w:rsidP="0004501F">
      <w:pPr>
        <w:pStyle w:val="Lijstalinea"/>
        <w:numPr>
          <w:ilvl w:val="0"/>
          <w:numId w:val="12"/>
        </w:numPr>
        <w:spacing w:line="360" w:lineRule="auto"/>
        <w:rPr>
          <w:rFonts w:asciiTheme="minorHAnsi" w:hAnsiTheme="minorHAnsi" w:cstheme="minorHAnsi"/>
          <w:sz w:val="24"/>
          <w:szCs w:val="24"/>
          <w:lang w:val="nl-NL"/>
        </w:rPr>
      </w:pPr>
      <w:r w:rsidRPr="00CA7204">
        <w:rPr>
          <w:rFonts w:asciiTheme="minorHAnsi" w:hAnsiTheme="minorHAnsi" w:cstheme="minorHAnsi"/>
          <w:lang w:val="nl-NL"/>
        </w:rPr>
        <w:t xml:space="preserve">Dat partijen de condities met betrekking tot het verrichten van de werkzaamheden nader wensen vast te leggen in deze raamovereenkomst. </w:t>
      </w:r>
    </w:p>
    <w:p w14:paraId="65A5FA44" w14:textId="77777777" w:rsidR="0004501F" w:rsidRPr="00CA7204" w:rsidRDefault="0004501F" w:rsidP="0004501F">
      <w:pPr>
        <w:spacing w:line="360" w:lineRule="auto"/>
        <w:rPr>
          <w:rFonts w:cstheme="minorHAnsi"/>
          <w:b/>
        </w:rPr>
      </w:pPr>
      <w:r w:rsidRPr="00CA7204">
        <w:rPr>
          <w:rFonts w:cstheme="minorHAnsi"/>
          <w:b/>
        </w:rPr>
        <w:t>Bijlagen</w:t>
      </w:r>
    </w:p>
    <w:p w14:paraId="2B7EF113" w14:textId="77777777" w:rsidR="0004501F" w:rsidRPr="00CA7204" w:rsidRDefault="0004501F" w:rsidP="0004501F">
      <w:pPr>
        <w:pStyle w:val="Lijstalinea"/>
        <w:numPr>
          <w:ilvl w:val="0"/>
          <w:numId w:val="11"/>
        </w:numPr>
        <w:tabs>
          <w:tab w:val="left" w:pos="709"/>
          <w:tab w:val="left" w:pos="851"/>
        </w:tabs>
        <w:spacing w:line="360" w:lineRule="auto"/>
        <w:rPr>
          <w:rFonts w:asciiTheme="minorHAnsi" w:hAnsiTheme="minorHAnsi" w:cstheme="minorHAnsi"/>
          <w:lang w:val="nl-NL"/>
        </w:rPr>
      </w:pPr>
      <w:r w:rsidRPr="00CA7204">
        <w:rPr>
          <w:rFonts w:asciiTheme="minorHAnsi" w:hAnsiTheme="minorHAnsi" w:cstheme="minorHAnsi"/>
          <w:lang w:val="nl-NL"/>
        </w:rPr>
        <w:t xml:space="preserve">Algemene Inkoopvoorwaarden Scholengroep Pompeblêd; </w:t>
      </w:r>
    </w:p>
    <w:p w14:paraId="3FF32EBC" w14:textId="4D5EA865" w:rsidR="0004501F" w:rsidRPr="00CA7204" w:rsidRDefault="0004501F" w:rsidP="0004501F">
      <w:pPr>
        <w:pStyle w:val="Lijstalinea"/>
        <w:numPr>
          <w:ilvl w:val="0"/>
          <w:numId w:val="11"/>
        </w:numPr>
        <w:tabs>
          <w:tab w:val="left" w:pos="567"/>
        </w:tabs>
        <w:spacing w:line="360" w:lineRule="auto"/>
        <w:rPr>
          <w:rFonts w:asciiTheme="minorHAnsi" w:hAnsiTheme="minorHAnsi" w:cstheme="minorHAnsi"/>
          <w:lang w:val="nl-NL"/>
        </w:rPr>
      </w:pPr>
      <w:r w:rsidRPr="00CA7204">
        <w:rPr>
          <w:rFonts w:asciiTheme="minorHAnsi" w:hAnsiTheme="minorHAnsi" w:cstheme="minorHAnsi"/>
          <w:lang w:val="nl-NL"/>
        </w:rPr>
        <w:t xml:space="preserve">Beschrijvend document Europese openbare aanbesteding </w:t>
      </w:r>
      <w:r>
        <w:rPr>
          <w:rFonts w:asciiTheme="minorHAnsi" w:hAnsiTheme="minorHAnsi" w:cstheme="minorHAnsi"/>
          <w:lang w:val="nl-NL"/>
        </w:rPr>
        <w:t>Audio visuele middelen;</w:t>
      </w:r>
    </w:p>
    <w:p w14:paraId="6F54AB0D" w14:textId="77777777" w:rsidR="0004501F" w:rsidRPr="00CA7204" w:rsidRDefault="0004501F" w:rsidP="0004501F">
      <w:pPr>
        <w:pStyle w:val="Lijstalinea"/>
        <w:numPr>
          <w:ilvl w:val="0"/>
          <w:numId w:val="11"/>
        </w:numPr>
        <w:spacing w:line="360" w:lineRule="auto"/>
        <w:rPr>
          <w:rFonts w:asciiTheme="minorHAnsi" w:hAnsiTheme="minorHAnsi" w:cstheme="minorHAnsi"/>
          <w:lang w:val="nl-NL"/>
        </w:rPr>
      </w:pPr>
      <w:r w:rsidRPr="00CA7204">
        <w:rPr>
          <w:rFonts w:asciiTheme="minorHAnsi" w:hAnsiTheme="minorHAnsi" w:cstheme="minorHAnsi"/>
          <w:lang w:val="nl-NL"/>
        </w:rPr>
        <w:t>Nota’s van inlichtingen</w:t>
      </w:r>
      <w:r>
        <w:rPr>
          <w:rFonts w:asciiTheme="minorHAnsi" w:hAnsiTheme="minorHAnsi" w:cstheme="minorHAnsi"/>
          <w:lang w:val="nl-NL"/>
        </w:rPr>
        <w:t>;</w:t>
      </w:r>
    </w:p>
    <w:p w14:paraId="1E32F9E0" w14:textId="77777777" w:rsidR="0004501F" w:rsidRDefault="0004501F" w:rsidP="0004501F">
      <w:pPr>
        <w:pStyle w:val="Lijstalinea"/>
        <w:numPr>
          <w:ilvl w:val="0"/>
          <w:numId w:val="11"/>
        </w:numPr>
        <w:spacing w:line="360" w:lineRule="auto"/>
        <w:rPr>
          <w:rFonts w:asciiTheme="minorHAnsi" w:hAnsiTheme="minorHAnsi" w:cstheme="minorHAnsi"/>
          <w:lang w:val="nl-NL"/>
        </w:rPr>
      </w:pPr>
      <w:r w:rsidRPr="00CA7204">
        <w:rPr>
          <w:rFonts w:asciiTheme="minorHAnsi" w:hAnsiTheme="minorHAnsi" w:cstheme="minorHAnsi"/>
          <w:lang w:val="nl-NL"/>
        </w:rPr>
        <w:t>Offerte Opdrachtnemer;</w:t>
      </w:r>
    </w:p>
    <w:p w14:paraId="24A8CC6F" w14:textId="77777777" w:rsidR="0004501F" w:rsidRPr="00CA7204" w:rsidRDefault="0004501F" w:rsidP="0004501F">
      <w:pPr>
        <w:pStyle w:val="Lijstalinea"/>
        <w:numPr>
          <w:ilvl w:val="0"/>
          <w:numId w:val="11"/>
        </w:numPr>
        <w:spacing w:line="360" w:lineRule="auto"/>
        <w:rPr>
          <w:rFonts w:asciiTheme="minorHAnsi" w:hAnsiTheme="minorHAnsi" w:cstheme="minorHAnsi"/>
          <w:lang w:val="nl-NL"/>
        </w:rPr>
      </w:pPr>
      <w:r>
        <w:rPr>
          <w:rFonts w:asciiTheme="minorHAnsi" w:hAnsiTheme="minorHAnsi" w:cstheme="minorHAnsi"/>
          <w:lang w:val="nl-NL"/>
        </w:rPr>
        <w:t>Verwerkersovereenkomst.</w:t>
      </w:r>
    </w:p>
    <w:p w14:paraId="7AB791CB" w14:textId="77777777" w:rsidR="0004501F" w:rsidRPr="00CA7204" w:rsidRDefault="0004501F" w:rsidP="0004501F">
      <w:pPr>
        <w:spacing w:line="360" w:lineRule="auto"/>
        <w:rPr>
          <w:rFonts w:cstheme="minorHAnsi"/>
        </w:rPr>
      </w:pPr>
    </w:p>
    <w:p w14:paraId="6F60FFEB" w14:textId="77777777" w:rsidR="0004501F" w:rsidRPr="00CA7204" w:rsidRDefault="0004501F" w:rsidP="0004501F">
      <w:pPr>
        <w:spacing w:line="360" w:lineRule="auto"/>
        <w:rPr>
          <w:rFonts w:cstheme="minorHAnsi"/>
          <w:b/>
        </w:rPr>
      </w:pPr>
      <w:r w:rsidRPr="00CA7204">
        <w:rPr>
          <w:rFonts w:cstheme="minorHAnsi"/>
          <w:b/>
        </w:rPr>
        <w:t>Verklaren te zijn overeengekomen als volgt:</w:t>
      </w:r>
    </w:p>
    <w:p w14:paraId="7746DF37" w14:textId="77777777" w:rsidR="0004501F" w:rsidRPr="00CA7204" w:rsidRDefault="0004501F" w:rsidP="0004501F">
      <w:pPr>
        <w:rPr>
          <w:rFonts w:eastAsia="MS ????" w:cstheme="minorHAnsi"/>
          <w:b/>
          <w:bCs/>
          <w:color w:val="4F81BD"/>
          <w:sz w:val="22"/>
          <w:szCs w:val="22"/>
          <w:lang w:eastAsia="x-none"/>
        </w:rPr>
      </w:pPr>
      <w:r w:rsidRPr="00CA7204">
        <w:rPr>
          <w:rFonts w:cstheme="minorHAnsi"/>
          <w:sz w:val="22"/>
          <w:szCs w:val="22"/>
        </w:rPr>
        <w:br w:type="page"/>
      </w:r>
    </w:p>
    <w:p w14:paraId="74EE4321" w14:textId="77777777" w:rsidR="0004501F" w:rsidRPr="00CA7204" w:rsidRDefault="0004501F" w:rsidP="0004501F">
      <w:pPr>
        <w:pStyle w:val="Kop3"/>
        <w:rPr>
          <w:rFonts w:asciiTheme="minorHAnsi" w:hAnsiTheme="minorHAnsi" w:cstheme="minorHAnsi"/>
          <w:sz w:val="22"/>
          <w:szCs w:val="22"/>
          <w:lang w:val="nl-NL"/>
        </w:rPr>
      </w:pPr>
      <w:bookmarkStart w:id="6" w:name="_Toc147397137"/>
      <w:r w:rsidRPr="00CA7204">
        <w:rPr>
          <w:rFonts w:asciiTheme="minorHAnsi" w:hAnsiTheme="minorHAnsi" w:cstheme="minorHAnsi"/>
          <w:sz w:val="22"/>
          <w:szCs w:val="22"/>
          <w:lang w:val="nl-NL"/>
        </w:rPr>
        <w:lastRenderedPageBreak/>
        <w:t>Artikel 1</w:t>
      </w:r>
      <w:r w:rsidRPr="00CA7204">
        <w:rPr>
          <w:rFonts w:asciiTheme="minorHAnsi" w:hAnsiTheme="minorHAnsi" w:cstheme="minorHAnsi"/>
          <w:sz w:val="22"/>
          <w:szCs w:val="22"/>
          <w:lang w:val="nl-NL"/>
        </w:rPr>
        <w:tab/>
        <w:t>BEGRIPSOMSCHRIJVINGEN</w:t>
      </w:r>
      <w:bookmarkEnd w:id="6"/>
    </w:p>
    <w:p w14:paraId="73923675" w14:textId="77777777" w:rsidR="0004501F" w:rsidRPr="00CA7204" w:rsidRDefault="0004501F" w:rsidP="0004501F">
      <w:pPr>
        <w:spacing w:line="360" w:lineRule="auto"/>
        <w:jc w:val="both"/>
        <w:rPr>
          <w:rFonts w:cstheme="minorHAnsi"/>
        </w:rPr>
      </w:pPr>
      <w:r w:rsidRPr="00CA7204">
        <w:rPr>
          <w:rFonts w:cstheme="minorHAnsi"/>
        </w:rPr>
        <w:t>In het navolgende wordt verstaan onder:</w:t>
      </w:r>
    </w:p>
    <w:tbl>
      <w:tblPr>
        <w:tblStyle w:val="Tabelraster"/>
        <w:tblW w:w="9781" w:type="dxa"/>
        <w:tblBorders>
          <w:top w:val="single" w:sz="8" w:space="0" w:color="2E74B5" w:themeColor="accent5" w:themeShade="BF"/>
          <w:left w:val="none" w:sz="0" w:space="0" w:color="auto"/>
          <w:bottom w:val="single" w:sz="8" w:space="0" w:color="2E74B5" w:themeColor="accent5" w:themeShade="BF"/>
          <w:right w:val="none" w:sz="0" w:space="0" w:color="auto"/>
          <w:insideH w:val="single" w:sz="8" w:space="0" w:color="2E74B5" w:themeColor="accent5" w:themeShade="BF"/>
          <w:insideV w:val="single" w:sz="8" w:space="0" w:color="2E74B5" w:themeColor="accent5" w:themeShade="BF"/>
        </w:tblBorders>
        <w:tblLook w:val="04A0" w:firstRow="1" w:lastRow="0" w:firstColumn="1" w:lastColumn="0" w:noHBand="0" w:noVBand="1"/>
      </w:tblPr>
      <w:tblGrid>
        <w:gridCol w:w="2616"/>
        <w:gridCol w:w="7165"/>
      </w:tblGrid>
      <w:tr w:rsidR="0004501F" w:rsidRPr="00CA7204" w14:paraId="365CE8A1" w14:textId="77777777" w:rsidTr="00AB559C">
        <w:tc>
          <w:tcPr>
            <w:tcW w:w="2616" w:type="dxa"/>
          </w:tcPr>
          <w:p w14:paraId="4B400EE1" w14:textId="77777777" w:rsidR="0004501F" w:rsidRPr="00CA7204" w:rsidRDefault="0004501F" w:rsidP="00AB559C">
            <w:pPr>
              <w:rPr>
                <w:rFonts w:asciiTheme="minorHAnsi" w:hAnsiTheme="minorHAnsi" w:cstheme="minorHAnsi"/>
              </w:rPr>
            </w:pPr>
            <w:r w:rsidRPr="00CA7204">
              <w:rPr>
                <w:rFonts w:asciiTheme="minorHAnsi" w:hAnsiTheme="minorHAnsi" w:cstheme="minorHAnsi"/>
              </w:rPr>
              <w:t>Begrip</w:t>
            </w:r>
          </w:p>
        </w:tc>
        <w:tc>
          <w:tcPr>
            <w:tcW w:w="7165" w:type="dxa"/>
          </w:tcPr>
          <w:p w14:paraId="7387A8A0" w14:textId="77777777" w:rsidR="0004501F" w:rsidRPr="00CA7204" w:rsidRDefault="0004501F" w:rsidP="00AB559C">
            <w:pPr>
              <w:rPr>
                <w:rFonts w:asciiTheme="minorHAnsi" w:hAnsiTheme="minorHAnsi" w:cstheme="minorHAnsi"/>
              </w:rPr>
            </w:pPr>
            <w:r w:rsidRPr="00CA7204">
              <w:rPr>
                <w:rFonts w:asciiTheme="minorHAnsi" w:hAnsiTheme="minorHAnsi" w:cstheme="minorHAnsi"/>
              </w:rPr>
              <w:t>Omschrijving</w:t>
            </w:r>
          </w:p>
        </w:tc>
      </w:tr>
      <w:tr w:rsidR="0004501F" w:rsidRPr="00CA7204" w14:paraId="5A12BA42" w14:textId="77777777" w:rsidTr="00AB559C">
        <w:tc>
          <w:tcPr>
            <w:tcW w:w="2616" w:type="dxa"/>
          </w:tcPr>
          <w:p w14:paraId="25552E8C" w14:textId="77777777" w:rsidR="0004501F" w:rsidRPr="00CA7204" w:rsidRDefault="0004501F" w:rsidP="00AB559C">
            <w:pPr>
              <w:rPr>
                <w:rFonts w:asciiTheme="minorHAnsi" w:hAnsiTheme="minorHAnsi" w:cstheme="minorHAnsi"/>
              </w:rPr>
            </w:pPr>
            <w:r w:rsidRPr="00CA7204">
              <w:rPr>
                <w:rFonts w:asciiTheme="minorHAnsi" w:hAnsiTheme="minorHAnsi" w:cstheme="minorHAnsi"/>
              </w:rPr>
              <w:t>Aanbestedende dienst</w:t>
            </w:r>
          </w:p>
        </w:tc>
        <w:tc>
          <w:tcPr>
            <w:tcW w:w="7165" w:type="dxa"/>
          </w:tcPr>
          <w:p w14:paraId="4FE78454" w14:textId="77777777" w:rsidR="0004501F" w:rsidRPr="0049600F" w:rsidRDefault="0004501F" w:rsidP="00AB559C">
            <w:pPr>
              <w:rPr>
                <w:rFonts w:asciiTheme="minorHAnsi" w:hAnsiTheme="minorHAnsi" w:cstheme="minorHAnsi"/>
              </w:rPr>
            </w:pPr>
            <w:r w:rsidRPr="0049600F">
              <w:rPr>
                <w:rFonts w:asciiTheme="minorHAnsi" w:hAnsiTheme="minorHAnsi" w:cstheme="minorHAnsi"/>
              </w:rPr>
              <w:t>Coöperatie Scholengroep Pompeblêd namens de volgende schoolbesturen:</w:t>
            </w:r>
          </w:p>
          <w:p w14:paraId="7FCC71B0" w14:textId="77777777" w:rsidR="0004501F" w:rsidRPr="0049600F" w:rsidRDefault="0004501F" w:rsidP="0004501F">
            <w:pPr>
              <w:pStyle w:val="Lijstalinea"/>
              <w:numPr>
                <w:ilvl w:val="0"/>
                <w:numId w:val="10"/>
              </w:numPr>
              <w:rPr>
                <w:rFonts w:asciiTheme="minorHAnsi" w:hAnsiTheme="minorHAnsi" w:cstheme="minorHAnsi"/>
                <w:lang w:val="nl-NL"/>
              </w:rPr>
            </w:pPr>
            <w:r w:rsidRPr="0049600F">
              <w:rPr>
                <w:rFonts w:asciiTheme="minorHAnsi" w:hAnsiTheme="minorHAnsi" w:cstheme="minorHAnsi"/>
                <w:lang w:val="nl-NL"/>
              </w:rPr>
              <w:t xml:space="preserve">RSG Magister </w:t>
            </w:r>
            <w:proofErr w:type="spellStart"/>
            <w:r w:rsidRPr="0049600F">
              <w:rPr>
                <w:rFonts w:asciiTheme="minorHAnsi" w:hAnsiTheme="minorHAnsi" w:cstheme="minorHAnsi"/>
                <w:lang w:val="nl-NL"/>
              </w:rPr>
              <w:t>Alvinus</w:t>
            </w:r>
            <w:proofErr w:type="spellEnd"/>
            <w:r w:rsidRPr="0049600F">
              <w:rPr>
                <w:rFonts w:asciiTheme="minorHAnsi" w:hAnsiTheme="minorHAnsi" w:cstheme="minorHAnsi"/>
                <w:lang w:val="nl-NL"/>
              </w:rPr>
              <w:t xml:space="preserve"> Sneek</w:t>
            </w:r>
          </w:p>
          <w:p w14:paraId="613271B5" w14:textId="77777777" w:rsidR="0004501F" w:rsidRPr="0049600F" w:rsidRDefault="0004501F" w:rsidP="0004501F">
            <w:pPr>
              <w:pStyle w:val="Lijstalinea"/>
              <w:numPr>
                <w:ilvl w:val="0"/>
                <w:numId w:val="10"/>
              </w:numPr>
              <w:rPr>
                <w:rFonts w:asciiTheme="minorHAnsi" w:hAnsiTheme="minorHAnsi" w:cstheme="minorHAnsi"/>
                <w:lang w:val="nl-NL"/>
              </w:rPr>
            </w:pPr>
            <w:r w:rsidRPr="0049600F">
              <w:rPr>
                <w:rFonts w:asciiTheme="minorHAnsi" w:hAnsiTheme="minorHAnsi" w:cstheme="minorHAnsi"/>
                <w:lang w:val="nl-NL"/>
              </w:rPr>
              <w:t>Onderwijsgroep Midden Friesland</w:t>
            </w:r>
          </w:p>
          <w:p w14:paraId="674127DC" w14:textId="77777777" w:rsidR="0004501F" w:rsidRPr="0049600F" w:rsidRDefault="0004501F" w:rsidP="0004501F">
            <w:pPr>
              <w:pStyle w:val="Lijstalinea"/>
              <w:numPr>
                <w:ilvl w:val="0"/>
                <w:numId w:val="10"/>
              </w:numPr>
              <w:rPr>
                <w:rFonts w:asciiTheme="minorHAnsi" w:hAnsiTheme="minorHAnsi" w:cstheme="minorHAnsi"/>
                <w:lang w:val="nl-NL"/>
              </w:rPr>
            </w:pPr>
            <w:r w:rsidRPr="0049600F">
              <w:rPr>
                <w:rFonts w:asciiTheme="minorHAnsi" w:hAnsiTheme="minorHAnsi" w:cstheme="minorHAnsi"/>
                <w:lang w:val="nl-NL"/>
              </w:rPr>
              <w:t>OSG Singelland</w:t>
            </w:r>
          </w:p>
          <w:p w14:paraId="49A30D78" w14:textId="77777777" w:rsidR="0004501F" w:rsidRPr="0049600F" w:rsidRDefault="0004501F" w:rsidP="0004501F">
            <w:pPr>
              <w:pStyle w:val="Lijstalinea"/>
              <w:numPr>
                <w:ilvl w:val="0"/>
                <w:numId w:val="10"/>
              </w:numPr>
              <w:rPr>
                <w:rFonts w:asciiTheme="minorHAnsi" w:hAnsiTheme="minorHAnsi" w:cstheme="minorHAnsi"/>
                <w:lang w:val="nl-NL"/>
              </w:rPr>
            </w:pPr>
            <w:r w:rsidRPr="0049600F">
              <w:rPr>
                <w:rFonts w:asciiTheme="minorHAnsi" w:hAnsiTheme="minorHAnsi" w:cstheme="minorHAnsi"/>
                <w:lang w:val="nl-NL"/>
              </w:rPr>
              <w:t>Stichting Openbaar Voortgezet Onderwijs Fryslân-noord</w:t>
            </w:r>
          </w:p>
          <w:p w14:paraId="6F3C3698" w14:textId="5CBCF63F" w:rsidR="0004501F" w:rsidRPr="00D932AE" w:rsidRDefault="0004501F" w:rsidP="00D932AE">
            <w:pPr>
              <w:pStyle w:val="Lijstalinea"/>
              <w:numPr>
                <w:ilvl w:val="0"/>
                <w:numId w:val="10"/>
              </w:numPr>
              <w:rPr>
                <w:rFonts w:asciiTheme="minorHAnsi" w:hAnsiTheme="minorHAnsi" w:cstheme="minorHAnsi"/>
                <w:lang w:val="nl-NL"/>
              </w:rPr>
            </w:pPr>
            <w:proofErr w:type="spellStart"/>
            <w:r w:rsidRPr="0049600F">
              <w:rPr>
                <w:rFonts w:asciiTheme="minorHAnsi" w:hAnsiTheme="minorHAnsi" w:cstheme="minorHAnsi"/>
                <w:lang w:val="nl-NL"/>
              </w:rPr>
              <w:t>Simant</w:t>
            </w:r>
            <w:proofErr w:type="spellEnd"/>
          </w:p>
          <w:p w14:paraId="7407609F" w14:textId="77777777" w:rsidR="0004501F" w:rsidRPr="0049600F" w:rsidRDefault="0004501F" w:rsidP="00AB559C">
            <w:pPr>
              <w:rPr>
                <w:rFonts w:asciiTheme="minorHAnsi" w:hAnsiTheme="minorHAnsi" w:cstheme="minorHAnsi"/>
              </w:rPr>
            </w:pPr>
            <w:r w:rsidRPr="0049600F">
              <w:rPr>
                <w:rFonts w:asciiTheme="minorHAnsi" w:hAnsiTheme="minorHAnsi" w:cstheme="minorHAnsi"/>
              </w:rPr>
              <w:t>Hierna gezamenlijk te noemen Scholengroep.</w:t>
            </w:r>
          </w:p>
        </w:tc>
      </w:tr>
      <w:tr w:rsidR="0004501F" w:rsidRPr="00CA7204" w14:paraId="2109725A" w14:textId="77777777" w:rsidTr="00AB559C">
        <w:tc>
          <w:tcPr>
            <w:tcW w:w="2616" w:type="dxa"/>
          </w:tcPr>
          <w:p w14:paraId="1B80519E" w14:textId="77777777" w:rsidR="0004501F" w:rsidRPr="00CA7204" w:rsidRDefault="0004501F" w:rsidP="00AB559C">
            <w:pPr>
              <w:rPr>
                <w:rFonts w:asciiTheme="minorHAnsi" w:hAnsiTheme="minorHAnsi" w:cstheme="minorHAnsi"/>
              </w:rPr>
            </w:pPr>
            <w:r w:rsidRPr="00CA7204">
              <w:rPr>
                <w:rFonts w:asciiTheme="minorHAnsi" w:hAnsiTheme="minorHAnsi" w:cstheme="minorHAnsi"/>
              </w:rPr>
              <w:t xml:space="preserve">Aanvullende bestelling/ </w:t>
            </w:r>
            <w:r w:rsidRPr="00CA7204">
              <w:rPr>
                <w:rFonts w:asciiTheme="minorHAnsi" w:hAnsiTheme="minorHAnsi" w:cstheme="minorHAnsi"/>
              </w:rPr>
              <w:br/>
              <w:t>nadere opdrachten</w:t>
            </w:r>
          </w:p>
        </w:tc>
        <w:tc>
          <w:tcPr>
            <w:tcW w:w="7165" w:type="dxa"/>
          </w:tcPr>
          <w:p w14:paraId="24C7D37F" w14:textId="77777777" w:rsidR="0004501F" w:rsidRPr="00CA7204" w:rsidRDefault="0004501F" w:rsidP="00AB559C">
            <w:pPr>
              <w:rPr>
                <w:rFonts w:asciiTheme="minorHAnsi" w:hAnsiTheme="minorHAnsi" w:cstheme="minorHAnsi"/>
              </w:rPr>
            </w:pPr>
            <w:r w:rsidRPr="00CA7204">
              <w:rPr>
                <w:rFonts w:asciiTheme="minorHAnsi" w:hAnsiTheme="minorHAnsi" w:cstheme="minorHAnsi"/>
              </w:rPr>
              <w:t>Bestelling/ nadere opdrachten van diensten en leveringen.</w:t>
            </w:r>
          </w:p>
        </w:tc>
      </w:tr>
      <w:tr w:rsidR="0004501F" w:rsidRPr="00CA7204" w14:paraId="28679B40" w14:textId="77777777" w:rsidTr="00AB559C">
        <w:tc>
          <w:tcPr>
            <w:tcW w:w="2616" w:type="dxa"/>
          </w:tcPr>
          <w:p w14:paraId="0274978D" w14:textId="77777777" w:rsidR="0004501F" w:rsidRPr="00CA7204" w:rsidRDefault="0004501F" w:rsidP="00AB559C">
            <w:pPr>
              <w:rPr>
                <w:rFonts w:asciiTheme="minorHAnsi" w:hAnsiTheme="minorHAnsi" w:cstheme="minorHAnsi"/>
              </w:rPr>
            </w:pPr>
            <w:r w:rsidRPr="00CA7204">
              <w:rPr>
                <w:rFonts w:asciiTheme="minorHAnsi" w:hAnsiTheme="minorHAnsi" w:cstheme="minorHAnsi"/>
              </w:rPr>
              <w:t>Beschrijvend document</w:t>
            </w:r>
          </w:p>
        </w:tc>
        <w:tc>
          <w:tcPr>
            <w:tcW w:w="7165" w:type="dxa"/>
          </w:tcPr>
          <w:p w14:paraId="4DE6C02F" w14:textId="77777777" w:rsidR="0004501F" w:rsidRPr="00CA7204" w:rsidRDefault="0004501F" w:rsidP="00AB559C">
            <w:pPr>
              <w:rPr>
                <w:rFonts w:asciiTheme="minorHAnsi" w:hAnsiTheme="minorHAnsi" w:cstheme="minorHAnsi"/>
              </w:rPr>
            </w:pPr>
            <w:r w:rsidRPr="00CA7204">
              <w:rPr>
                <w:rFonts w:asciiTheme="minorHAnsi" w:hAnsiTheme="minorHAnsi" w:cstheme="minorHAnsi"/>
              </w:rPr>
              <w:t>Het bestek inclusief Bijlagen die hier integraal en onlosmakelijk onderdeel van uitmaken.</w:t>
            </w:r>
          </w:p>
        </w:tc>
      </w:tr>
      <w:tr w:rsidR="0004501F" w:rsidRPr="00CA7204" w14:paraId="12E4D673" w14:textId="77777777" w:rsidTr="00AB559C">
        <w:tc>
          <w:tcPr>
            <w:tcW w:w="2616" w:type="dxa"/>
          </w:tcPr>
          <w:p w14:paraId="29BBBE5E" w14:textId="77777777" w:rsidR="0004501F" w:rsidRPr="00CA7204" w:rsidRDefault="0004501F" w:rsidP="00AB559C">
            <w:pPr>
              <w:rPr>
                <w:rFonts w:asciiTheme="minorHAnsi" w:hAnsiTheme="minorHAnsi" w:cstheme="minorHAnsi"/>
              </w:rPr>
            </w:pPr>
            <w:r w:rsidRPr="00CA7204">
              <w:rPr>
                <w:rFonts w:asciiTheme="minorHAnsi" w:hAnsiTheme="minorHAnsi" w:cstheme="minorHAnsi"/>
              </w:rPr>
              <w:t>Beste PKV</w:t>
            </w:r>
          </w:p>
        </w:tc>
        <w:tc>
          <w:tcPr>
            <w:tcW w:w="7165" w:type="dxa"/>
          </w:tcPr>
          <w:p w14:paraId="2282E701" w14:textId="77777777" w:rsidR="0004501F" w:rsidRPr="00CA7204" w:rsidRDefault="0004501F" w:rsidP="00AB559C">
            <w:pPr>
              <w:rPr>
                <w:rFonts w:asciiTheme="minorHAnsi" w:hAnsiTheme="minorHAnsi" w:cstheme="minorHAnsi"/>
              </w:rPr>
            </w:pPr>
            <w:r w:rsidRPr="00CA7204">
              <w:rPr>
                <w:rFonts w:asciiTheme="minorHAnsi" w:hAnsiTheme="minorHAnsi" w:cstheme="minorHAnsi"/>
              </w:rPr>
              <w:t xml:space="preserve">Beste Prijs-kwaliteitverhouding, het gunningscriterium op basis waarvan de Opdracht door de Aanbestedende dienst wordt gegund. De beste prijs-kwaliteitverhouding wordt vastgesteld zoals bedoeld in artikel 2.114 lid 2 sub a Aw2012. De Inschrijving die de hoogste puntenscore heeft behaald op basis van de door de Aanbestedende dienst in het beschrijvend document gespecificeerde Gunningscriteria, heeft de beste prijs-kwaliteitverhouding. </w:t>
            </w:r>
          </w:p>
        </w:tc>
      </w:tr>
      <w:tr w:rsidR="0004501F" w:rsidRPr="00CA7204" w14:paraId="46AFAB73" w14:textId="77777777" w:rsidTr="00AB559C">
        <w:tc>
          <w:tcPr>
            <w:tcW w:w="2616" w:type="dxa"/>
          </w:tcPr>
          <w:p w14:paraId="7003BF62" w14:textId="77777777" w:rsidR="0004501F" w:rsidRPr="00CA7204" w:rsidRDefault="0004501F" w:rsidP="00AB559C">
            <w:pPr>
              <w:rPr>
                <w:rFonts w:asciiTheme="minorHAnsi" w:hAnsiTheme="minorHAnsi" w:cstheme="minorHAnsi"/>
              </w:rPr>
            </w:pPr>
            <w:r w:rsidRPr="00CA7204">
              <w:rPr>
                <w:rFonts w:asciiTheme="minorHAnsi" w:hAnsiTheme="minorHAnsi" w:cstheme="minorHAnsi"/>
              </w:rPr>
              <w:t>Bijlage</w:t>
            </w:r>
          </w:p>
        </w:tc>
        <w:tc>
          <w:tcPr>
            <w:tcW w:w="7165" w:type="dxa"/>
          </w:tcPr>
          <w:p w14:paraId="5AD208FD" w14:textId="49E8266F" w:rsidR="0004501F" w:rsidRPr="00CA7204" w:rsidRDefault="0004501F" w:rsidP="00AB559C">
            <w:pPr>
              <w:rPr>
                <w:rFonts w:asciiTheme="minorHAnsi" w:hAnsiTheme="minorHAnsi" w:cstheme="minorHAnsi"/>
              </w:rPr>
            </w:pPr>
            <w:r w:rsidRPr="00CA7204">
              <w:rPr>
                <w:rFonts w:asciiTheme="minorHAnsi" w:hAnsiTheme="minorHAnsi" w:cstheme="minorHAnsi"/>
              </w:rPr>
              <w:t xml:space="preserve">Een van de Bijlagen onderdeel uitmakend van het Beschrijvend document Europese aanbesteding </w:t>
            </w:r>
            <w:r>
              <w:rPr>
                <w:rFonts w:asciiTheme="minorHAnsi" w:hAnsiTheme="minorHAnsi" w:cstheme="minorHAnsi"/>
              </w:rPr>
              <w:t>Audio visuele middelen</w:t>
            </w:r>
            <w:r w:rsidRPr="00CA7204">
              <w:rPr>
                <w:rFonts w:asciiTheme="minorHAnsi" w:hAnsiTheme="minorHAnsi" w:cstheme="minorHAnsi"/>
              </w:rPr>
              <w:t>.</w:t>
            </w:r>
          </w:p>
        </w:tc>
      </w:tr>
      <w:tr w:rsidR="0004501F" w:rsidRPr="00CA7204" w14:paraId="77D85589" w14:textId="77777777" w:rsidTr="00AB559C">
        <w:tc>
          <w:tcPr>
            <w:tcW w:w="2616" w:type="dxa"/>
          </w:tcPr>
          <w:p w14:paraId="5C5136F0" w14:textId="77777777" w:rsidR="0004501F" w:rsidRPr="00CA7204" w:rsidRDefault="0004501F" w:rsidP="00AB559C">
            <w:pPr>
              <w:rPr>
                <w:rFonts w:asciiTheme="minorHAnsi" w:hAnsiTheme="minorHAnsi" w:cstheme="minorHAnsi"/>
              </w:rPr>
            </w:pPr>
            <w:r w:rsidRPr="00CA7204">
              <w:rPr>
                <w:rFonts w:asciiTheme="minorHAnsi" w:hAnsiTheme="minorHAnsi" w:cstheme="minorHAnsi"/>
              </w:rPr>
              <w:t>Combinatie</w:t>
            </w:r>
          </w:p>
        </w:tc>
        <w:tc>
          <w:tcPr>
            <w:tcW w:w="7165" w:type="dxa"/>
          </w:tcPr>
          <w:p w14:paraId="32B57F10" w14:textId="77777777" w:rsidR="0004501F" w:rsidRPr="00CA7204" w:rsidRDefault="0004501F" w:rsidP="00AB559C">
            <w:pPr>
              <w:rPr>
                <w:rFonts w:asciiTheme="minorHAnsi" w:hAnsiTheme="minorHAnsi" w:cstheme="minorHAnsi"/>
              </w:rPr>
            </w:pPr>
            <w:r w:rsidRPr="00CA7204">
              <w:rPr>
                <w:rFonts w:asciiTheme="minorHAnsi" w:hAnsiTheme="minorHAnsi" w:cstheme="minorHAnsi"/>
              </w:rPr>
              <w:t xml:space="preserve">Een samenwerkingsverband van ondernemingen als bedoeld in artikel 2.52 lid 3 </w:t>
            </w:r>
            <w:proofErr w:type="spellStart"/>
            <w:r w:rsidRPr="00CA7204">
              <w:rPr>
                <w:rFonts w:asciiTheme="minorHAnsi" w:hAnsiTheme="minorHAnsi" w:cstheme="minorHAnsi"/>
              </w:rPr>
              <w:t>Aw</w:t>
            </w:r>
            <w:proofErr w:type="spellEnd"/>
            <w:r w:rsidRPr="00CA7204">
              <w:rPr>
                <w:rFonts w:asciiTheme="minorHAnsi" w:hAnsiTheme="minorHAnsi" w:cstheme="minorHAnsi"/>
              </w:rPr>
              <w:t xml:space="preserve"> 2012 dat inschrijft op onderhavige aanbesteding.</w:t>
            </w:r>
          </w:p>
        </w:tc>
      </w:tr>
      <w:tr w:rsidR="0004501F" w:rsidRPr="00CA7204" w14:paraId="1CF6AD40" w14:textId="77777777" w:rsidTr="00AB559C">
        <w:tc>
          <w:tcPr>
            <w:tcW w:w="2616" w:type="dxa"/>
          </w:tcPr>
          <w:p w14:paraId="415668F9" w14:textId="77777777" w:rsidR="0004501F" w:rsidRPr="00CA7204" w:rsidRDefault="0004501F" w:rsidP="00AB559C">
            <w:pPr>
              <w:rPr>
                <w:rFonts w:asciiTheme="minorHAnsi" w:hAnsiTheme="minorHAnsi" w:cstheme="minorHAnsi"/>
              </w:rPr>
            </w:pPr>
            <w:r w:rsidRPr="00CA7204">
              <w:rPr>
                <w:rFonts w:asciiTheme="minorHAnsi" w:hAnsiTheme="minorHAnsi" w:cstheme="minorHAnsi"/>
              </w:rPr>
              <w:t>Gebrek</w:t>
            </w:r>
          </w:p>
        </w:tc>
        <w:tc>
          <w:tcPr>
            <w:tcW w:w="7165" w:type="dxa"/>
          </w:tcPr>
          <w:p w14:paraId="2B05EA35" w14:textId="77777777" w:rsidR="0004501F" w:rsidRPr="00CA7204" w:rsidRDefault="0004501F" w:rsidP="00AB559C">
            <w:pPr>
              <w:rPr>
                <w:rFonts w:asciiTheme="minorHAnsi" w:hAnsiTheme="minorHAnsi" w:cstheme="minorHAnsi"/>
              </w:rPr>
            </w:pPr>
            <w:r w:rsidRPr="00CA7204">
              <w:rPr>
                <w:rFonts w:asciiTheme="minorHAnsi" w:hAnsiTheme="minorHAnsi" w:cstheme="minorHAnsi"/>
              </w:rPr>
              <w:t xml:space="preserve">Het niet dan wel niet volledig voldoen aan de overeengekomen specificaties, dan wel het anderszins niet normaal functioneren van de aangeboden apparatuur. </w:t>
            </w:r>
          </w:p>
        </w:tc>
      </w:tr>
      <w:tr w:rsidR="0004501F" w:rsidRPr="00CA7204" w14:paraId="6850D6E4" w14:textId="77777777" w:rsidTr="00AB559C">
        <w:tc>
          <w:tcPr>
            <w:tcW w:w="2616" w:type="dxa"/>
          </w:tcPr>
          <w:p w14:paraId="3E613A5B" w14:textId="278CBAD0" w:rsidR="0004501F" w:rsidRPr="00CA7204" w:rsidRDefault="0004501F" w:rsidP="00AB559C">
            <w:pPr>
              <w:rPr>
                <w:rFonts w:asciiTheme="minorHAnsi" w:hAnsiTheme="minorHAnsi" w:cstheme="minorHAnsi"/>
              </w:rPr>
            </w:pPr>
            <w:r w:rsidRPr="00CA7204">
              <w:rPr>
                <w:rFonts w:asciiTheme="minorHAnsi" w:hAnsiTheme="minorHAnsi" w:cstheme="minorHAnsi"/>
              </w:rPr>
              <w:t>Gebruikersrecht</w:t>
            </w:r>
            <w:r w:rsidR="004D34EE">
              <w:rPr>
                <w:rFonts w:asciiTheme="minorHAnsi" w:hAnsiTheme="minorHAnsi" w:cstheme="minorHAnsi"/>
              </w:rPr>
              <w:t xml:space="preserve"> in het geval van huur</w:t>
            </w:r>
          </w:p>
        </w:tc>
        <w:tc>
          <w:tcPr>
            <w:tcW w:w="7165" w:type="dxa"/>
          </w:tcPr>
          <w:p w14:paraId="33088130" w14:textId="31CA2D8F" w:rsidR="0004501F" w:rsidRPr="00CA7204" w:rsidRDefault="0004501F" w:rsidP="00AB559C">
            <w:pPr>
              <w:rPr>
                <w:rFonts w:asciiTheme="minorHAnsi" w:hAnsiTheme="minorHAnsi" w:cstheme="minorHAnsi"/>
              </w:rPr>
            </w:pPr>
            <w:r w:rsidRPr="00CA7204">
              <w:rPr>
                <w:rFonts w:asciiTheme="minorHAnsi" w:hAnsiTheme="minorHAnsi" w:cstheme="minorHAnsi"/>
              </w:rPr>
              <w:t xml:space="preserve">Het zakelijke recht voor de Opdrachtgever om gedurende de overeengekomen periode de </w:t>
            </w:r>
            <w:r>
              <w:rPr>
                <w:rFonts w:asciiTheme="minorHAnsi" w:hAnsiTheme="minorHAnsi" w:cstheme="minorHAnsi"/>
              </w:rPr>
              <w:t>Audio visuele middelen</w:t>
            </w:r>
            <w:r w:rsidRPr="00CA7204">
              <w:rPr>
                <w:rFonts w:asciiTheme="minorHAnsi" w:hAnsiTheme="minorHAnsi" w:cstheme="minorHAnsi"/>
              </w:rPr>
              <w:t xml:space="preserve"> die niet onder het eigendom van Opdrachtgever vallen, te gebruiken.</w:t>
            </w:r>
          </w:p>
        </w:tc>
      </w:tr>
      <w:tr w:rsidR="0004501F" w:rsidRPr="00CA7204" w14:paraId="5E958DF2" w14:textId="77777777" w:rsidTr="00AB559C">
        <w:tc>
          <w:tcPr>
            <w:tcW w:w="2616" w:type="dxa"/>
          </w:tcPr>
          <w:p w14:paraId="0050DB79" w14:textId="77777777" w:rsidR="0004501F" w:rsidRPr="00CA7204" w:rsidRDefault="0004501F" w:rsidP="00AB559C">
            <w:pPr>
              <w:rPr>
                <w:rFonts w:asciiTheme="minorHAnsi" w:hAnsiTheme="minorHAnsi" w:cstheme="minorHAnsi"/>
              </w:rPr>
            </w:pPr>
            <w:r w:rsidRPr="00CA7204">
              <w:rPr>
                <w:rFonts w:asciiTheme="minorHAnsi" w:hAnsiTheme="minorHAnsi" w:cstheme="minorHAnsi"/>
              </w:rPr>
              <w:t xml:space="preserve">Inkooporganisatie Pompeblêd </w:t>
            </w:r>
          </w:p>
        </w:tc>
        <w:tc>
          <w:tcPr>
            <w:tcW w:w="7165" w:type="dxa"/>
          </w:tcPr>
          <w:p w14:paraId="390060FD" w14:textId="77777777" w:rsidR="0004501F" w:rsidRPr="00CA7204" w:rsidRDefault="0004501F" w:rsidP="00AB559C">
            <w:pPr>
              <w:rPr>
                <w:rFonts w:asciiTheme="minorHAnsi" w:hAnsiTheme="minorHAnsi" w:cstheme="minorHAnsi"/>
              </w:rPr>
            </w:pPr>
            <w:r w:rsidRPr="00CA7204">
              <w:rPr>
                <w:rFonts w:asciiTheme="minorHAnsi" w:hAnsiTheme="minorHAnsi" w:cstheme="minorHAnsi"/>
              </w:rPr>
              <w:t>De gezamenlijke inkoopafdeling van de Scholengroep die namens de schoolbesturen van de Scholengroep de aanbestedingsprocedure uitvoert.</w:t>
            </w:r>
          </w:p>
        </w:tc>
      </w:tr>
      <w:tr w:rsidR="0004501F" w:rsidRPr="00CA7204" w14:paraId="0357AE5B" w14:textId="77777777" w:rsidTr="00AB559C">
        <w:tc>
          <w:tcPr>
            <w:tcW w:w="2616" w:type="dxa"/>
          </w:tcPr>
          <w:p w14:paraId="2A736272" w14:textId="77777777" w:rsidR="0004501F" w:rsidRPr="00CA7204" w:rsidRDefault="0004501F" w:rsidP="00AB559C">
            <w:pPr>
              <w:rPr>
                <w:rFonts w:asciiTheme="minorHAnsi" w:hAnsiTheme="minorHAnsi" w:cstheme="minorHAnsi"/>
              </w:rPr>
            </w:pPr>
            <w:r w:rsidRPr="00CA7204">
              <w:rPr>
                <w:rFonts w:asciiTheme="minorHAnsi" w:hAnsiTheme="minorHAnsi" w:cstheme="minorHAnsi"/>
              </w:rPr>
              <w:t>Inkoopvoorwaarden</w:t>
            </w:r>
          </w:p>
        </w:tc>
        <w:tc>
          <w:tcPr>
            <w:tcW w:w="7165" w:type="dxa"/>
          </w:tcPr>
          <w:p w14:paraId="2794679D" w14:textId="77777777" w:rsidR="0004501F" w:rsidRPr="00CA7204" w:rsidRDefault="0004501F" w:rsidP="00AB559C">
            <w:pPr>
              <w:rPr>
                <w:rFonts w:asciiTheme="minorHAnsi" w:hAnsiTheme="minorHAnsi" w:cstheme="minorHAnsi"/>
              </w:rPr>
            </w:pPr>
            <w:r w:rsidRPr="00CA7204">
              <w:rPr>
                <w:rFonts w:asciiTheme="minorHAnsi" w:hAnsiTheme="minorHAnsi" w:cstheme="minorHAnsi"/>
              </w:rPr>
              <w:t>De algemene Inkoopvoorwaarden Scholengroep Pompeblêd die van toepassing zijn op de te sluiten overeenkomst, zie Bijlage 4: Inkoopvoorwaarden Scholengroep Pompeblêd.</w:t>
            </w:r>
          </w:p>
        </w:tc>
      </w:tr>
      <w:tr w:rsidR="0004501F" w:rsidRPr="00CA7204" w14:paraId="7457C715" w14:textId="77777777" w:rsidTr="00AB559C">
        <w:tc>
          <w:tcPr>
            <w:tcW w:w="2616" w:type="dxa"/>
          </w:tcPr>
          <w:p w14:paraId="55C89500" w14:textId="77777777" w:rsidR="0004501F" w:rsidRPr="00CA7204" w:rsidRDefault="0004501F" w:rsidP="00AB559C">
            <w:pPr>
              <w:rPr>
                <w:rFonts w:asciiTheme="minorHAnsi" w:hAnsiTheme="minorHAnsi" w:cstheme="minorHAnsi"/>
              </w:rPr>
            </w:pPr>
            <w:r w:rsidRPr="00CA7204">
              <w:rPr>
                <w:rFonts w:asciiTheme="minorHAnsi" w:hAnsiTheme="minorHAnsi" w:cstheme="minorHAnsi"/>
              </w:rPr>
              <w:t>Inschrijver</w:t>
            </w:r>
          </w:p>
        </w:tc>
        <w:tc>
          <w:tcPr>
            <w:tcW w:w="7165" w:type="dxa"/>
          </w:tcPr>
          <w:p w14:paraId="0B0906D5" w14:textId="77777777" w:rsidR="0004501F" w:rsidRPr="00CA7204" w:rsidRDefault="0004501F" w:rsidP="00AB559C">
            <w:pPr>
              <w:rPr>
                <w:rFonts w:asciiTheme="minorHAnsi" w:hAnsiTheme="minorHAnsi" w:cstheme="minorHAnsi"/>
              </w:rPr>
            </w:pPr>
            <w:r w:rsidRPr="00CA7204">
              <w:rPr>
                <w:rFonts w:asciiTheme="minorHAnsi" w:hAnsiTheme="minorHAnsi" w:cstheme="minorHAnsi"/>
              </w:rPr>
              <w:t>Het bedrijf of de combinatie van bedrijven die inschrijft op deze aanbesteding.</w:t>
            </w:r>
          </w:p>
        </w:tc>
      </w:tr>
      <w:tr w:rsidR="0004501F" w:rsidRPr="00CA7204" w14:paraId="527F1422" w14:textId="77777777" w:rsidTr="00AB559C">
        <w:tc>
          <w:tcPr>
            <w:tcW w:w="2616" w:type="dxa"/>
          </w:tcPr>
          <w:p w14:paraId="667D6930" w14:textId="77777777" w:rsidR="0004501F" w:rsidRPr="00CA7204" w:rsidRDefault="0004501F" w:rsidP="00AB559C">
            <w:pPr>
              <w:rPr>
                <w:rFonts w:asciiTheme="minorHAnsi" w:hAnsiTheme="minorHAnsi" w:cstheme="minorHAnsi"/>
              </w:rPr>
            </w:pPr>
            <w:r w:rsidRPr="00CA7204">
              <w:rPr>
                <w:rFonts w:asciiTheme="minorHAnsi" w:hAnsiTheme="minorHAnsi" w:cstheme="minorHAnsi"/>
              </w:rPr>
              <w:t>Levering</w:t>
            </w:r>
          </w:p>
        </w:tc>
        <w:tc>
          <w:tcPr>
            <w:tcW w:w="7165" w:type="dxa"/>
          </w:tcPr>
          <w:p w14:paraId="74393A50" w14:textId="77777777" w:rsidR="0004501F" w:rsidRPr="00CA7204" w:rsidRDefault="0004501F" w:rsidP="00AB559C">
            <w:pPr>
              <w:rPr>
                <w:rFonts w:asciiTheme="minorHAnsi" w:hAnsiTheme="minorHAnsi" w:cstheme="minorHAnsi"/>
              </w:rPr>
            </w:pPr>
            <w:r w:rsidRPr="00CA7204">
              <w:rPr>
                <w:rFonts w:asciiTheme="minorHAnsi" w:hAnsiTheme="minorHAnsi" w:cstheme="minorHAnsi"/>
              </w:rPr>
              <w:t xml:space="preserve">Het leveren van producten en diensten door opdrachtnemer zoals door opdrachtgever besteld binnen de overeengekomen leveringstermijn. </w:t>
            </w:r>
          </w:p>
        </w:tc>
      </w:tr>
      <w:tr w:rsidR="0004501F" w:rsidRPr="00CA7204" w14:paraId="52020542" w14:textId="77777777" w:rsidTr="00AB559C">
        <w:tc>
          <w:tcPr>
            <w:tcW w:w="2616" w:type="dxa"/>
          </w:tcPr>
          <w:p w14:paraId="70344CF7" w14:textId="77777777" w:rsidR="0004501F" w:rsidRPr="00CA7204" w:rsidRDefault="0004501F" w:rsidP="00AB559C">
            <w:pPr>
              <w:rPr>
                <w:rFonts w:asciiTheme="minorHAnsi" w:hAnsiTheme="minorHAnsi" w:cstheme="minorHAnsi"/>
              </w:rPr>
            </w:pPr>
            <w:r w:rsidRPr="00CA7204">
              <w:rPr>
                <w:rFonts w:asciiTheme="minorHAnsi" w:hAnsiTheme="minorHAnsi" w:cstheme="minorHAnsi"/>
              </w:rPr>
              <w:t>Onderhoud</w:t>
            </w:r>
          </w:p>
        </w:tc>
        <w:tc>
          <w:tcPr>
            <w:tcW w:w="7165" w:type="dxa"/>
          </w:tcPr>
          <w:p w14:paraId="2179A029" w14:textId="77777777" w:rsidR="0004501F" w:rsidRPr="00CA7204" w:rsidRDefault="0004501F" w:rsidP="00AB559C">
            <w:pPr>
              <w:rPr>
                <w:rFonts w:asciiTheme="minorHAnsi" w:hAnsiTheme="minorHAnsi" w:cstheme="minorHAnsi"/>
              </w:rPr>
            </w:pPr>
            <w:r w:rsidRPr="00CA7204">
              <w:rPr>
                <w:rFonts w:asciiTheme="minorHAnsi" w:hAnsiTheme="minorHAnsi" w:cstheme="minorHAnsi"/>
              </w:rPr>
              <w:t xml:space="preserve">Het volledig onderhouden van de apparatuur, bestaande uit al het onderhoud (o.a. preventief en correctief) dat noodzakelijk is om de door opdrachtnemer gegarandeerde service te kunnen aanbieden. </w:t>
            </w:r>
          </w:p>
        </w:tc>
      </w:tr>
      <w:tr w:rsidR="0004501F" w:rsidRPr="00CA7204" w14:paraId="5BD43054" w14:textId="77777777" w:rsidTr="00AB559C">
        <w:tc>
          <w:tcPr>
            <w:tcW w:w="2616" w:type="dxa"/>
          </w:tcPr>
          <w:p w14:paraId="32908FF1" w14:textId="77777777" w:rsidR="0004501F" w:rsidRPr="00CA7204" w:rsidRDefault="0004501F" w:rsidP="00AB559C">
            <w:pPr>
              <w:rPr>
                <w:rFonts w:asciiTheme="minorHAnsi" w:hAnsiTheme="minorHAnsi" w:cstheme="minorHAnsi"/>
              </w:rPr>
            </w:pPr>
            <w:r w:rsidRPr="00CA7204">
              <w:rPr>
                <w:rFonts w:asciiTheme="minorHAnsi" w:hAnsiTheme="minorHAnsi" w:cstheme="minorHAnsi"/>
              </w:rPr>
              <w:t>Offerte</w:t>
            </w:r>
          </w:p>
        </w:tc>
        <w:tc>
          <w:tcPr>
            <w:tcW w:w="7165" w:type="dxa"/>
          </w:tcPr>
          <w:p w14:paraId="6EEED7A8" w14:textId="77777777" w:rsidR="0004501F" w:rsidRPr="00CA7204" w:rsidRDefault="0004501F" w:rsidP="00AB559C">
            <w:pPr>
              <w:rPr>
                <w:rFonts w:asciiTheme="minorHAnsi" w:hAnsiTheme="minorHAnsi" w:cstheme="minorHAnsi"/>
              </w:rPr>
            </w:pPr>
            <w:r w:rsidRPr="00CA7204">
              <w:rPr>
                <w:rFonts w:asciiTheme="minorHAnsi" w:hAnsiTheme="minorHAnsi" w:cstheme="minorHAnsi"/>
              </w:rPr>
              <w:t>Het schriftelijke aanbod van inschrijver naar aanleiding van deze aanbesteding.</w:t>
            </w:r>
          </w:p>
        </w:tc>
      </w:tr>
      <w:tr w:rsidR="0004501F" w:rsidRPr="00CA7204" w14:paraId="371D943E" w14:textId="77777777" w:rsidTr="00AB559C">
        <w:tc>
          <w:tcPr>
            <w:tcW w:w="2616" w:type="dxa"/>
          </w:tcPr>
          <w:p w14:paraId="764F00B8" w14:textId="77777777" w:rsidR="0004501F" w:rsidRPr="00CA7204" w:rsidRDefault="0004501F" w:rsidP="00AB559C">
            <w:pPr>
              <w:rPr>
                <w:rFonts w:asciiTheme="minorHAnsi" w:hAnsiTheme="minorHAnsi" w:cstheme="minorHAnsi"/>
              </w:rPr>
            </w:pPr>
            <w:r w:rsidRPr="00CA7204">
              <w:rPr>
                <w:rFonts w:asciiTheme="minorHAnsi" w:hAnsiTheme="minorHAnsi" w:cstheme="minorHAnsi"/>
              </w:rPr>
              <w:t>Opdrachtgever</w:t>
            </w:r>
          </w:p>
        </w:tc>
        <w:tc>
          <w:tcPr>
            <w:tcW w:w="7165" w:type="dxa"/>
          </w:tcPr>
          <w:p w14:paraId="4FDB9CDC" w14:textId="77777777" w:rsidR="0004501F" w:rsidRPr="00CA7204" w:rsidRDefault="0004501F" w:rsidP="00AB559C">
            <w:pPr>
              <w:rPr>
                <w:rFonts w:asciiTheme="minorHAnsi" w:hAnsiTheme="minorHAnsi" w:cstheme="minorHAnsi"/>
              </w:rPr>
            </w:pPr>
            <w:r w:rsidRPr="00CA7204">
              <w:rPr>
                <w:rFonts w:asciiTheme="minorHAnsi" w:hAnsiTheme="minorHAnsi" w:cstheme="minorHAnsi"/>
              </w:rPr>
              <w:t>De individuele schoolbesturen.</w:t>
            </w:r>
          </w:p>
        </w:tc>
      </w:tr>
      <w:tr w:rsidR="0004501F" w:rsidRPr="00CA7204" w14:paraId="1D28053E" w14:textId="77777777" w:rsidTr="00AB559C">
        <w:tc>
          <w:tcPr>
            <w:tcW w:w="2616" w:type="dxa"/>
          </w:tcPr>
          <w:p w14:paraId="04CCCCB8" w14:textId="77777777" w:rsidR="0004501F" w:rsidRPr="00CA7204" w:rsidRDefault="0004501F" w:rsidP="00AB559C">
            <w:pPr>
              <w:rPr>
                <w:rFonts w:asciiTheme="minorHAnsi" w:hAnsiTheme="minorHAnsi" w:cstheme="minorHAnsi"/>
              </w:rPr>
            </w:pPr>
            <w:r w:rsidRPr="00CA7204">
              <w:rPr>
                <w:rFonts w:asciiTheme="minorHAnsi" w:hAnsiTheme="minorHAnsi" w:cstheme="minorHAnsi"/>
              </w:rPr>
              <w:t>Opdrachtnemer</w:t>
            </w:r>
          </w:p>
        </w:tc>
        <w:tc>
          <w:tcPr>
            <w:tcW w:w="7165" w:type="dxa"/>
          </w:tcPr>
          <w:p w14:paraId="3FD6592E" w14:textId="77777777" w:rsidR="0004501F" w:rsidRPr="00CA7204" w:rsidRDefault="0004501F" w:rsidP="00AB559C">
            <w:pPr>
              <w:rPr>
                <w:rFonts w:asciiTheme="minorHAnsi" w:hAnsiTheme="minorHAnsi" w:cstheme="minorHAnsi"/>
              </w:rPr>
            </w:pPr>
            <w:r w:rsidRPr="00CA7204">
              <w:rPr>
                <w:rFonts w:asciiTheme="minorHAnsi" w:hAnsiTheme="minorHAnsi" w:cstheme="minorHAnsi"/>
              </w:rPr>
              <w:t>De inschrijver die de aanbesteding wint en waarmee Opdrachtgever de Overeenkomst voor sluit.</w:t>
            </w:r>
          </w:p>
        </w:tc>
      </w:tr>
      <w:tr w:rsidR="0004501F" w:rsidRPr="00CA7204" w14:paraId="7A82EE9F" w14:textId="77777777" w:rsidTr="00AB559C">
        <w:tc>
          <w:tcPr>
            <w:tcW w:w="2616" w:type="dxa"/>
          </w:tcPr>
          <w:p w14:paraId="235DD299" w14:textId="77777777" w:rsidR="0004501F" w:rsidRPr="00CA7204" w:rsidRDefault="0004501F" w:rsidP="00AB559C">
            <w:pPr>
              <w:rPr>
                <w:rFonts w:asciiTheme="minorHAnsi" w:hAnsiTheme="minorHAnsi" w:cstheme="minorHAnsi"/>
              </w:rPr>
            </w:pPr>
            <w:r w:rsidRPr="00CA7204">
              <w:rPr>
                <w:rFonts w:asciiTheme="minorHAnsi" w:hAnsiTheme="minorHAnsi" w:cstheme="minorHAnsi"/>
              </w:rPr>
              <w:t>Personeel van opdrachtgever</w:t>
            </w:r>
          </w:p>
        </w:tc>
        <w:tc>
          <w:tcPr>
            <w:tcW w:w="7165" w:type="dxa"/>
          </w:tcPr>
          <w:p w14:paraId="6164FE76" w14:textId="77777777" w:rsidR="0004501F" w:rsidRPr="00CA7204" w:rsidRDefault="0004501F" w:rsidP="00AB559C">
            <w:pPr>
              <w:rPr>
                <w:rFonts w:asciiTheme="minorHAnsi" w:hAnsiTheme="minorHAnsi" w:cstheme="minorHAnsi"/>
              </w:rPr>
            </w:pPr>
            <w:r w:rsidRPr="00CA7204">
              <w:rPr>
                <w:rFonts w:asciiTheme="minorHAnsi" w:hAnsiTheme="minorHAnsi" w:cstheme="minorHAnsi"/>
              </w:rPr>
              <w:t xml:space="preserve">De door opdrachtnemer voor de uitvoering van deze raamovereenkomst in te schakelen personeelsleden en/of door hem ingeschakelde derden, welke krachtens deze raamovereenkomst onder zijn verantwoordelijkheid zullen werken. </w:t>
            </w:r>
          </w:p>
        </w:tc>
      </w:tr>
      <w:tr w:rsidR="0004501F" w:rsidRPr="00CA7204" w14:paraId="44652384" w14:textId="77777777" w:rsidTr="00AB559C">
        <w:tc>
          <w:tcPr>
            <w:tcW w:w="2616" w:type="dxa"/>
          </w:tcPr>
          <w:p w14:paraId="0C095056" w14:textId="77777777" w:rsidR="0004501F" w:rsidRPr="00CA7204" w:rsidRDefault="0004501F" w:rsidP="00AB559C">
            <w:pPr>
              <w:rPr>
                <w:rFonts w:asciiTheme="minorHAnsi" w:hAnsiTheme="minorHAnsi" w:cstheme="minorHAnsi"/>
              </w:rPr>
            </w:pPr>
            <w:r w:rsidRPr="00CA7204">
              <w:rPr>
                <w:rFonts w:asciiTheme="minorHAnsi" w:hAnsiTheme="minorHAnsi" w:cstheme="minorHAnsi"/>
              </w:rPr>
              <w:t>Plaats van aflevering/ dienstverlening</w:t>
            </w:r>
          </w:p>
        </w:tc>
        <w:tc>
          <w:tcPr>
            <w:tcW w:w="7165" w:type="dxa"/>
          </w:tcPr>
          <w:p w14:paraId="5C5BAF69" w14:textId="77777777" w:rsidR="0004501F" w:rsidRPr="00CA7204" w:rsidRDefault="0004501F" w:rsidP="00AB559C">
            <w:pPr>
              <w:rPr>
                <w:rFonts w:asciiTheme="minorHAnsi" w:hAnsiTheme="minorHAnsi" w:cstheme="minorHAnsi"/>
              </w:rPr>
            </w:pPr>
            <w:r w:rsidRPr="00CA7204">
              <w:rPr>
                <w:rFonts w:asciiTheme="minorHAnsi" w:hAnsiTheme="minorHAnsi" w:cstheme="minorHAnsi"/>
              </w:rPr>
              <w:t xml:space="preserve">De door opdrachtgever aangegeven plaats waar de door opdrachtnemer te leveren producten c.q. diensten worden afgeleverd c.q. worden uitgevoerd. </w:t>
            </w:r>
          </w:p>
        </w:tc>
      </w:tr>
      <w:tr w:rsidR="0004501F" w:rsidRPr="00CA7204" w14:paraId="5B1D09B8" w14:textId="77777777" w:rsidTr="00AB559C">
        <w:tc>
          <w:tcPr>
            <w:tcW w:w="2616" w:type="dxa"/>
          </w:tcPr>
          <w:p w14:paraId="771046A8" w14:textId="77777777" w:rsidR="0004501F" w:rsidRPr="00CA7204" w:rsidRDefault="0004501F" w:rsidP="00AB559C">
            <w:pPr>
              <w:rPr>
                <w:rFonts w:asciiTheme="minorHAnsi" w:hAnsiTheme="minorHAnsi" w:cstheme="minorHAnsi"/>
              </w:rPr>
            </w:pPr>
            <w:r w:rsidRPr="00CA7204">
              <w:rPr>
                <w:rFonts w:asciiTheme="minorHAnsi" w:hAnsiTheme="minorHAnsi" w:cstheme="minorHAnsi"/>
              </w:rPr>
              <w:t>Plaats van installatie</w:t>
            </w:r>
          </w:p>
        </w:tc>
        <w:tc>
          <w:tcPr>
            <w:tcW w:w="7165" w:type="dxa"/>
          </w:tcPr>
          <w:p w14:paraId="467394B7" w14:textId="40073B8B" w:rsidR="0004501F" w:rsidRPr="00CA7204" w:rsidRDefault="0004501F" w:rsidP="00AB559C">
            <w:pPr>
              <w:rPr>
                <w:rFonts w:asciiTheme="minorHAnsi" w:hAnsiTheme="minorHAnsi" w:cstheme="minorHAnsi"/>
              </w:rPr>
            </w:pPr>
            <w:r w:rsidRPr="00CA7204">
              <w:rPr>
                <w:rFonts w:asciiTheme="minorHAnsi" w:hAnsiTheme="minorHAnsi" w:cstheme="minorHAnsi"/>
              </w:rPr>
              <w:t>De door opdrachtgever aangewezen ruimte</w:t>
            </w:r>
            <w:r>
              <w:rPr>
                <w:rFonts w:asciiTheme="minorHAnsi" w:hAnsiTheme="minorHAnsi" w:cstheme="minorHAnsi"/>
              </w:rPr>
              <w:t>/ lokaal</w:t>
            </w:r>
            <w:r w:rsidRPr="00CA7204">
              <w:rPr>
                <w:rFonts w:asciiTheme="minorHAnsi" w:hAnsiTheme="minorHAnsi" w:cstheme="minorHAnsi"/>
              </w:rPr>
              <w:t xml:space="preserve"> waar de installatie van de apparatuur zal plaatsvinden. </w:t>
            </w:r>
          </w:p>
        </w:tc>
      </w:tr>
      <w:tr w:rsidR="0004501F" w:rsidRPr="00CA7204" w14:paraId="0D01FD95" w14:textId="77777777" w:rsidTr="00AB559C">
        <w:tc>
          <w:tcPr>
            <w:tcW w:w="2616" w:type="dxa"/>
          </w:tcPr>
          <w:p w14:paraId="040ABE80" w14:textId="77777777" w:rsidR="0004501F" w:rsidRPr="00CA7204" w:rsidRDefault="0004501F" w:rsidP="00AB559C">
            <w:pPr>
              <w:rPr>
                <w:rFonts w:asciiTheme="minorHAnsi" w:hAnsiTheme="minorHAnsi" w:cstheme="minorHAnsi"/>
              </w:rPr>
            </w:pPr>
            <w:r w:rsidRPr="00CA7204">
              <w:rPr>
                <w:rFonts w:asciiTheme="minorHAnsi" w:hAnsiTheme="minorHAnsi" w:cstheme="minorHAnsi"/>
              </w:rPr>
              <w:t>Prijzenblad</w:t>
            </w:r>
          </w:p>
        </w:tc>
        <w:tc>
          <w:tcPr>
            <w:tcW w:w="7165" w:type="dxa"/>
          </w:tcPr>
          <w:p w14:paraId="2B3AE222" w14:textId="77777777" w:rsidR="0004501F" w:rsidRPr="00CA7204" w:rsidRDefault="0004501F" w:rsidP="00AB559C">
            <w:pPr>
              <w:rPr>
                <w:rFonts w:asciiTheme="minorHAnsi" w:hAnsiTheme="minorHAnsi" w:cstheme="minorHAnsi"/>
              </w:rPr>
            </w:pPr>
            <w:r w:rsidRPr="00CA7204">
              <w:rPr>
                <w:rFonts w:asciiTheme="minorHAnsi" w:hAnsiTheme="minorHAnsi" w:cstheme="minorHAnsi"/>
              </w:rPr>
              <w:t>De Bijlage Prijzenblad welke de Inschrijver moet gebruiken voor het indienen van zijn prijsopgave.</w:t>
            </w:r>
          </w:p>
        </w:tc>
      </w:tr>
      <w:tr w:rsidR="0004501F" w:rsidRPr="00CA7204" w14:paraId="05FFA906" w14:textId="77777777" w:rsidTr="00AB559C">
        <w:tc>
          <w:tcPr>
            <w:tcW w:w="2616" w:type="dxa"/>
          </w:tcPr>
          <w:p w14:paraId="2069FEB2" w14:textId="77777777" w:rsidR="0004501F" w:rsidRPr="00CA7204" w:rsidRDefault="0004501F" w:rsidP="00AB559C">
            <w:pPr>
              <w:rPr>
                <w:rFonts w:asciiTheme="minorHAnsi" w:hAnsiTheme="minorHAnsi" w:cstheme="minorHAnsi"/>
              </w:rPr>
            </w:pPr>
            <w:r w:rsidRPr="00CA7204">
              <w:rPr>
                <w:rFonts w:asciiTheme="minorHAnsi" w:hAnsiTheme="minorHAnsi" w:cstheme="minorHAnsi"/>
              </w:rPr>
              <w:lastRenderedPageBreak/>
              <w:t>Overeenkomst</w:t>
            </w:r>
          </w:p>
        </w:tc>
        <w:tc>
          <w:tcPr>
            <w:tcW w:w="7165" w:type="dxa"/>
          </w:tcPr>
          <w:p w14:paraId="1D5CA3AB" w14:textId="76282C2E" w:rsidR="0004501F" w:rsidRPr="00CA7204" w:rsidRDefault="0004501F" w:rsidP="00AB559C">
            <w:pPr>
              <w:rPr>
                <w:rFonts w:asciiTheme="minorHAnsi" w:hAnsiTheme="minorHAnsi" w:cstheme="minorHAnsi"/>
              </w:rPr>
            </w:pPr>
            <w:r w:rsidRPr="00CA7204">
              <w:rPr>
                <w:rFonts w:asciiTheme="minorHAnsi" w:hAnsiTheme="minorHAnsi" w:cstheme="minorHAnsi"/>
              </w:rPr>
              <w:t xml:space="preserve">De schriftelijk vastgelegde afspraken tussen Opdrachtgever en Opdrachtnemer, die als Bijlage </w:t>
            </w:r>
            <w:r>
              <w:rPr>
                <w:rFonts w:asciiTheme="minorHAnsi" w:hAnsiTheme="minorHAnsi" w:cstheme="minorHAnsi"/>
              </w:rPr>
              <w:t>10</w:t>
            </w:r>
            <w:r w:rsidRPr="00CA7204">
              <w:rPr>
                <w:rFonts w:asciiTheme="minorHAnsi" w:hAnsiTheme="minorHAnsi" w:cstheme="minorHAnsi"/>
              </w:rPr>
              <w:t xml:space="preserve"> bij deze offerteaanvraag in concept zijn bijgevoegd.</w:t>
            </w:r>
          </w:p>
        </w:tc>
      </w:tr>
      <w:tr w:rsidR="0004501F" w:rsidRPr="00CA7204" w14:paraId="3B94AAEA" w14:textId="77777777" w:rsidTr="00AB559C">
        <w:tc>
          <w:tcPr>
            <w:tcW w:w="2616" w:type="dxa"/>
          </w:tcPr>
          <w:p w14:paraId="3C03ECC0" w14:textId="77777777" w:rsidR="0004501F" w:rsidRPr="00CA7204" w:rsidRDefault="0004501F" w:rsidP="00AB559C">
            <w:pPr>
              <w:rPr>
                <w:rFonts w:asciiTheme="minorHAnsi" w:hAnsiTheme="minorHAnsi" w:cstheme="minorHAnsi"/>
              </w:rPr>
            </w:pPr>
            <w:r w:rsidRPr="00CA7204">
              <w:rPr>
                <w:rFonts w:asciiTheme="minorHAnsi" w:hAnsiTheme="minorHAnsi" w:cstheme="minorHAnsi"/>
              </w:rPr>
              <w:t>Servicelevel</w:t>
            </w:r>
          </w:p>
        </w:tc>
        <w:tc>
          <w:tcPr>
            <w:tcW w:w="7165" w:type="dxa"/>
          </w:tcPr>
          <w:p w14:paraId="7D9E439C" w14:textId="77777777" w:rsidR="0004501F" w:rsidRPr="00CA7204" w:rsidRDefault="0004501F" w:rsidP="00AB559C">
            <w:pPr>
              <w:rPr>
                <w:rFonts w:asciiTheme="minorHAnsi" w:hAnsiTheme="minorHAnsi" w:cstheme="minorHAnsi"/>
              </w:rPr>
            </w:pPr>
            <w:r w:rsidRPr="00CA7204">
              <w:rPr>
                <w:rFonts w:asciiTheme="minorHAnsi" w:hAnsiTheme="minorHAnsi" w:cstheme="minorHAnsi"/>
              </w:rPr>
              <w:t xml:space="preserve">Het overeengekomen niveau van kwaliteit en dienstverlening. Alle afwijkingen tussen datgene wat opdrachtnemer aanbiedt (ofwel geëist is) en opdrachtnemer in de praktijk realiseert. </w:t>
            </w:r>
          </w:p>
        </w:tc>
      </w:tr>
      <w:tr w:rsidR="0004501F" w:rsidRPr="00CA7204" w14:paraId="5F5673AD" w14:textId="77777777" w:rsidTr="00AB559C">
        <w:tc>
          <w:tcPr>
            <w:tcW w:w="2616" w:type="dxa"/>
          </w:tcPr>
          <w:p w14:paraId="516D9492" w14:textId="77777777" w:rsidR="0004501F" w:rsidRPr="00CA7204" w:rsidRDefault="0004501F" w:rsidP="00AB559C">
            <w:pPr>
              <w:rPr>
                <w:rFonts w:asciiTheme="minorHAnsi" w:hAnsiTheme="minorHAnsi" w:cstheme="minorHAnsi"/>
              </w:rPr>
            </w:pPr>
            <w:r w:rsidRPr="00CA7204">
              <w:rPr>
                <w:rFonts w:asciiTheme="minorHAnsi" w:hAnsiTheme="minorHAnsi" w:cstheme="minorHAnsi"/>
              </w:rPr>
              <w:t>Scholengemeenschap</w:t>
            </w:r>
          </w:p>
        </w:tc>
        <w:tc>
          <w:tcPr>
            <w:tcW w:w="7165" w:type="dxa"/>
          </w:tcPr>
          <w:p w14:paraId="73E97C67" w14:textId="77777777" w:rsidR="0004501F" w:rsidRPr="00CA7204" w:rsidRDefault="0004501F" w:rsidP="00AB559C">
            <w:pPr>
              <w:rPr>
                <w:rFonts w:asciiTheme="minorHAnsi" w:hAnsiTheme="minorHAnsi" w:cstheme="minorHAnsi"/>
              </w:rPr>
            </w:pPr>
            <w:r w:rsidRPr="00CA7204">
              <w:rPr>
                <w:rFonts w:asciiTheme="minorHAnsi" w:hAnsiTheme="minorHAnsi" w:cstheme="minorHAnsi"/>
              </w:rPr>
              <w:t>Groep van scholen.</w:t>
            </w:r>
          </w:p>
        </w:tc>
      </w:tr>
      <w:tr w:rsidR="0004501F" w:rsidRPr="00CA7204" w14:paraId="2C2C121B" w14:textId="77777777" w:rsidTr="00AB559C">
        <w:tc>
          <w:tcPr>
            <w:tcW w:w="2616" w:type="dxa"/>
          </w:tcPr>
          <w:p w14:paraId="12A0A238" w14:textId="77777777" w:rsidR="0004501F" w:rsidRPr="00CA7204" w:rsidRDefault="0004501F" w:rsidP="00AB559C">
            <w:pPr>
              <w:rPr>
                <w:rFonts w:asciiTheme="minorHAnsi" w:hAnsiTheme="minorHAnsi" w:cstheme="minorHAnsi"/>
              </w:rPr>
            </w:pPr>
            <w:r w:rsidRPr="00CA7204">
              <w:rPr>
                <w:rFonts w:asciiTheme="minorHAnsi" w:hAnsiTheme="minorHAnsi" w:cstheme="minorHAnsi"/>
              </w:rPr>
              <w:t>School/ Schoollocatie</w:t>
            </w:r>
          </w:p>
        </w:tc>
        <w:tc>
          <w:tcPr>
            <w:tcW w:w="7165" w:type="dxa"/>
          </w:tcPr>
          <w:p w14:paraId="377C072D" w14:textId="77777777" w:rsidR="0004501F" w:rsidRPr="00CA7204" w:rsidRDefault="0004501F" w:rsidP="00AB559C">
            <w:pPr>
              <w:rPr>
                <w:rFonts w:asciiTheme="minorHAnsi" w:hAnsiTheme="minorHAnsi" w:cstheme="minorHAnsi"/>
              </w:rPr>
            </w:pPr>
            <w:r w:rsidRPr="00CA7204">
              <w:rPr>
                <w:rFonts w:asciiTheme="minorHAnsi" w:hAnsiTheme="minorHAnsi" w:cstheme="minorHAnsi"/>
              </w:rPr>
              <w:t>Een school als onderdeel van een Scholengemeenschap.</w:t>
            </w:r>
          </w:p>
        </w:tc>
      </w:tr>
      <w:tr w:rsidR="0004501F" w:rsidRPr="00CA7204" w14:paraId="7F1FFD4E" w14:textId="77777777" w:rsidTr="00AB559C">
        <w:tc>
          <w:tcPr>
            <w:tcW w:w="2616" w:type="dxa"/>
          </w:tcPr>
          <w:p w14:paraId="31BF5799" w14:textId="1A5D727D" w:rsidR="0004501F" w:rsidRPr="00CA7204" w:rsidRDefault="0004501F" w:rsidP="00AB559C">
            <w:pPr>
              <w:rPr>
                <w:rFonts w:asciiTheme="minorHAnsi" w:hAnsiTheme="minorHAnsi" w:cstheme="minorHAnsi"/>
              </w:rPr>
            </w:pPr>
            <w:r w:rsidRPr="00CA7204">
              <w:rPr>
                <w:rFonts w:asciiTheme="minorHAnsi" w:hAnsiTheme="minorHAnsi" w:cstheme="minorHAnsi"/>
              </w:rPr>
              <w:t>Ter beschikking stellen</w:t>
            </w:r>
            <w:r>
              <w:rPr>
                <w:rFonts w:asciiTheme="minorHAnsi" w:hAnsiTheme="minorHAnsi" w:cstheme="minorHAnsi"/>
              </w:rPr>
              <w:t>/ oplevering</w:t>
            </w:r>
          </w:p>
        </w:tc>
        <w:tc>
          <w:tcPr>
            <w:tcW w:w="7165" w:type="dxa"/>
          </w:tcPr>
          <w:p w14:paraId="14904E7E" w14:textId="77777777" w:rsidR="0004501F" w:rsidRPr="00CA7204" w:rsidRDefault="0004501F" w:rsidP="00AB559C">
            <w:pPr>
              <w:rPr>
                <w:rFonts w:asciiTheme="minorHAnsi" w:hAnsiTheme="minorHAnsi" w:cstheme="minorHAnsi"/>
              </w:rPr>
            </w:pPr>
            <w:r w:rsidRPr="00CA7204">
              <w:rPr>
                <w:rFonts w:asciiTheme="minorHAnsi" w:hAnsiTheme="minorHAnsi" w:cstheme="minorHAnsi"/>
              </w:rPr>
              <w:t xml:space="preserve">Het zodanig plaatsen, opstellen, aansluiten en instellen van apparatuur, dat deze gebruikt kan worden door opdrachtgever ter vervaardiging van documenten en dat alle afgesproken functionaliteiten kunnen worden gebruikt. </w:t>
            </w:r>
          </w:p>
        </w:tc>
      </w:tr>
      <w:tr w:rsidR="0004501F" w:rsidRPr="00CA7204" w14:paraId="42313496" w14:textId="77777777" w:rsidTr="00AB559C">
        <w:tc>
          <w:tcPr>
            <w:tcW w:w="2616" w:type="dxa"/>
            <w:vMerge w:val="restart"/>
          </w:tcPr>
          <w:p w14:paraId="094588C2" w14:textId="77777777" w:rsidR="0004501F" w:rsidRPr="00CA7204" w:rsidRDefault="0004501F" w:rsidP="00AB559C">
            <w:pPr>
              <w:rPr>
                <w:rFonts w:asciiTheme="minorHAnsi" w:hAnsiTheme="minorHAnsi" w:cstheme="minorHAnsi"/>
              </w:rPr>
            </w:pPr>
            <w:r w:rsidRPr="00CA7204">
              <w:rPr>
                <w:rFonts w:asciiTheme="minorHAnsi" w:hAnsiTheme="minorHAnsi" w:cstheme="minorHAnsi"/>
              </w:rPr>
              <w:t>UEA</w:t>
            </w:r>
          </w:p>
        </w:tc>
        <w:tc>
          <w:tcPr>
            <w:tcW w:w="7165" w:type="dxa"/>
          </w:tcPr>
          <w:p w14:paraId="4B9C31D9" w14:textId="77777777" w:rsidR="0004501F" w:rsidRPr="00CA7204" w:rsidRDefault="0004501F" w:rsidP="00AB559C">
            <w:pPr>
              <w:rPr>
                <w:rFonts w:asciiTheme="minorHAnsi" w:hAnsiTheme="minorHAnsi" w:cstheme="minorHAnsi"/>
              </w:rPr>
            </w:pPr>
            <w:r w:rsidRPr="00CA7204">
              <w:rPr>
                <w:rFonts w:asciiTheme="minorHAnsi" w:hAnsiTheme="minorHAnsi" w:cstheme="minorHAnsi"/>
              </w:rPr>
              <w:t>Uniform Europees Aanbestedingsdocument. Het krachtens het Aanbestedingsbesluit, bij ministeriële regeling vastgestelde model Uniform Europees Aanbestedingsdocument voor aanbestedingsprocedures van aanbestedende diensten.</w:t>
            </w:r>
          </w:p>
        </w:tc>
      </w:tr>
      <w:tr w:rsidR="0004501F" w:rsidRPr="00CA7204" w14:paraId="734F4707" w14:textId="77777777" w:rsidTr="00AB559C">
        <w:tc>
          <w:tcPr>
            <w:tcW w:w="2616" w:type="dxa"/>
            <w:vMerge/>
          </w:tcPr>
          <w:p w14:paraId="74BB47C3" w14:textId="77777777" w:rsidR="0004501F" w:rsidRPr="00CA7204" w:rsidRDefault="0004501F" w:rsidP="00AB559C">
            <w:pPr>
              <w:rPr>
                <w:rFonts w:asciiTheme="minorHAnsi" w:hAnsiTheme="minorHAnsi" w:cstheme="minorHAnsi"/>
              </w:rPr>
            </w:pPr>
          </w:p>
        </w:tc>
        <w:tc>
          <w:tcPr>
            <w:tcW w:w="7165" w:type="dxa"/>
          </w:tcPr>
          <w:p w14:paraId="4FBD0BE9" w14:textId="77777777" w:rsidR="0004501F" w:rsidRPr="00CA7204" w:rsidRDefault="0004501F" w:rsidP="00AB559C">
            <w:pPr>
              <w:rPr>
                <w:rFonts w:asciiTheme="minorHAnsi" w:hAnsiTheme="minorHAnsi" w:cstheme="minorHAnsi"/>
              </w:rPr>
            </w:pPr>
            <w:r w:rsidRPr="00CA7204">
              <w:rPr>
                <w:rFonts w:asciiTheme="minorHAnsi" w:hAnsiTheme="minorHAnsi" w:cstheme="minorHAnsi"/>
              </w:rPr>
              <w:t xml:space="preserve">Zie Bijlage UEA. Dit Uniform Europees Aanbestedingsdocument dient ondertekend te zijn door een rechtsgeldige vertegenwoordiger van Inschrijver. </w:t>
            </w:r>
          </w:p>
          <w:p w14:paraId="227EBE17" w14:textId="77777777" w:rsidR="0004501F" w:rsidRPr="00CA7204" w:rsidRDefault="0004501F" w:rsidP="00AB559C">
            <w:pPr>
              <w:rPr>
                <w:rFonts w:asciiTheme="minorHAnsi" w:hAnsiTheme="minorHAnsi" w:cstheme="minorHAnsi"/>
              </w:rPr>
            </w:pPr>
            <w:r w:rsidRPr="00CA7204">
              <w:rPr>
                <w:rFonts w:asciiTheme="minorHAnsi" w:hAnsiTheme="minorHAnsi" w:cstheme="minorHAnsi"/>
              </w:rPr>
              <w:t>Door middel van het Uniform Europees Aanbestedingsdocument verklaart Inschrijver dat de Uitsluitingsgronden niet op hem van toepassing zijn en dat hij voldoet aan de Geschiktheidseisen.</w:t>
            </w:r>
          </w:p>
        </w:tc>
      </w:tr>
      <w:tr w:rsidR="0004501F" w:rsidRPr="00CA7204" w14:paraId="3ABF183C" w14:textId="77777777" w:rsidTr="00AB559C">
        <w:tc>
          <w:tcPr>
            <w:tcW w:w="2616" w:type="dxa"/>
          </w:tcPr>
          <w:p w14:paraId="4364CD1B" w14:textId="77777777" w:rsidR="0004501F" w:rsidRPr="00CA7204" w:rsidRDefault="0004501F" w:rsidP="00AB559C">
            <w:pPr>
              <w:rPr>
                <w:rFonts w:asciiTheme="minorHAnsi" w:hAnsiTheme="minorHAnsi" w:cstheme="minorHAnsi"/>
              </w:rPr>
            </w:pPr>
            <w:r w:rsidRPr="00CA7204">
              <w:rPr>
                <w:rFonts w:asciiTheme="minorHAnsi" w:hAnsiTheme="minorHAnsi" w:cstheme="minorHAnsi"/>
              </w:rPr>
              <w:t>Werkdagen</w:t>
            </w:r>
          </w:p>
        </w:tc>
        <w:tc>
          <w:tcPr>
            <w:tcW w:w="7165" w:type="dxa"/>
          </w:tcPr>
          <w:p w14:paraId="0D1D5E80" w14:textId="77777777" w:rsidR="0004501F" w:rsidRPr="00CA7204" w:rsidRDefault="0004501F" w:rsidP="00AB559C">
            <w:pPr>
              <w:rPr>
                <w:rFonts w:asciiTheme="minorHAnsi" w:hAnsiTheme="minorHAnsi" w:cstheme="minorHAnsi"/>
              </w:rPr>
            </w:pPr>
            <w:r w:rsidRPr="00CA7204">
              <w:rPr>
                <w:rFonts w:asciiTheme="minorHAnsi" w:hAnsiTheme="minorHAnsi" w:cstheme="minorHAnsi"/>
              </w:rPr>
              <w:t xml:space="preserve">Kalenderdagen, behoudens weekenden, algemeen erkende feestdagen en voor medewerkers van opdrachtgever verplicht gestelde </w:t>
            </w:r>
            <w:proofErr w:type="spellStart"/>
            <w:r w:rsidRPr="00CA7204">
              <w:rPr>
                <w:rFonts w:asciiTheme="minorHAnsi" w:hAnsiTheme="minorHAnsi" w:cstheme="minorHAnsi"/>
              </w:rPr>
              <w:t>ADV-dagen</w:t>
            </w:r>
            <w:proofErr w:type="spellEnd"/>
            <w:r w:rsidRPr="00CA7204">
              <w:rPr>
                <w:rFonts w:asciiTheme="minorHAnsi" w:hAnsiTheme="minorHAnsi" w:cstheme="minorHAnsi"/>
              </w:rPr>
              <w:t xml:space="preserve">, waarop de werkzaamheden zullen worden verricht. Een deel van de locaties van opdrachtgever is gedurende de schoolvakantie gesloten. </w:t>
            </w:r>
          </w:p>
        </w:tc>
      </w:tr>
    </w:tbl>
    <w:p w14:paraId="5011976E" w14:textId="77777777" w:rsidR="0004501F" w:rsidRPr="00CA7204" w:rsidRDefault="0004501F" w:rsidP="0004501F">
      <w:pPr>
        <w:rPr>
          <w:rFonts w:cstheme="minorHAnsi"/>
        </w:rPr>
      </w:pPr>
    </w:p>
    <w:p w14:paraId="4DEB2470" w14:textId="77777777" w:rsidR="0004501F" w:rsidRPr="00CA7204" w:rsidRDefault="0004501F" w:rsidP="0004501F">
      <w:pPr>
        <w:pStyle w:val="Kop3"/>
        <w:rPr>
          <w:rFonts w:asciiTheme="minorHAnsi" w:hAnsiTheme="minorHAnsi" w:cstheme="minorHAnsi"/>
          <w:sz w:val="22"/>
          <w:szCs w:val="22"/>
          <w:lang w:val="nl-NL"/>
        </w:rPr>
      </w:pPr>
      <w:bookmarkStart w:id="7" w:name="_Toc147397138"/>
      <w:r w:rsidRPr="00CA7204">
        <w:rPr>
          <w:rFonts w:asciiTheme="minorHAnsi" w:hAnsiTheme="minorHAnsi" w:cstheme="minorHAnsi"/>
          <w:sz w:val="22"/>
          <w:szCs w:val="22"/>
          <w:lang w:val="nl-NL"/>
        </w:rPr>
        <w:t>Artikel 2</w:t>
      </w:r>
      <w:r w:rsidRPr="00CA7204">
        <w:rPr>
          <w:rFonts w:asciiTheme="minorHAnsi" w:hAnsiTheme="minorHAnsi" w:cstheme="minorHAnsi"/>
          <w:sz w:val="22"/>
          <w:szCs w:val="22"/>
          <w:lang w:val="nl-NL"/>
        </w:rPr>
        <w:tab/>
        <w:t>BESCHRIJVING RAAMOVEREENKOMST</w:t>
      </w:r>
      <w:bookmarkEnd w:id="7"/>
    </w:p>
    <w:p w14:paraId="50E1AF7C" w14:textId="77777777" w:rsidR="0004501F" w:rsidRPr="00CA7204" w:rsidRDefault="0004501F" w:rsidP="0004501F">
      <w:pPr>
        <w:pStyle w:val="Normaal"/>
        <w:numPr>
          <w:ilvl w:val="0"/>
          <w:numId w:val="13"/>
        </w:numPr>
        <w:rPr>
          <w:rFonts w:asciiTheme="minorHAnsi" w:hAnsiTheme="minorHAnsi" w:cstheme="minorHAnsi"/>
          <w:lang w:eastAsia="x-none"/>
        </w:rPr>
      </w:pPr>
      <w:r w:rsidRPr="00CA7204">
        <w:rPr>
          <w:rFonts w:asciiTheme="minorHAnsi" w:hAnsiTheme="minorHAnsi" w:cstheme="minorHAnsi"/>
          <w:lang w:eastAsia="x-none"/>
        </w:rPr>
        <w:t>Bij deze raamovereenkomst behoren de volgende bijlagen:</w:t>
      </w:r>
    </w:p>
    <w:p w14:paraId="5FC0DF43" w14:textId="77777777" w:rsidR="0004501F" w:rsidRDefault="0004501F" w:rsidP="0004501F">
      <w:pPr>
        <w:pStyle w:val="Lijstalinea"/>
        <w:spacing w:line="240" w:lineRule="auto"/>
        <w:ind w:left="1440" w:right="-573"/>
        <w:rPr>
          <w:rFonts w:asciiTheme="minorHAnsi" w:hAnsiTheme="minorHAnsi" w:cstheme="minorHAnsi"/>
          <w:lang w:val="nl-NL"/>
        </w:rPr>
      </w:pPr>
    </w:p>
    <w:p w14:paraId="7D15F6DE" w14:textId="0DFDE182" w:rsidR="0004501F" w:rsidRPr="00CA7204" w:rsidRDefault="0004501F" w:rsidP="0004501F">
      <w:pPr>
        <w:pStyle w:val="Lijstalinea"/>
        <w:numPr>
          <w:ilvl w:val="1"/>
          <w:numId w:val="13"/>
        </w:numPr>
        <w:spacing w:line="240" w:lineRule="auto"/>
        <w:ind w:right="-573"/>
        <w:rPr>
          <w:rFonts w:asciiTheme="minorHAnsi" w:hAnsiTheme="minorHAnsi" w:cstheme="minorHAnsi"/>
          <w:lang w:val="nl-NL"/>
        </w:rPr>
      </w:pPr>
      <w:r w:rsidRPr="00CA7204">
        <w:rPr>
          <w:rFonts w:asciiTheme="minorHAnsi" w:hAnsiTheme="minorHAnsi" w:cstheme="minorHAnsi"/>
          <w:lang w:val="nl-NL"/>
        </w:rPr>
        <w:t>Algemene Inkoopvoorwaarden Pompeblêd;</w:t>
      </w:r>
    </w:p>
    <w:p w14:paraId="4EACA626" w14:textId="77777777" w:rsidR="0004501F" w:rsidRPr="00CA7204" w:rsidRDefault="0004501F" w:rsidP="0004501F">
      <w:pPr>
        <w:pStyle w:val="Lijstalinea"/>
        <w:numPr>
          <w:ilvl w:val="1"/>
          <w:numId w:val="13"/>
        </w:numPr>
        <w:spacing w:line="240" w:lineRule="auto"/>
        <w:ind w:right="-573"/>
        <w:rPr>
          <w:rFonts w:asciiTheme="minorHAnsi" w:hAnsiTheme="minorHAnsi" w:cstheme="minorHAnsi"/>
          <w:lang w:val="nl-NL"/>
        </w:rPr>
      </w:pPr>
      <w:r w:rsidRPr="00CA7204">
        <w:rPr>
          <w:rFonts w:asciiTheme="minorHAnsi" w:hAnsiTheme="minorHAnsi" w:cstheme="minorHAnsi"/>
          <w:lang w:val="nl-NL"/>
        </w:rPr>
        <w:t xml:space="preserve">De nota’s van Inlichtingen d.d. </w:t>
      </w:r>
      <w:r w:rsidRPr="00BA7EBC">
        <w:rPr>
          <w:rFonts w:asciiTheme="minorHAnsi" w:hAnsiTheme="minorHAnsi" w:cstheme="minorHAnsi"/>
          <w:lang w:val="nl-NL"/>
        </w:rPr>
        <w:t>&lt;datum&gt;;</w:t>
      </w:r>
    </w:p>
    <w:p w14:paraId="506ED140" w14:textId="61BEA805" w:rsidR="0004501F" w:rsidRPr="00CA7204" w:rsidRDefault="0004501F" w:rsidP="0004501F">
      <w:pPr>
        <w:pStyle w:val="Lijstalinea"/>
        <w:numPr>
          <w:ilvl w:val="1"/>
          <w:numId w:val="13"/>
        </w:numPr>
        <w:spacing w:line="240" w:lineRule="auto"/>
        <w:ind w:right="-573"/>
        <w:rPr>
          <w:rFonts w:asciiTheme="minorHAnsi" w:hAnsiTheme="minorHAnsi" w:cstheme="minorHAnsi"/>
          <w:lang w:val="nl-NL"/>
        </w:rPr>
      </w:pPr>
      <w:r w:rsidRPr="00CA7204">
        <w:rPr>
          <w:rFonts w:asciiTheme="minorHAnsi" w:hAnsiTheme="minorHAnsi" w:cstheme="minorHAnsi"/>
          <w:lang w:val="nl-NL"/>
        </w:rPr>
        <w:t>Beschrijvend document d.d</w:t>
      </w:r>
      <w:r w:rsidRPr="00BA7EBC">
        <w:rPr>
          <w:rFonts w:asciiTheme="minorHAnsi" w:hAnsiTheme="minorHAnsi" w:cstheme="minorHAnsi"/>
          <w:lang w:val="nl-NL"/>
        </w:rPr>
        <w:t>. &lt;datum&gt;;</w:t>
      </w:r>
    </w:p>
    <w:p w14:paraId="465E6F19" w14:textId="77777777" w:rsidR="0004501F" w:rsidRPr="00CA7204" w:rsidRDefault="0004501F" w:rsidP="0004501F">
      <w:pPr>
        <w:pStyle w:val="Lijstalinea"/>
        <w:numPr>
          <w:ilvl w:val="1"/>
          <w:numId w:val="13"/>
        </w:numPr>
        <w:spacing w:line="240" w:lineRule="auto"/>
        <w:ind w:right="-573"/>
        <w:rPr>
          <w:rFonts w:asciiTheme="minorHAnsi" w:hAnsiTheme="minorHAnsi" w:cstheme="minorHAnsi"/>
          <w:lang w:val="nl-NL"/>
        </w:rPr>
      </w:pPr>
      <w:r w:rsidRPr="00CA7204">
        <w:rPr>
          <w:rFonts w:asciiTheme="minorHAnsi" w:hAnsiTheme="minorHAnsi" w:cstheme="minorHAnsi"/>
          <w:lang w:val="nl-NL"/>
        </w:rPr>
        <w:t>Programma van Eisen;</w:t>
      </w:r>
    </w:p>
    <w:p w14:paraId="2FD8ECAC" w14:textId="77777777" w:rsidR="0004501F" w:rsidRPr="00CA7204" w:rsidRDefault="0004501F" w:rsidP="0004501F">
      <w:pPr>
        <w:pStyle w:val="Lijstalinea"/>
        <w:numPr>
          <w:ilvl w:val="1"/>
          <w:numId w:val="13"/>
        </w:numPr>
        <w:spacing w:line="240" w:lineRule="auto"/>
        <w:ind w:right="-573"/>
        <w:rPr>
          <w:rFonts w:asciiTheme="minorHAnsi" w:hAnsiTheme="minorHAnsi" w:cstheme="minorHAnsi"/>
          <w:lang w:val="nl-NL"/>
        </w:rPr>
      </w:pPr>
      <w:r w:rsidRPr="00CA7204">
        <w:rPr>
          <w:rFonts w:asciiTheme="minorHAnsi" w:hAnsiTheme="minorHAnsi" w:cstheme="minorHAnsi"/>
          <w:lang w:val="nl-NL"/>
        </w:rPr>
        <w:t>Kwaliteitsdocument;</w:t>
      </w:r>
    </w:p>
    <w:p w14:paraId="2FFC4D1D" w14:textId="77777777" w:rsidR="0004501F" w:rsidRPr="00CA7204" w:rsidRDefault="0004501F" w:rsidP="0004501F">
      <w:pPr>
        <w:pStyle w:val="Lijstalinea"/>
        <w:numPr>
          <w:ilvl w:val="1"/>
          <w:numId w:val="13"/>
        </w:numPr>
        <w:spacing w:line="240" w:lineRule="auto"/>
        <w:ind w:right="-573"/>
        <w:rPr>
          <w:rFonts w:asciiTheme="minorHAnsi" w:hAnsiTheme="minorHAnsi" w:cstheme="minorHAnsi"/>
          <w:lang w:val="nl-NL"/>
        </w:rPr>
      </w:pPr>
      <w:r w:rsidRPr="00CA7204">
        <w:rPr>
          <w:rFonts w:asciiTheme="minorHAnsi" w:hAnsiTheme="minorHAnsi" w:cstheme="minorHAnsi"/>
          <w:lang w:val="nl-NL"/>
        </w:rPr>
        <w:t>De inschrijving van Inschrijver.</w:t>
      </w:r>
    </w:p>
    <w:p w14:paraId="7D272813" w14:textId="77777777" w:rsidR="0004501F" w:rsidRPr="00CA7204" w:rsidRDefault="0004501F" w:rsidP="0004501F">
      <w:pPr>
        <w:pStyle w:val="Normaal"/>
        <w:numPr>
          <w:ilvl w:val="0"/>
          <w:numId w:val="13"/>
        </w:numPr>
        <w:rPr>
          <w:rFonts w:asciiTheme="minorHAnsi" w:hAnsiTheme="minorHAnsi" w:cstheme="minorHAnsi"/>
          <w:lang w:eastAsia="x-none"/>
        </w:rPr>
      </w:pPr>
      <w:r w:rsidRPr="00CA7204">
        <w:rPr>
          <w:rFonts w:asciiTheme="minorHAnsi" w:hAnsiTheme="minorHAnsi" w:cstheme="minorHAnsi"/>
          <w:lang w:eastAsia="x-none"/>
        </w:rPr>
        <w:t xml:space="preserve">In geval de bijlagen strijdige bepalingen bevatten, prevaleren de bijlagen in de volgorde als aangegeven in het vorige lid. Het gestelde in de raamovereenkomst prevaleert boven de bijlagen. </w:t>
      </w:r>
    </w:p>
    <w:p w14:paraId="6239593C" w14:textId="77777777" w:rsidR="0004501F" w:rsidRPr="00CA7204" w:rsidRDefault="0004501F" w:rsidP="0004501F">
      <w:pPr>
        <w:numPr>
          <w:ilvl w:val="0"/>
          <w:numId w:val="13"/>
        </w:numPr>
        <w:spacing w:before="100" w:beforeAutospacing="1" w:after="100" w:afterAutospacing="1"/>
        <w:rPr>
          <w:rFonts w:cstheme="minorHAnsi"/>
        </w:rPr>
      </w:pPr>
      <w:r w:rsidRPr="00CA7204">
        <w:rPr>
          <w:rFonts w:cstheme="minorHAnsi"/>
        </w:rPr>
        <w:t xml:space="preserve">Opdrachtnemer dient de producten en diensten als opgenomen in bijlage Prijzenblad bij deze raamovereenkomst te leveren op verzoek van opdrachtgever binnen de overeengekomen levertermijn en tegen de gestelde kwaliteit. </w:t>
      </w:r>
    </w:p>
    <w:p w14:paraId="4D214836" w14:textId="77777777" w:rsidR="0004501F" w:rsidRPr="00CA7204" w:rsidRDefault="0004501F" w:rsidP="0004501F">
      <w:pPr>
        <w:numPr>
          <w:ilvl w:val="0"/>
          <w:numId w:val="13"/>
        </w:numPr>
        <w:spacing w:before="100" w:beforeAutospacing="1" w:after="100" w:afterAutospacing="1"/>
        <w:rPr>
          <w:rFonts w:cstheme="minorHAnsi"/>
        </w:rPr>
      </w:pPr>
      <w:r w:rsidRPr="00CA7204">
        <w:rPr>
          <w:rFonts w:cstheme="minorHAnsi"/>
        </w:rPr>
        <w:t xml:space="preserve">Opdrachtnemer dient zelf gekwalificeerd personeel en apparatuur in te zetten om het leveren van producten en diensten als bedoeld in lid 3 van dit artikel te realiseren. </w:t>
      </w:r>
    </w:p>
    <w:p w14:paraId="10DC0B4C" w14:textId="77777777" w:rsidR="0004501F" w:rsidRPr="00CA7204" w:rsidRDefault="0004501F" w:rsidP="0004501F">
      <w:pPr>
        <w:numPr>
          <w:ilvl w:val="0"/>
          <w:numId w:val="13"/>
        </w:numPr>
        <w:spacing w:before="100" w:beforeAutospacing="1" w:after="100" w:afterAutospacing="1"/>
        <w:rPr>
          <w:rFonts w:cstheme="minorHAnsi"/>
        </w:rPr>
      </w:pPr>
      <w:r w:rsidRPr="00CA7204">
        <w:rPr>
          <w:rFonts w:cstheme="minorHAnsi"/>
        </w:rPr>
        <w:t xml:space="preserve">Opdrachtnemer dient te zorgen voor het onderhouden van apparatuur om het leveren van producten en diensten als bedoeld in lid 3 van dit artikel te kunnen blijven realiseren, zonder dat er onderbrekingen in de dienstverlening ontstaan. </w:t>
      </w:r>
    </w:p>
    <w:p w14:paraId="64AA279E" w14:textId="77777777" w:rsidR="0004501F" w:rsidRPr="00CA7204" w:rsidRDefault="0004501F" w:rsidP="0004501F">
      <w:pPr>
        <w:numPr>
          <w:ilvl w:val="0"/>
          <w:numId w:val="13"/>
        </w:numPr>
        <w:spacing w:before="100" w:beforeAutospacing="1" w:after="100" w:afterAutospacing="1"/>
        <w:rPr>
          <w:rFonts w:cstheme="minorHAnsi"/>
        </w:rPr>
      </w:pPr>
      <w:r w:rsidRPr="00CA7204">
        <w:rPr>
          <w:rFonts w:cstheme="minorHAnsi"/>
        </w:rPr>
        <w:t xml:space="preserve">Opdrachtnemer heeft zich in voldoende mate op de hoogte gesteld van de doelstellingen van opdrachtgever met betrekking tot de onderhavige raamovereenkomst. Opdrachtgever heeft opdrachtnemer daartoe van voldoende en correcte informatie voorzien en zal, indien nodig opdrachtnemer verdere informatie verstrekken, voor zover deze informatie bij opdrachtgever beschikbaar is. </w:t>
      </w:r>
    </w:p>
    <w:p w14:paraId="6EBEBD66" w14:textId="77777777" w:rsidR="0004501F" w:rsidRPr="00CA7204" w:rsidRDefault="0004501F" w:rsidP="0004501F">
      <w:pPr>
        <w:numPr>
          <w:ilvl w:val="0"/>
          <w:numId w:val="13"/>
        </w:numPr>
        <w:spacing w:before="100" w:beforeAutospacing="1" w:after="100" w:afterAutospacing="1"/>
        <w:rPr>
          <w:rFonts w:cstheme="minorHAnsi"/>
        </w:rPr>
      </w:pPr>
      <w:r w:rsidRPr="00CA7204">
        <w:rPr>
          <w:rFonts w:cstheme="minorHAnsi"/>
        </w:rPr>
        <w:t xml:space="preserve">Opdrachtnemer verklaart volledig bekend te zijn met de door opdrachtgever vereiste en gewenste producten en diensten. </w:t>
      </w:r>
    </w:p>
    <w:p w14:paraId="2674EC90" w14:textId="77777777" w:rsidR="0004501F" w:rsidRDefault="0004501F" w:rsidP="0004501F">
      <w:pPr>
        <w:numPr>
          <w:ilvl w:val="0"/>
          <w:numId w:val="13"/>
        </w:numPr>
        <w:spacing w:before="100" w:beforeAutospacing="1" w:after="100" w:afterAutospacing="1"/>
        <w:rPr>
          <w:rFonts w:cstheme="minorHAnsi"/>
        </w:rPr>
      </w:pPr>
      <w:r w:rsidRPr="00CA7204">
        <w:rPr>
          <w:rFonts w:cstheme="minorHAnsi"/>
        </w:rPr>
        <w:t xml:space="preserve">De geleverde producten en diensten dienen te voldoen aan de eisen en wensen die zijn vastgelegd in de aanbestedingsdocumenten. De producten en diensten zullen van een goede kwaliteit zijn en ten minste voldoen aan de voor deze producten en diensten gestelde gebruikelijke eisen van goed vakmanschap, waaronder in ieder geval worden begrepen de bekwaamheid, betrouwbaarheid, zorgvuldigheid en deugdelijkheid. </w:t>
      </w:r>
    </w:p>
    <w:p w14:paraId="6EA4298D" w14:textId="77777777" w:rsidR="0004501F" w:rsidRPr="00CA7204" w:rsidRDefault="0004501F" w:rsidP="0004501F">
      <w:pPr>
        <w:rPr>
          <w:rFonts w:cstheme="minorHAnsi"/>
        </w:rPr>
      </w:pPr>
    </w:p>
    <w:p w14:paraId="2ADAECE0" w14:textId="77777777" w:rsidR="0004501F" w:rsidRPr="00CA7204" w:rsidRDefault="0004501F" w:rsidP="0004501F">
      <w:pPr>
        <w:pStyle w:val="Lijstalinea"/>
        <w:numPr>
          <w:ilvl w:val="0"/>
          <w:numId w:val="13"/>
        </w:numPr>
        <w:spacing w:before="100" w:beforeAutospacing="1" w:after="100" w:afterAutospacing="1"/>
        <w:rPr>
          <w:rFonts w:asciiTheme="minorHAnsi" w:hAnsiTheme="minorHAnsi" w:cstheme="minorHAnsi"/>
          <w:lang w:val="nl-NL"/>
        </w:rPr>
      </w:pPr>
      <w:r w:rsidRPr="00CA7204">
        <w:rPr>
          <w:rFonts w:asciiTheme="minorHAnsi" w:hAnsiTheme="minorHAnsi" w:cstheme="minorHAnsi"/>
          <w:lang w:val="nl-NL"/>
        </w:rPr>
        <w:lastRenderedPageBreak/>
        <w:t xml:space="preserve">Bij de uitvoering van de opdrachten mag geen overlast, belemmering en/of hinder worden toegebracht aan opdrachtgever, zijn medewerkers dan wel derden, mede daaronder begrepen de bedrijfsactiviteiten van voornoemde, tenzij zulks redelijkerwijs uit de te verrichten opdrachten voortvloeit en daarom onvermijdbaar is. Opdrachtnemer zal de gevolgen van de overlast, belemmeringen en/of hinder zoveel mogelijk beperken. </w:t>
      </w:r>
    </w:p>
    <w:p w14:paraId="2BBE2185" w14:textId="77777777" w:rsidR="0004501F" w:rsidRPr="00CA7204" w:rsidRDefault="0004501F" w:rsidP="0004501F">
      <w:pPr>
        <w:pStyle w:val="Lijstalinea"/>
        <w:numPr>
          <w:ilvl w:val="0"/>
          <w:numId w:val="13"/>
        </w:numPr>
        <w:rPr>
          <w:rFonts w:asciiTheme="minorHAnsi" w:hAnsiTheme="minorHAnsi" w:cstheme="minorHAnsi"/>
          <w:lang w:val="nl-NL"/>
        </w:rPr>
      </w:pPr>
      <w:r w:rsidRPr="00CA7204">
        <w:rPr>
          <w:rFonts w:asciiTheme="minorHAnsi" w:hAnsiTheme="minorHAnsi" w:cstheme="minorHAnsi"/>
          <w:lang w:val="nl-NL"/>
        </w:rPr>
        <w:t>Alle genoemde aantallen in de aanbestedingsdocumenten zijn indicatief. Opdrachtnemer kan aan deze gegevens geen rechten in termen van (minimale) afzet/omzet ontlenen.</w:t>
      </w:r>
    </w:p>
    <w:p w14:paraId="3818C47B" w14:textId="77777777" w:rsidR="0004501F" w:rsidRPr="00CA7204" w:rsidRDefault="0004501F" w:rsidP="0004501F">
      <w:pPr>
        <w:pStyle w:val="Kop3"/>
        <w:rPr>
          <w:rFonts w:asciiTheme="minorHAnsi" w:hAnsiTheme="minorHAnsi" w:cstheme="minorHAnsi"/>
          <w:sz w:val="22"/>
          <w:szCs w:val="22"/>
          <w:lang w:val="nl-NL"/>
        </w:rPr>
      </w:pPr>
      <w:bookmarkStart w:id="8" w:name="_Toc147397139"/>
      <w:r w:rsidRPr="00CA7204">
        <w:rPr>
          <w:rFonts w:asciiTheme="minorHAnsi" w:hAnsiTheme="minorHAnsi" w:cstheme="minorHAnsi"/>
          <w:sz w:val="22"/>
          <w:szCs w:val="22"/>
          <w:lang w:val="nl-NL"/>
        </w:rPr>
        <w:t>Artikel 3.</w:t>
      </w:r>
      <w:r w:rsidRPr="00CA7204">
        <w:rPr>
          <w:rFonts w:asciiTheme="minorHAnsi" w:hAnsiTheme="minorHAnsi" w:cstheme="minorHAnsi"/>
          <w:sz w:val="22"/>
          <w:szCs w:val="22"/>
          <w:lang w:val="nl-NL"/>
        </w:rPr>
        <w:tab/>
        <w:t>DUUR VAN DE OVEREENKOMST EN BEËINDIGING</w:t>
      </w:r>
      <w:bookmarkEnd w:id="8"/>
    </w:p>
    <w:p w14:paraId="2936825E" w14:textId="4C7F7B59" w:rsidR="0004501F" w:rsidRPr="00CA7204" w:rsidRDefault="0004501F" w:rsidP="0004501F">
      <w:pPr>
        <w:numPr>
          <w:ilvl w:val="0"/>
          <w:numId w:val="14"/>
        </w:numPr>
        <w:spacing w:before="100" w:beforeAutospacing="1" w:after="100" w:afterAutospacing="1"/>
        <w:rPr>
          <w:rFonts w:cstheme="minorHAnsi"/>
        </w:rPr>
      </w:pPr>
      <w:r w:rsidRPr="00CA7204">
        <w:rPr>
          <w:rFonts w:cstheme="minorHAnsi"/>
        </w:rPr>
        <w:t xml:space="preserve">Deze raamovereenkomst gaat in op </w:t>
      </w:r>
      <w:r w:rsidR="00285562">
        <w:rPr>
          <w:rFonts w:cstheme="minorHAnsi"/>
        </w:rPr>
        <w:t>1 februari 2024</w:t>
      </w:r>
      <w:r w:rsidRPr="00CA7204">
        <w:rPr>
          <w:rFonts w:cstheme="minorHAnsi"/>
        </w:rPr>
        <w:t xml:space="preserve"> en heeft een looptijd van 5 jaren tot </w:t>
      </w:r>
      <w:r w:rsidR="00285562">
        <w:rPr>
          <w:rFonts w:cstheme="minorHAnsi"/>
        </w:rPr>
        <w:t>31 januari 20</w:t>
      </w:r>
      <w:r w:rsidR="00243978">
        <w:rPr>
          <w:rFonts w:cstheme="minorHAnsi"/>
        </w:rPr>
        <w:t xml:space="preserve">29 </w:t>
      </w:r>
      <w:r w:rsidRPr="00CA7204">
        <w:rPr>
          <w:rFonts w:cstheme="minorHAnsi"/>
        </w:rPr>
        <w:t xml:space="preserve">met daarna de optie van verlenging van 1 keer 5 jaar onder de condities en voorwaarden </w:t>
      </w:r>
      <w:r>
        <w:rPr>
          <w:rFonts w:cstheme="minorHAnsi"/>
        </w:rPr>
        <w:t xml:space="preserve">zoals vastgelegd in de aanbestedingsdocumenten </w:t>
      </w:r>
      <w:r w:rsidRPr="00CA7204">
        <w:rPr>
          <w:rFonts w:cstheme="minorHAnsi"/>
        </w:rPr>
        <w:t xml:space="preserve">van de opdrachtgever en voor de overeengekomen prijs van de opdrachtnemer. </w:t>
      </w:r>
    </w:p>
    <w:p w14:paraId="2B342844" w14:textId="77777777" w:rsidR="0004501F" w:rsidRPr="00CA7204" w:rsidRDefault="0004501F" w:rsidP="0004501F">
      <w:pPr>
        <w:numPr>
          <w:ilvl w:val="0"/>
          <w:numId w:val="14"/>
        </w:numPr>
        <w:spacing w:before="100" w:beforeAutospacing="1" w:after="100" w:afterAutospacing="1"/>
        <w:rPr>
          <w:rFonts w:cstheme="minorHAnsi"/>
        </w:rPr>
      </w:pPr>
      <w:r w:rsidRPr="00CA7204">
        <w:rPr>
          <w:rFonts w:cstheme="minorHAnsi"/>
        </w:rPr>
        <w:t xml:space="preserve">Opdrachtgever is gerechtigd om – indien en zodra de raamovereenkomst verlengd wordt – met een opzegtermijn van </w:t>
      </w:r>
      <w:r>
        <w:rPr>
          <w:rFonts w:cstheme="minorHAnsi"/>
        </w:rPr>
        <w:t>drie</w:t>
      </w:r>
      <w:r w:rsidRPr="00CA7204">
        <w:rPr>
          <w:rFonts w:cstheme="minorHAnsi"/>
        </w:rPr>
        <w:t xml:space="preserve"> (</w:t>
      </w:r>
      <w:r>
        <w:rPr>
          <w:rFonts w:cstheme="minorHAnsi"/>
        </w:rPr>
        <w:t>3</w:t>
      </w:r>
      <w:r w:rsidRPr="00CA7204">
        <w:rPr>
          <w:rFonts w:cstheme="minorHAnsi"/>
        </w:rPr>
        <w:t>) maand</w:t>
      </w:r>
      <w:r>
        <w:rPr>
          <w:rFonts w:cstheme="minorHAnsi"/>
        </w:rPr>
        <w:t>en</w:t>
      </w:r>
      <w:r w:rsidRPr="00CA7204">
        <w:rPr>
          <w:rFonts w:cstheme="minorHAnsi"/>
        </w:rPr>
        <w:t xml:space="preserve"> het contract voor een (1) of meerdere onderdelen, te ontbinden of te beëindigen zonder dat de opdrachtnemer daaraan enig recht tot vergoeding van schade uit welke hoofde dan ook kan ontlenen. </w:t>
      </w:r>
    </w:p>
    <w:p w14:paraId="0AF9838F" w14:textId="634A2149" w:rsidR="0004501F" w:rsidRPr="00CA7204" w:rsidRDefault="0004501F" w:rsidP="0004501F">
      <w:pPr>
        <w:numPr>
          <w:ilvl w:val="0"/>
          <w:numId w:val="14"/>
        </w:numPr>
        <w:spacing w:before="100" w:beforeAutospacing="1" w:after="100" w:afterAutospacing="1"/>
        <w:rPr>
          <w:rFonts w:cstheme="minorHAnsi"/>
        </w:rPr>
      </w:pPr>
      <w:r w:rsidRPr="00CA7204">
        <w:rPr>
          <w:rFonts w:cstheme="minorHAnsi"/>
        </w:rPr>
        <w:t xml:space="preserve">Bij aanvang van het ter beschikking stellen van de </w:t>
      </w:r>
      <w:r w:rsidR="00CF351B">
        <w:rPr>
          <w:rFonts w:cstheme="minorHAnsi"/>
        </w:rPr>
        <w:t>Audio visuele middelen</w:t>
      </w:r>
      <w:r w:rsidRPr="00CA7204">
        <w:rPr>
          <w:rFonts w:cstheme="minorHAnsi"/>
        </w:rPr>
        <w:t xml:space="preserve"> zal opdrachtnemer de apparatuur plaatsen, zoals aangegeven in de inschrijving van opdrachtnemer. Nadere in- en aanvulling van het plan van aanpak voornoemd geschiedt in overleg met en na goedkeuring van de contactpersoon van opdrachtgever. </w:t>
      </w:r>
    </w:p>
    <w:p w14:paraId="2138CA09" w14:textId="77777777" w:rsidR="0004501F" w:rsidRPr="00CA7204" w:rsidRDefault="0004501F" w:rsidP="0004501F">
      <w:pPr>
        <w:numPr>
          <w:ilvl w:val="0"/>
          <w:numId w:val="14"/>
        </w:numPr>
        <w:spacing w:before="100" w:beforeAutospacing="1" w:after="120"/>
        <w:ind w:left="714" w:hanging="357"/>
        <w:rPr>
          <w:rFonts w:cstheme="minorHAnsi"/>
        </w:rPr>
      </w:pPr>
      <w:r w:rsidRPr="00CA7204">
        <w:rPr>
          <w:rFonts w:cstheme="minorHAnsi"/>
        </w:rPr>
        <w:t xml:space="preserve">Buiten hetgeen elders in deze raamovereenkomst is bepaald, is: </w:t>
      </w:r>
    </w:p>
    <w:p w14:paraId="1AAB80E1" w14:textId="77777777" w:rsidR="0004501F" w:rsidRPr="00CA7204" w:rsidRDefault="0004501F" w:rsidP="0004501F">
      <w:pPr>
        <w:numPr>
          <w:ilvl w:val="2"/>
          <w:numId w:val="15"/>
        </w:numPr>
        <w:spacing w:after="100" w:afterAutospacing="1"/>
        <w:ind w:left="2154" w:hanging="357"/>
        <w:rPr>
          <w:rFonts w:cstheme="minorHAnsi"/>
        </w:rPr>
      </w:pPr>
      <w:r w:rsidRPr="00CA7204">
        <w:rPr>
          <w:rFonts w:cstheme="minorHAnsi"/>
        </w:rPr>
        <w:t xml:space="preserve">Ieder der partijen gerechtigd deze raamovereenkomst door middel van een aangetekend schrijven, buiten rechte, te ontbinden indien de andere partij ook na schriftelijke aanmaning stellende een redelijke termijn in gebreke blijft aan zijn verplichtingen te voldoen. </w:t>
      </w:r>
    </w:p>
    <w:p w14:paraId="407C07C3" w14:textId="77777777" w:rsidR="0004501F" w:rsidRPr="00CA7204" w:rsidRDefault="0004501F" w:rsidP="0004501F">
      <w:pPr>
        <w:numPr>
          <w:ilvl w:val="2"/>
          <w:numId w:val="15"/>
        </w:numPr>
        <w:ind w:left="2154" w:hanging="357"/>
        <w:rPr>
          <w:rFonts w:cstheme="minorHAnsi"/>
        </w:rPr>
      </w:pPr>
      <w:r w:rsidRPr="00CA7204">
        <w:rPr>
          <w:rFonts w:cstheme="minorHAnsi"/>
        </w:rPr>
        <w:t xml:space="preserve">Opdrachtgever gerechtigd, zonder dat enige aanmaning of ingebrekestelling zal zijn vereist, buiten rechte de raamovereenkomst door middel van een aangetekend schrijven te ontbinden indien: </w:t>
      </w:r>
    </w:p>
    <w:p w14:paraId="71429D60" w14:textId="77777777" w:rsidR="0004501F" w:rsidRPr="00CA7204" w:rsidRDefault="0004501F" w:rsidP="0004501F">
      <w:pPr>
        <w:numPr>
          <w:ilvl w:val="0"/>
          <w:numId w:val="16"/>
        </w:numPr>
        <w:spacing w:before="120" w:after="100" w:afterAutospacing="1"/>
        <w:ind w:left="2483" w:hanging="357"/>
        <w:rPr>
          <w:rFonts w:cstheme="minorHAnsi"/>
          <w:sz w:val="24"/>
          <w:szCs w:val="24"/>
        </w:rPr>
      </w:pPr>
      <w:r w:rsidRPr="00CA7204">
        <w:rPr>
          <w:rFonts w:cstheme="minorHAnsi"/>
        </w:rPr>
        <w:t xml:space="preserve">Opdrachtnemer surseance van betaling aanvraagt; </w:t>
      </w:r>
    </w:p>
    <w:p w14:paraId="239C6E67" w14:textId="77777777" w:rsidR="0004501F" w:rsidRPr="00CA7204" w:rsidRDefault="0004501F" w:rsidP="0004501F">
      <w:pPr>
        <w:numPr>
          <w:ilvl w:val="0"/>
          <w:numId w:val="16"/>
        </w:numPr>
        <w:spacing w:before="100" w:beforeAutospacing="1" w:after="100" w:afterAutospacing="1"/>
        <w:rPr>
          <w:rFonts w:cstheme="minorHAnsi"/>
          <w:sz w:val="24"/>
          <w:szCs w:val="24"/>
        </w:rPr>
      </w:pPr>
      <w:r w:rsidRPr="00CA7204">
        <w:rPr>
          <w:rFonts w:cstheme="minorHAnsi"/>
        </w:rPr>
        <w:t xml:space="preserve">Opdrachtnemer surseance van betaling wordt verleend; </w:t>
      </w:r>
    </w:p>
    <w:p w14:paraId="43442914" w14:textId="77777777" w:rsidR="0004501F" w:rsidRPr="00CA7204" w:rsidRDefault="0004501F" w:rsidP="0004501F">
      <w:pPr>
        <w:numPr>
          <w:ilvl w:val="0"/>
          <w:numId w:val="16"/>
        </w:numPr>
        <w:spacing w:before="100" w:beforeAutospacing="1" w:after="100" w:afterAutospacing="1"/>
        <w:rPr>
          <w:rFonts w:cstheme="minorHAnsi"/>
          <w:sz w:val="24"/>
          <w:szCs w:val="24"/>
        </w:rPr>
      </w:pPr>
      <w:r w:rsidRPr="00CA7204">
        <w:rPr>
          <w:rFonts w:cstheme="minorHAnsi"/>
        </w:rPr>
        <w:t xml:space="preserve">Opdrachtnemer zijn faillissement aanvraagt; </w:t>
      </w:r>
    </w:p>
    <w:p w14:paraId="28E8BEEE" w14:textId="77777777" w:rsidR="0004501F" w:rsidRPr="00CA7204" w:rsidRDefault="0004501F" w:rsidP="0004501F">
      <w:pPr>
        <w:numPr>
          <w:ilvl w:val="0"/>
          <w:numId w:val="16"/>
        </w:numPr>
        <w:spacing w:before="100" w:beforeAutospacing="1" w:after="100" w:afterAutospacing="1"/>
        <w:rPr>
          <w:rFonts w:cstheme="minorHAnsi"/>
          <w:sz w:val="24"/>
          <w:szCs w:val="24"/>
        </w:rPr>
      </w:pPr>
      <w:r w:rsidRPr="00CA7204">
        <w:rPr>
          <w:rFonts w:cstheme="minorHAnsi"/>
        </w:rPr>
        <w:t xml:space="preserve">Opdrachtnemer in staat van faillissement wordt verklaard; </w:t>
      </w:r>
    </w:p>
    <w:p w14:paraId="03F18210" w14:textId="77777777" w:rsidR="0004501F" w:rsidRPr="00CA7204" w:rsidRDefault="0004501F" w:rsidP="0004501F">
      <w:pPr>
        <w:numPr>
          <w:ilvl w:val="0"/>
          <w:numId w:val="16"/>
        </w:numPr>
        <w:spacing w:before="100" w:beforeAutospacing="1" w:after="100" w:afterAutospacing="1"/>
        <w:rPr>
          <w:rFonts w:cstheme="minorHAnsi"/>
        </w:rPr>
      </w:pPr>
      <w:r w:rsidRPr="00CA7204">
        <w:rPr>
          <w:rFonts w:cstheme="minorHAnsi"/>
        </w:rPr>
        <w:t xml:space="preserve">De onderneming van opdrachtnemer wordt geliquideerd; </w:t>
      </w:r>
    </w:p>
    <w:p w14:paraId="63174BDE" w14:textId="77777777" w:rsidR="0004501F" w:rsidRPr="00CA7204" w:rsidRDefault="0004501F" w:rsidP="0004501F">
      <w:pPr>
        <w:numPr>
          <w:ilvl w:val="0"/>
          <w:numId w:val="16"/>
        </w:numPr>
        <w:spacing w:before="100" w:beforeAutospacing="1" w:after="100" w:afterAutospacing="1"/>
        <w:rPr>
          <w:rFonts w:cstheme="minorHAnsi"/>
        </w:rPr>
      </w:pPr>
      <w:r w:rsidRPr="00CA7204">
        <w:rPr>
          <w:rFonts w:cstheme="minorHAnsi"/>
        </w:rPr>
        <w:t xml:space="preserve">Opdrachtnemer zijn huidige onderneming staakt; </w:t>
      </w:r>
    </w:p>
    <w:p w14:paraId="0FC67C5C" w14:textId="77777777" w:rsidR="0004501F" w:rsidRPr="00CA7204" w:rsidRDefault="0004501F" w:rsidP="0004501F">
      <w:pPr>
        <w:numPr>
          <w:ilvl w:val="0"/>
          <w:numId w:val="16"/>
        </w:numPr>
        <w:spacing w:before="100" w:beforeAutospacing="1" w:after="100" w:afterAutospacing="1"/>
        <w:rPr>
          <w:rFonts w:cstheme="minorHAnsi"/>
        </w:rPr>
      </w:pPr>
      <w:r w:rsidRPr="00CA7204">
        <w:rPr>
          <w:rFonts w:cstheme="minorHAnsi"/>
        </w:rPr>
        <w:t xml:space="preserve">Op een aanmerkelijk deel van het vermogen van opdrachtnemer dan wel op de apparatuur beslag wordt gelegd; </w:t>
      </w:r>
    </w:p>
    <w:p w14:paraId="4C9DA0CD" w14:textId="77777777" w:rsidR="0004501F" w:rsidRPr="00CA7204" w:rsidRDefault="0004501F" w:rsidP="0004501F">
      <w:pPr>
        <w:numPr>
          <w:ilvl w:val="0"/>
          <w:numId w:val="16"/>
        </w:numPr>
        <w:spacing w:before="100" w:beforeAutospacing="1" w:after="120"/>
        <w:ind w:left="2483" w:hanging="357"/>
        <w:rPr>
          <w:rFonts w:cstheme="minorHAnsi"/>
        </w:rPr>
      </w:pPr>
      <w:r w:rsidRPr="00CA7204">
        <w:rPr>
          <w:rFonts w:cstheme="minorHAnsi"/>
        </w:rPr>
        <w:t xml:space="preserve">Opdrachtnemer anderszins niet langer in staat moet worden geacht de verplichtingen uit deze raamovereenkomst na te kunnen komen. </w:t>
      </w:r>
    </w:p>
    <w:p w14:paraId="562EA7F8" w14:textId="77777777" w:rsidR="0004501F" w:rsidRPr="00CA7204" w:rsidRDefault="0004501F" w:rsidP="0004501F">
      <w:pPr>
        <w:numPr>
          <w:ilvl w:val="0"/>
          <w:numId w:val="14"/>
        </w:numPr>
        <w:spacing w:before="120" w:after="100" w:afterAutospacing="1"/>
        <w:ind w:left="714" w:hanging="357"/>
        <w:rPr>
          <w:rFonts w:cstheme="minorHAnsi"/>
        </w:rPr>
      </w:pPr>
      <w:r w:rsidRPr="00CA7204">
        <w:rPr>
          <w:rFonts w:cstheme="minorHAnsi"/>
        </w:rPr>
        <w:t xml:space="preserve">Verplichtingen welke naar hun aard bestemd zijn om ook na ontbinding van de raamovereenkomst voort te duren, blijven na ontbinding van deze raamovereenkomst bestaan. </w:t>
      </w:r>
    </w:p>
    <w:p w14:paraId="56EECA95" w14:textId="77777777" w:rsidR="0004501F" w:rsidRPr="00CA7204" w:rsidRDefault="0004501F" w:rsidP="0004501F">
      <w:pPr>
        <w:numPr>
          <w:ilvl w:val="0"/>
          <w:numId w:val="14"/>
        </w:numPr>
        <w:spacing w:before="100" w:beforeAutospacing="1" w:after="100" w:afterAutospacing="1"/>
        <w:rPr>
          <w:rFonts w:cstheme="minorHAnsi"/>
        </w:rPr>
      </w:pPr>
      <w:r w:rsidRPr="00CA7204">
        <w:rPr>
          <w:rFonts w:cstheme="minorHAnsi"/>
        </w:rPr>
        <w:t xml:space="preserve">De opdrachtgever is niet gehouden aan voorwaarden van de opdrachtnemer om de raamovereenkomst nogmaals schriftelijk op te zeggen. Een automatische verlenging van de raamovereenkomst is niet van toepassing. Een verlenging/ optiejaar gaat pas in na schriftelijk verzoek van de opdrachtgever tenminste 3 maanden voorafgaande aan de expiratiedatum. Van de opdrachtnemer wordt hierin een proactieve houding verwacht door tijdig de vraag te stellen. </w:t>
      </w:r>
    </w:p>
    <w:p w14:paraId="21DE88C7" w14:textId="77777777" w:rsidR="0004501F" w:rsidRPr="00CA7204" w:rsidRDefault="0004501F" w:rsidP="0004501F">
      <w:pPr>
        <w:pStyle w:val="Kop3"/>
        <w:rPr>
          <w:rFonts w:asciiTheme="minorHAnsi" w:hAnsiTheme="minorHAnsi" w:cstheme="minorHAnsi"/>
          <w:sz w:val="22"/>
          <w:szCs w:val="22"/>
          <w:lang w:val="nl-NL"/>
        </w:rPr>
      </w:pPr>
      <w:bookmarkStart w:id="9" w:name="_Toc147397140"/>
      <w:r w:rsidRPr="00CA7204">
        <w:rPr>
          <w:rFonts w:asciiTheme="minorHAnsi" w:hAnsiTheme="minorHAnsi" w:cstheme="minorHAnsi"/>
          <w:sz w:val="22"/>
          <w:szCs w:val="22"/>
          <w:lang w:val="nl-NL"/>
        </w:rPr>
        <w:t>Artikel 4</w:t>
      </w:r>
      <w:r w:rsidRPr="00CA7204">
        <w:rPr>
          <w:rFonts w:asciiTheme="minorHAnsi" w:hAnsiTheme="minorHAnsi" w:cstheme="minorHAnsi"/>
          <w:sz w:val="22"/>
          <w:szCs w:val="22"/>
          <w:lang w:val="nl-NL"/>
        </w:rPr>
        <w:tab/>
        <w:t>Dienstverlening</w:t>
      </w:r>
      <w:bookmarkEnd w:id="9"/>
    </w:p>
    <w:p w14:paraId="7131FB2E" w14:textId="77777777" w:rsidR="0004501F" w:rsidRPr="00404624" w:rsidRDefault="0004501F" w:rsidP="0004501F">
      <w:pPr>
        <w:pStyle w:val="Normaal"/>
        <w:rPr>
          <w:lang w:eastAsia="x-none"/>
        </w:rPr>
      </w:pPr>
    </w:p>
    <w:p w14:paraId="257DF917" w14:textId="77777777" w:rsidR="0004501F" w:rsidRPr="00404624" w:rsidRDefault="0004501F" w:rsidP="0004501F">
      <w:pPr>
        <w:rPr>
          <w:rFonts w:cstheme="minorHAnsi"/>
        </w:rPr>
      </w:pPr>
      <w:r w:rsidRPr="00404624">
        <w:rPr>
          <w:rFonts w:cstheme="minorHAnsi"/>
        </w:rPr>
        <w:t xml:space="preserve">Opdrachtnemer zal alle benodigde diensten verrichten en alle benodigde apparatuur – behoudens en voor zover niet reeds door de opdrachtgever ter beschikking gesteld – ter beschikking stellen om de volledige en correcte uitvoering van de Overeenkomst te garanderen.   </w:t>
      </w:r>
    </w:p>
    <w:p w14:paraId="6CC9B80D" w14:textId="77777777" w:rsidR="0004501F" w:rsidRPr="00404624" w:rsidRDefault="0004501F" w:rsidP="0004501F">
      <w:pPr>
        <w:rPr>
          <w:rFonts w:eastAsia="MS ????" w:cstheme="minorHAnsi"/>
          <w:color w:val="4F81BD"/>
          <w:lang w:eastAsia="x-none"/>
        </w:rPr>
      </w:pPr>
      <w:r w:rsidRPr="00404624">
        <w:rPr>
          <w:rFonts w:cstheme="minorHAnsi"/>
        </w:rPr>
        <w:br w:type="page"/>
      </w:r>
    </w:p>
    <w:p w14:paraId="11A6BC9E" w14:textId="77777777" w:rsidR="0004501F" w:rsidRPr="00CA7204" w:rsidRDefault="0004501F" w:rsidP="0004501F">
      <w:pPr>
        <w:pStyle w:val="Kop3"/>
        <w:rPr>
          <w:rFonts w:asciiTheme="minorHAnsi" w:hAnsiTheme="minorHAnsi" w:cstheme="minorHAnsi"/>
          <w:sz w:val="22"/>
          <w:szCs w:val="22"/>
          <w:lang w:val="nl-NL"/>
        </w:rPr>
      </w:pPr>
      <w:bookmarkStart w:id="10" w:name="_Toc147397141"/>
      <w:r w:rsidRPr="00CA7204">
        <w:rPr>
          <w:rFonts w:asciiTheme="minorHAnsi" w:hAnsiTheme="minorHAnsi" w:cstheme="minorHAnsi"/>
          <w:sz w:val="22"/>
          <w:szCs w:val="22"/>
          <w:lang w:val="nl-NL"/>
        </w:rPr>
        <w:lastRenderedPageBreak/>
        <w:t>Artikel 5</w:t>
      </w:r>
      <w:r w:rsidRPr="00CA7204">
        <w:rPr>
          <w:rFonts w:asciiTheme="minorHAnsi" w:hAnsiTheme="minorHAnsi" w:cstheme="minorHAnsi"/>
          <w:sz w:val="22"/>
          <w:szCs w:val="22"/>
          <w:lang w:val="nl-NL"/>
        </w:rPr>
        <w:tab/>
        <w:t>TER BESCHIKKING STELLEN APPARATUUR EN SERVICE/ ONDERHOUD</w:t>
      </w:r>
      <w:bookmarkEnd w:id="10"/>
    </w:p>
    <w:p w14:paraId="449EB079" w14:textId="2D5EE8B0" w:rsidR="0004501F" w:rsidRPr="00CA7204" w:rsidRDefault="0004501F" w:rsidP="0004501F">
      <w:pPr>
        <w:numPr>
          <w:ilvl w:val="0"/>
          <w:numId w:val="17"/>
        </w:numPr>
        <w:spacing w:before="100" w:beforeAutospacing="1" w:after="100" w:afterAutospacing="1"/>
        <w:rPr>
          <w:rFonts w:cstheme="minorHAnsi"/>
        </w:rPr>
      </w:pPr>
      <w:r w:rsidRPr="00CA7204">
        <w:rPr>
          <w:rFonts w:cstheme="minorHAnsi"/>
        </w:rPr>
        <w:t xml:space="preserve">De apparatuur wordt op de afgesproken </w:t>
      </w:r>
      <w:r w:rsidR="00CF351B">
        <w:rPr>
          <w:rFonts w:cstheme="minorHAnsi"/>
        </w:rPr>
        <w:t xml:space="preserve">datum </w:t>
      </w:r>
      <w:r w:rsidRPr="00CA7204">
        <w:rPr>
          <w:rFonts w:cstheme="minorHAnsi"/>
        </w:rPr>
        <w:t xml:space="preserve">op de overeengekomen locatie afgeleverd en ter beschikking gesteld. Opdrachtnemer zal gedurende de looptijd van deze raamovereenkomst de geïnstalleerde apparatuur in gebruiksklare toestand houden en daartoe alle noodzakelijke werkzaamheden verrichten. Hiertoe zal opdrachtnemer alle apparatuur regelmatig controleren, preventief en correctief onderhoud verrichten, onderdelen vervangen en reparaties verrichten zonder dat het afgesproken servicelevel hierdoor niet meer wordt nagekomen. </w:t>
      </w:r>
    </w:p>
    <w:p w14:paraId="16E4D8D8" w14:textId="52C49865" w:rsidR="0004501F" w:rsidRPr="00CA7204" w:rsidRDefault="0004501F" w:rsidP="0004501F">
      <w:pPr>
        <w:numPr>
          <w:ilvl w:val="0"/>
          <w:numId w:val="17"/>
        </w:numPr>
        <w:spacing w:before="100" w:beforeAutospacing="1" w:after="100" w:afterAutospacing="1"/>
        <w:rPr>
          <w:rFonts w:cstheme="minorBidi"/>
        </w:rPr>
      </w:pPr>
      <w:r w:rsidRPr="0F023D9E">
        <w:rPr>
          <w:rFonts w:cstheme="minorBidi"/>
        </w:rPr>
        <w:t xml:space="preserve">De kosten die hiermee gemoeid zijn, worden geacht te zijn begrepen in de </w:t>
      </w:r>
      <w:r w:rsidR="00CF351B">
        <w:rPr>
          <w:rFonts w:cstheme="minorBidi"/>
        </w:rPr>
        <w:t>garantie</w:t>
      </w:r>
      <w:r w:rsidRPr="0F023D9E">
        <w:rPr>
          <w:rFonts w:cstheme="minorBidi"/>
        </w:rPr>
        <w:t xml:space="preserve"> </w:t>
      </w:r>
      <w:r w:rsidR="00CF351B">
        <w:rPr>
          <w:rFonts w:cstheme="minorBidi"/>
        </w:rPr>
        <w:t>zo</w:t>
      </w:r>
      <w:r w:rsidRPr="0F023D9E">
        <w:rPr>
          <w:rFonts w:cstheme="minorBidi"/>
        </w:rPr>
        <w:t xml:space="preserve">als opgenomen in bijlage Prijzenblad, tenzij de opdrachtnemer bewijst dat de kosten het gevolg zijn van opzet of grove schuld aan de zijde van opdrachtgever of zijn personeel, dan wel niet aan opdrachtnemer zijn te wijten. </w:t>
      </w:r>
    </w:p>
    <w:p w14:paraId="645F8380" w14:textId="77777777" w:rsidR="0004501F" w:rsidRPr="00CA7204" w:rsidRDefault="0004501F" w:rsidP="0004501F">
      <w:pPr>
        <w:numPr>
          <w:ilvl w:val="0"/>
          <w:numId w:val="17"/>
        </w:numPr>
        <w:spacing w:before="100" w:beforeAutospacing="1" w:after="100" w:afterAutospacing="1"/>
        <w:rPr>
          <w:rFonts w:cstheme="minorHAnsi"/>
        </w:rPr>
      </w:pPr>
      <w:r w:rsidRPr="00CA7204">
        <w:rPr>
          <w:rFonts w:cstheme="minorHAnsi"/>
        </w:rPr>
        <w:t>Voor service zal opdrachtgever aan opdrachtnemer geen andere dan de in de raamovereenkomst genoemde vergoedingen verschuldigd zijn, tenzij de service noodzakelijk is geworden ten gevolge van:</w:t>
      </w:r>
    </w:p>
    <w:p w14:paraId="3F44A5B5" w14:textId="77777777" w:rsidR="0004501F" w:rsidRPr="00CA7204" w:rsidRDefault="0004501F" w:rsidP="0004501F">
      <w:pPr>
        <w:numPr>
          <w:ilvl w:val="2"/>
          <w:numId w:val="17"/>
        </w:numPr>
        <w:spacing w:before="100" w:beforeAutospacing="1" w:after="100" w:afterAutospacing="1"/>
        <w:rPr>
          <w:rFonts w:cstheme="minorHAnsi"/>
        </w:rPr>
      </w:pPr>
      <w:r w:rsidRPr="00CA7204">
        <w:rPr>
          <w:rFonts w:cstheme="minorHAnsi"/>
        </w:rPr>
        <w:t xml:space="preserve">Het gebruiken van de apparatuur anders dan in overeenstemming met de bestemming ervan of met de aanwijzingen van de opdrachtnemer; of </w:t>
      </w:r>
    </w:p>
    <w:p w14:paraId="5EA30BE3" w14:textId="77777777" w:rsidR="0004501F" w:rsidRPr="00CA7204" w:rsidRDefault="0004501F" w:rsidP="0004501F">
      <w:pPr>
        <w:numPr>
          <w:ilvl w:val="2"/>
          <w:numId w:val="17"/>
        </w:numPr>
        <w:spacing w:before="100" w:beforeAutospacing="1" w:after="100" w:afterAutospacing="1"/>
        <w:rPr>
          <w:rFonts w:cstheme="minorHAnsi"/>
        </w:rPr>
      </w:pPr>
      <w:r w:rsidRPr="00CA7204">
        <w:rPr>
          <w:rFonts w:cstheme="minorHAnsi"/>
        </w:rPr>
        <w:t xml:space="preserve">Het aanbrengen van onderdelen of het uitvoeren van service door anderen dan opdrachtnemer; of </w:t>
      </w:r>
    </w:p>
    <w:p w14:paraId="300BF189" w14:textId="77777777" w:rsidR="0004501F" w:rsidRPr="00CA7204" w:rsidRDefault="0004501F" w:rsidP="0004501F">
      <w:pPr>
        <w:numPr>
          <w:ilvl w:val="2"/>
          <w:numId w:val="17"/>
        </w:numPr>
        <w:spacing w:before="100" w:beforeAutospacing="1" w:after="100" w:afterAutospacing="1"/>
        <w:rPr>
          <w:rFonts w:cstheme="minorHAnsi"/>
        </w:rPr>
      </w:pPr>
      <w:r w:rsidRPr="00CA7204">
        <w:rPr>
          <w:rFonts w:cstheme="minorHAnsi"/>
        </w:rPr>
        <w:t xml:space="preserve">Beschadiging van apparatuur die te wijten is aan anderen dan opdrachtnemer; of </w:t>
      </w:r>
    </w:p>
    <w:p w14:paraId="553DE817" w14:textId="77777777" w:rsidR="0004501F" w:rsidRPr="00CA7204" w:rsidRDefault="0004501F" w:rsidP="0004501F">
      <w:pPr>
        <w:numPr>
          <w:ilvl w:val="2"/>
          <w:numId w:val="17"/>
        </w:numPr>
        <w:spacing w:before="100" w:beforeAutospacing="1" w:after="100" w:afterAutospacing="1"/>
        <w:rPr>
          <w:rFonts w:cstheme="minorHAnsi"/>
        </w:rPr>
      </w:pPr>
      <w:r w:rsidRPr="00CA7204">
        <w:rPr>
          <w:rFonts w:cstheme="minorHAnsi"/>
        </w:rPr>
        <w:t xml:space="preserve">Het zonder toestemming van opdrachtnemer wijzigen of verplaatsen van de apparatuur; of </w:t>
      </w:r>
    </w:p>
    <w:p w14:paraId="42FD9398" w14:textId="77777777" w:rsidR="0004501F" w:rsidRPr="00CA7204" w:rsidRDefault="0004501F" w:rsidP="0004501F">
      <w:pPr>
        <w:numPr>
          <w:ilvl w:val="2"/>
          <w:numId w:val="17"/>
        </w:numPr>
        <w:spacing w:before="100" w:beforeAutospacing="1" w:after="100" w:afterAutospacing="1"/>
        <w:rPr>
          <w:rFonts w:cstheme="minorHAnsi"/>
        </w:rPr>
      </w:pPr>
      <w:r w:rsidRPr="00CA7204">
        <w:rPr>
          <w:rFonts w:cstheme="minorHAnsi"/>
        </w:rPr>
        <w:t xml:space="preserve">Netwerkproblemen en/of modificaties van de netwerkconfiguratie van de opdrachtgever (bijvoorbeeld foutief IP adres, defecte bekabeling, routers, switches, etc.); of </w:t>
      </w:r>
    </w:p>
    <w:p w14:paraId="151414E0" w14:textId="77777777" w:rsidR="0004501F" w:rsidRPr="00CA7204" w:rsidRDefault="0004501F" w:rsidP="0004501F">
      <w:pPr>
        <w:numPr>
          <w:ilvl w:val="2"/>
          <w:numId w:val="17"/>
        </w:numPr>
        <w:spacing w:before="100" w:beforeAutospacing="1" w:after="100" w:afterAutospacing="1"/>
        <w:rPr>
          <w:rFonts w:cstheme="minorHAnsi"/>
        </w:rPr>
      </w:pPr>
      <w:r w:rsidRPr="00CA7204">
        <w:rPr>
          <w:rFonts w:cstheme="minorHAnsi"/>
        </w:rPr>
        <w:t xml:space="preserve">Problemen met de stroomvoorziening; of </w:t>
      </w:r>
    </w:p>
    <w:p w14:paraId="3E718302" w14:textId="77777777" w:rsidR="0004501F" w:rsidRPr="00CA7204" w:rsidRDefault="0004501F" w:rsidP="0004501F">
      <w:pPr>
        <w:numPr>
          <w:ilvl w:val="2"/>
          <w:numId w:val="17"/>
        </w:numPr>
        <w:spacing w:before="100" w:beforeAutospacing="1" w:after="100" w:afterAutospacing="1"/>
        <w:rPr>
          <w:rFonts w:cstheme="minorHAnsi"/>
        </w:rPr>
      </w:pPr>
      <w:r w:rsidRPr="00CA7204">
        <w:rPr>
          <w:rFonts w:cstheme="minorHAnsi"/>
        </w:rPr>
        <w:t xml:space="preserve">Foutief aangemelde incidenten; of </w:t>
      </w:r>
    </w:p>
    <w:p w14:paraId="23BBAEF5" w14:textId="77777777" w:rsidR="0004501F" w:rsidRPr="00CA7204" w:rsidRDefault="0004501F" w:rsidP="0004501F">
      <w:pPr>
        <w:numPr>
          <w:ilvl w:val="2"/>
          <w:numId w:val="17"/>
        </w:numPr>
        <w:spacing w:before="100" w:beforeAutospacing="1" w:after="100" w:afterAutospacing="1"/>
        <w:rPr>
          <w:rFonts w:cstheme="minorHAnsi"/>
        </w:rPr>
      </w:pPr>
      <w:r w:rsidRPr="00CA7204">
        <w:rPr>
          <w:rFonts w:cstheme="minorHAnsi"/>
        </w:rPr>
        <w:t xml:space="preserve">Het na het bijwerken van de netwerkconfiguratie en/of systemen van de opdrachtgever, bijwerken van de door inschrijver geleverde apparatuur; of </w:t>
      </w:r>
    </w:p>
    <w:p w14:paraId="7233AE90" w14:textId="77777777" w:rsidR="0004501F" w:rsidRPr="00CA7204" w:rsidRDefault="0004501F" w:rsidP="0004501F">
      <w:pPr>
        <w:numPr>
          <w:ilvl w:val="2"/>
          <w:numId w:val="17"/>
        </w:numPr>
        <w:spacing w:before="100" w:beforeAutospacing="1" w:after="100" w:afterAutospacing="1"/>
        <w:rPr>
          <w:rFonts w:cstheme="minorHAnsi"/>
        </w:rPr>
      </w:pPr>
      <w:r w:rsidRPr="00CA7204">
        <w:rPr>
          <w:rFonts w:cstheme="minorHAnsi"/>
        </w:rPr>
        <w:t xml:space="preserve">Gebruiksfouten of onoordeelkundig gebruik van opdrachtgever, diens personeel of opdrachtnemers; of </w:t>
      </w:r>
    </w:p>
    <w:p w14:paraId="43BCC80B" w14:textId="77777777" w:rsidR="0004501F" w:rsidRPr="00CA7204" w:rsidRDefault="0004501F" w:rsidP="0004501F">
      <w:pPr>
        <w:numPr>
          <w:ilvl w:val="2"/>
          <w:numId w:val="17"/>
        </w:numPr>
        <w:spacing w:before="100" w:beforeAutospacing="1" w:after="100" w:afterAutospacing="1"/>
        <w:rPr>
          <w:rFonts w:cstheme="minorHAnsi"/>
        </w:rPr>
      </w:pPr>
      <w:r w:rsidRPr="00CA7204">
        <w:rPr>
          <w:rFonts w:cstheme="minorHAnsi"/>
        </w:rPr>
        <w:t xml:space="preserve">Gebruik in combinatie met andere producten of accessoires dan die welke erkend zijn door opdrachtnemer of beoogd in de Documentatie die er betrekking op heeft, tenzij opdrachtnemer hiervoor toestemming heeft verleend; of </w:t>
      </w:r>
    </w:p>
    <w:p w14:paraId="014D9DB2" w14:textId="77777777" w:rsidR="0004501F" w:rsidRPr="00CA7204" w:rsidRDefault="0004501F" w:rsidP="0004501F">
      <w:pPr>
        <w:numPr>
          <w:ilvl w:val="2"/>
          <w:numId w:val="17"/>
        </w:numPr>
        <w:spacing w:before="100" w:beforeAutospacing="1" w:after="100" w:afterAutospacing="1"/>
        <w:rPr>
          <w:rFonts w:cstheme="minorHAnsi"/>
        </w:rPr>
      </w:pPr>
      <w:r w:rsidRPr="00CA7204">
        <w:rPr>
          <w:rFonts w:cstheme="minorHAnsi"/>
        </w:rPr>
        <w:t xml:space="preserve">Schade door oorzaken van buiten de apparatuur, zoals brand- en waterschade. </w:t>
      </w:r>
    </w:p>
    <w:p w14:paraId="19A77009" w14:textId="77777777" w:rsidR="0004501F" w:rsidRPr="00CA7204" w:rsidRDefault="0004501F" w:rsidP="0004501F">
      <w:pPr>
        <w:ind w:left="709"/>
        <w:rPr>
          <w:rFonts w:cstheme="minorHAnsi"/>
        </w:rPr>
      </w:pPr>
      <w:r w:rsidRPr="00CA7204">
        <w:rPr>
          <w:rFonts w:cstheme="minorHAnsi"/>
        </w:rPr>
        <w:t>In dergelijke gevallen zullen de kosten aan opdrachtgever in rekening worden gebracht op basis van de alsdan geldende tarieven van inschrijver.</w:t>
      </w:r>
    </w:p>
    <w:p w14:paraId="4781CFDA" w14:textId="77777777" w:rsidR="0004501F" w:rsidRPr="00CA7204" w:rsidRDefault="0004501F" w:rsidP="0004501F">
      <w:pPr>
        <w:pStyle w:val="Lijstalinea"/>
        <w:numPr>
          <w:ilvl w:val="0"/>
          <w:numId w:val="17"/>
        </w:numPr>
        <w:spacing w:after="0" w:line="240" w:lineRule="auto"/>
        <w:ind w:left="714" w:hanging="357"/>
        <w:rPr>
          <w:rFonts w:asciiTheme="minorHAnsi" w:hAnsiTheme="minorHAnsi" w:cstheme="minorHAnsi"/>
          <w:lang w:val="nl-NL"/>
        </w:rPr>
      </w:pPr>
      <w:r w:rsidRPr="00CA7204">
        <w:rPr>
          <w:rFonts w:asciiTheme="minorHAnsi" w:hAnsiTheme="minorHAnsi" w:cstheme="minorHAnsi"/>
          <w:lang w:val="nl-NL"/>
        </w:rPr>
        <w:t>Verplaatsing van de apparatuur, door de opdrachtnemer, is mogelijk na voorafgaand verzoek van opdrachtgever. Verplaatsing brengt geen wijziging in de tussen partijen overeengekomen condities teweeg tenzij uitdrukkelijk tussen partijen is overeengekomen.</w:t>
      </w:r>
    </w:p>
    <w:p w14:paraId="5A0FC795" w14:textId="77777777" w:rsidR="0004501F" w:rsidRPr="00CA7204" w:rsidRDefault="0004501F" w:rsidP="0004501F">
      <w:pPr>
        <w:pStyle w:val="Lijstalinea"/>
        <w:numPr>
          <w:ilvl w:val="0"/>
          <w:numId w:val="17"/>
        </w:numPr>
        <w:spacing w:after="0" w:line="240" w:lineRule="auto"/>
        <w:ind w:left="714" w:hanging="357"/>
        <w:rPr>
          <w:rFonts w:asciiTheme="minorHAnsi" w:hAnsiTheme="minorHAnsi" w:cstheme="minorHAnsi"/>
          <w:lang w:val="nl-NL"/>
        </w:rPr>
      </w:pPr>
      <w:r w:rsidRPr="00CA7204">
        <w:rPr>
          <w:rFonts w:asciiTheme="minorHAnsi" w:hAnsiTheme="minorHAnsi" w:cstheme="minorHAnsi"/>
          <w:lang w:val="nl-NL"/>
        </w:rPr>
        <w:t xml:space="preserve">Werkzaamheden die de normale werkprocessen bij de opdrachtgever kunnen verstoren, dienen te worden uitgevoerd op tijdstippen van de dag of in periodes waarin zo min mogelijk overlast wordt veroorzaakt. </w:t>
      </w:r>
    </w:p>
    <w:p w14:paraId="2A687825" w14:textId="77777777" w:rsidR="0004501F" w:rsidRPr="00CA7204" w:rsidRDefault="0004501F" w:rsidP="0004501F">
      <w:pPr>
        <w:pStyle w:val="Lijstalinea"/>
        <w:numPr>
          <w:ilvl w:val="0"/>
          <w:numId w:val="17"/>
        </w:numPr>
        <w:spacing w:before="100" w:beforeAutospacing="1" w:after="100" w:afterAutospacing="1"/>
        <w:rPr>
          <w:rFonts w:asciiTheme="minorHAnsi" w:hAnsiTheme="minorHAnsi" w:cstheme="minorHAnsi"/>
          <w:sz w:val="24"/>
          <w:szCs w:val="24"/>
          <w:lang w:val="nl-NL"/>
        </w:rPr>
      </w:pPr>
      <w:r w:rsidRPr="00CA7204">
        <w:rPr>
          <w:rFonts w:asciiTheme="minorHAnsi" w:hAnsiTheme="minorHAnsi" w:cstheme="minorHAnsi"/>
          <w:lang w:val="nl-NL"/>
        </w:rPr>
        <w:t xml:space="preserve">Opdrachtgever zal ervoor zorgen dat de opstelruimten en de toegang geschikt zijn voor de installatie van de producten en het gebruik daarvan. Opdrachtgever zal tevens zorgen voor de benodigde elektrische- en netwerkaansluitingen en voor hetgeen verder vereist is om de producten naar behoren te doen functioneren. </w:t>
      </w:r>
    </w:p>
    <w:p w14:paraId="04D5F531" w14:textId="77777777" w:rsidR="0004501F" w:rsidRPr="00CA7204" w:rsidRDefault="0004501F" w:rsidP="0004501F">
      <w:pPr>
        <w:pStyle w:val="Kop3"/>
        <w:rPr>
          <w:rFonts w:asciiTheme="minorHAnsi" w:hAnsiTheme="minorHAnsi" w:cstheme="minorHAnsi"/>
          <w:sz w:val="22"/>
          <w:szCs w:val="22"/>
          <w:lang w:val="nl-NL"/>
        </w:rPr>
      </w:pPr>
      <w:bookmarkStart w:id="11" w:name="_Toc147397142"/>
      <w:r w:rsidRPr="00CA7204">
        <w:rPr>
          <w:rFonts w:asciiTheme="minorHAnsi" w:hAnsiTheme="minorHAnsi" w:cstheme="minorHAnsi"/>
          <w:sz w:val="22"/>
          <w:szCs w:val="22"/>
          <w:lang w:val="nl-NL"/>
        </w:rPr>
        <w:t>Artikel 6</w:t>
      </w:r>
      <w:r w:rsidRPr="00CA7204">
        <w:rPr>
          <w:rFonts w:asciiTheme="minorHAnsi" w:hAnsiTheme="minorHAnsi" w:cstheme="minorHAnsi"/>
          <w:sz w:val="22"/>
          <w:szCs w:val="22"/>
          <w:lang w:val="nl-NL"/>
        </w:rPr>
        <w:tab/>
        <w:t>CONTACTPERSONEN EN MANAGEMENTRAPPORTAGE</w:t>
      </w:r>
      <w:bookmarkEnd w:id="11"/>
    </w:p>
    <w:p w14:paraId="1F2C12CC" w14:textId="77777777" w:rsidR="0004501F" w:rsidRPr="00CA7204" w:rsidRDefault="0004501F" w:rsidP="0004501F">
      <w:pPr>
        <w:numPr>
          <w:ilvl w:val="0"/>
          <w:numId w:val="18"/>
        </w:numPr>
        <w:spacing w:before="100" w:beforeAutospacing="1" w:after="100" w:afterAutospacing="1"/>
        <w:rPr>
          <w:rFonts w:cstheme="minorBidi"/>
        </w:rPr>
      </w:pPr>
      <w:r w:rsidRPr="0F023D9E">
        <w:rPr>
          <w:rFonts w:cstheme="minorBidi"/>
        </w:rPr>
        <w:t xml:space="preserve">Beide partijen zullen contactpersonen aanwijzen, die de contacten over de uitvoering van deze raamovereenkomst zullen onderhouden. </w:t>
      </w:r>
    </w:p>
    <w:p w14:paraId="78D9E636" w14:textId="77777777" w:rsidR="0004501F" w:rsidRPr="00CA7204" w:rsidRDefault="0004501F" w:rsidP="0004501F">
      <w:pPr>
        <w:numPr>
          <w:ilvl w:val="0"/>
          <w:numId w:val="18"/>
        </w:numPr>
        <w:spacing w:before="100" w:beforeAutospacing="1" w:after="100" w:afterAutospacing="1"/>
        <w:rPr>
          <w:rFonts w:cstheme="minorHAnsi"/>
        </w:rPr>
      </w:pPr>
      <w:r w:rsidRPr="00CA7204">
        <w:rPr>
          <w:rFonts w:cstheme="minorHAnsi"/>
        </w:rPr>
        <w:t xml:space="preserve">De contactpersoon van opdrachtgever vertegenwoordigt opdrachtgever voor alle zaken die uitvoering van de opdracht betreffen. </w:t>
      </w:r>
    </w:p>
    <w:p w14:paraId="5A61981B" w14:textId="77777777" w:rsidR="0004501F" w:rsidRPr="00CA7204" w:rsidRDefault="0004501F" w:rsidP="0004501F">
      <w:pPr>
        <w:numPr>
          <w:ilvl w:val="0"/>
          <w:numId w:val="18"/>
        </w:numPr>
        <w:spacing w:before="100" w:beforeAutospacing="1" w:after="100" w:afterAutospacing="1"/>
        <w:rPr>
          <w:rFonts w:cstheme="minorHAnsi"/>
        </w:rPr>
      </w:pPr>
      <w:r w:rsidRPr="00CA7204">
        <w:rPr>
          <w:rFonts w:cstheme="minorHAnsi"/>
        </w:rPr>
        <w:t xml:space="preserve">Opdrachtnemer zal contactpersonen aanwijzen die de Nederlandse taal voldoende machtig zijn in woord en geschrift, en die voldoende kundig zijn om opdrachtgever desgevraagd te kunnen adviseren omtrent het servicelevel en ontwikkelingen op het gebied van kopiëren, printen en overige binnen deze raamovereenkomst vallende dienstverlening. </w:t>
      </w:r>
    </w:p>
    <w:p w14:paraId="6D1532A0" w14:textId="77777777" w:rsidR="0004501F" w:rsidRPr="00CA7204" w:rsidRDefault="0004501F" w:rsidP="0004501F">
      <w:pPr>
        <w:numPr>
          <w:ilvl w:val="0"/>
          <w:numId w:val="18"/>
        </w:numPr>
        <w:spacing w:before="100" w:beforeAutospacing="1" w:after="100" w:afterAutospacing="1"/>
        <w:rPr>
          <w:rFonts w:cstheme="minorHAnsi"/>
        </w:rPr>
      </w:pPr>
      <w:r w:rsidRPr="00CA7204">
        <w:rPr>
          <w:rFonts w:cstheme="minorHAnsi"/>
        </w:rPr>
        <w:t>Indien opdracht</w:t>
      </w:r>
      <w:r>
        <w:rPr>
          <w:rFonts w:cstheme="minorHAnsi"/>
        </w:rPr>
        <w:t>nemer</w:t>
      </w:r>
      <w:r w:rsidRPr="00CA7204">
        <w:rPr>
          <w:rFonts w:cstheme="minorHAnsi"/>
        </w:rPr>
        <w:t xml:space="preserve"> in de voortgang en/of de uitvoering van de raamovereenkomst vertraging dreigt te gaan ondervinden, dan wel heeft ondervonden, moet opdrachtnemer hier zo spoedig mogelijk schriftelijk aan opdrachtgever melding van maken en daarbij de oorzaak van de vertraging aangeven, alsmede de door </w:t>
      </w:r>
      <w:r w:rsidRPr="00CA7204">
        <w:rPr>
          <w:rFonts w:cstheme="minorHAnsi"/>
        </w:rPr>
        <w:lastRenderedPageBreak/>
        <w:t xml:space="preserve">opdrachtnemer voorgestelde maatregelen om de dreigende vertraging te voorkomen of ongedaan te maken. Overleg omtrent een mogelijke oplossing betekent niet dat opdrachtgever afstand doet van zijn recht schadevergoeding te vorderen. </w:t>
      </w:r>
    </w:p>
    <w:p w14:paraId="614416C3" w14:textId="77777777" w:rsidR="0004501F" w:rsidRPr="00CA7204" w:rsidRDefault="0004501F" w:rsidP="0004501F">
      <w:pPr>
        <w:numPr>
          <w:ilvl w:val="0"/>
          <w:numId w:val="18"/>
        </w:numPr>
        <w:spacing w:before="100" w:beforeAutospacing="1" w:after="100" w:afterAutospacing="1"/>
        <w:rPr>
          <w:rFonts w:cstheme="minorHAnsi"/>
        </w:rPr>
      </w:pPr>
      <w:r w:rsidRPr="00CA7204">
        <w:rPr>
          <w:rFonts w:cstheme="minorHAnsi"/>
        </w:rPr>
        <w:t xml:space="preserve">De opdrachtgever zal de contacten, na afsluiten van de raamovereenkomsten, uitsluitend voeren met medewerkers die </w:t>
      </w:r>
      <w:r>
        <w:rPr>
          <w:rFonts w:cstheme="minorHAnsi"/>
        </w:rPr>
        <w:t>onder</w:t>
      </w:r>
      <w:r w:rsidRPr="00CA7204">
        <w:rPr>
          <w:rFonts w:cstheme="minorHAnsi"/>
        </w:rPr>
        <w:t xml:space="preserve"> de </w:t>
      </w:r>
      <w:r>
        <w:rPr>
          <w:rFonts w:cstheme="minorHAnsi"/>
        </w:rPr>
        <w:t>verantwoordelijkheid/ contract van de O</w:t>
      </w:r>
      <w:r w:rsidRPr="00CA7204">
        <w:rPr>
          <w:rFonts w:cstheme="minorHAnsi"/>
        </w:rPr>
        <w:t>pdrachtnemer</w:t>
      </w:r>
      <w:r>
        <w:rPr>
          <w:rFonts w:cstheme="minorHAnsi"/>
        </w:rPr>
        <w:t xml:space="preserve"> ingezet worden.</w:t>
      </w:r>
    </w:p>
    <w:p w14:paraId="0C2A33C0" w14:textId="77777777" w:rsidR="0004501F" w:rsidRPr="00CA7204" w:rsidRDefault="0004501F" w:rsidP="0004501F">
      <w:pPr>
        <w:pStyle w:val="Kop3"/>
        <w:rPr>
          <w:rFonts w:asciiTheme="minorHAnsi" w:hAnsiTheme="minorHAnsi" w:cstheme="minorHAnsi"/>
          <w:sz w:val="22"/>
          <w:szCs w:val="22"/>
          <w:lang w:val="nl-NL"/>
        </w:rPr>
      </w:pPr>
      <w:bookmarkStart w:id="12" w:name="_Toc147397143"/>
      <w:r w:rsidRPr="00CA7204">
        <w:rPr>
          <w:rFonts w:asciiTheme="minorHAnsi" w:hAnsiTheme="minorHAnsi" w:cstheme="minorHAnsi"/>
          <w:sz w:val="22"/>
          <w:szCs w:val="22"/>
          <w:lang w:val="nl-NL"/>
        </w:rPr>
        <w:t>Artikel 7</w:t>
      </w:r>
      <w:r w:rsidRPr="00CA7204">
        <w:rPr>
          <w:rFonts w:asciiTheme="minorHAnsi" w:hAnsiTheme="minorHAnsi" w:cstheme="minorHAnsi"/>
          <w:sz w:val="22"/>
          <w:szCs w:val="22"/>
          <w:lang w:val="nl-NL"/>
        </w:rPr>
        <w:tab/>
        <w:t>AFLEVERING, ACCEPTATIE EN GEBREKEN</w:t>
      </w:r>
      <w:bookmarkEnd w:id="12"/>
    </w:p>
    <w:p w14:paraId="4A0FF85C" w14:textId="120456FE" w:rsidR="0004501F" w:rsidRPr="00CA7204" w:rsidRDefault="0004501F" w:rsidP="0004501F">
      <w:pPr>
        <w:numPr>
          <w:ilvl w:val="0"/>
          <w:numId w:val="19"/>
        </w:numPr>
        <w:spacing w:before="100" w:beforeAutospacing="1" w:after="100" w:afterAutospacing="1"/>
        <w:rPr>
          <w:rFonts w:cstheme="minorHAnsi"/>
        </w:rPr>
      </w:pPr>
      <w:r w:rsidRPr="00CA7204">
        <w:rPr>
          <w:rFonts w:cstheme="minorHAnsi"/>
        </w:rPr>
        <w:t xml:space="preserve">Het inrichten en installeren van de </w:t>
      </w:r>
      <w:r w:rsidR="00956B25">
        <w:rPr>
          <w:rFonts w:cstheme="minorHAnsi"/>
        </w:rPr>
        <w:t>Audio visuele middelen</w:t>
      </w:r>
      <w:r w:rsidRPr="00CA7204">
        <w:rPr>
          <w:rFonts w:cstheme="minorHAnsi"/>
        </w:rPr>
        <w:t xml:space="preserve">, de aflevering en het ter beschikking stellen van de apparatuur geschiedt op basis van een tijdschema zoals beschreven in de aanbestedingsdocumenten en de gestelde voorwaarden in het programma van eisen en wensen. </w:t>
      </w:r>
    </w:p>
    <w:p w14:paraId="61B7B052" w14:textId="77777777" w:rsidR="0004501F" w:rsidRPr="00CA7204" w:rsidRDefault="0004501F" w:rsidP="0004501F">
      <w:pPr>
        <w:numPr>
          <w:ilvl w:val="0"/>
          <w:numId w:val="19"/>
        </w:numPr>
        <w:spacing w:before="100" w:beforeAutospacing="1" w:after="100" w:afterAutospacing="1"/>
        <w:rPr>
          <w:rFonts w:cstheme="minorHAnsi"/>
        </w:rPr>
      </w:pPr>
      <w:r w:rsidRPr="00CA7204">
        <w:rPr>
          <w:rFonts w:cstheme="minorHAnsi"/>
        </w:rPr>
        <w:t xml:space="preserve">Indien het de opdrachtnemer bekend is dan wel behoord te zijn of verwacht mag worden, dat de plaatsing van de apparatuur, of onderdelen daarvan, niet tijdig zal plaatsvinden, moet opdrachtnemer hiervan terstond schriftelijk aan opdrachtgever melding maken en daarbij aangeven de oorzaak van de vertraging, alsmede de door hem voorgestelde maatregelen om de vertraging te voorkomen of ongedaan te maken en zorg te dragen voor de tijdige levering van de producten. </w:t>
      </w:r>
    </w:p>
    <w:p w14:paraId="5EF41DE4" w14:textId="3521E364" w:rsidR="0004501F" w:rsidRPr="00CA7204" w:rsidRDefault="0004501F" w:rsidP="0004501F">
      <w:pPr>
        <w:numPr>
          <w:ilvl w:val="0"/>
          <w:numId w:val="19"/>
        </w:numPr>
        <w:spacing w:before="100" w:beforeAutospacing="1" w:after="100" w:afterAutospacing="1"/>
        <w:rPr>
          <w:rFonts w:cstheme="minorHAnsi"/>
        </w:rPr>
      </w:pPr>
      <w:r w:rsidRPr="00CA7204">
        <w:rPr>
          <w:rFonts w:cstheme="minorHAnsi"/>
        </w:rPr>
        <w:t>Als onderdeel van het ter beschikking stellen</w:t>
      </w:r>
      <w:r w:rsidR="00956B25">
        <w:rPr>
          <w:rFonts w:cstheme="minorHAnsi"/>
        </w:rPr>
        <w:t>/ opl</w:t>
      </w:r>
      <w:r w:rsidR="00294740">
        <w:rPr>
          <w:rFonts w:cstheme="minorHAnsi"/>
        </w:rPr>
        <w:t xml:space="preserve">evering </w:t>
      </w:r>
      <w:r w:rsidRPr="00CA7204">
        <w:rPr>
          <w:rFonts w:cstheme="minorHAnsi"/>
        </w:rPr>
        <w:t>moet opdrachtnemer op alle apparaten een test uitvoeren</w:t>
      </w:r>
      <w:r w:rsidR="00294740">
        <w:rPr>
          <w:rFonts w:cstheme="minorHAnsi"/>
        </w:rPr>
        <w:t xml:space="preserve"> (</w:t>
      </w:r>
      <w:proofErr w:type="spellStart"/>
      <w:r w:rsidR="00294740">
        <w:rPr>
          <w:rFonts w:cstheme="minorHAnsi"/>
        </w:rPr>
        <w:t>Proof</w:t>
      </w:r>
      <w:proofErr w:type="spellEnd"/>
      <w:r w:rsidR="00294740">
        <w:rPr>
          <w:rFonts w:cstheme="minorHAnsi"/>
        </w:rPr>
        <w:t xml:space="preserve"> of Concept</w:t>
      </w:r>
      <w:proofErr w:type="gramStart"/>
      <w:r w:rsidR="00294740">
        <w:rPr>
          <w:rFonts w:cstheme="minorHAnsi"/>
        </w:rPr>
        <w:t xml:space="preserve">) </w:t>
      </w:r>
      <w:r w:rsidRPr="00CA7204">
        <w:rPr>
          <w:rFonts w:cstheme="minorHAnsi"/>
        </w:rPr>
        <w:t>,</w:t>
      </w:r>
      <w:proofErr w:type="gramEnd"/>
      <w:r w:rsidRPr="00CA7204">
        <w:rPr>
          <w:rFonts w:cstheme="minorHAnsi"/>
        </w:rPr>
        <w:t xml:space="preserve"> welke ertoe strekt opdrachtnemer voor zichzelf te laten vaststellen dat de apparatuur goed werkt en dat voldaan kan worden aan de vraag van opdrachtgever. </w:t>
      </w:r>
    </w:p>
    <w:p w14:paraId="562BA771" w14:textId="77777777" w:rsidR="0004501F" w:rsidRPr="00CA7204" w:rsidRDefault="0004501F" w:rsidP="0004501F">
      <w:pPr>
        <w:numPr>
          <w:ilvl w:val="0"/>
          <w:numId w:val="19"/>
        </w:numPr>
        <w:spacing w:before="100" w:beforeAutospacing="1" w:after="100" w:afterAutospacing="1"/>
        <w:rPr>
          <w:rFonts w:cstheme="minorHAnsi"/>
        </w:rPr>
      </w:pPr>
      <w:r w:rsidRPr="00CA7204">
        <w:rPr>
          <w:rFonts w:cstheme="minorHAnsi"/>
        </w:rPr>
        <w:t xml:space="preserve">Indien ten behoeve van het ter beschikking stellen van apparatuur aanpassingen aan deze apparatuur noodzakelijk zijn, welke niet in de inschrijving van opdrachtnemer zijn genoemd, maar die hem op grond van de aanbesteding alsmede op grond van deze raamovereenkomst en bijlagen bekend had moeten zijn, moeten deze aanpassingen door opdrachtnemer voor eigen rekening worden uitgevoerd. </w:t>
      </w:r>
    </w:p>
    <w:p w14:paraId="63C37E4E" w14:textId="22AE8A9F" w:rsidR="0004501F" w:rsidRPr="00CA7204" w:rsidRDefault="0004501F" w:rsidP="0004501F">
      <w:pPr>
        <w:numPr>
          <w:ilvl w:val="0"/>
          <w:numId w:val="19"/>
        </w:numPr>
        <w:spacing w:before="100" w:beforeAutospacing="1" w:after="100" w:afterAutospacing="1"/>
        <w:rPr>
          <w:rFonts w:cstheme="minorBidi"/>
        </w:rPr>
      </w:pPr>
      <w:r w:rsidRPr="0F023D9E">
        <w:rPr>
          <w:rFonts w:cstheme="minorBidi"/>
        </w:rPr>
        <w:t xml:space="preserve">Indien apparatuur niet voldoet zodat opdrachtnemer niet de gestelde kwaliteitseisen van de producten kan leveren, moet opdrachtnemer na eigen constatering of na melding door opdrachtgever voor eigen kosten zorgdragen voor reparatie van de gebreken of vervanging van de </w:t>
      </w:r>
      <w:r w:rsidR="00294740">
        <w:rPr>
          <w:rFonts w:cstheme="minorBidi"/>
        </w:rPr>
        <w:t>apparatuur</w:t>
      </w:r>
      <w:r w:rsidRPr="0F023D9E">
        <w:rPr>
          <w:rFonts w:cstheme="minorBidi"/>
        </w:rPr>
        <w:t xml:space="preserve">. De levering mag hiervan geen hinder ondervinden. </w:t>
      </w:r>
    </w:p>
    <w:p w14:paraId="5DD15186" w14:textId="5D0FCFEF" w:rsidR="0004501F" w:rsidRPr="00CA7204" w:rsidRDefault="0004501F" w:rsidP="0004501F">
      <w:pPr>
        <w:pStyle w:val="Kop3"/>
        <w:rPr>
          <w:rFonts w:asciiTheme="minorHAnsi" w:hAnsiTheme="minorHAnsi" w:cstheme="minorHAnsi"/>
          <w:sz w:val="22"/>
          <w:szCs w:val="22"/>
          <w:lang w:val="nl-NL"/>
        </w:rPr>
      </w:pPr>
      <w:bookmarkStart w:id="13" w:name="_Toc147397144"/>
      <w:r w:rsidRPr="00CA7204">
        <w:rPr>
          <w:rFonts w:asciiTheme="minorHAnsi" w:hAnsiTheme="minorHAnsi" w:cstheme="minorHAnsi"/>
          <w:sz w:val="22"/>
          <w:szCs w:val="22"/>
          <w:lang w:val="nl-NL"/>
        </w:rPr>
        <w:t>Artikel 8</w:t>
      </w:r>
      <w:r w:rsidRPr="00CA7204">
        <w:rPr>
          <w:rFonts w:asciiTheme="minorHAnsi" w:hAnsiTheme="minorHAnsi" w:cstheme="minorHAnsi"/>
          <w:sz w:val="22"/>
          <w:szCs w:val="22"/>
          <w:lang w:val="nl-NL"/>
        </w:rPr>
        <w:tab/>
        <w:t>GEBRUIK</w:t>
      </w:r>
      <w:r w:rsidR="00294740">
        <w:rPr>
          <w:rFonts w:asciiTheme="minorHAnsi" w:hAnsiTheme="minorHAnsi" w:cstheme="minorHAnsi"/>
          <w:sz w:val="22"/>
          <w:szCs w:val="22"/>
          <w:lang w:val="nl-NL"/>
        </w:rPr>
        <w:t xml:space="preserve"> BIJ HUUR</w:t>
      </w:r>
      <w:bookmarkEnd w:id="13"/>
      <w:r w:rsidR="00F3667B">
        <w:rPr>
          <w:rFonts w:asciiTheme="minorHAnsi" w:hAnsiTheme="minorHAnsi" w:cstheme="minorHAnsi"/>
          <w:sz w:val="22"/>
          <w:szCs w:val="22"/>
          <w:lang w:val="nl-NL"/>
        </w:rPr>
        <w:t>/ LEASE</w:t>
      </w:r>
    </w:p>
    <w:p w14:paraId="42315DB1" w14:textId="77777777" w:rsidR="0004501F" w:rsidRPr="00CA7204" w:rsidRDefault="0004501F" w:rsidP="0004501F">
      <w:pPr>
        <w:numPr>
          <w:ilvl w:val="0"/>
          <w:numId w:val="20"/>
        </w:numPr>
        <w:spacing w:before="100" w:beforeAutospacing="1" w:after="100" w:afterAutospacing="1"/>
        <w:rPr>
          <w:rFonts w:cstheme="minorHAnsi"/>
        </w:rPr>
      </w:pPr>
      <w:r w:rsidRPr="00CA7204">
        <w:rPr>
          <w:rFonts w:cstheme="minorHAnsi"/>
        </w:rPr>
        <w:t xml:space="preserve">Opdrachtgever zal de apparatuur niet zodanig fysiek met een andere zaak of bouwwerk verbinden dat deze daarvan niet of niet zonder beschadiging van betekenis kan worden afgescheiden. </w:t>
      </w:r>
    </w:p>
    <w:p w14:paraId="7AE42B3C" w14:textId="3451304B" w:rsidR="0004501F" w:rsidRPr="00CA7204" w:rsidRDefault="00294740" w:rsidP="0004501F">
      <w:pPr>
        <w:numPr>
          <w:ilvl w:val="0"/>
          <w:numId w:val="20"/>
        </w:numPr>
        <w:spacing w:before="100" w:beforeAutospacing="1" w:after="100" w:afterAutospacing="1"/>
        <w:rPr>
          <w:rFonts w:cstheme="minorHAnsi"/>
        </w:rPr>
      </w:pPr>
      <w:r>
        <w:rPr>
          <w:rFonts w:cstheme="minorHAnsi"/>
        </w:rPr>
        <w:t>D</w:t>
      </w:r>
      <w:r w:rsidR="0004501F" w:rsidRPr="00CA7204">
        <w:rPr>
          <w:rFonts w:cstheme="minorHAnsi"/>
        </w:rPr>
        <w:t>e opdrachtgever</w:t>
      </w:r>
      <w:r>
        <w:rPr>
          <w:rFonts w:cstheme="minorHAnsi"/>
        </w:rPr>
        <w:t xml:space="preserve"> zal</w:t>
      </w:r>
      <w:r w:rsidR="0004501F" w:rsidRPr="00CA7204">
        <w:rPr>
          <w:rFonts w:cstheme="minorHAnsi"/>
        </w:rPr>
        <w:t xml:space="preserve"> als goed huisvader met de apparatuur omgaan. </w:t>
      </w:r>
    </w:p>
    <w:p w14:paraId="1E5B9822" w14:textId="772BA118" w:rsidR="0004501F" w:rsidRPr="00CA7204" w:rsidRDefault="00294740" w:rsidP="0004501F">
      <w:pPr>
        <w:numPr>
          <w:ilvl w:val="0"/>
          <w:numId w:val="20"/>
        </w:numPr>
        <w:spacing w:before="100" w:beforeAutospacing="1" w:after="100" w:afterAutospacing="1"/>
        <w:rPr>
          <w:rFonts w:cstheme="minorHAnsi"/>
        </w:rPr>
      </w:pPr>
      <w:r>
        <w:rPr>
          <w:rFonts w:cstheme="minorHAnsi"/>
        </w:rPr>
        <w:t xml:space="preserve">Het is </w:t>
      </w:r>
      <w:r w:rsidR="0004501F" w:rsidRPr="00CA7204">
        <w:rPr>
          <w:rFonts w:cstheme="minorHAnsi"/>
        </w:rPr>
        <w:t xml:space="preserve">de opdrachtgever niet toegestaan om de apparatuur (onder) te verhuren, onder enige titel aan derden in gebruik af te staan, verpanden, verkopen, vervreemden of anderszins bezwaren of op enige andere wijze aan derden afstaan. </w:t>
      </w:r>
    </w:p>
    <w:p w14:paraId="6DCBC333" w14:textId="69D55A20" w:rsidR="0004501F" w:rsidRPr="00294740" w:rsidRDefault="0004501F" w:rsidP="0004501F">
      <w:pPr>
        <w:numPr>
          <w:ilvl w:val="0"/>
          <w:numId w:val="20"/>
        </w:numPr>
        <w:spacing w:before="100" w:beforeAutospacing="1" w:after="100" w:afterAutospacing="1"/>
        <w:rPr>
          <w:rFonts w:cstheme="minorHAnsi"/>
        </w:rPr>
      </w:pPr>
      <w:r w:rsidRPr="00CA7204">
        <w:rPr>
          <w:rFonts w:cstheme="minorHAnsi"/>
        </w:rPr>
        <w:t>Opdrachtgever is slechts gerechtigd wijzigingen aan te brengen aan de apparatuur met schriftelijke toestemming van opdrachtnemer.</w:t>
      </w:r>
    </w:p>
    <w:p w14:paraId="3D0C6D32" w14:textId="77777777" w:rsidR="0004501F" w:rsidRPr="00CA7204" w:rsidRDefault="0004501F" w:rsidP="00294740">
      <w:pPr>
        <w:pStyle w:val="Lijstalinea"/>
        <w:numPr>
          <w:ilvl w:val="0"/>
          <w:numId w:val="20"/>
        </w:numPr>
        <w:spacing w:before="100" w:beforeAutospacing="1" w:after="0" w:line="240" w:lineRule="auto"/>
        <w:ind w:left="714" w:hanging="357"/>
        <w:rPr>
          <w:rFonts w:asciiTheme="minorHAnsi" w:hAnsiTheme="minorHAnsi" w:cstheme="minorHAnsi"/>
          <w:lang w:val="nl-NL"/>
        </w:rPr>
      </w:pPr>
      <w:r w:rsidRPr="00CA7204">
        <w:rPr>
          <w:rFonts w:asciiTheme="minorHAnsi" w:hAnsiTheme="minorHAnsi" w:cstheme="minorHAnsi"/>
          <w:lang w:val="nl-NL"/>
        </w:rPr>
        <w:t xml:space="preserve">Tijdens de duur van de raamovereenkomst en na beëindiging daarvan – tot verwijdering van de apparatuur uit het pand van opdrachtgever door of namens opdrachtnemer – zal opdrachtgever: </w:t>
      </w:r>
    </w:p>
    <w:p w14:paraId="20C5DFC6" w14:textId="77777777" w:rsidR="0004501F" w:rsidRPr="00CA7204" w:rsidRDefault="0004501F" w:rsidP="0004501F">
      <w:pPr>
        <w:numPr>
          <w:ilvl w:val="0"/>
          <w:numId w:val="21"/>
        </w:numPr>
        <w:spacing w:before="120" w:after="100" w:afterAutospacing="1"/>
        <w:ind w:left="1775" w:hanging="357"/>
        <w:rPr>
          <w:rFonts w:cstheme="minorHAnsi"/>
        </w:rPr>
      </w:pPr>
      <w:r w:rsidRPr="00CA7204">
        <w:rPr>
          <w:rFonts w:cstheme="minorHAnsi"/>
        </w:rPr>
        <w:t xml:space="preserve">Opdrachtnemer onmiddellijk informeren zodra de apparatuur beschadigd is of niet goed functioneert. Opdrachtgever zal apparatuur niet zelf repareren en niet door een andere persoon, firma of onderneming dan opdrachtnemer laten repareren of een onderdeel ervan laten vervangen; </w:t>
      </w:r>
    </w:p>
    <w:p w14:paraId="622662C7" w14:textId="7B994E13" w:rsidR="0004501F" w:rsidRPr="00CA7204" w:rsidRDefault="0004501F" w:rsidP="0004501F">
      <w:pPr>
        <w:numPr>
          <w:ilvl w:val="0"/>
          <w:numId w:val="21"/>
        </w:numPr>
        <w:spacing w:before="100" w:beforeAutospacing="1" w:after="100" w:afterAutospacing="1"/>
        <w:rPr>
          <w:rFonts w:cstheme="minorHAnsi"/>
        </w:rPr>
      </w:pPr>
      <w:r w:rsidRPr="00CA7204">
        <w:rPr>
          <w:rFonts w:cstheme="minorHAnsi"/>
        </w:rPr>
        <w:t xml:space="preserve">Opdrachtnemer en elke door opdrachtnemer daartoe gemachtigde persoon, firma of onderneming toestaan de apparatuur gedurende de </w:t>
      </w:r>
      <w:r w:rsidR="00294740">
        <w:rPr>
          <w:rFonts w:cstheme="minorHAnsi"/>
        </w:rPr>
        <w:t xml:space="preserve">school-/ </w:t>
      </w:r>
      <w:r w:rsidRPr="00CA7204">
        <w:rPr>
          <w:rFonts w:cstheme="minorHAnsi"/>
        </w:rPr>
        <w:t xml:space="preserve">kantooruren van opdrachtnemer te inspecteren en te </w:t>
      </w:r>
      <w:proofErr w:type="spellStart"/>
      <w:r w:rsidRPr="00CA7204">
        <w:rPr>
          <w:rFonts w:cstheme="minorHAnsi"/>
        </w:rPr>
        <w:t>servicen</w:t>
      </w:r>
      <w:proofErr w:type="spellEnd"/>
      <w:r w:rsidRPr="00CA7204">
        <w:rPr>
          <w:rFonts w:cstheme="minorHAnsi"/>
        </w:rPr>
        <w:t xml:space="preserve">. Opdrachtgever dient van tevoren op de hoogte gebracht te worden als een door opdrachtnemer gemachtigde persoon, firma of onderneming zal komen inspecteren of </w:t>
      </w:r>
      <w:proofErr w:type="spellStart"/>
      <w:r w:rsidRPr="00CA7204">
        <w:rPr>
          <w:rFonts w:cstheme="minorHAnsi"/>
        </w:rPr>
        <w:t>servicen</w:t>
      </w:r>
      <w:proofErr w:type="spellEnd"/>
      <w:r w:rsidRPr="00CA7204">
        <w:rPr>
          <w:rFonts w:cstheme="minorHAnsi"/>
        </w:rPr>
        <w:t xml:space="preserve">; </w:t>
      </w:r>
    </w:p>
    <w:p w14:paraId="75A860CE" w14:textId="77777777" w:rsidR="0004501F" w:rsidRPr="00CA7204" w:rsidRDefault="0004501F" w:rsidP="0004501F">
      <w:pPr>
        <w:numPr>
          <w:ilvl w:val="0"/>
          <w:numId w:val="21"/>
        </w:numPr>
        <w:spacing w:before="100" w:beforeAutospacing="1" w:after="100" w:afterAutospacing="1"/>
        <w:rPr>
          <w:rFonts w:cstheme="minorHAnsi"/>
        </w:rPr>
      </w:pPr>
      <w:r w:rsidRPr="00CA7204">
        <w:rPr>
          <w:rFonts w:cstheme="minorHAnsi"/>
        </w:rPr>
        <w:t xml:space="preserve">De apparatuur ten behoeve van opdrachtnemer houden en opdrachtnemer onmiddellijk informeren zodra opdrachtgever de feitelijke macht daarover verliest en zodat hem enige omstandigheid ter kennis komt die daartoe zou kunnen leiden. Opdrachtgever zal opdrachtnemer verder alle noodzakelijke informatie verschaffen om opdrachtnemers belangen te beschermen; </w:t>
      </w:r>
    </w:p>
    <w:p w14:paraId="5796A9FB" w14:textId="77777777" w:rsidR="0004501F" w:rsidRPr="00CA7204" w:rsidRDefault="0004501F" w:rsidP="0004501F">
      <w:pPr>
        <w:numPr>
          <w:ilvl w:val="0"/>
          <w:numId w:val="21"/>
        </w:numPr>
        <w:spacing w:before="100" w:beforeAutospacing="1" w:after="100" w:afterAutospacing="1"/>
        <w:rPr>
          <w:rFonts w:cstheme="minorHAnsi"/>
        </w:rPr>
      </w:pPr>
      <w:r w:rsidRPr="00CA7204">
        <w:rPr>
          <w:rFonts w:cstheme="minorHAnsi"/>
        </w:rPr>
        <w:t xml:space="preserve">Niet toestaan of dulden dat andere personen dan opdrachtgever, zijn employees of anderen die werkzaamheden voor hem verrichten de apparatuur gebruiken, tenzij daartoe vooraf schriftelijke toestemming van de opdrachtnemer is verkregen; </w:t>
      </w:r>
    </w:p>
    <w:p w14:paraId="4A03F8CB" w14:textId="77777777" w:rsidR="0004501F" w:rsidRPr="00CA7204" w:rsidRDefault="0004501F" w:rsidP="0004501F">
      <w:pPr>
        <w:numPr>
          <w:ilvl w:val="0"/>
          <w:numId w:val="21"/>
        </w:numPr>
        <w:spacing w:before="100" w:beforeAutospacing="1" w:after="100" w:afterAutospacing="1"/>
        <w:rPr>
          <w:rFonts w:cstheme="minorHAnsi"/>
        </w:rPr>
      </w:pPr>
      <w:r w:rsidRPr="00CA7204">
        <w:rPr>
          <w:rFonts w:cstheme="minorHAnsi"/>
        </w:rPr>
        <w:lastRenderedPageBreak/>
        <w:t xml:space="preserve">De apparatuur buiten elke fiscale en gerechtelijke actie en/of procedure houden en zodra de apparatuur daarbij betrokken mocht raken alle betrokken partijen onmiddellijk van de raamovereenkomst op de hoogte brengen. </w:t>
      </w:r>
    </w:p>
    <w:p w14:paraId="156C7231" w14:textId="77777777" w:rsidR="0004501F" w:rsidRPr="00CA7204" w:rsidRDefault="0004501F" w:rsidP="0004501F">
      <w:pPr>
        <w:pStyle w:val="Kop3"/>
        <w:rPr>
          <w:rFonts w:asciiTheme="minorHAnsi" w:hAnsiTheme="minorHAnsi" w:cstheme="minorHAnsi"/>
          <w:sz w:val="22"/>
          <w:szCs w:val="22"/>
          <w:lang w:val="nl-NL"/>
        </w:rPr>
      </w:pPr>
      <w:bookmarkStart w:id="14" w:name="_Toc147397145"/>
      <w:r w:rsidRPr="00CA7204">
        <w:rPr>
          <w:rFonts w:asciiTheme="minorHAnsi" w:hAnsiTheme="minorHAnsi" w:cstheme="minorHAnsi"/>
          <w:sz w:val="22"/>
          <w:szCs w:val="22"/>
          <w:lang w:val="nl-NL"/>
        </w:rPr>
        <w:t>Artikel 9</w:t>
      </w:r>
      <w:r w:rsidRPr="00CA7204">
        <w:rPr>
          <w:rFonts w:asciiTheme="minorHAnsi" w:hAnsiTheme="minorHAnsi" w:cstheme="minorHAnsi"/>
          <w:sz w:val="22"/>
          <w:szCs w:val="22"/>
          <w:lang w:val="nl-NL"/>
        </w:rPr>
        <w:tab/>
        <w:t>PERSONEEL VAN OPDRACHTNEMER</w:t>
      </w:r>
      <w:bookmarkEnd w:id="14"/>
    </w:p>
    <w:p w14:paraId="7C659199" w14:textId="10853A54" w:rsidR="0004501F" w:rsidRPr="00CA7204" w:rsidRDefault="0004501F" w:rsidP="0004501F">
      <w:pPr>
        <w:numPr>
          <w:ilvl w:val="0"/>
          <w:numId w:val="22"/>
        </w:numPr>
        <w:spacing w:before="100" w:beforeAutospacing="1" w:after="100" w:afterAutospacing="1"/>
        <w:rPr>
          <w:rFonts w:cstheme="minorHAnsi"/>
        </w:rPr>
      </w:pPr>
      <w:r w:rsidRPr="00CA7204">
        <w:rPr>
          <w:rFonts w:cstheme="minorHAnsi"/>
        </w:rPr>
        <w:t>Opdrachtnemer moet zorgen dat steeds voldoende en adequaat opgeleid personeel aanwezig is bij de uitvoering</w:t>
      </w:r>
      <w:r w:rsidR="00294740">
        <w:rPr>
          <w:rFonts w:cstheme="minorHAnsi"/>
        </w:rPr>
        <w:t>, plaatsing, oplevering</w:t>
      </w:r>
      <w:r w:rsidRPr="00CA7204">
        <w:rPr>
          <w:rFonts w:cstheme="minorHAnsi"/>
        </w:rPr>
        <w:t xml:space="preserve"> en het voldoen aan de service en de servicelevels. De opdrachtnemer garandeert dat het door haar ingezette personeel om kan gaan met vertrouwelijke informatie, geen strafblad heeft, opdrachtnemer zal indien gewenst een Verklaring Omtrent Gedrag moeten kunnen overleggen aan opdrachtgever. </w:t>
      </w:r>
    </w:p>
    <w:p w14:paraId="5F8F8594" w14:textId="77777777" w:rsidR="0004501F" w:rsidRPr="00CA7204" w:rsidRDefault="0004501F" w:rsidP="0004501F">
      <w:pPr>
        <w:numPr>
          <w:ilvl w:val="0"/>
          <w:numId w:val="22"/>
        </w:numPr>
        <w:spacing w:before="100" w:beforeAutospacing="1" w:after="100" w:afterAutospacing="1"/>
        <w:rPr>
          <w:rFonts w:cstheme="minorHAnsi"/>
        </w:rPr>
      </w:pPr>
      <w:r w:rsidRPr="00CA7204">
        <w:rPr>
          <w:rFonts w:cstheme="minorHAnsi"/>
        </w:rPr>
        <w:t>Opdrachtnemer zal zich bekendmaken met de bij opdrachtgever geldende voorschriften inzake arbeidsomstandigheden en huisregels en is verantwoordelijk voor naleving van deze voorschriften.</w:t>
      </w:r>
      <w:r w:rsidRPr="00CA7204">
        <w:rPr>
          <w:rFonts w:cstheme="minorHAnsi"/>
        </w:rPr>
        <w:br/>
        <w:t xml:space="preserve">Opdrachtnemer vrijwaart opdrachtgever tegen aanspraken ter zake van voornoemde voorschriften. </w:t>
      </w:r>
    </w:p>
    <w:p w14:paraId="2004674B" w14:textId="77777777" w:rsidR="0004501F" w:rsidRPr="00CA7204" w:rsidRDefault="0004501F" w:rsidP="0004501F">
      <w:pPr>
        <w:pStyle w:val="Lijstalinea"/>
        <w:numPr>
          <w:ilvl w:val="0"/>
          <w:numId w:val="22"/>
        </w:numPr>
        <w:spacing w:before="100" w:beforeAutospacing="1" w:after="100" w:afterAutospacing="1"/>
        <w:rPr>
          <w:rFonts w:asciiTheme="minorHAnsi" w:hAnsiTheme="minorHAnsi" w:cstheme="minorHAnsi"/>
          <w:lang w:val="nl-NL"/>
        </w:rPr>
      </w:pPr>
      <w:r w:rsidRPr="00CA7204">
        <w:rPr>
          <w:rFonts w:asciiTheme="minorHAnsi" w:hAnsiTheme="minorHAnsi" w:cstheme="minorHAnsi"/>
          <w:lang w:val="nl-NL"/>
        </w:rPr>
        <w:t xml:space="preserve">Opdrachtnemer moet op verzoek van opdrachtgever terstond een </w:t>
      </w:r>
      <w:r>
        <w:rPr>
          <w:rFonts w:asciiTheme="minorHAnsi" w:hAnsiTheme="minorHAnsi" w:cstheme="minorHAnsi"/>
          <w:lang w:val="nl-NL"/>
        </w:rPr>
        <w:t xml:space="preserve">(1) </w:t>
      </w:r>
      <w:r w:rsidRPr="00CA7204">
        <w:rPr>
          <w:rFonts w:asciiTheme="minorHAnsi" w:hAnsiTheme="minorHAnsi" w:cstheme="minorHAnsi"/>
          <w:lang w:val="nl-NL"/>
        </w:rPr>
        <w:t xml:space="preserve">of meerdere medewerkers van het door hem ingezette personeel vervangen indien de medewerker zich niet houdt aan de geldende regels, gedrags- en fatsoensnormen. Opdrachtgever zal opdrachtnemer eenmaal in de gelegenheid stellen corrigerend op te treden door opdrachtnemer een termijn te stellen waarbinnen de medewerker zijn/haar gedrag dient aan te passen. </w:t>
      </w:r>
    </w:p>
    <w:p w14:paraId="63FB6AA1" w14:textId="77777777" w:rsidR="0004501F" w:rsidRPr="00CA7204" w:rsidRDefault="0004501F" w:rsidP="0004501F">
      <w:pPr>
        <w:pStyle w:val="Kop3"/>
        <w:rPr>
          <w:rFonts w:asciiTheme="minorHAnsi" w:hAnsiTheme="minorHAnsi" w:cstheme="minorHAnsi"/>
          <w:sz w:val="22"/>
          <w:szCs w:val="22"/>
          <w:lang w:val="nl-NL"/>
        </w:rPr>
      </w:pPr>
      <w:bookmarkStart w:id="15" w:name="_Toc147397146"/>
      <w:r w:rsidRPr="002268DD">
        <w:rPr>
          <w:rFonts w:asciiTheme="minorHAnsi" w:hAnsiTheme="minorHAnsi" w:cstheme="minorHAnsi"/>
          <w:sz w:val="22"/>
          <w:szCs w:val="22"/>
          <w:lang w:val="nl-NL"/>
        </w:rPr>
        <w:t>Artikel 10</w:t>
      </w:r>
      <w:r w:rsidRPr="002268DD">
        <w:rPr>
          <w:rFonts w:asciiTheme="minorHAnsi" w:hAnsiTheme="minorHAnsi" w:cstheme="minorHAnsi"/>
          <w:sz w:val="22"/>
          <w:szCs w:val="22"/>
          <w:lang w:val="nl-NL"/>
        </w:rPr>
        <w:tab/>
        <w:t>PRIJZEN</w:t>
      </w:r>
      <w:bookmarkEnd w:id="15"/>
    </w:p>
    <w:p w14:paraId="3F36A025" w14:textId="77777777" w:rsidR="0004501F" w:rsidRPr="00CA7204" w:rsidRDefault="0004501F" w:rsidP="0004501F">
      <w:pPr>
        <w:numPr>
          <w:ilvl w:val="0"/>
          <w:numId w:val="23"/>
        </w:numPr>
        <w:spacing w:before="100" w:beforeAutospacing="1" w:after="100" w:afterAutospacing="1"/>
        <w:rPr>
          <w:rFonts w:cstheme="minorHAnsi"/>
        </w:rPr>
      </w:pPr>
      <w:r w:rsidRPr="00CA7204">
        <w:rPr>
          <w:rFonts w:cstheme="minorHAnsi"/>
        </w:rPr>
        <w:t xml:space="preserve">De in deze raamovereenkomst overeengekomen te leveren producten en servicelevel, geschieden tegen de bedragen zoals genoemd in Bijlage Prijzenblad bij deze raamovereenkomst. </w:t>
      </w:r>
    </w:p>
    <w:p w14:paraId="2DAA765F" w14:textId="77777777" w:rsidR="0004501F" w:rsidRPr="00CA7204" w:rsidRDefault="0004501F" w:rsidP="0004501F">
      <w:pPr>
        <w:numPr>
          <w:ilvl w:val="0"/>
          <w:numId w:val="23"/>
        </w:numPr>
        <w:spacing w:before="100" w:beforeAutospacing="1" w:after="100" w:afterAutospacing="1"/>
        <w:rPr>
          <w:rFonts w:cstheme="minorHAnsi"/>
        </w:rPr>
      </w:pPr>
      <w:r w:rsidRPr="00CA7204">
        <w:rPr>
          <w:rFonts w:cstheme="minorHAnsi"/>
        </w:rPr>
        <w:t xml:space="preserve">De overeengekomen prijzen zijn vast gedurende de gehele contractperiode (inclusief de optiejaren) van de raamovereenkomst. Een wijziging zal uitsluitend kracht hebben indien deze schriftelijk is overeengekomen. </w:t>
      </w:r>
    </w:p>
    <w:p w14:paraId="7F8BE68F" w14:textId="77777777" w:rsidR="0004501F" w:rsidRPr="00CA7204" w:rsidRDefault="0004501F" w:rsidP="0004501F">
      <w:pPr>
        <w:pStyle w:val="Kop3"/>
        <w:rPr>
          <w:rFonts w:asciiTheme="minorHAnsi" w:hAnsiTheme="minorHAnsi" w:cstheme="minorHAnsi"/>
          <w:sz w:val="22"/>
          <w:szCs w:val="22"/>
          <w:lang w:val="nl-NL"/>
        </w:rPr>
      </w:pPr>
      <w:bookmarkStart w:id="16" w:name="_Toc147397147"/>
      <w:r w:rsidRPr="00CA7204">
        <w:rPr>
          <w:rFonts w:asciiTheme="minorHAnsi" w:hAnsiTheme="minorHAnsi" w:cstheme="minorHAnsi"/>
          <w:sz w:val="22"/>
          <w:szCs w:val="22"/>
          <w:lang w:val="nl-NL"/>
        </w:rPr>
        <w:t>Artikel 11</w:t>
      </w:r>
      <w:r w:rsidRPr="00CA7204">
        <w:rPr>
          <w:rFonts w:asciiTheme="minorHAnsi" w:hAnsiTheme="minorHAnsi" w:cstheme="minorHAnsi"/>
          <w:sz w:val="22"/>
          <w:szCs w:val="22"/>
          <w:lang w:val="nl-NL"/>
        </w:rPr>
        <w:tab/>
        <w:t>BETALING</w:t>
      </w:r>
      <w:bookmarkEnd w:id="16"/>
    </w:p>
    <w:p w14:paraId="35190A2A" w14:textId="621B6E6C" w:rsidR="0004501F" w:rsidRPr="00CA7204" w:rsidRDefault="0004501F" w:rsidP="0004501F">
      <w:pPr>
        <w:numPr>
          <w:ilvl w:val="0"/>
          <w:numId w:val="24"/>
        </w:numPr>
        <w:spacing w:before="100" w:beforeAutospacing="1" w:after="100" w:afterAutospacing="1"/>
        <w:rPr>
          <w:rFonts w:cstheme="minorHAnsi"/>
        </w:rPr>
      </w:pPr>
      <w:r w:rsidRPr="00CA7204">
        <w:rPr>
          <w:rFonts w:cstheme="minorHAnsi"/>
        </w:rPr>
        <w:t xml:space="preserve">Opdrachtnemer moet op de facturen aan opdrachtgever contractnummer, datum, periode, aard en omvang van de (deel)levering, het verschuldigde bedrag in Euro’s, het totaalaantal leveringen in een maand en andere door opdrachtgever schriftelijk aan hem kenbaar gemaakte gegevens vermelden, een en ander conform het in de aanbesteding genoemde. Aanlevering van een digitale factuur moet mogelijk zijn, deze dienen gezonden te worden aan de nader overeen te komen e-mailadres van de opdrachtgever. </w:t>
      </w:r>
    </w:p>
    <w:p w14:paraId="6A296BCA" w14:textId="72A04611" w:rsidR="0004501F" w:rsidRPr="00CA7204" w:rsidRDefault="0004501F" w:rsidP="0004501F">
      <w:pPr>
        <w:numPr>
          <w:ilvl w:val="0"/>
          <w:numId w:val="24"/>
        </w:numPr>
        <w:spacing w:before="100" w:beforeAutospacing="1" w:after="100" w:afterAutospacing="1"/>
        <w:rPr>
          <w:rFonts w:cstheme="minorHAnsi"/>
        </w:rPr>
      </w:pPr>
      <w:r w:rsidRPr="00CA7204">
        <w:rPr>
          <w:rFonts w:cstheme="minorHAnsi"/>
        </w:rPr>
        <w:t xml:space="preserve">Facturering </w:t>
      </w:r>
      <w:r w:rsidR="005F0E0A">
        <w:rPr>
          <w:rFonts w:cstheme="minorHAnsi"/>
        </w:rPr>
        <w:t xml:space="preserve">bij huur </w:t>
      </w:r>
      <w:r w:rsidRPr="00CA7204">
        <w:rPr>
          <w:rFonts w:cstheme="minorHAnsi"/>
        </w:rPr>
        <w:t>vindt eens per kwartaal achteraf</w:t>
      </w:r>
      <w:r>
        <w:rPr>
          <w:rFonts w:cstheme="minorHAnsi"/>
        </w:rPr>
        <w:t xml:space="preserve"> </w:t>
      </w:r>
      <w:r w:rsidRPr="00CA7204">
        <w:rPr>
          <w:rFonts w:cstheme="minorHAnsi"/>
        </w:rPr>
        <w:t xml:space="preserve">plaats. </w:t>
      </w:r>
    </w:p>
    <w:p w14:paraId="52190A0F" w14:textId="77777777" w:rsidR="0004501F" w:rsidRPr="00CA7204" w:rsidRDefault="0004501F" w:rsidP="0004501F">
      <w:pPr>
        <w:numPr>
          <w:ilvl w:val="0"/>
          <w:numId w:val="24"/>
        </w:numPr>
        <w:spacing w:before="100" w:beforeAutospacing="1" w:after="100" w:afterAutospacing="1"/>
        <w:rPr>
          <w:rFonts w:cstheme="minorHAnsi"/>
        </w:rPr>
      </w:pPr>
      <w:r w:rsidRPr="00CA7204">
        <w:rPr>
          <w:rFonts w:cstheme="minorHAnsi"/>
        </w:rPr>
        <w:t xml:space="preserve">Betaling vindt plaats binnen 30 kalenderdagen na ontvangst van de desbetreffende factuur. </w:t>
      </w:r>
    </w:p>
    <w:p w14:paraId="25A3CDF3" w14:textId="77777777" w:rsidR="0004501F" w:rsidRPr="00CA7204" w:rsidRDefault="0004501F" w:rsidP="0004501F">
      <w:pPr>
        <w:numPr>
          <w:ilvl w:val="0"/>
          <w:numId w:val="24"/>
        </w:numPr>
        <w:spacing w:before="100" w:beforeAutospacing="1" w:after="100" w:afterAutospacing="1"/>
        <w:rPr>
          <w:rFonts w:cstheme="minorHAnsi"/>
        </w:rPr>
      </w:pPr>
      <w:r w:rsidRPr="00CA7204">
        <w:rPr>
          <w:rFonts w:cstheme="minorHAnsi"/>
        </w:rPr>
        <w:t>Indien een factuur niet akkoord is, wordt dit binnen 8 werkdagen na ontvangst (bij de crediteurenadministratie van de opdrachtgever) schriftelijk aan opdrachtnemer medegedeeld met gelijktijdige retournering van de betreffende factuur. Opdrachtgever zal in een begeleidend schrijven aangeven op welke gronden de factuur aan opdrachtnemer wordt geretourneerd. Indien als gevolg hiervan vertraging optreedt in de in lid 4 vermelde betalingstermijn komt deze vertraging voor rekening en risico van opdrachtnemer. Hij heeft in dat geval geen recht op betaling van wettelijke rente. Het recht van opschortingsbevoegdheid van opdrachtgever wordt enkel gebruikt indien de juistheid van een factuur wordt bestreden, opdrachtgever dit kenbaar heeft gemaakt aan opdrachtnemer en enkel voor dat deel van de factuur dat betwist wordt.</w:t>
      </w:r>
    </w:p>
    <w:p w14:paraId="1820975B" w14:textId="77777777" w:rsidR="0004501F" w:rsidRPr="00CA7204" w:rsidRDefault="0004501F" w:rsidP="0004501F">
      <w:pPr>
        <w:numPr>
          <w:ilvl w:val="0"/>
          <w:numId w:val="24"/>
        </w:numPr>
        <w:spacing w:before="100" w:beforeAutospacing="1" w:after="100" w:afterAutospacing="1"/>
        <w:rPr>
          <w:rFonts w:cstheme="minorHAnsi"/>
        </w:rPr>
      </w:pPr>
      <w:r w:rsidRPr="00CA7204">
        <w:rPr>
          <w:rFonts w:cstheme="minorHAnsi"/>
        </w:rPr>
        <w:t xml:space="preserve">Overschrijding van een betalingstermijn door opdrachtgever of niet-betaling door opdrachtgever van een factuur op grond van vermoede inhoudelijke onjuistheid van die factuur, onvolledige indiening of van ondeugdelijkheid van de gefactureerde prestaties, geeft opdrachtnemer niet het recht zijn prestaties op te schorten dan wel te beëindigen. </w:t>
      </w:r>
    </w:p>
    <w:p w14:paraId="355B3AC0" w14:textId="77777777" w:rsidR="0004501F" w:rsidRPr="00CA7204" w:rsidRDefault="0004501F" w:rsidP="0004501F">
      <w:pPr>
        <w:pStyle w:val="Kop3"/>
        <w:rPr>
          <w:rFonts w:asciiTheme="minorHAnsi" w:hAnsiTheme="minorHAnsi" w:cstheme="minorHAnsi"/>
          <w:sz w:val="22"/>
          <w:szCs w:val="22"/>
          <w:lang w:val="nl-NL"/>
        </w:rPr>
      </w:pPr>
      <w:bookmarkStart w:id="17" w:name="_Toc147397148"/>
      <w:r w:rsidRPr="00CA7204">
        <w:rPr>
          <w:rFonts w:asciiTheme="minorHAnsi" w:hAnsiTheme="minorHAnsi" w:cstheme="minorHAnsi"/>
          <w:sz w:val="22"/>
          <w:szCs w:val="22"/>
          <w:lang w:val="nl-NL"/>
        </w:rPr>
        <w:t>Artikel 12</w:t>
      </w:r>
      <w:r w:rsidRPr="00CA7204">
        <w:rPr>
          <w:rFonts w:asciiTheme="minorHAnsi" w:hAnsiTheme="minorHAnsi" w:cstheme="minorHAnsi"/>
          <w:sz w:val="22"/>
          <w:szCs w:val="22"/>
          <w:lang w:val="nl-NL"/>
        </w:rPr>
        <w:tab/>
        <w:t>VERPLICHTINGEN VAN OPDRACHTNEMER</w:t>
      </w:r>
      <w:bookmarkEnd w:id="17"/>
    </w:p>
    <w:p w14:paraId="07E9B68A" w14:textId="77777777" w:rsidR="0004501F" w:rsidRPr="00CA7204" w:rsidRDefault="0004501F" w:rsidP="0004501F">
      <w:pPr>
        <w:pStyle w:val="Normaalweb"/>
        <w:numPr>
          <w:ilvl w:val="0"/>
          <w:numId w:val="25"/>
        </w:numPr>
        <w:rPr>
          <w:rFonts w:asciiTheme="minorHAnsi" w:hAnsiTheme="minorHAnsi" w:cstheme="minorHAnsi"/>
          <w:sz w:val="20"/>
          <w:szCs w:val="20"/>
        </w:rPr>
      </w:pPr>
      <w:r w:rsidRPr="00CA7204">
        <w:rPr>
          <w:rFonts w:asciiTheme="minorHAnsi" w:hAnsiTheme="minorHAnsi" w:cstheme="minorHAnsi"/>
          <w:sz w:val="20"/>
          <w:szCs w:val="20"/>
        </w:rPr>
        <w:t xml:space="preserve">Opdrachtnemer verplicht zich om al het onderhoud dat de apparatuur behoeft, om gebreken te voorkomen dan wel te beperken, uit eigen beweging te verrichten. Opdrachtnemer moet opdrachtgever hiervan tijdig op de hoogte stellen. </w:t>
      </w:r>
    </w:p>
    <w:p w14:paraId="2C0C76FE" w14:textId="77777777" w:rsidR="0004501F" w:rsidRPr="00CA7204" w:rsidRDefault="0004501F" w:rsidP="0004501F">
      <w:pPr>
        <w:pStyle w:val="Normaalweb"/>
        <w:numPr>
          <w:ilvl w:val="0"/>
          <w:numId w:val="25"/>
        </w:numPr>
        <w:rPr>
          <w:rFonts w:asciiTheme="minorHAnsi" w:hAnsiTheme="minorHAnsi" w:cstheme="minorHAnsi"/>
          <w:sz w:val="20"/>
          <w:szCs w:val="20"/>
        </w:rPr>
      </w:pPr>
      <w:r w:rsidRPr="00CA7204">
        <w:rPr>
          <w:rFonts w:asciiTheme="minorHAnsi" w:hAnsiTheme="minorHAnsi" w:cstheme="minorHAnsi"/>
          <w:sz w:val="20"/>
          <w:szCs w:val="20"/>
        </w:rPr>
        <w:t xml:space="preserve">Opdrachtnemer verplicht zich, om op eigen beweging dan wel na melding van gebreken, die maatregelen te nemen die op de kortst mogelijke termijn leiden tot herstel van de gebreken. Opdrachtnemer dient te allen tijde te voorkomen dat het overeengekomen servicelevel niet kan worden nagekomen. </w:t>
      </w:r>
    </w:p>
    <w:p w14:paraId="753DC437" w14:textId="77777777" w:rsidR="0004501F" w:rsidRPr="00CA7204" w:rsidRDefault="0004501F" w:rsidP="0004501F">
      <w:pPr>
        <w:pStyle w:val="Normaalweb"/>
        <w:numPr>
          <w:ilvl w:val="0"/>
          <w:numId w:val="25"/>
        </w:numPr>
        <w:rPr>
          <w:rFonts w:asciiTheme="minorHAnsi" w:hAnsiTheme="minorHAnsi" w:cstheme="minorHAnsi"/>
          <w:sz w:val="20"/>
          <w:szCs w:val="20"/>
        </w:rPr>
      </w:pPr>
      <w:r w:rsidRPr="00CA7204">
        <w:rPr>
          <w:rFonts w:asciiTheme="minorHAnsi" w:hAnsiTheme="minorHAnsi" w:cstheme="minorHAnsi"/>
          <w:sz w:val="20"/>
          <w:szCs w:val="20"/>
        </w:rPr>
        <w:lastRenderedPageBreak/>
        <w:t xml:space="preserve">Indien het overeengekomen servicelevel niet wordt nagekomen door opdrachtnemer en toerekenbaar is aan opdrachtnemer, is opdrachtgever bevoegd de raamovereenkomst buitengerechtelijk te ontbinden met inachtneming van het bepaalde in artikel 3 lid 4 sub a van deze raamovereenkomst, onverlet de overige rechten van opdrachtgever waaronder schadevergoeding. </w:t>
      </w:r>
    </w:p>
    <w:p w14:paraId="5D9D58EE" w14:textId="77777777" w:rsidR="0004501F" w:rsidRPr="00CA7204" w:rsidRDefault="0004501F" w:rsidP="0004501F">
      <w:pPr>
        <w:pStyle w:val="Normaalweb"/>
        <w:numPr>
          <w:ilvl w:val="0"/>
          <w:numId w:val="25"/>
        </w:numPr>
        <w:rPr>
          <w:rFonts w:asciiTheme="minorHAnsi" w:hAnsiTheme="minorHAnsi" w:cstheme="minorHAnsi"/>
          <w:sz w:val="20"/>
          <w:szCs w:val="20"/>
        </w:rPr>
      </w:pPr>
      <w:r w:rsidRPr="00CA7204">
        <w:rPr>
          <w:rFonts w:asciiTheme="minorHAnsi" w:hAnsiTheme="minorHAnsi" w:cstheme="minorHAnsi"/>
          <w:sz w:val="20"/>
          <w:szCs w:val="20"/>
        </w:rPr>
        <w:t xml:space="preserve">Indien opdrachtnemer van mening is dat opdrachtgever geen beroep kan doen op de bepalingen uit deze raamovereenkomst rust de bewijslast ter zake op opdrachtnemer. </w:t>
      </w:r>
    </w:p>
    <w:p w14:paraId="7869927A" w14:textId="77777777" w:rsidR="0004501F" w:rsidRPr="00CA7204" w:rsidRDefault="0004501F" w:rsidP="0004501F">
      <w:pPr>
        <w:pStyle w:val="Kop3"/>
        <w:rPr>
          <w:rFonts w:asciiTheme="minorHAnsi" w:hAnsiTheme="minorHAnsi" w:cstheme="minorHAnsi"/>
          <w:sz w:val="22"/>
          <w:szCs w:val="22"/>
          <w:lang w:val="nl-NL"/>
        </w:rPr>
      </w:pPr>
      <w:bookmarkStart w:id="18" w:name="_Toc147397149"/>
      <w:r w:rsidRPr="00CA7204">
        <w:rPr>
          <w:rFonts w:asciiTheme="minorHAnsi" w:hAnsiTheme="minorHAnsi" w:cstheme="minorHAnsi"/>
          <w:sz w:val="22"/>
          <w:szCs w:val="22"/>
          <w:lang w:val="nl-NL"/>
        </w:rPr>
        <w:t>Artikel 13</w:t>
      </w:r>
      <w:r w:rsidRPr="00CA7204">
        <w:rPr>
          <w:rFonts w:asciiTheme="minorHAnsi" w:hAnsiTheme="minorHAnsi" w:cstheme="minorHAnsi"/>
          <w:sz w:val="22"/>
          <w:szCs w:val="22"/>
          <w:lang w:val="nl-NL"/>
        </w:rPr>
        <w:tab/>
        <w:t>AANSPRAKELIJKHEID EN ONTBINDING</w:t>
      </w:r>
      <w:bookmarkEnd w:id="18"/>
    </w:p>
    <w:p w14:paraId="0525415E" w14:textId="77777777" w:rsidR="0004501F" w:rsidRPr="00CA7204" w:rsidRDefault="0004501F" w:rsidP="0004501F">
      <w:pPr>
        <w:pStyle w:val="Normaalweb"/>
        <w:numPr>
          <w:ilvl w:val="0"/>
          <w:numId w:val="26"/>
        </w:numPr>
        <w:rPr>
          <w:rFonts w:asciiTheme="minorHAnsi" w:hAnsiTheme="minorHAnsi" w:cstheme="minorHAnsi"/>
          <w:sz w:val="20"/>
          <w:szCs w:val="20"/>
        </w:rPr>
      </w:pPr>
      <w:r w:rsidRPr="00CA7204">
        <w:rPr>
          <w:rFonts w:asciiTheme="minorHAnsi" w:hAnsiTheme="minorHAnsi" w:cstheme="minorHAnsi"/>
          <w:sz w:val="20"/>
          <w:szCs w:val="20"/>
        </w:rPr>
        <w:t xml:space="preserve">Indien opdrachtnemer te kort schiet in de nakoming van </w:t>
      </w:r>
      <w:r>
        <w:rPr>
          <w:rFonts w:asciiTheme="minorHAnsi" w:hAnsiTheme="minorHAnsi" w:cstheme="minorHAnsi"/>
          <w:sz w:val="20"/>
          <w:szCs w:val="20"/>
        </w:rPr>
        <w:t xml:space="preserve">een (1) </w:t>
      </w:r>
      <w:r w:rsidRPr="00CA7204">
        <w:rPr>
          <w:rFonts w:asciiTheme="minorHAnsi" w:hAnsiTheme="minorHAnsi" w:cstheme="minorHAnsi"/>
          <w:sz w:val="20"/>
          <w:szCs w:val="20"/>
        </w:rPr>
        <w:t xml:space="preserve">of meerdere van zijn verplichtingen uit deze raamovereenkomst, zal opdrachtgever hem </w:t>
      </w:r>
      <w:r>
        <w:rPr>
          <w:rFonts w:asciiTheme="minorHAnsi" w:hAnsiTheme="minorHAnsi" w:cstheme="minorHAnsi"/>
          <w:sz w:val="20"/>
          <w:szCs w:val="20"/>
        </w:rPr>
        <w:t xml:space="preserve">deswege </w:t>
      </w:r>
      <w:r w:rsidRPr="00CA7204">
        <w:rPr>
          <w:rFonts w:asciiTheme="minorHAnsi" w:hAnsiTheme="minorHAnsi" w:cstheme="minorHAnsi"/>
          <w:sz w:val="20"/>
          <w:szCs w:val="20"/>
        </w:rPr>
        <w:t xml:space="preserve">in gebreke stellen, tenzij nakoming van de betreffende verplichtingen reeds blijvend onmogelijk is, in welk geval opdrachtnemer onmiddellijk in verzuim is. De ingebrekestelling zal schriftelijk geschieden waarbij aan opdrachtnemer een redelijke termijn zal worden gegund om alsnog zijn verplichtingen na te komen. Deze termijn heeft het karakter van een fatale termijn. Opdrachtgever is bevoegd de raamovereenkomst geheel of gedeeltelijk te ontbinden wanneer opdrachtnemer in verzuim blijft, zonder gerechtelijke tussenkomst. </w:t>
      </w:r>
    </w:p>
    <w:p w14:paraId="01496E1F" w14:textId="77777777" w:rsidR="0004501F" w:rsidRPr="00CA7204" w:rsidRDefault="0004501F" w:rsidP="0004501F">
      <w:pPr>
        <w:pStyle w:val="Normaalweb"/>
        <w:numPr>
          <w:ilvl w:val="0"/>
          <w:numId w:val="26"/>
        </w:numPr>
        <w:rPr>
          <w:rFonts w:asciiTheme="minorHAnsi" w:hAnsiTheme="minorHAnsi" w:cstheme="minorHAnsi"/>
          <w:sz w:val="20"/>
          <w:szCs w:val="20"/>
        </w:rPr>
      </w:pPr>
      <w:r w:rsidRPr="00CA7204">
        <w:rPr>
          <w:rFonts w:asciiTheme="minorHAnsi" w:hAnsiTheme="minorHAnsi" w:cstheme="minorHAnsi"/>
          <w:sz w:val="20"/>
          <w:szCs w:val="20"/>
        </w:rPr>
        <w:t xml:space="preserve">Indien opdrachtnemer toerekenbaar te kort schiet in de nakoming van zijn verplichtingen uit deze raamovereenkomst, is hij tegenover opdrachtgever aansprakelijk voor vergoeding van de door opdrachtgever geleden dan wel te lijden schade. </w:t>
      </w:r>
    </w:p>
    <w:p w14:paraId="79124CDC" w14:textId="77777777" w:rsidR="0004501F" w:rsidRPr="00CA7204" w:rsidRDefault="0004501F" w:rsidP="0004501F">
      <w:pPr>
        <w:pStyle w:val="Normaalweb"/>
        <w:numPr>
          <w:ilvl w:val="0"/>
          <w:numId w:val="26"/>
        </w:numPr>
        <w:rPr>
          <w:rFonts w:asciiTheme="minorHAnsi" w:hAnsiTheme="minorHAnsi" w:cstheme="minorHAnsi"/>
          <w:sz w:val="20"/>
          <w:szCs w:val="20"/>
        </w:rPr>
      </w:pPr>
      <w:r w:rsidRPr="00CA7204">
        <w:rPr>
          <w:rFonts w:asciiTheme="minorHAnsi" w:hAnsiTheme="minorHAnsi" w:cstheme="minorHAnsi"/>
          <w:sz w:val="20"/>
          <w:szCs w:val="20"/>
        </w:rPr>
        <w:t xml:space="preserve">De in lid 2 van dit artikel bedoelde aansprakelijkheid is beperkt tot directe schade en beperkt tot een bedrag van € 1.500.000,00 per gebeurtenis en per jaar, waarbij een reeks samenhangende gebeurtenissen geldt als </w:t>
      </w:r>
      <w:r>
        <w:rPr>
          <w:rFonts w:asciiTheme="minorHAnsi" w:hAnsiTheme="minorHAnsi" w:cstheme="minorHAnsi"/>
          <w:sz w:val="20"/>
          <w:szCs w:val="20"/>
        </w:rPr>
        <w:t>een (1)</w:t>
      </w:r>
      <w:r w:rsidRPr="00CA7204">
        <w:rPr>
          <w:rFonts w:asciiTheme="minorHAnsi" w:hAnsiTheme="minorHAnsi" w:cstheme="minorHAnsi"/>
          <w:sz w:val="20"/>
          <w:szCs w:val="20"/>
        </w:rPr>
        <w:t xml:space="preserve"> gebeurtenis. Onder directe schade wordt uitsluitend verstaan: </w:t>
      </w:r>
    </w:p>
    <w:p w14:paraId="4E1B9D91" w14:textId="77777777" w:rsidR="0004501F" w:rsidRPr="00CA7204" w:rsidRDefault="0004501F" w:rsidP="0004501F">
      <w:pPr>
        <w:pStyle w:val="Normaalweb"/>
        <w:numPr>
          <w:ilvl w:val="2"/>
          <w:numId w:val="26"/>
        </w:numPr>
        <w:rPr>
          <w:rFonts w:asciiTheme="minorHAnsi" w:hAnsiTheme="minorHAnsi" w:cstheme="minorHAnsi"/>
          <w:sz w:val="20"/>
          <w:szCs w:val="20"/>
        </w:rPr>
      </w:pPr>
      <w:r w:rsidRPr="00CA7204">
        <w:rPr>
          <w:rFonts w:asciiTheme="minorHAnsi" w:hAnsiTheme="minorHAnsi" w:cstheme="minorHAnsi"/>
          <w:sz w:val="20"/>
          <w:szCs w:val="20"/>
        </w:rPr>
        <w:t xml:space="preserve">Schade aan eigendommen van opdrachtgever en/of van derden; </w:t>
      </w:r>
    </w:p>
    <w:p w14:paraId="14789C9E" w14:textId="77777777" w:rsidR="0004501F" w:rsidRPr="00CA7204" w:rsidRDefault="0004501F" w:rsidP="0004501F">
      <w:pPr>
        <w:pStyle w:val="Normaalweb"/>
        <w:numPr>
          <w:ilvl w:val="2"/>
          <w:numId w:val="26"/>
        </w:numPr>
        <w:rPr>
          <w:rFonts w:asciiTheme="minorHAnsi" w:hAnsiTheme="minorHAnsi" w:cstheme="minorHAnsi"/>
          <w:sz w:val="20"/>
          <w:szCs w:val="20"/>
        </w:rPr>
      </w:pPr>
      <w:r w:rsidRPr="00CA7204">
        <w:rPr>
          <w:rFonts w:asciiTheme="minorHAnsi" w:hAnsiTheme="minorHAnsi" w:cstheme="minorHAnsi"/>
          <w:sz w:val="20"/>
          <w:szCs w:val="20"/>
        </w:rPr>
        <w:t xml:space="preserve">Schade als gevolg van de vertraagde uitvoering van de raamovereenkomst en/of te late levering; </w:t>
      </w:r>
    </w:p>
    <w:p w14:paraId="721D242D" w14:textId="2013657C" w:rsidR="0004501F" w:rsidRPr="00CA7204" w:rsidRDefault="0004501F" w:rsidP="0004501F">
      <w:pPr>
        <w:pStyle w:val="Normaalweb"/>
        <w:numPr>
          <w:ilvl w:val="2"/>
          <w:numId w:val="26"/>
        </w:numPr>
        <w:rPr>
          <w:rFonts w:asciiTheme="minorHAnsi" w:hAnsiTheme="minorHAnsi" w:cstheme="minorHAnsi"/>
          <w:sz w:val="20"/>
          <w:szCs w:val="20"/>
        </w:rPr>
      </w:pPr>
      <w:r w:rsidRPr="00CA7204">
        <w:rPr>
          <w:rFonts w:asciiTheme="minorHAnsi" w:hAnsiTheme="minorHAnsi" w:cstheme="minorHAnsi"/>
          <w:sz w:val="20"/>
          <w:szCs w:val="20"/>
        </w:rPr>
        <w:t xml:space="preserve">Kosten van noodvoorzieningen, zoals het uitwijken naar andere apparatuur, externe uitvoering van de opdracht, of het inhuren van </w:t>
      </w:r>
      <w:r w:rsidR="005F0E0A">
        <w:rPr>
          <w:rFonts w:asciiTheme="minorHAnsi" w:hAnsiTheme="minorHAnsi" w:cstheme="minorHAnsi"/>
          <w:sz w:val="20"/>
          <w:szCs w:val="20"/>
        </w:rPr>
        <w:t>audio visuele middelen</w:t>
      </w:r>
      <w:r w:rsidRPr="00CA7204">
        <w:rPr>
          <w:rFonts w:asciiTheme="minorHAnsi" w:hAnsiTheme="minorHAnsi" w:cstheme="minorHAnsi"/>
          <w:sz w:val="20"/>
          <w:szCs w:val="20"/>
        </w:rPr>
        <w:t xml:space="preserve">; </w:t>
      </w:r>
    </w:p>
    <w:p w14:paraId="6301B6D3" w14:textId="77777777" w:rsidR="0004501F" w:rsidRPr="00CA7204" w:rsidRDefault="0004501F" w:rsidP="0004501F">
      <w:pPr>
        <w:pStyle w:val="Normaalweb"/>
        <w:numPr>
          <w:ilvl w:val="2"/>
          <w:numId w:val="26"/>
        </w:numPr>
        <w:rPr>
          <w:rFonts w:asciiTheme="minorHAnsi" w:hAnsiTheme="minorHAnsi" w:cstheme="minorHAnsi"/>
          <w:sz w:val="20"/>
          <w:szCs w:val="20"/>
        </w:rPr>
      </w:pPr>
      <w:r w:rsidRPr="00CA7204">
        <w:rPr>
          <w:rFonts w:asciiTheme="minorHAnsi" w:hAnsiTheme="minorHAnsi" w:cstheme="minorHAnsi"/>
          <w:sz w:val="20"/>
          <w:szCs w:val="20"/>
        </w:rPr>
        <w:t xml:space="preserve">Redelijke kosten gemaakt ter voorkoming of beperking van directe schade, die als gevolg van de gebeurtenis waarop de aansprakelijkheid berust, mocht worden verwacht; </w:t>
      </w:r>
    </w:p>
    <w:p w14:paraId="6125CAE8" w14:textId="7526AFFF" w:rsidR="0004501F" w:rsidRPr="005F0E0A" w:rsidRDefault="0004501F" w:rsidP="0004501F">
      <w:pPr>
        <w:pStyle w:val="Normaalweb"/>
        <w:numPr>
          <w:ilvl w:val="2"/>
          <w:numId w:val="26"/>
        </w:numPr>
        <w:rPr>
          <w:rFonts w:asciiTheme="minorHAnsi" w:hAnsiTheme="minorHAnsi" w:cstheme="minorHAnsi"/>
          <w:sz w:val="20"/>
          <w:szCs w:val="20"/>
        </w:rPr>
      </w:pPr>
      <w:r w:rsidRPr="00CA7204">
        <w:rPr>
          <w:rFonts w:asciiTheme="minorHAnsi" w:hAnsiTheme="minorHAnsi" w:cstheme="minorHAnsi"/>
          <w:sz w:val="20"/>
          <w:szCs w:val="20"/>
        </w:rPr>
        <w:t xml:space="preserve">Redelijke kosten gemaakt ter vaststelling van de schadeoorzaak, de aansprakelijkheid, de directe schade en de wijze van herstel. </w:t>
      </w:r>
    </w:p>
    <w:p w14:paraId="01E5FF3A" w14:textId="77777777" w:rsidR="0004501F" w:rsidRPr="00CA7204" w:rsidRDefault="0004501F" w:rsidP="0004501F">
      <w:pPr>
        <w:pStyle w:val="Normaalweb"/>
        <w:numPr>
          <w:ilvl w:val="0"/>
          <w:numId w:val="26"/>
        </w:numPr>
        <w:rPr>
          <w:rFonts w:asciiTheme="minorHAnsi" w:hAnsiTheme="minorHAnsi" w:cstheme="minorHAnsi"/>
          <w:sz w:val="20"/>
          <w:szCs w:val="20"/>
        </w:rPr>
      </w:pPr>
      <w:r w:rsidRPr="00CA7204">
        <w:rPr>
          <w:rFonts w:asciiTheme="minorHAnsi" w:hAnsiTheme="minorHAnsi" w:cstheme="minorHAnsi"/>
          <w:sz w:val="20"/>
          <w:szCs w:val="20"/>
        </w:rPr>
        <w:t xml:space="preserve">Opdrachtnemer is aansprakelijk voor dood van of lichamelijk letsel aan personeel van de opdrachtgever of derden alsmede voor materiële schade aan installaties en eigendommen van de opdrachtgever of derden voor zover de dood, het lichamelijk letsel of de schade het gevolg is van toerekenbare tekortkomingen van opdrachtnemer of van personen waarvan opdrachtnemer zich bij de uitvoering van deze raamovereenkomst bedient of van ontwerp- fabricage- of materiaalfouten, met dien verstande dat deze aansprakelijkheid van opdrachtnemer per gebeurtenis en per jaar beperkt is tot maximaal € 900.000,-- voor dood van of lichamelijk letsel aan personen en tot maximaal € 1.500.000 voor materiële schade. De aansprakelijkheid opdrachtnemer is beperkt tot het in de vorige volzin bepaalde. Opdrachtnemer is derhalve niet aansprakelijk voor bedrijfsstagnatie, verlies van omzet en/of winst en/of besparingen en/of verlies van gegevens en andere gevolgschade. </w:t>
      </w:r>
    </w:p>
    <w:p w14:paraId="6F7CF87C" w14:textId="77777777" w:rsidR="0004501F" w:rsidRPr="00CA7204" w:rsidRDefault="0004501F" w:rsidP="0004501F">
      <w:pPr>
        <w:pStyle w:val="Normaalweb"/>
        <w:numPr>
          <w:ilvl w:val="0"/>
          <w:numId w:val="26"/>
        </w:numPr>
        <w:rPr>
          <w:rFonts w:asciiTheme="minorHAnsi" w:hAnsiTheme="minorHAnsi" w:cstheme="minorHAnsi"/>
          <w:sz w:val="20"/>
          <w:szCs w:val="20"/>
        </w:rPr>
      </w:pPr>
      <w:r w:rsidRPr="00CA7204">
        <w:rPr>
          <w:rFonts w:asciiTheme="minorHAnsi" w:hAnsiTheme="minorHAnsi" w:cstheme="minorHAnsi"/>
          <w:sz w:val="20"/>
          <w:szCs w:val="20"/>
        </w:rPr>
        <w:t xml:space="preserve">Indien er sprake is van een ontbinding, ongeacht de reden, heeft de opdrachtgever het recht om ter voorbereiding van een nieuwe aanbesteding de raamovereenkomst na ontbinding per maand te verlengen, totdat er een nieuwe raamovereenkomst tot stand gekomen is. </w:t>
      </w:r>
    </w:p>
    <w:p w14:paraId="28559188" w14:textId="77777777" w:rsidR="0004501F" w:rsidRPr="00CA7204" w:rsidRDefault="0004501F" w:rsidP="0004501F">
      <w:pPr>
        <w:pStyle w:val="Normaalweb"/>
        <w:numPr>
          <w:ilvl w:val="0"/>
          <w:numId w:val="26"/>
        </w:numPr>
        <w:rPr>
          <w:rFonts w:asciiTheme="minorHAnsi" w:hAnsiTheme="minorHAnsi" w:cstheme="minorHAnsi"/>
          <w:sz w:val="20"/>
          <w:szCs w:val="20"/>
        </w:rPr>
      </w:pPr>
      <w:r w:rsidRPr="00CA7204">
        <w:rPr>
          <w:rFonts w:asciiTheme="minorHAnsi" w:hAnsiTheme="minorHAnsi" w:cstheme="minorHAnsi"/>
          <w:sz w:val="20"/>
          <w:szCs w:val="20"/>
        </w:rPr>
        <w:t xml:space="preserve">Indien binnen zes maanden na inwerkingtreding van de opdracht de diensten niet conform de opdracht worden uitgevoerd en de opdrachtnemer de gebreken na ingebrekestelling niet binnen de gestelde termijn heeft opgelost, behoudt de aanbestedende dienst zich het recht voor de opdracht te ontbinden en de inschrijver die dan de hoogste waarde heeft behaald (de volgende in rangorde) komt in aanmerking voor een nieuw voornemen tot gunnen. </w:t>
      </w:r>
    </w:p>
    <w:p w14:paraId="75BCC8C6" w14:textId="77777777" w:rsidR="0004501F" w:rsidRPr="00CA7204" w:rsidRDefault="0004501F" w:rsidP="0004501F">
      <w:pPr>
        <w:pStyle w:val="Kop3"/>
        <w:rPr>
          <w:rFonts w:asciiTheme="minorHAnsi" w:hAnsiTheme="minorHAnsi" w:cstheme="minorHAnsi"/>
          <w:sz w:val="22"/>
          <w:szCs w:val="22"/>
          <w:lang w:val="nl-NL"/>
        </w:rPr>
      </w:pPr>
      <w:bookmarkStart w:id="19" w:name="_Toc147397150"/>
      <w:r w:rsidRPr="00CA7204">
        <w:rPr>
          <w:rFonts w:asciiTheme="minorHAnsi" w:hAnsiTheme="minorHAnsi" w:cstheme="minorHAnsi"/>
          <w:sz w:val="22"/>
          <w:szCs w:val="22"/>
          <w:lang w:val="nl-NL"/>
        </w:rPr>
        <w:t>Artikel 14</w:t>
      </w:r>
      <w:r w:rsidRPr="00CA7204">
        <w:rPr>
          <w:rFonts w:asciiTheme="minorHAnsi" w:hAnsiTheme="minorHAnsi" w:cstheme="minorHAnsi"/>
          <w:sz w:val="22"/>
          <w:szCs w:val="22"/>
          <w:lang w:val="nl-NL"/>
        </w:rPr>
        <w:tab/>
        <w:t>VERZEKERING</w:t>
      </w:r>
      <w:bookmarkEnd w:id="19"/>
    </w:p>
    <w:p w14:paraId="666F40E0" w14:textId="77777777" w:rsidR="0004501F" w:rsidRPr="00CA7204" w:rsidRDefault="0004501F" w:rsidP="0004501F">
      <w:pPr>
        <w:pStyle w:val="Normaalweb"/>
        <w:numPr>
          <w:ilvl w:val="0"/>
          <w:numId w:val="27"/>
        </w:numPr>
        <w:rPr>
          <w:rFonts w:asciiTheme="minorHAnsi" w:hAnsiTheme="minorHAnsi" w:cstheme="minorHAnsi"/>
          <w:sz w:val="20"/>
          <w:szCs w:val="20"/>
        </w:rPr>
      </w:pPr>
      <w:r w:rsidRPr="00CA7204">
        <w:rPr>
          <w:rFonts w:asciiTheme="minorHAnsi" w:hAnsiTheme="minorHAnsi" w:cstheme="minorHAnsi"/>
          <w:sz w:val="20"/>
          <w:szCs w:val="20"/>
        </w:rPr>
        <w:t>Opdrachtnemer heeft zich adequaat verzekerd en is verplicht zich gedurende de looptijd van deze raamovereenkomst adequaat verzekerd te houden voor de risico's die voortvloeien uit deze raamovereenkomst inzake wettelijke aansprakelijkheid</w:t>
      </w:r>
      <w:r>
        <w:rPr>
          <w:rFonts w:asciiTheme="minorHAnsi" w:hAnsiTheme="minorHAnsi" w:cstheme="minorHAnsi"/>
          <w:sz w:val="20"/>
          <w:szCs w:val="20"/>
        </w:rPr>
        <w:t>.</w:t>
      </w:r>
      <w:r w:rsidRPr="00CA7204">
        <w:rPr>
          <w:rFonts w:asciiTheme="minorHAnsi" w:hAnsiTheme="minorHAnsi" w:cstheme="minorHAnsi"/>
          <w:sz w:val="20"/>
          <w:szCs w:val="20"/>
        </w:rPr>
        <w:t xml:space="preserve"> </w:t>
      </w:r>
    </w:p>
    <w:p w14:paraId="5518AF69" w14:textId="43270AD9" w:rsidR="0004501F" w:rsidRPr="00CA7204" w:rsidRDefault="0004501F" w:rsidP="0004501F">
      <w:pPr>
        <w:pStyle w:val="Normaalweb"/>
        <w:numPr>
          <w:ilvl w:val="0"/>
          <w:numId w:val="27"/>
        </w:numPr>
        <w:rPr>
          <w:rFonts w:asciiTheme="minorHAnsi" w:hAnsiTheme="minorHAnsi" w:cstheme="minorHAnsi"/>
          <w:sz w:val="20"/>
          <w:szCs w:val="20"/>
        </w:rPr>
      </w:pPr>
      <w:r w:rsidRPr="00CA7204">
        <w:rPr>
          <w:rFonts w:asciiTheme="minorHAnsi" w:hAnsiTheme="minorHAnsi" w:cstheme="minorHAnsi"/>
          <w:sz w:val="20"/>
          <w:szCs w:val="20"/>
        </w:rPr>
        <w:t xml:space="preserve">Opdrachtnemer moet </w:t>
      </w:r>
      <w:r w:rsidR="005F0E0A">
        <w:rPr>
          <w:rFonts w:asciiTheme="minorHAnsi" w:hAnsiTheme="minorHAnsi" w:cstheme="minorHAnsi"/>
          <w:sz w:val="20"/>
          <w:szCs w:val="20"/>
        </w:rPr>
        <w:t xml:space="preserve">in het geval van huur </w:t>
      </w:r>
      <w:r w:rsidRPr="00CA7204">
        <w:rPr>
          <w:rFonts w:asciiTheme="minorHAnsi" w:hAnsiTheme="minorHAnsi" w:cstheme="minorHAnsi"/>
          <w:sz w:val="20"/>
          <w:szCs w:val="20"/>
        </w:rPr>
        <w:t>elk</w:t>
      </w:r>
      <w:r w:rsidR="005F0E0A">
        <w:rPr>
          <w:rFonts w:asciiTheme="minorHAnsi" w:hAnsiTheme="minorHAnsi" w:cstheme="minorHAnsi"/>
          <w:sz w:val="20"/>
          <w:szCs w:val="20"/>
        </w:rPr>
        <w:t xml:space="preserve"> audio visueel middel</w:t>
      </w:r>
      <w:r w:rsidRPr="00CA7204">
        <w:rPr>
          <w:rFonts w:asciiTheme="minorHAnsi" w:hAnsiTheme="minorHAnsi" w:cstheme="minorHAnsi"/>
          <w:sz w:val="20"/>
          <w:szCs w:val="20"/>
        </w:rPr>
        <w:t xml:space="preserve"> verzekeren tegen schade door o.a. brand, blikseminslag, explosie, water, stroomstoring en sprinklerlekkage. </w:t>
      </w:r>
    </w:p>
    <w:p w14:paraId="2F0E2769" w14:textId="77777777" w:rsidR="0004501F" w:rsidRPr="00CA7204" w:rsidRDefault="0004501F" w:rsidP="0004501F">
      <w:pPr>
        <w:pStyle w:val="Normaalweb"/>
        <w:numPr>
          <w:ilvl w:val="0"/>
          <w:numId w:val="27"/>
        </w:numPr>
        <w:rPr>
          <w:rFonts w:asciiTheme="minorHAnsi" w:hAnsiTheme="minorHAnsi" w:cstheme="minorHAnsi"/>
          <w:sz w:val="20"/>
          <w:szCs w:val="20"/>
        </w:rPr>
      </w:pPr>
      <w:r w:rsidRPr="00CA7204">
        <w:rPr>
          <w:rFonts w:asciiTheme="minorHAnsi" w:hAnsiTheme="minorHAnsi" w:cstheme="minorHAnsi"/>
          <w:sz w:val="20"/>
          <w:szCs w:val="20"/>
        </w:rPr>
        <w:lastRenderedPageBreak/>
        <w:t xml:space="preserve">Opdrachtnemer is gedurende de raamovereenkomst verplicht zich genoegzaam te verzekeren en gedurende de gehele raamovereenkomst verzekerd te blijven tegen wettelijke aansprakelijkheid, eventueel met de restrictie dat opdrachtnemer de condities waaronder de raamovereenkomst is aangegaan en de verzekerde bedragen niet ten nadele van opdrachtgever mag wijzigen. Hiervoor wordt bepaald dat opdrachtnemer aan opdrachtgever gedurende de raamovereenkomst een certificaat van verzekering kan overleggen. </w:t>
      </w:r>
    </w:p>
    <w:p w14:paraId="4D0ABFEF" w14:textId="77777777" w:rsidR="0004501F" w:rsidRPr="00CA7204" w:rsidRDefault="0004501F" w:rsidP="0004501F">
      <w:pPr>
        <w:pStyle w:val="Kop3"/>
        <w:rPr>
          <w:rFonts w:asciiTheme="minorHAnsi" w:hAnsiTheme="minorHAnsi" w:cstheme="minorHAnsi"/>
          <w:sz w:val="22"/>
          <w:szCs w:val="22"/>
          <w:lang w:val="nl-NL"/>
        </w:rPr>
      </w:pPr>
      <w:bookmarkStart w:id="20" w:name="_Toc147397151"/>
      <w:r w:rsidRPr="00CA7204">
        <w:rPr>
          <w:rFonts w:asciiTheme="minorHAnsi" w:hAnsiTheme="minorHAnsi" w:cstheme="minorHAnsi"/>
          <w:sz w:val="22"/>
          <w:szCs w:val="22"/>
          <w:lang w:val="nl-NL"/>
        </w:rPr>
        <w:t>Artikel 15</w:t>
      </w:r>
      <w:r w:rsidRPr="00CA7204">
        <w:rPr>
          <w:rFonts w:asciiTheme="minorHAnsi" w:hAnsiTheme="minorHAnsi" w:cstheme="minorHAnsi"/>
          <w:sz w:val="22"/>
          <w:szCs w:val="22"/>
          <w:lang w:val="nl-NL"/>
        </w:rPr>
        <w:tab/>
        <w:t>GEHEIMHOUDING EN BEVEILIGING</w:t>
      </w:r>
      <w:bookmarkEnd w:id="20"/>
    </w:p>
    <w:p w14:paraId="30721708" w14:textId="77777777" w:rsidR="0004501F" w:rsidRPr="0012191B" w:rsidRDefault="0004501F" w:rsidP="0004501F">
      <w:pPr>
        <w:pStyle w:val="Normaalweb"/>
        <w:numPr>
          <w:ilvl w:val="0"/>
          <w:numId w:val="28"/>
        </w:numPr>
        <w:rPr>
          <w:rFonts w:asciiTheme="minorHAnsi" w:hAnsiTheme="minorHAnsi" w:cstheme="minorHAnsi"/>
          <w:sz w:val="20"/>
          <w:szCs w:val="20"/>
        </w:rPr>
      </w:pPr>
      <w:r w:rsidRPr="00CA7204">
        <w:rPr>
          <w:rFonts w:asciiTheme="minorHAnsi" w:hAnsiTheme="minorHAnsi" w:cstheme="minorHAnsi"/>
          <w:sz w:val="20"/>
          <w:szCs w:val="20"/>
        </w:rPr>
        <w:t xml:space="preserve">Beide partijen zullen strikte vertrouwelijkheid in acht nemen ten aanzien van de informatie over elkaars organisatie en ten aanzien van de opdracht. Behoudens voorafgaande schriftelijke toestemming van de andere partij zal ieder der partijen informatie- en gegevensdragers welke haar ter beschikking staan, niet aan derden ter beschikking stellen en aan haar personeel slechts bekend maken voor zover dit nodig is voor het verrichten van de overeengekomen prestaties.  </w:t>
      </w:r>
      <w:r w:rsidRPr="00CA7204">
        <w:rPr>
          <w:rFonts w:asciiTheme="minorHAnsi" w:hAnsiTheme="minorHAnsi" w:cstheme="minorHAnsi"/>
          <w:sz w:val="20"/>
          <w:szCs w:val="20"/>
        </w:rPr>
        <w:br/>
      </w:r>
      <w:r w:rsidRPr="0012191B">
        <w:rPr>
          <w:rFonts w:asciiTheme="minorHAnsi" w:hAnsiTheme="minorHAnsi" w:cstheme="minorHAnsi"/>
          <w:sz w:val="20"/>
          <w:szCs w:val="20"/>
        </w:rPr>
        <w:t xml:space="preserve">Partijen zullen hun personeel verplichten deze geheimhoudingsbepalingen na te leven. </w:t>
      </w:r>
      <w:r w:rsidRPr="00CA7204">
        <w:rPr>
          <w:rFonts w:asciiTheme="minorHAnsi" w:hAnsiTheme="minorHAnsi" w:cstheme="minorHAnsi"/>
          <w:sz w:val="20"/>
          <w:szCs w:val="20"/>
        </w:rPr>
        <w:br/>
      </w:r>
      <w:proofErr w:type="spellStart"/>
      <w:r w:rsidRPr="0012191B">
        <w:rPr>
          <w:rFonts w:asciiTheme="minorHAnsi" w:hAnsiTheme="minorHAnsi" w:cstheme="minorHAnsi"/>
          <w:sz w:val="20"/>
          <w:szCs w:val="20"/>
        </w:rPr>
        <w:t>Incompany</w:t>
      </w:r>
      <w:proofErr w:type="spellEnd"/>
      <w:r w:rsidRPr="0012191B">
        <w:rPr>
          <w:rFonts w:asciiTheme="minorHAnsi" w:hAnsiTheme="minorHAnsi" w:cstheme="minorHAnsi"/>
          <w:sz w:val="20"/>
          <w:szCs w:val="20"/>
        </w:rPr>
        <w:t xml:space="preserve"> informatieverstrekking is toegestaan. </w:t>
      </w:r>
    </w:p>
    <w:p w14:paraId="23EA5444" w14:textId="77777777" w:rsidR="0004501F" w:rsidRPr="00CA7204" w:rsidRDefault="0004501F" w:rsidP="0004501F">
      <w:pPr>
        <w:pStyle w:val="Normaalweb"/>
        <w:numPr>
          <w:ilvl w:val="0"/>
          <w:numId w:val="28"/>
        </w:numPr>
        <w:rPr>
          <w:rFonts w:asciiTheme="minorHAnsi" w:hAnsiTheme="minorHAnsi" w:cstheme="minorHAnsi"/>
          <w:sz w:val="20"/>
          <w:szCs w:val="20"/>
        </w:rPr>
      </w:pPr>
      <w:r w:rsidRPr="0012191B">
        <w:rPr>
          <w:rFonts w:asciiTheme="minorHAnsi" w:hAnsiTheme="minorHAnsi" w:cstheme="minorHAnsi"/>
          <w:sz w:val="20"/>
          <w:szCs w:val="20"/>
        </w:rPr>
        <w:t xml:space="preserve">Personeel van opdrachtnemer dat betrokken is bij de uitvoering van de werkzaamheden, voor zover die bij opdrachtgever worden verricht, is verplicht de wettelijke privacyregels alsmede de door opdrachtgever aangehouden beveiligingsprocedures in acht te nemen. Opdrachtnemer zal de geldende voorschriften na eventuele gunning toe gestuurd krijgen. </w:t>
      </w:r>
    </w:p>
    <w:p w14:paraId="6FAF7DAE" w14:textId="77777777" w:rsidR="0004501F" w:rsidRPr="00CA7204" w:rsidRDefault="0004501F" w:rsidP="0004501F">
      <w:pPr>
        <w:pStyle w:val="Kop3"/>
        <w:rPr>
          <w:rFonts w:asciiTheme="minorHAnsi" w:hAnsiTheme="minorHAnsi" w:cstheme="minorHAnsi"/>
          <w:sz w:val="22"/>
          <w:szCs w:val="22"/>
          <w:lang w:val="nl-NL"/>
        </w:rPr>
      </w:pPr>
      <w:bookmarkStart w:id="21" w:name="_Toc147397152"/>
      <w:r w:rsidRPr="00CA7204">
        <w:rPr>
          <w:rFonts w:asciiTheme="minorHAnsi" w:hAnsiTheme="minorHAnsi" w:cstheme="minorHAnsi"/>
          <w:sz w:val="22"/>
          <w:szCs w:val="22"/>
          <w:lang w:val="nl-NL"/>
        </w:rPr>
        <w:t>Artikel 16</w:t>
      </w:r>
      <w:r w:rsidRPr="00CA7204">
        <w:rPr>
          <w:rFonts w:asciiTheme="minorHAnsi" w:hAnsiTheme="minorHAnsi" w:cstheme="minorHAnsi"/>
          <w:sz w:val="22"/>
          <w:szCs w:val="22"/>
          <w:lang w:val="nl-NL"/>
        </w:rPr>
        <w:tab/>
        <w:t>BELANGENVERSTRENGELING, OMKOPING</w:t>
      </w:r>
      <w:bookmarkEnd w:id="21"/>
    </w:p>
    <w:p w14:paraId="3A757944" w14:textId="77777777" w:rsidR="0004501F" w:rsidRPr="00CA7204" w:rsidRDefault="0004501F" w:rsidP="0004501F">
      <w:pPr>
        <w:pStyle w:val="Normaalweb"/>
        <w:numPr>
          <w:ilvl w:val="0"/>
          <w:numId w:val="29"/>
        </w:numPr>
        <w:rPr>
          <w:rFonts w:asciiTheme="minorHAnsi" w:hAnsiTheme="minorHAnsi" w:cstheme="minorHAnsi"/>
          <w:sz w:val="20"/>
          <w:szCs w:val="20"/>
        </w:rPr>
      </w:pPr>
      <w:r w:rsidRPr="00CA7204">
        <w:rPr>
          <w:rFonts w:asciiTheme="minorHAnsi" w:hAnsiTheme="minorHAnsi" w:cstheme="minorHAnsi"/>
          <w:sz w:val="20"/>
          <w:szCs w:val="20"/>
        </w:rPr>
        <w:t xml:space="preserve">Opdrachtnemer verklaart dat gedurende het aanbestedingsproces niet een zodanig overleg heeft plaatsgevonden tussen opdrachtnemer en personen die in dienst zijn bij opdrachtgever over de voorbereidingen en/of het aanbestedingsproces, dat heeft geleid tot deze raamovereenkomst, waardoor de indruk van belangenverstrengeling redelijkerwijs niet vermijdbaar is. </w:t>
      </w:r>
    </w:p>
    <w:p w14:paraId="47BA05B0" w14:textId="77777777" w:rsidR="0004501F" w:rsidRPr="00CA7204" w:rsidRDefault="0004501F" w:rsidP="0004501F">
      <w:pPr>
        <w:pStyle w:val="Normaalweb"/>
        <w:numPr>
          <w:ilvl w:val="0"/>
          <w:numId w:val="29"/>
        </w:numPr>
        <w:rPr>
          <w:rFonts w:asciiTheme="minorHAnsi" w:hAnsiTheme="minorHAnsi" w:cstheme="minorHAnsi"/>
          <w:sz w:val="20"/>
          <w:szCs w:val="20"/>
        </w:rPr>
      </w:pPr>
      <w:r w:rsidRPr="00CA7204">
        <w:rPr>
          <w:rFonts w:asciiTheme="minorHAnsi" w:hAnsiTheme="minorHAnsi" w:cstheme="minorHAnsi"/>
          <w:sz w:val="20"/>
          <w:szCs w:val="20"/>
        </w:rPr>
        <w:t xml:space="preserve">Opdrachtnemer verklaart personen die in dienst zijn van opdrachtgever geen voordeel voortvloeiend uit deze raamovereenkomst te hebben aangeboden of gegeven of te doen aanbieden of zullen geven. </w:t>
      </w:r>
    </w:p>
    <w:p w14:paraId="4678FE90" w14:textId="77777777" w:rsidR="0004501F" w:rsidRPr="00CA7204" w:rsidRDefault="0004501F" w:rsidP="0004501F">
      <w:pPr>
        <w:pStyle w:val="Normaalweb"/>
        <w:numPr>
          <w:ilvl w:val="0"/>
          <w:numId w:val="29"/>
        </w:numPr>
        <w:rPr>
          <w:rFonts w:asciiTheme="minorHAnsi" w:hAnsiTheme="minorHAnsi" w:cstheme="minorHAnsi"/>
          <w:sz w:val="20"/>
          <w:szCs w:val="20"/>
        </w:rPr>
      </w:pPr>
      <w:r w:rsidRPr="00CA7204">
        <w:rPr>
          <w:rFonts w:asciiTheme="minorHAnsi" w:hAnsiTheme="minorHAnsi" w:cstheme="minorHAnsi"/>
          <w:sz w:val="20"/>
          <w:szCs w:val="20"/>
        </w:rPr>
        <w:t xml:space="preserve">Indien blijkt dat er een onjuiste verklaring (zie 16.1 en 16.2) heeft plaatsgevonden, kan de opdrachtgever de raamovereenkomst ontbinden, zonder dat daarvoor opzegging noodzakelijk is. </w:t>
      </w:r>
    </w:p>
    <w:p w14:paraId="2ACABB0C" w14:textId="77777777" w:rsidR="0004501F" w:rsidRPr="00CA7204" w:rsidRDefault="0004501F" w:rsidP="0004501F">
      <w:pPr>
        <w:pStyle w:val="Kop3"/>
        <w:rPr>
          <w:rFonts w:asciiTheme="minorHAnsi" w:hAnsiTheme="minorHAnsi" w:cstheme="minorHAnsi"/>
          <w:sz w:val="22"/>
          <w:szCs w:val="22"/>
          <w:lang w:val="nl-NL"/>
        </w:rPr>
      </w:pPr>
      <w:bookmarkStart w:id="22" w:name="_Toc147397153"/>
      <w:r w:rsidRPr="00CA7204">
        <w:rPr>
          <w:rFonts w:asciiTheme="minorHAnsi" w:hAnsiTheme="minorHAnsi" w:cstheme="minorHAnsi"/>
          <w:sz w:val="22"/>
          <w:szCs w:val="22"/>
          <w:lang w:val="nl-NL"/>
        </w:rPr>
        <w:t>Artikel 17</w:t>
      </w:r>
      <w:r w:rsidRPr="00CA7204">
        <w:rPr>
          <w:rFonts w:asciiTheme="minorHAnsi" w:hAnsiTheme="minorHAnsi" w:cstheme="minorHAnsi"/>
          <w:sz w:val="22"/>
          <w:szCs w:val="22"/>
          <w:lang w:val="nl-NL"/>
        </w:rPr>
        <w:tab/>
        <w:t>OVERDRACHT VAN RECHTEN EN VERPLICHTINGEN ONDERAANNEMING</w:t>
      </w:r>
      <w:bookmarkEnd w:id="22"/>
    </w:p>
    <w:p w14:paraId="3E7681F1" w14:textId="585673A7" w:rsidR="0004501F" w:rsidRPr="00CA7204" w:rsidRDefault="005F0E0A" w:rsidP="0004501F">
      <w:pPr>
        <w:pStyle w:val="Normaalweb"/>
        <w:numPr>
          <w:ilvl w:val="0"/>
          <w:numId w:val="30"/>
        </w:numPr>
        <w:rPr>
          <w:rFonts w:asciiTheme="minorHAnsi" w:hAnsiTheme="minorHAnsi" w:cstheme="minorHAnsi"/>
          <w:sz w:val="20"/>
          <w:szCs w:val="20"/>
        </w:rPr>
      </w:pPr>
      <w:r>
        <w:rPr>
          <w:rFonts w:asciiTheme="minorHAnsi" w:hAnsiTheme="minorHAnsi" w:cstheme="minorHAnsi"/>
          <w:sz w:val="20"/>
          <w:szCs w:val="20"/>
        </w:rPr>
        <w:t xml:space="preserve">In het geval van huur is de </w:t>
      </w:r>
      <w:r w:rsidR="0004501F" w:rsidRPr="00CA7204">
        <w:rPr>
          <w:rFonts w:asciiTheme="minorHAnsi" w:hAnsiTheme="minorHAnsi" w:cstheme="minorHAnsi"/>
          <w:sz w:val="20"/>
          <w:szCs w:val="20"/>
        </w:rPr>
        <w:t xml:space="preserve">Opdrachtnemer </w:t>
      </w:r>
      <w:r>
        <w:rPr>
          <w:rFonts w:asciiTheme="minorHAnsi" w:hAnsiTheme="minorHAnsi" w:cstheme="minorHAnsi"/>
          <w:sz w:val="20"/>
          <w:szCs w:val="20"/>
        </w:rPr>
        <w:t>de</w:t>
      </w:r>
      <w:r w:rsidR="0004501F" w:rsidRPr="00CA7204">
        <w:rPr>
          <w:rFonts w:asciiTheme="minorHAnsi" w:hAnsiTheme="minorHAnsi" w:cstheme="minorHAnsi"/>
          <w:sz w:val="20"/>
          <w:szCs w:val="20"/>
        </w:rPr>
        <w:t xml:space="preserve"> eigenaar van de door hem ter beschikking gestelde apparatuur. </w:t>
      </w:r>
    </w:p>
    <w:p w14:paraId="6363D86F" w14:textId="77777777" w:rsidR="0004501F" w:rsidRPr="00CA7204" w:rsidRDefault="0004501F" w:rsidP="0004501F">
      <w:pPr>
        <w:pStyle w:val="Normaalweb"/>
        <w:numPr>
          <w:ilvl w:val="0"/>
          <w:numId w:val="30"/>
        </w:numPr>
        <w:rPr>
          <w:rFonts w:asciiTheme="minorHAnsi" w:hAnsiTheme="minorHAnsi" w:cstheme="minorHAnsi"/>
          <w:sz w:val="20"/>
          <w:szCs w:val="20"/>
        </w:rPr>
      </w:pPr>
      <w:r w:rsidRPr="00CA7204">
        <w:rPr>
          <w:rFonts w:asciiTheme="minorHAnsi" w:hAnsiTheme="minorHAnsi" w:cstheme="minorHAnsi"/>
          <w:sz w:val="20"/>
          <w:szCs w:val="20"/>
        </w:rPr>
        <w:t xml:space="preserve">Partijen zijn niet gerechtigd de rechten en verplichtingen uit deze raamovereenkomst zonder schriftelijke voorafgaande toestemming van de andere partij aan een derde over te dragen. Opdrachtnemer mag de financiering van machines verpanden of onderbrengen bij een financieringsmaatschappij, echter zal er GEEN contractoverneming door een financieringsmaatschappij mogelijk zijn tenzij deze zelf inschrijft of deelneemt aan de inschrijving. In dat geval blijft de inschrijver de verhuurder die zelf de financiering regelt. </w:t>
      </w:r>
    </w:p>
    <w:p w14:paraId="08730B05" w14:textId="77777777" w:rsidR="0004501F" w:rsidRPr="00CA7204" w:rsidRDefault="0004501F" w:rsidP="0004501F">
      <w:pPr>
        <w:pStyle w:val="Normaalweb"/>
        <w:numPr>
          <w:ilvl w:val="0"/>
          <w:numId w:val="30"/>
        </w:numPr>
        <w:rPr>
          <w:rFonts w:asciiTheme="minorHAnsi" w:hAnsiTheme="minorHAnsi" w:cstheme="minorHAnsi"/>
          <w:sz w:val="20"/>
          <w:szCs w:val="20"/>
        </w:rPr>
      </w:pPr>
      <w:r w:rsidRPr="00CA7204">
        <w:rPr>
          <w:rFonts w:asciiTheme="minorHAnsi" w:hAnsiTheme="minorHAnsi" w:cstheme="minorHAnsi"/>
          <w:sz w:val="20"/>
          <w:szCs w:val="20"/>
        </w:rPr>
        <w:t>Indien opdrachtnemer bij de uitvoering van deze raamovereenkomst, gebruik wil maken van de diensten van derden, hetzij in onder</w:t>
      </w:r>
      <w:r>
        <w:rPr>
          <w:rFonts w:asciiTheme="minorHAnsi" w:hAnsiTheme="minorHAnsi" w:cstheme="minorHAnsi"/>
          <w:sz w:val="20"/>
          <w:szCs w:val="20"/>
        </w:rPr>
        <w:t>-</w:t>
      </w:r>
      <w:r w:rsidRPr="00CA7204">
        <w:rPr>
          <w:rFonts w:asciiTheme="minorHAnsi" w:hAnsiTheme="minorHAnsi" w:cstheme="minorHAnsi"/>
          <w:sz w:val="20"/>
          <w:szCs w:val="20"/>
        </w:rPr>
        <w:t xml:space="preserve">aanneming, hetzij door tijdelijke inhuur van personeel, dan zal hij daartoe slechts bevoegd zijn na daartoe verkregen schriftelijke toestemming van opdrachtgever, welke toestemming niet op onredelijke gronden zal worden onthouden. Opdrachtgever is gerechtigd aan deze goedkeuring voorwaarden te verbinden. </w:t>
      </w:r>
      <w:r w:rsidRPr="00CA7204">
        <w:rPr>
          <w:rFonts w:asciiTheme="minorHAnsi" w:hAnsiTheme="minorHAnsi" w:cstheme="minorHAnsi"/>
          <w:sz w:val="20"/>
          <w:szCs w:val="20"/>
        </w:rPr>
        <w:br/>
        <w:t xml:space="preserve">Door opdrachtgever gegeven toestemming laat onverlet de verantwoordelijkheid en aansprakelijkheid van opdrachtnemer voor de nakoming van de krachtens deze raamovereenkomst op hem rustende verplichtingen en de krachtens de belasting- en sociale wetgeving op hem als werkgever rustende verplichtingen </w:t>
      </w:r>
    </w:p>
    <w:p w14:paraId="407A797C" w14:textId="77777777" w:rsidR="0004501F" w:rsidRPr="00CA7204" w:rsidRDefault="0004501F" w:rsidP="0004501F">
      <w:pPr>
        <w:pStyle w:val="Kop3"/>
        <w:rPr>
          <w:rFonts w:asciiTheme="minorHAnsi" w:hAnsiTheme="minorHAnsi" w:cstheme="minorHAnsi"/>
          <w:sz w:val="22"/>
          <w:szCs w:val="22"/>
          <w:lang w:val="nl-NL"/>
        </w:rPr>
      </w:pPr>
      <w:bookmarkStart w:id="23" w:name="_Toc147397154"/>
      <w:r w:rsidRPr="00CA7204">
        <w:rPr>
          <w:rFonts w:asciiTheme="minorHAnsi" w:hAnsiTheme="minorHAnsi" w:cstheme="minorHAnsi"/>
          <w:sz w:val="22"/>
          <w:szCs w:val="22"/>
          <w:lang w:val="nl-NL"/>
        </w:rPr>
        <w:t>Artikel 18</w:t>
      </w:r>
      <w:r w:rsidRPr="00CA7204">
        <w:rPr>
          <w:rFonts w:asciiTheme="minorHAnsi" w:hAnsiTheme="minorHAnsi" w:cstheme="minorHAnsi"/>
          <w:sz w:val="22"/>
          <w:szCs w:val="22"/>
          <w:lang w:val="nl-NL"/>
        </w:rPr>
        <w:tab/>
        <w:t>NAKOMING</w:t>
      </w:r>
      <w:bookmarkEnd w:id="23"/>
    </w:p>
    <w:p w14:paraId="35936C81" w14:textId="77777777" w:rsidR="0004501F" w:rsidRPr="00CA7204" w:rsidRDefault="0004501F" w:rsidP="0004501F">
      <w:pPr>
        <w:pStyle w:val="Normaalweb"/>
        <w:numPr>
          <w:ilvl w:val="0"/>
          <w:numId w:val="31"/>
        </w:numPr>
        <w:rPr>
          <w:rFonts w:asciiTheme="minorHAnsi" w:hAnsiTheme="minorHAnsi" w:cstheme="minorHAnsi"/>
          <w:sz w:val="20"/>
          <w:szCs w:val="20"/>
        </w:rPr>
      </w:pPr>
      <w:r w:rsidRPr="00CA7204">
        <w:rPr>
          <w:rFonts w:asciiTheme="minorHAnsi" w:hAnsiTheme="minorHAnsi" w:cstheme="minorHAnsi"/>
          <w:sz w:val="20"/>
          <w:szCs w:val="20"/>
        </w:rPr>
        <w:t xml:space="preserve">De levering moet volledig aan de in deze raamovereenkomst vermelde eisen beantwoorden. </w:t>
      </w:r>
    </w:p>
    <w:p w14:paraId="73B65E43" w14:textId="77777777" w:rsidR="0004501F" w:rsidRPr="00CA7204" w:rsidRDefault="0004501F" w:rsidP="0004501F">
      <w:pPr>
        <w:pStyle w:val="Normaalweb"/>
        <w:numPr>
          <w:ilvl w:val="0"/>
          <w:numId w:val="31"/>
        </w:numPr>
        <w:rPr>
          <w:rFonts w:asciiTheme="minorHAnsi" w:hAnsiTheme="minorHAnsi" w:cstheme="minorHAnsi"/>
          <w:sz w:val="20"/>
          <w:szCs w:val="20"/>
        </w:rPr>
      </w:pPr>
      <w:r w:rsidRPr="00CA7204">
        <w:rPr>
          <w:rFonts w:asciiTheme="minorHAnsi" w:hAnsiTheme="minorHAnsi" w:cstheme="minorHAnsi"/>
          <w:sz w:val="20"/>
          <w:szCs w:val="20"/>
        </w:rPr>
        <w:t xml:space="preserve">Indien de levering niet aan het gestelde in de raamovereenkomst voldoet, kan opdrachtgever eisen dat opdrachtnemer de werkzaamheden nogmaals uitvoert zodat deze alsnog aan het gestelde in de raamovereenkomst voldoen. De daarmee gemoeide kosten zijn volledig voor opdrachtnemer. </w:t>
      </w:r>
    </w:p>
    <w:p w14:paraId="364B2288" w14:textId="77777777" w:rsidR="0004501F" w:rsidRPr="00CA7204" w:rsidRDefault="0004501F" w:rsidP="0004501F">
      <w:pPr>
        <w:pStyle w:val="Normaalweb"/>
        <w:numPr>
          <w:ilvl w:val="0"/>
          <w:numId w:val="31"/>
        </w:numPr>
        <w:rPr>
          <w:rFonts w:asciiTheme="minorHAnsi" w:hAnsiTheme="minorHAnsi" w:cstheme="minorHAnsi"/>
          <w:sz w:val="20"/>
          <w:szCs w:val="20"/>
        </w:rPr>
      </w:pPr>
      <w:r w:rsidRPr="00CA7204">
        <w:rPr>
          <w:rFonts w:asciiTheme="minorHAnsi" w:hAnsiTheme="minorHAnsi" w:cstheme="minorHAnsi"/>
          <w:sz w:val="20"/>
          <w:szCs w:val="20"/>
        </w:rPr>
        <w:t xml:space="preserve">Indien opdrachtnemer niet, nadat hij daartoe door opdrachtgever schriftelijk is aangemaand, binnen een in de aanmaning te stellen redelijke termijn voldoet aan de eis bedoeld in lid 2 van dit artikel, kan opdrachtgever, </w:t>
      </w:r>
      <w:r w:rsidRPr="00CA7204">
        <w:rPr>
          <w:rFonts w:asciiTheme="minorHAnsi" w:hAnsiTheme="minorHAnsi" w:cstheme="minorHAnsi"/>
          <w:sz w:val="20"/>
          <w:szCs w:val="20"/>
        </w:rPr>
        <w:lastRenderedPageBreak/>
        <w:t xml:space="preserve">zonder voorafgaande rechterlijke tussenkomst de uitvoering van de werkzaamheden door een derde doen plaatsvinden en de kosten daarvan op opdrachtnemer verhalen. </w:t>
      </w:r>
    </w:p>
    <w:p w14:paraId="7B788E59" w14:textId="77777777" w:rsidR="0004501F" w:rsidRPr="00CA7204" w:rsidRDefault="0004501F" w:rsidP="0004501F">
      <w:pPr>
        <w:pStyle w:val="Normaalweb"/>
        <w:numPr>
          <w:ilvl w:val="0"/>
          <w:numId w:val="31"/>
        </w:numPr>
        <w:rPr>
          <w:rFonts w:asciiTheme="minorHAnsi" w:hAnsiTheme="minorHAnsi" w:cstheme="minorBidi"/>
          <w:sz w:val="20"/>
          <w:szCs w:val="20"/>
        </w:rPr>
      </w:pPr>
      <w:r w:rsidRPr="0F023D9E">
        <w:rPr>
          <w:rFonts w:asciiTheme="minorHAnsi" w:hAnsiTheme="minorHAnsi" w:cstheme="minorBidi"/>
          <w:sz w:val="20"/>
          <w:szCs w:val="20"/>
        </w:rPr>
        <w:t xml:space="preserve">De vorige leden laten de andere rechten of vorderingen van opdrachtgever onverlet. </w:t>
      </w:r>
    </w:p>
    <w:p w14:paraId="5AF9EF75" w14:textId="77777777" w:rsidR="0004501F" w:rsidRPr="00CA7204" w:rsidRDefault="0004501F" w:rsidP="0004501F">
      <w:pPr>
        <w:pStyle w:val="Kop3"/>
        <w:rPr>
          <w:rFonts w:asciiTheme="minorHAnsi" w:hAnsiTheme="minorHAnsi" w:cstheme="minorHAnsi"/>
          <w:sz w:val="22"/>
          <w:szCs w:val="22"/>
          <w:lang w:val="nl-NL"/>
        </w:rPr>
      </w:pPr>
      <w:bookmarkStart w:id="24" w:name="_Toc147397155"/>
      <w:r w:rsidRPr="00CA7204">
        <w:rPr>
          <w:rFonts w:asciiTheme="minorHAnsi" w:hAnsiTheme="minorHAnsi" w:cstheme="minorHAnsi"/>
          <w:sz w:val="22"/>
          <w:szCs w:val="22"/>
          <w:lang w:val="nl-NL"/>
        </w:rPr>
        <w:t>Artikel 19</w:t>
      </w:r>
      <w:r w:rsidRPr="00CA7204">
        <w:rPr>
          <w:rFonts w:asciiTheme="minorHAnsi" w:hAnsiTheme="minorHAnsi" w:cstheme="minorHAnsi"/>
          <w:sz w:val="22"/>
          <w:szCs w:val="22"/>
          <w:lang w:val="nl-NL"/>
        </w:rPr>
        <w:tab/>
        <w:t>NIET-TOEREKENBARE TEKORTKOMINGEN/ OVERMACHT</w:t>
      </w:r>
      <w:bookmarkEnd w:id="24"/>
    </w:p>
    <w:p w14:paraId="4164308C" w14:textId="77777777" w:rsidR="0004501F" w:rsidRPr="00CA7204" w:rsidRDefault="0004501F" w:rsidP="0004501F">
      <w:pPr>
        <w:pStyle w:val="Normaalweb"/>
        <w:numPr>
          <w:ilvl w:val="0"/>
          <w:numId w:val="32"/>
        </w:numPr>
        <w:rPr>
          <w:rFonts w:asciiTheme="minorHAnsi" w:hAnsiTheme="minorHAnsi" w:cstheme="minorHAnsi"/>
          <w:sz w:val="20"/>
          <w:szCs w:val="20"/>
        </w:rPr>
      </w:pPr>
      <w:r w:rsidRPr="00CA7204">
        <w:rPr>
          <w:rFonts w:asciiTheme="minorHAnsi" w:hAnsiTheme="minorHAnsi" w:cstheme="minorHAnsi"/>
          <w:sz w:val="20"/>
          <w:szCs w:val="20"/>
        </w:rPr>
        <w:t xml:space="preserve">Indien de tekortkoming in de nakoming door een partij wordt veroorzaakt door omstandigheden die niet te wijten zijn aan zijn schuld, noch krachtens wet, rechtshandeling of in het maatschappelijke verkeer geldende opvattingen voor zijn rekening komen, kan de in gebreke zijnde partij een beroep doen op overmacht. Onder overmacht wordt in ieder geval niet verstaan: ziekte van personeel, gebrek aan personeel, stakingen, verlate aanlevering of ongeschiktheid van apparatuur, en/of liquiditeits- c.q. solvabiliteitsproblemen aan de zijde van opdrachtnemer. Evenmin wordt onder overmacht begrepen de tekortkoming in de nakoming van de verplichtingen van door opdrachtnemer ingeschakelde derden. </w:t>
      </w:r>
    </w:p>
    <w:p w14:paraId="3BA74AEB" w14:textId="77777777" w:rsidR="0004501F" w:rsidRPr="00CA7204" w:rsidRDefault="0004501F" w:rsidP="0004501F">
      <w:pPr>
        <w:pStyle w:val="Normaalweb"/>
        <w:numPr>
          <w:ilvl w:val="0"/>
          <w:numId w:val="32"/>
        </w:numPr>
        <w:rPr>
          <w:rFonts w:asciiTheme="minorHAnsi" w:hAnsiTheme="minorHAnsi" w:cstheme="minorHAnsi"/>
          <w:sz w:val="20"/>
          <w:szCs w:val="20"/>
        </w:rPr>
      </w:pPr>
      <w:r w:rsidRPr="00CA7204">
        <w:rPr>
          <w:rFonts w:asciiTheme="minorHAnsi" w:hAnsiTheme="minorHAnsi" w:cstheme="minorHAnsi"/>
          <w:sz w:val="20"/>
          <w:szCs w:val="20"/>
        </w:rPr>
        <w:t xml:space="preserve">In geval van overmacht wordt de nakoming van de verplichtingen opgeschort totdat de situatie van overmacht is opgehouden te bestaan. De in gebreke zijnde partij is niet schadeplichtig. Van een geval van overmacht zal zo spoedig mogelijk, onder overlegging van de nodige bewijsstukken, schriftelijk aan de andere partij melding worden gemaakt. </w:t>
      </w:r>
    </w:p>
    <w:p w14:paraId="1BF1EDF8" w14:textId="77777777" w:rsidR="0004501F" w:rsidRPr="00CA7204" w:rsidRDefault="0004501F" w:rsidP="0004501F">
      <w:pPr>
        <w:pStyle w:val="Normaalweb"/>
        <w:numPr>
          <w:ilvl w:val="0"/>
          <w:numId w:val="32"/>
        </w:numPr>
        <w:rPr>
          <w:rFonts w:asciiTheme="minorHAnsi" w:hAnsiTheme="minorHAnsi" w:cstheme="minorHAnsi"/>
          <w:sz w:val="20"/>
          <w:szCs w:val="20"/>
        </w:rPr>
      </w:pPr>
      <w:r w:rsidRPr="00CA7204">
        <w:rPr>
          <w:rFonts w:asciiTheme="minorHAnsi" w:hAnsiTheme="minorHAnsi" w:cstheme="minorHAnsi"/>
          <w:sz w:val="20"/>
          <w:szCs w:val="20"/>
        </w:rPr>
        <w:t xml:space="preserve">Indien een partij door overmacht tekortschiet in de nakoming van een verplichting voortvloeiend uit deze raamovereenkomst kan de wederpartij, indien vaststaat dat nakoming onmogelijk zal zijn, dan wel na het verstrijken van een schriftelijk gestelde termijn, deze raamovereenkomst voor het desbetreffende deel, per aangetekende brief met onmiddellijke ingang geheel, dan wel voor zover de tekortkoming ontbinding rechtvaardigt gedeeltelijk, ontbinden, zonder tot enige schadevergoeding te zijn gehouden. </w:t>
      </w:r>
    </w:p>
    <w:p w14:paraId="2B42F958" w14:textId="77777777" w:rsidR="0004501F" w:rsidRPr="00CA7204" w:rsidRDefault="0004501F" w:rsidP="0004501F">
      <w:pPr>
        <w:pStyle w:val="Normaalweb"/>
        <w:numPr>
          <w:ilvl w:val="0"/>
          <w:numId w:val="32"/>
        </w:numPr>
        <w:rPr>
          <w:rFonts w:asciiTheme="minorHAnsi" w:hAnsiTheme="minorHAnsi" w:cstheme="minorHAnsi"/>
          <w:sz w:val="20"/>
          <w:szCs w:val="20"/>
        </w:rPr>
      </w:pPr>
      <w:r w:rsidRPr="00CA7204">
        <w:rPr>
          <w:rFonts w:asciiTheme="minorHAnsi" w:hAnsiTheme="minorHAnsi" w:cstheme="minorHAnsi"/>
          <w:sz w:val="20"/>
          <w:szCs w:val="20"/>
        </w:rPr>
        <w:t xml:space="preserve">De door de wederpartij, of door haar ingeschakelde derden, redelijkerwijze gemaakte kosten ter uitvoering van dit deel van de raamovereenkomst zullen door de in gebreke zijnde partij worden vergoed. </w:t>
      </w:r>
    </w:p>
    <w:p w14:paraId="43646BED" w14:textId="77777777" w:rsidR="0004501F" w:rsidRPr="00CA7204" w:rsidRDefault="0004501F" w:rsidP="0004501F">
      <w:pPr>
        <w:pStyle w:val="Kop3"/>
        <w:rPr>
          <w:rFonts w:asciiTheme="minorHAnsi" w:hAnsiTheme="minorHAnsi" w:cstheme="minorHAnsi"/>
          <w:sz w:val="22"/>
          <w:szCs w:val="22"/>
          <w:lang w:val="nl-NL"/>
        </w:rPr>
      </w:pPr>
      <w:bookmarkStart w:id="25" w:name="_Toc147397156"/>
      <w:r w:rsidRPr="00CA7204">
        <w:rPr>
          <w:rFonts w:asciiTheme="minorHAnsi" w:hAnsiTheme="minorHAnsi" w:cstheme="minorHAnsi"/>
          <w:sz w:val="22"/>
          <w:szCs w:val="22"/>
          <w:lang w:val="nl-NL"/>
        </w:rPr>
        <w:t>Artikel 20</w:t>
      </w:r>
      <w:r w:rsidRPr="00CA7204">
        <w:rPr>
          <w:rFonts w:asciiTheme="minorHAnsi" w:hAnsiTheme="minorHAnsi" w:cstheme="minorHAnsi"/>
          <w:sz w:val="22"/>
          <w:szCs w:val="22"/>
          <w:lang w:val="nl-NL"/>
        </w:rPr>
        <w:tab/>
        <w:t>GESCHILLEN, TOEPASSELIJK RECHT EN DOMICILIEKEUZE</w:t>
      </w:r>
      <w:bookmarkEnd w:id="25"/>
    </w:p>
    <w:p w14:paraId="7E8D3D75" w14:textId="77777777" w:rsidR="0004501F" w:rsidRPr="00CA7204" w:rsidRDefault="0004501F" w:rsidP="0004501F">
      <w:pPr>
        <w:pStyle w:val="Normaalweb"/>
        <w:numPr>
          <w:ilvl w:val="0"/>
          <w:numId w:val="33"/>
        </w:numPr>
        <w:rPr>
          <w:rFonts w:asciiTheme="minorHAnsi" w:hAnsiTheme="minorHAnsi" w:cstheme="minorHAnsi"/>
          <w:sz w:val="20"/>
          <w:szCs w:val="20"/>
        </w:rPr>
      </w:pPr>
      <w:r w:rsidRPr="00CA7204">
        <w:rPr>
          <w:rFonts w:asciiTheme="minorHAnsi" w:hAnsiTheme="minorHAnsi" w:cstheme="minorHAnsi"/>
          <w:sz w:val="20"/>
          <w:szCs w:val="20"/>
        </w:rPr>
        <w:t xml:space="preserve">In geval van een geschil geeft de meest gerede van de partijen aan de andere partij schriftelijk te kennen dat er sprake is van een geschil, alsmede een summiere opgave van hetgeen naar het oordeel van die partij het onderwerp van het geschil is. Ieder geschil tussen partijen ter zake van deze raamovereenkomst zal bij uitsluiting worden voorgelegd aan de daartoe bevoegde arrondissement van de rechtbank Noord- Nederland. </w:t>
      </w:r>
    </w:p>
    <w:p w14:paraId="0B7BB3F5" w14:textId="77777777" w:rsidR="0004501F" w:rsidRPr="00CA7204" w:rsidRDefault="0004501F" w:rsidP="0004501F">
      <w:pPr>
        <w:pStyle w:val="Normaalweb"/>
        <w:numPr>
          <w:ilvl w:val="0"/>
          <w:numId w:val="33"/>
        </w:numPr>
        <w:rPr>
          <w:rFonts w:asciiTheme="minorHAnsi" w:hAnsiTheme="minorHAnsi" w:cstheme="minorHAnsi"/>
          <w:sz w:val="20"/>
          <w:szCs w:val="20"/>
        </w:rPr>
      </w:pPr>
      <w:r w:rsidRPr="00CA7204">
        <w:rPr>
          <w:rFonts w:asciiTheme="minorHAnsi" w:hAnsiTheme="minorHAnsi" w:cstheme="minorHAnsi"/>
          <w:sz w:val="20"/>
          <w:szCs w:val="20"/>
        </w:rPr>
        <w:t xml:space="preserve">Op deze raamovereenkomst met inbegrip van haar totstandkoming, uitlegging en uitvoering is het Nederlands recht van toepassing. </w:t>
      </w:r>
    </w:p>
    <w:p w14:paraId="23B37A9F" w14:textId="77777777" w:rsidR="0004501F" w:rsidRPr="00CA7204" w:rsidRDefault="0004501F" w:rsidP="0004501F">
      <w:pPr>
        <w:pStyle w:val="Kop3"/>
        <w:rPr>
          <w:rFonts w:asciiTheme="minorHAnsi" w:hAnsiTheme="minorHAnsi" w:cstheme="minorHAnsi"/>
          <w:sz w:val="22"/>
          <w:szCs w:val="22"/>
          <w:lang w:val="nl-NL"/>
        </w:rPr>
      </w:pPr>
      <w:bookmarkStart w:id="26" w:name="_Toc147397157"/>
      <w:r w:rsidRPr="00CA7204">
        <w:rPr>
          <w:rFonts w:asciiTheme="minorHAnsi" w:hAnsiTheme="minorHAnsi" w:cstheme="minorHAnsi"/>
          <w:sz w:val="22"/>
          <w:szCs w:val="22"/>
          <w:lang w:val="nl-NL"/>
        </w:rPr>
        <w:t>Artikel 21</w:t>
      </w:r>
      <w:r w:rsidRPr="00CA7204">
        <w:rPr>
          <w:rFonts w:asciiTheme="minorHAnsi" w:hAnsiTheme="minorHAnsi" w:cstheme="minorHAnsi"/>
          <w:sz w:val="22"/>
          <w:szCs w:val="22"/>
          <w:lang w:val="nl-NL"/>
        </w:rPr>
        <w:tab/>
        <w:t>ALGEMENE BEPALINGEN</w:t>
      </w:r>
      <w:bookmarkEnd w:id="26"/>
    </w:p>
    <w:p w14:paraId="3773FD94" w14:textId="77777777" w:rsidR="0004501F" w:rsidRPr="00CA7204" w:rsidRDefault="0004501F" w:rsidP="0004501F">
      <w:pPr>
        <w:pStyle w:val="Normaalweb"/>
        <w:numPr>
          <w:ilvl w:val="0"/>
          <w:numId w:val="34"/>
        </w:numPr>
        <w:rPr>
          <w:rFonts w:asciiTheme="minorHAnsi" w:hAnsiTheme="minorHAnsi" w:cstheme="minorHAnsi"/>
          <w:sz w:val="20"/>
          <w:szCs w:val="20"/>
        </w:rPr>
      </w:pPr>
      <w:r w:rsidRPr="00CA7204">
        <w:rPr>
          <w:rFonts w:asciiTheme="minorHAnsi" w:hAnsiTheme="minorHAnsi" w:cstheme="minorHAnsi"/>
          <w:sz w:val="20"/>
          <w:szCs w:val="20"/>
        </w:rPr>
        <w:t xml:space="preserve">Kennisgevingen die partijen op grond van deze raamovereenkomst aan elkaar zullen doen, vinden schriftelijk plaats. </w:t>
      </w:r>
    </w:p>
    <w:p w14:paraId="77D3EC1B" w14:textId="77777777" w:rsidR="0004501F" w:rsidRPr="00CA7204" w:rsidRDefault="0004501F" w:rsidP="0004501F">
      <w:pPr>
        <w:pStyle w:val="Normaalweb"/>
        <w:numPr>
          <w:ilvl w:val="0"/>
          <w:numId w:val="34"/>
        </w:numPr>
        <w:rPr>
          <w:rFonts w:asciiTheme="minorHAnsi" w:hAnsiTheme="minorHAnsi" w:cstheme="minorHAnsi"/>
          <w:sz w:val="20"/>
          <w:szCs w:val="20"/>
        </w:rPr>
      </w:pPr>
      <w:r w:rsidRPr="00CA7204">
        <w:rPr>
          <w:rFonts w:asciiTheme="minorHAnsi" w:hAnsiTheme="minorHAnsi" w:cstheme="minorHAnsi"/>
          <w:sz w:val="20"/>
          <w:szCs w:val="20"/>
        </w:rPr>
        <w:t xml:space="preserve">Mondelinge mededelingen, toezeggingen of afspraken hebben geen rechtskracht tenzij deze schriftelijk zijn bevestigd. </w:t>
      </w:r>
    </w:p>
    <w:p w14:paraId="1815C3BE" w14:textId="77777777" w:rsidR="0004501F" w:rsidRPr="00CA7204" w:rsidRDefault="0004501F" w:rsidP="0004501F">
      <w:pPr>
        <w:pStyle w:val="Normaalweb"/>
        <w:numPr>
          <w:ilvl w:val="0"/>
          <w:numId w:val="34"/>
        </w:numPr>
        <w:rPr>
          <w:rFonts w:asciiTheme="minorHAnsi" w:hAnsiTheme="minorHAnsi" w:cstheme="minorHAnsi"/>
          <w:sz w:val="20"/>
          <w:szCs w:val="20"/>
        </w:rPr>
      </w:pPr>
      <w:r w:rsidRPr="00CA7204">
        <w:rPr>
          <w:rFonts w:asciiTheme="minorHAnsi" w:hAnsiTheme="minorHAnsi" w:cstheme="minorHAnsi"/>
          <w:sz w:val="20"/>
          <w:szCs w:val="20"/>
        </w:rPr>
        <w:t xml:space="preserve">In de gevallen waarin deze raamovereenkomst niet voorziet, dan wel indien wijzigingen van de raamovereenkomst noodzakelijk zijn, treden partijen hiertoe in overleg. Wijzigingen van de raamovereenkomst of aanvullingen daarop zijn slechts geldig voor zover deze schriftelijk zijn overeengekomen. </w:t>
      </w:r>
    </w:p>
    <w:p w14:paraId="16031449" w14:textId="77777777" w:rsidR="0004501F" w:rsidRPr="00CA7204" w:rsidRDefault="0004501F" w:rsidP="0004501F">
      <w:pPr>
        <w:pStyle w:val="Normaalweb"/>
        <w:numPr>
          <w:ilvl w:val="0"/>
          <w:numId w:val="34"/>
        </w:numPr>
        <w:rPr>
          <w:rFonts w:asciiTheme="minorHAnsi" w:hAnsiTheme="minorHAnsi" w:cstheme="minorHAnsi"/>
          <w:sz w:val="20"/>
          <w:szCs w:val="20"/>
        </w:rPr>
      </w:pPr>
      <w:r w:rsidRPr="00CA7204">
        <w:rPr>
          <w:rFonts w:asciiTheme="minorHAnsi" w:hAnsiTheme="minorHAnsi" w:cstheme="minorHAnsi"/>
          <w:sz w:val="20"/>
          <w:szCs w:val="20"/>
        </w:rPr>
        <w:t xml:space="preserve">Indien een (1) van de bepalingen van deze raamovereenkomst nietig is of wordt vernietigd, zullen de overige bepalingen van deze raamovereenkomst van kracht blijven en zullen partijen in onderling overleg een vervangende bepaling overeenkomen. </w:t>
      </w:r>
    </w:p>
    <w:p w14:paraId="0F2DFA35" w14:textId="77777777" w:rsidR="0004501F" w:rsidRPr="00CA7204" w:rsidRDefault="0004501F" w:rsidP="0004501F">
      <w:pPr>
        <w:pStyle w:val="Normaalweb"/>
        <w:numPr>
          <w:ilvl w:val="0"/>
          <w:numId w:val="34"/>
        </w:numPr>
        <w:rPr>
          <w:rFonts w:asciiTheme="minorHAnsi" w:hAnsiTheme="minorHAnsi" w:cstheme="minorHAnsi"/>
          <w:sz w:val="20"/>
          <w:szCs w:val="20"/>
        </w:rPr>
      </w:pPr>
      <w:r w:rsidRPr="00CA7204">
        <w:rPr>
          <w:rFonts w:asciiTheme="minorHAnsi" w:hAnsiTheme="minorHAnsi" w:cstheme="minorHAnsi"/>
          <w:sz w:val="20"/>
          <w:szCs w:val="20"/>
        </w:rPr>
        <w:t xml:space="preserve">Verplichtingen die naar hun aard bestemd zijn om na beëindiging van deze raamovereenkomst voort te duren, blijven na beëindiging van deze raamovereenkomst bestaan. </w:t>
      </w:r>
    </w:p>
    <w:p w14:paraId="489E8258" w14:textId="77777777" w:rsidR="0004501F" w:rsidRPr="00CA7204" w:rsidRDefault="0004501F" w:rsidP="0004501F">
      <w:pPr>
        <w:pStyle w:val="Kop3"/>
        <w:rPr>
          <w:rFonts w:asciiTheme="minorHAnsi" w:hAnsiTheme="minorHAnsi" w:cstheme="minorHAnsi"/>
          <w:sz w:val="22"/>
          <w:szCs w:val="22"/>
          <w:lang w:val="nl-NL"/>
        </w:rPr>
      </w:pPr>
    </w:p>
    <w:p w14:paraId="03FB45AF" w14:textId="77777777" w:rsidR="0004501F" w:rsidRPr="00CA7204" w:rsidRDefault="0004501F" w:rsidP="0004501F">
      <w:pPr>
        <w:pStyle w:val="Kop3"/>
        <w:rPr>
          <w:rFonts w:asciiTheme="minorHAnsi" w:hAnsiTheme="minorHAnsi" w:cstheme="minorHAnsi"/>
          <w:sz w:val="22"/>
          <w:szCs w:val="22"/>
          <w:lang w:val="nl-NL"/>
        </w:rPr>
      </w:pPr>
    </w:p>
    <w:p w14:paraId="59AD0AA3" w14:textId="77777777" w:rsidR="0004501F" w:rsidRPr="00CA7204" w:rsidRDefault="0004501F" w:rsidP="0004501F">
      <w:pPr>
        <w:pStyle w:val="Kop3"/>
        <w:rPr>
          <w:rFonts w:asciiTheme="minorHAnsi" w:hAnsiTheme="minorHAnsi" w:cstheme="minorHAnsi"/>
          <w:sz w:val="22"/>
          <w:szCs w:val="22"/>
          <w:lang w:val="nl-NL"/>
        </w:rPr>
      </w:pPr>
    </w:p>
    <w:p w14:paraId="5E7DF4AB" w14:textId="77777777" w:rsidR="0004501F" w:rsidRPr="00CA7204" w:rsidRDefault="0004501F" w:rsidP="0004501F">
      <w:pPr>
        <w:rPr>
          <w:rFonts w:eastAsia="MS ????" w:cstheme="minorHAnsi"/>
          <w:b/>
          <w:bCs/>
          <w:color w:val="4F81BD"/>
          <w:sz w:val="22"/>
          <w:szCs w:val="22"/>
          <w:lang w:eastAsia="x-none"/>
        </w:rPr>
      </w:pPr>
      <w:r w:rsidRPr="00CA7204">
        <w:rPr>
          <w:rFonts w:cstheme="minorHAnsi"/>
          <w:sz w:val="22"/>
          <w:szCs w:val="22"/>
        </w:rPr>
        <w:br w:type="page"/>
      </w:r>
    </w:p>
    <w:p w14:paraId="21201BB7" w14:textId="77777777" w:rsidR="0004501F" w:rsidRPr="00CA7204" w:rsidRDefault="0004501F" w:rsidP="0004501F">
      <w:pPr>
        <w:pStyle w:val="Kop3"/>
        <w:rPr>
          <w:rFonts w:asciiTheme="minorHAnsi" w:hAnsiTheme="minorHAnsi" w:cstheme="minorHAnsi"/>
          <w:sz w:val="22"/>
          <w:szCs w:val="22"/>
          <w:lang w:val="nl-NL"/>
        </w:rPr>
      </w:pPr>
      <w:bookmarkStart w:id="27" w:name="_Toc147397158"/>
      <w:r w:rsidRPr="00CA7204">
        <w:rPr>
          <w:rFonts w:asciiTheme="minorHAnsi" w:hAnsiTheme="minorHAnsi" w:cstheme="minorHAnsi"/>
          <w:sz w:val="22"/>
          <w:szCs w:val="22"/>
          <w:lang w:val="nl-NL"/>
        </w:rPr>
        <w:lastRenderedPageBreak/>
        <w:t>ONDERTEKENING</w:t>
      </w:r>
      <w:bookmarkEnd w:id="27"/>
    </w:p>
    <w:p w14:paraId="67D3FBEB" w14:textId="77777777" w:rsidR="0004501F" w:rsidRPr="00CA7204" w:rsidRDefault="0004501F" w:rsidP="0004501F">
      <w:pPr>
        <w:tabs>
          <w:tab w:val="left" w:pos="1400"/>
          <w:tab w:val="left" w:pos="2160"/>
        </w:tabs>
        <w:rPr>
          <w:rFonts w:cstheme="minorHAnsi"/>
        </w:rPr>
      </w:pPr>
    </w:p>
    <w:p w14:paraId="4A74484D" w14:textId="77777777" w:rsidR="0004501F" w:rsidRPr="00CA7204" w:rsidRDefault="0004501F" w:rsidP="0004501F">
      <w:pPr>
        <w:tabs>
          <w:tab w:val="left" w:pos="1400"/>
          <w:tab w:val="left" w:pos="2160"/>
        </w:tabs>
        <w:rPr>
          <w:rFonts w:cstheme="minorHAnsi"/>
        </w:rPr>
      </w:pPr>
    </w:p>
    <w:p w14:paraId="6A069B52" w14:textId="77777777" w:rsidR="0004501F" w:rsidRPr="00CA7204" w:rsidRDefault="0004501F" w:rsidP="0004501F">
      <w:pPr>
        <w:tabs>
          <w:tab w:val="left" w:pos="720"/>
          <w:tab w:val="left" w:pos="997"/>
          <w:tab w:val="left" w:pos="2160"/>
        </w:tabs>
        <w:spacing w:line="360" w:lineRule="auto"/>
        <w:rPr>
          <w:rFonts w:cstheme="minorHAnsi"/>
        </w:rPr>
      </w:pPr>
      <w:r w:rsidRPr="00CA7204">
        <w:rPr>
          <w:rFonts w:cstheme="minorHAnsi"/>
        </w:rPr>
        <w:t>Aldus opgemaakt op &lt;Datum&gt; te &lt;Drachten&gt; en ondertekend in tweevoud,</w:t>
      </w:r>
    </w:p>
    <w:p w14:paraId="1A818177" w14:textId="77777777" w:rsidR="0004501F" w:rsidRPr="00CA7204" w:rsidRDefault="0004501F" w:rsidP="0004501F">
      <w:pPr>
        <w:tabs>
          <w:tab w:val="left" w:pos="720"/>
          <w:tab w:val="left" w:pos="997"/>
          <w:tab w:val="left" w:pos="2160"/>
        </w:tabs>
        <w:spacing w:line="360" w:lineRule="auto"/>
        <w:rPr>
          <w:rFonts w:cstheme="minorHAnsi"/>
        </w:rPr>
      </w:pPr>
    </w:p>
    <w:p w14:paraId="7550828D" w14:textId="77777777" w:rsidR="0004501F" w:rsidRDefault="0004501F" w:rsidP="0004501F">
      <w:pPr>
        <w:tabs>
          <w:tab w:val="left" w:pos="720"/>
          <w:tab w:val="left" w:pos="997"/>
          <w:tab w:val="left" w:pos="2160"/>
        </w:tabs>
        <w:spacing w:line="360" w:lineRule="auto"/>
        <w:rPr>
          <w:rFonts w:cstheme="minorHAnsi"/>
          <w:b/>
          <w:bCs/>
        </w:rPr>
      </w:pPr>
      <w:r w:rsidRPr="006057F0">
        <w:rPr>
          <w:rFonts w:cstheme="minorHAnsi"/>
          <w:b/>
          <w:bCs/>
        </w:rPr>
        <w:t>Opdrachtgever:</w:t>
      </w:r>
      <w:r w:rsidRPr="006057F0">
        <w:rPr>
          <w:rFonts w:cstheme="minorHAnsi"/>
          <w:b/>
          <w:bCs/>
        </w:rPr>
        <w:tab/>
      </w:r>
      <w:r w:rsidRPr="006057F0">
        <w:rPr>
          <w:rFonts w:cstheme="minorHAnsi"/>
          <w:b/>
          <w:bCs/>
        </w:rPr>
        <w:tab/>
      </w:r>
      <w:r w:rsidRPr="006057F0">
        <w:rPr>
          <w:rFonts w:cstheme="minorHAnsi"/>
          <w:b/>
          <w:bCs/>
        </w:rPr>
        <w:tab/>
      </w:r>
      <w:r w:rsidRPr="006057F0">
        <w:rPr>
          <w:rFonts w:cstheme="minorHAnsi"/>
          <w:b/>
          <w:bCs/>
        </w:rPr>
        <w:tab/>
      </w:r>
      <w:r w:rsidRPr="006057F0">
        <w:rPr>
          <w:rFonts w:cstheme="minorHAnsi"/>
          <w:b/>
          <w:bCs/>
        </w:rPr>
        <w:tab/>
        <w:t>Opdrachtnemer:</w:t>
      </w:r>
      <w:r w:rsidRPr="006057F0">
        <w:rPr>
          <w:rFonts w:cstheme="minorHAnsi"/>
          <w:b/>
          <w:bCs/>
        </w:rPr>
        <w:tab/>
      </w:r>
    </w:p>
    <w:p w14:paraId="2CAD50A3" w14:textId="77777777" w:rsidR="0004501F" w:rsidRPr="006057F0" w:rsidRDefault="0004501F" w:rsidP="0004501F">
      <w:pPr>
        <w:tabs>
          <w:tab w:val="left" w:pos="720"/>
          <w:tab w:val="left" w:pos="997"/>
          <w:tab w:val="left" w:pos="2160"/>
        </w:tabs>
        <w:spacing w:line="360" w:lineRule="auto"/>
        <w:rPr>
          <w:rFonts w:cstheme="minorHAnsi"/>
          <w:b/>
          <w:bCs/>
        </w:rPr>
      </w:pPr>
    </w:p>
    <w:p w14:paraId="0FFB48F8" w14:textId="77777777" w:rsidR="0004501F" w:rsidRPr="00CA7204" w:rsidRDefault="0004501F" w:rsidP="0004501F">
      <w:pPr>
        <w:tabs>
          <w:tab w:val="left" w:pos="720"/>
          <w:tab w:val="left" w:pos="997"/>
          <w:tab w:val="left" w:pos="2160"/>
        </w:tabs>
        <w:spacing w:line="360" w:lineRule="auto"/>
        <w:rPr>
          <w:rFonts w:cstheme="minorHAnsi"/>
        </w:rPr>
      </w:pPr>
      <w:r w:rsidRPr="00CA7204">
        <w:rPr>
          <w:rFonts w:cstheme="minorHAnsi"/>
        </w:rPr>
        <w:t>&lt;Naam bestuurder&gt;</w:t>
      </w:r>
      <w:r w:rsidRPr="00CA7204">
        <w:rPr>
          <w:rFonts w:cstheme="minorHAnsi"/>
        </w:rPr>
        <w:tab/>
      </w:r>
      <w:r w:rsidRPr="00CA7204">
        <w:rPr>
          <w:rFonts w:cstheme="minorHAnsi"/>
        </w:rPr>
        <w:tab/>
      </w:r>
      <w:r w:rsidRPr="00CA7204">
        <w:rPr>
          <w:rFonts w:cstheme="minorHAnsi"/>
        </w:rPr>
        <w:tab/>
      </w:r>
      <w:r w:rsidRPr="00CA7204">
        <w:rPr>
          <w:rFonts w:cstheme="minorHAnsi"/>
        </w:rPr>
        <w:tab/>
      </w:r>
      <w:r w:rsidRPr="00CA7204">
        <w:rPr>
          <w:rFonts w:cstheme="minorHAnsi"/>
        </w:rPr>
        <w:tab/>
        <w:t>&lt;Tekenbevoegd persoon&gt;</w:t>
      </w:r>
    </w:p>
    <w:p w14:paraId="362B1E12" w14:textId="77777777" w:rsidR="0004501F" w:rsidRPr="00CA7204" w:rsidRDefault="0004501F" w:rsidP="0004501F">
      <w:pPr>
        <w:tabs>
          <w:tab w:val="left" w:pos="720"/>
          <w:tab w:val="left" w:pos="997"/>
          <w:tab w:val="left" w:pos="2160"/>
        </w:tabs>
        <w:spacing w:line="360" w:lineRule="auto"/>
        <w:rPr>
          <w:rFonts w:cstheme="minorHAnsi"/>
        </w:rPr>
      </w:pPr>
      <w:r w:rsidRPr="00CA7204">
        <w:rPr>
          <w:rFonts w:cstheme="minorHAnsi"/>
        </w:rPr>
        <w:t>&lt;Functie bestuurder&gt;</w:t>
      </w:r>
      <w:r w:rsidRPr="00CA7204">
        <w:rPr>
          <w:rFonts w:cstheme="minorHAnsi"/>
        </w:rPr>
        <w:tab/>
      </w:r>
      <w:r w:rsidRPr="00CA7204">
        <w:rPr>
          <w:rFonts w:cstheme="minorHAnsi"/>
        </w:rPr>
        <w:tab/>
      </w:r>
      <w:r w:rsidRPr="00CA7204">
        <w:rPr>
          <w:rFonts w:cstheme="minorHAnsi"/>
        </w:rPr>
        <w:tab/>
      </w:r>
      <w:r w:rsidRPr="00CA7204">
        <w:rPr>
          <w:rFonts w:cstheme="minorHAnsi"/>
        </w:rPr>
        <w:tab/>
      </w:r>
      <w:r w:rsidRPr="00CA7204">
        <w:rPr>
          <w:rFonts w:cstheme="minorHAnsi"/>
        </w:rPr>
        <w:tab/>
        <w:t>&lt;Functie tekenbevoegde&gt;</w:t>
      </w:r>
    </w:p>
    <w:p w14:paraId="2F2D796C" w14:textId="77777777" w:rsidR="0004501F" w:rsidRPr="00CA7204" w:rsidRDefault="0004501F" w:rsidP="0004501F">
      <w:pPr>
        <w:tabs>
          <w:tab w:val="left" w:pos="720"/>
          <w:tab w:val="left" w:pos="997"/>
          <w:tab w:val="left" w:pos="2160"/>
        </w:tabs>
        <w:spacing w:line="360" w:lineRule="auto"/>
        <w:rPr>
          <w:rFonts w:cstheme="minorHAnsi"/>
        </w:rPr>
      </w:pPr>
      <w:r w:rsidRPr="00CA7204">
        <w:rPr>
          <w:rFonts w:cstheme="minorHAnsi"/>
        </w:rPr>
        <w:t>&lt;Datum&gt;</w:t>
      </w:r>
      <w:r w:rsidRPr="00CA7204">
        <w:rPr>
          <w:rFonts w:cstheme="minorHAnsi"/>
        </w:rPr>
        <w:tab/>
      </w:r>
      <w:r w:rsidRPr="00CA7204">
        <w:rPr>
          <w:rFonts w:cstheme="minorHAnsi"/>
        </w:rPr>
        <w:tab/>
      </w:r>
      <w:r w:rsidRPr="00CA7204">
        <w:rPr>
          <w:rFonts w:cstheme="minorHAnsi"/>
        </w:rPr>
        <w:tab/>
      </w:r>
      <w:r w:rsidRPr="00CA7204">
        <w:rPr>
          <w:rFonts w:cstheme="minorHAnsi"/>
        </w:rPr>
        <w:tab/>
      </w:r>
      <w:r w:rsidRPr="00CA7204">
        <w:rPr>
          <w:rFonts w:cstheme="minorHAnsi"/>
        </w:rPr>
        <w:tab/>
      </w:r>
      <w:r w:rsidRPr="00CA7204">
        <w:rPr>
          <w:rFonts w:cstheme="minorHAnsi"/>
        </w:rPr>
        <w:tab/>
        <w:t>&lt;Datum&gt;</w:t>
      </w:r>
    </w:p>
    <w:p w14:paraId="7E97F8C0" w14:textId="77777777" w:rsidR="0004501F" w:rsidRPr="00CA7204" w:rsidRDefault="0004501F" w:rsidP="0004501F">
      <w:pPr>
        <w:tabs>
          <w:tab w:val="left" w:pos="720"/>
          <w:tab w:val="left" w:pos="997"/>
          <w:tab w:val="left" w:pos="2160"/>
        </w:tabs>
        <w:spacing w:line="360" w:lineRule="auto"/>
        <w:rPr>
          <w:rFonts w:cstheme="minorHAnsi"/>
        </w:rPr>
      </w:pPr>
      <w:r w:rsidRPr="00CA7204">
        <w:rPr>
          <w:rFonts w:cstheme="minorHAnsi"/>
        </w:rPr>
        <w:t>&lt;Plaats&gt;</w:t>
      </w:r>
      <w:r w:rsidRPr="00CA7204">
        <w:rPr>
          <w:rFonts w:cstheme="minorHAnsi"/>
        </w:rPr>
        <w:tab/>
      </w:r>
      <w:r w:rsidRPr="00CA7204">
        <w:rPr>
          <w:rFonts w:cstheme="minorHAnsi"/>
        </w:rPr>
        <w:tab/>
      </w:r>
      <w:r w:rsidRPr="00CA7204">
        <w:rPr>
          <w:rFonts w:cstheme="minorHAnsi"/>
        </w:rPr>
        <w:tab/>
      </w:r>
      <w:r w:rsidRPr="00CA7204">
        <w:rPr>
          <w:rFonts w:cstheme="minorHAnsi"/>
        </w:rPr>
        <w:tab/>
      </w:r>
      <w:r w:rsidRPr="00CA7204">
        <w:rPr>
          <w:rFonts w:cstheme="minorHAnsi"/>
        </w:rPr>
        <w:tab/>
      </w:r>
      <w:r w:rsidRPr="00CA7204">
        <w:rPr>
          <w:rFonts w:cstheme="minorHAnsi"/>
        </w:rPr>
        <w:tab/>
      </w:r>
      <w:r w:rsidRPr="00CA7204">
        <w:rPr>
          <w:rFonts w:cstheme="minorHAnsi"/>
        </w:rPr>
        <w:tab/>
        <w:t>&lt;Plaats&gt;</w:t>
      </w:r>
    </w:p>
    <w:p w14:paraId="272ED9C2" w14:textId="77777777" w:rsidR="0004501F" w:rsidRPr="00CA7204" w:rsidRDefault="0004501F" w:rsidP="0004501F">
      <w:pPr>
        <w:tabs>
          <w:tab w:val="left" w:pos="720"/>
          <w:tab w:val="left" w:pos="997"/>
          <w:tab w:val="left" w:pos="2160"/>
        </w:tabs>
        <w:spacing w:line="360" w:lineRule="auto"/>
        <w:rPr>
          <w:rFonts w:cstheme="minorHAnsi"/>
        </w:rPr>
      </w:pPr>
      <w:r w:rsidRPr="00CA7204">
        <w:rPr>
          <w:rFonts w:cstheme="minorHAnsi"/>
          <w:sz w:val="18"/>
          <w:szCs w:val="18"/>
        </w:rPr>
        <w:t>Handtekening:</w:t>
      </w:r>
      <w:r w:rsidRPr="00CA7204">
        <w:rPr>
          <w:rFonts w:cstheme="minorHAnsi"/>
          <w:sz w:val="18"/>
          <w:szCs w:val="18"/>
        </w:rPr>
        <w:tab/>
      </w:r>
      <w:r w:rsidRPr="00CA7204">
        <w:rPr>
          <w:rFonts w:cstheme="minorHAnsi"/>
          <w:sz w:val="18"/>
          <w:szCs w:val="18"/>
        </w:rPr>
        <w:tab/>
      </w:r>
      <w:r w:rsidRPr="00CA7204">
        <w:rPr>
          <w:rFonts w:cstheme="minorHAnsi"/>
          <w:sz w:val="18"/>
          <w:szCs w:val="18"/>
        </w:rPr>
        <w:tab/>
      </w:r>
      <w:r w:rsidRPr="00CA7204">
        <w:rPr>
          <w:rFonts w:cstheme="minorHAnsi"/>
          <w:sz w:val="18"/>
          <w:szCs w:val="18"/>
        </w:rPr>
        <w:tab/>
      </w:r>
      <w:r w:rsidRPr="00CA7204">
        <w:rPr>
          <w:rFonts w:cstheme="minorHAnsi"/>
          <w:sz w:val="18"/>
          <w:szCs w:val="18"/>
        </w:rPr>
        <w:tab/>
        <w:t>Handtekening:</w:t>
      </w:r>
    </w:p>
    <w:p w14:paraId="4B64B2A1" w14:textId="77777777" w:rsidR="0004501F" w:rsidRPr="00CA7204" w:rsidRDefault="0004501F" w:rsidP="0004501F">
      <w:pPr>
        <w:tabs>
          <w:tab w:val="left" w:pos="720"/>
          <w:tab w:val="left" w:pos="997"/>
          <w:tab w:val="left" w:pos="2160"/>
        </w:tabs>
        <w:spacing w:line="360" w:lineRule="auto"/>
        <w:rPr>
          <w:rFonts w:cstheme="minorHAnsi"/>
        </w:rPr>
      </w:pPr>
    </w:p>
    <w:p w14:paraId="7125AB71" w14:textId="77777777" w:rsidR="0004501F" w:rsidRPr="00CA7204" w:rsidRDefault="0004501F" w:rsidP="0004501F">
      <w:pPr>
        <w:tabs>
          <w:tab w:val="left" w:pos="720"/>
          <w:tab w:val="left" w:pos="997"/>
          <w:tab w:val="left" w:pos="2160"/>
        </w:tabs>
        <w:spacing w:line="360" w:lineRule="auto"/>
        <w:rPr>
          <w:rFonts w:cstheme="minorHAnsi"/>
          <w:sz w:val="18"/>
          <w:szCs w:val="18"/>
        </w:rPr>
      </w:pPr>
    </w:p>
    <w:p w14:paraId="4D2F0FE7" w14:textId="77777777" w:rsidR="0004501F" w:rsidRPr="00CA7204" w:rsidRDefault="0004501F" w:rsidP="0004501F">
      <w:pPr>
        <w:tabs>
          <w:tab w:val="left" w:pos="720"/>
          <w:tab w:val="left" w:pos="997"/>
          <w:tab w:val="left" w:pos="2160"/>
        </w:tabs>
        <w:spacing w:line="360" w:lineRule="auto"/>
        <w:rPr>
          <w:rFonts w:cstheme="minorHAnsi"/>
          <w:sz w:val="18"/>
          <w:szCs w:val="18"/>
        </w:rPr>
      </w:pPr>
    </w:p>
    <w:p w14:paraId="2181E284" w14:textId="77777777" w:rsidR="0004501F" w:rsidRPr="00CA7204" w:rsidRDefault="0004501F" w:rsidP="0004501F">
      <w:pPr>
        <w:tabs>
          <w:tab w:val="left" w:pos="720"/>
          <w:tab w:val="left" w:pos="997"/>
          <w:tab w:val="left" w:pos="2160"/>
        </w:tabs>
        <w:spacing w:line="360" w:lineRule="auto"/>
        <w:rPr>
          <w:rFonts w:cstheme="minorHAnsi"/>
          <w:sz w:val="18"/>
          <w:szCs w:val="18"/>
        </w:rPr>
      </w:pPr>
      <w:r w:rsidRPr="00CA7204">
        <w:rPr>
          <w:rFonts w:cstheme="minorHAnsi"/>
          <w:sz w:val="18"/>
          <w:szCs w:val="18"/>
        </w:rPr>
        <w:tab/>
      </w:r>
      <w:r w:rsidRPr="00CA7204">
        <w:rPr>
          <w:rFonts w:cstheme="minorHAnsi"/>
          <w:sz w:val="18"/>
          <w:szCs w:val="18"/>
        </w:rPr>
        <w:tab/>
      </w:r>
      <w:r w:rsidRPr="00CA7204">
        <w:rPr>
          <w:rFonts w:cstheme="minorHAnsi"/>
          <w:sz w:val="18"/>
          <w:szCs w:val="18"/>
        </w:rPr>
        <w:tab/>
      </w:r>
      <w:r w:rsidRPr="00CA7204">
        <w:rPr>
          <w:rFonts w:cstheme="minorHAnsi"/>
          <w:sz w:val="18"/>
          <w:szCs w:val="18"/>
        </w:rPr>
        <w:tab/>
      </w:r>
    </w:p>
    <w:p w14:paraId="0EDBB461" w14:textId="77777777" w:rsidR="0004501F" w:rsidRPr="00CA7204" w:rsidRDefault="0004501F" w:rsidP="0004501F">
      <w:pPr>
        <w:autoSpaceDE w:val="0"/>
        <w:autoSpaceDN w:val="0"/>
        <w:adjustRightInd w:val="0"/>
        <w:spacing w:after="240" w:line="260" w:lineRule="atLeast"/>
        <w:rPr>
          <w:rFonts w:cstheme="minorHAnsi"/>
          <w:b/>
          <w:sz w:val="28"/>
        </w:rPr>
      </w:pPr>
    </w:p>
    <w:p w14:paraId="1DA39939" w14:textId="77777777" w:rsidR="0004501F" w:rsidRPr="00CA7204" w:rsidRDefault="0004501F" w:rsidP="0004501F">
      <w:pPr>
        <w:autoSpaceDE w:val="0"/>
        <w:autoSpaceDN w:val="0"/>
        <w:adjustRightInd w:val="0"/>
        <w:rPr>
          <w:rFonts w:cstheme="minorHAnsi"/>
          <w:color w:val="6D6D6D"/>
          <w:sz w:val="16"/>
          <w:szCs w:val="16"/>
        </w:rPr>
      </w:pPr>
    </w:p>
    <w:p w14:paraId="2839EB16" w14:textId="77777777" w:rsidR="0004501F" w:rsidRDefault="0004501F" w:rsidP="0004501F">
      <w:pPr>
        <w:autoSpaceDE w:val="0"/>
        <w:autoSpaceDN w:val="0"/>
        <w:adjustRightInd w:val="0"/>
        <w:rPr>
          <w:rFonts w:cstheme="minorHAnsi"/>
          <w:color w:val="000000" w:themeColor="text1"/>
        </w:rPr>
      </w:pPr>
    </w:p>
    <w:p w14:paraId="69365BA0" w14:textId="77777777" w:rsidR="004D34EE" w:rsidRPr="00CA7204" w:rsidRDefault="004D34EE" w:rsidP="0004501F">
      <w:pPr>
        <w:autoSpaceDE w:val="0"/>
        <w:autoSpaceDN w:val="0"/>
        <w:adjustRightInd w:val="0"/>
        <w:rPr>
          <w:rFonts w:cstheme="minorHAnsi"/>
          <w:color w:val="000000" w:themeColor="text1"/>
        </w:rPr>
      </w:pPr>
    </w:p>
    <w:p w14:paraId="50FC7A7E" w14:textId="77777777" w:rsidR="0004501F" w:rsidRPr="00CA7204" w:rsidRDefault="0004501F" w:rsidP="0004501F">
      <w:pPr>
        <w:autoSpaceDE w:val="0"/>
        <w:autoSpaceDN w:val="0"/>
        <w:adjustRightInd w:val="0"/>
        <w:rPr>
          <w:rFonts w:cstheme="minorHAnsi"/>
          <w:color w:val="000000" w:themeColor="text1"/>
        </w:rPr>
      </w:pPr>
    </w:p>
    <w:p w14:paraId="00F402E7" w14:textId="77777777" w:rsidR="0004501F" w:rsidRPr="00CA7204" w:rsidRDefault="0004501F" w:rsidP="0004501F">
      <w:pPr>
        <w:autoSpaceDE w:val="0"/>
        <w:autoSpaceDN w:val="0"/>
        <w:adjustRightInd w:val="0"/>
        <w:rPr>
          <w:rFonts w:cstheme="minorHAnsi"/>
          <w:color w:val="000000" w:themeColor="text1"/>
        </w:rPr>
      </w:pPr>
      <w:r w:rsidRPr="00CA7204">
        <w:rPr>
          <w:rFonts w:cstheme="minorHAnsi"/>
          <w:color w:val="000000" w:themeColor="text1"/>
        </w:rPr>
        <w:t>Bijlagen:</w:t>
      </w:r>
      <w:r w:rsidRPr="00CA7204">
        <w:rPr>
          <w:rFonts w:cstheme="minorHAnsi"/>
          <w:color w:val="000000" w:themeColor="text1"/>
        </w:rPr>
        <w:br/>
        <w:t>Nota’s van Inlichtingen</w:t>
      </w:r>
      <w:r w:rsidRPr="00CA7204">
        <w:rPr>
          <w:rFonts w:cstheme="minorHAnsi"/>
          <w:color w:val="000000" w:themeColor="text1"/>
        </w:rPr>
        <w:br/>
        <w:t>Beschrijvend document inclusief bijlagen</w:t>
      </w:r>
      <w:r w:rsidRPr="00CA7204">
        <w:rPr>
          <w:rFonts w:cstheme="minorHAnsi"/>
          <w:color w:val="000000" w:themeColor="text1"/>
        </w:rPr>
        <w:br/>
        <w:t>Algemene inkoopvoorwaarden Pompeblêd</w:t>
      </w:r>
      <w:r w:rsidRPr="00CA7204">
        <w:rPr>
          <w:rFonts w:cstheme="minorHAnsi"/>
          <w:color w:val="000000" w:themeColor="text1"/>
        </w:rPr>
        <w:br/>
        <w:t>Verwerkersovereenkomst</w:t>
      </w:r>
      <w:r w:rsidRPr="00CA7204">
        <w:rPr>
          <w:rFonts w:cstheme="minorHAnsi"/>
          <w:color w:val="000000" w:themeColor="text1"/>
        </w:rPr>
        <w:br/>
        <w:t>Inschrijving Opdrachtnemer</w:t>
      </w:r>
    </w:p>
    <w:p w14:paraId="2C200434" w14:textId="77777777" w:rsidR="0004501F" w:rsidRPr="00CA7204" w:rsidRDefault="0004501F" w:rsidP="0004501F">
      <w:pPr>
        <w:autoSpaceDE w:val="0"/>
        <w:autoSpaceDN w:val="0"/>
        <w:adjustRightInd w:val="0"/>
        <w:rPr>
          <w:rFonts w:cstheme="minorHAnsi"/>
          <w:color w:val="000000" w:themeColor="text1"/>
        </w:rPr>
      </w:pPr>
    </w:p>
    <w:p w14:paraId="634DFFC7" w14:textId="77777777" w:rsidR="0004501F" w:rsidRPr="00CA7204" w:rsidRDefault="0004501F" w:rsidP="0004501F">
      <w:pPr>
        <w:autoSpaceDE w:val="0"/>
        <w:autoSpaceDN w:val="0"/>
        <w:adjustRightInd w:val="0"/>
        <w:rPr>
          <w:rFonts w:cstheme="minorHAnsi"/>
          <w:color w:val="000000" w:themeColor="text1"/>
        </w:rPr>
      </w:pPr>
    </w:p>
    <w:p w14:paraId="425A662C" w14:textId="77777777" w:rsidR="0004501F" w:rsidRPr="00CA7204" w:rsidRDefault="0004501F" w:rsidP="0004501F">
      <w:pPr>
        <w:autoSpaceDE w:val="0"/>
        <w:autoSpaceDN w:val="0"/>
        <w:adjustRightInd w:val="0"/>
        <w:rPr>
          <w:rFonts w:cstheme="minorHAnsi"/>
          <w:color w:val="000000" w:themeColor="text1"/>
        </w:rPr>
      </w:pPr>
    </w:p>
    <w:p w14:paraId="210E854C" w14:textId="77777777" w:rsidR="0004501F" w:rsidRPr="00CA7204" w:rsidRDefault="0004501F" w:rsidP="0004501F">
      <w:pPr>
        <w:autoSpaceDE w:val="0"/>
        <w:autoSpaceDN w:val="0"/>
        <w:adjustRightInd w:val="0"/>
        <w:rPr>
          <w:rFonts w:cstheme="minorHAnsi"/>
          <w:color w:val="000000" w:themeColor="text1"/>
        </w:rPr>
      </w:pPr>
    </w:p>
    <w:p w14:paraId="451C69E2" w14:textId="77777777" w:rsidR="0004501F" w:rsidRPr="00CA7204" w:rsidRDefault="0004501F" w:rsidP="0004501F">
      <w:pPr>
        <w:autoSpaceDE w:val="0"/>
        <w:autoSpaceDN w:val="0"/>
        <w:adjustRightInd w:val="0"/>
        <w:rPr>
          <w:rFonts w:cstheme="minorHAnsi"/>
          <w:color w:val="000000" w:themeColor="text1"/>
        </w:rPr>
      </w:pPr>
    </w:p>
    <w:p w14:paraId="6E16E28F" w14:textId="77777777" w:rsidR="0004501F" w:rsidRPr="00CA7204" w:rsidRDefault="0004501F" w:rsidP="0004501F">
      <w:pPr>
        <w:autoSpaceDE w:val="0"/>
        <w:autoSpaceDN w:val="0"/>
        <w:adjustRightInd w:val="0"/>
        <w:rPr>
          <w:rFonts w:cstheme="minorHAnsi"/>
          <w:color w:val="000000" w:themeColor="text1"/>
        </w:rPr>
      </w:pPr>
    </w:p>
    <w:p w14:paraId="7EFE7185" w14:textId="77777777" w:rsidR="0004501F" w:rsidRPr="00CA7204" w:rsidRDefault="0004501F" w:rsidP="0004501F">
      <w:pPr>
        <w:autoSpaceDE w:val="0"/>
        <w:autoSpaceDN w:val="0"/>
        <w:adjustRightInd w:val="0"/>
        <w:rPr>
          <w:rFonts w:cstheme="minorHAnsi"/>
          <w:color w:val="000000" w:themeColor="text1"/>
        </w:rPr>
      </w:pPr>
    </w:p>
    <w:p w14:paraId="0255F8FA" w14:textId="77777777" w:rsidR="0004501F" w:rsidRPr="00CA7204" w:rsidRDefault="0004501F" w:rsidP="0004501F">
      <w:pPr>
        <w:autoSpaceDE w:val="0"/>
        <w:autoSpaceDN w:val="0"/>
        <w:adjustRightInd w:val="0"/>
        <w:rPr>
          <w:rFonts w:cstheme="minorHAnsi"/>
          <w:color w:val="000000" w:themeColor="text1"/>
        </w:rPr>
      </w:pPr>
    </w:p>
    <w:p w14:paraId="41EC08E4" w14:textId="77777777" w:rsidR="0004501F" w:rsidRPr="00CA7204" w:rsidRDefault="0004501F" w:rsidP="0004501F">
      <w:pPr>
        <w:autoSpaceDE w:val="0"/>
        <w:autoSpaceDN w:val="0"/>
        <w:adjustRightInd w:val="0"/>
        <w:rPr>
          <w:rFonts w:cstheme="minorHAnsi"/>
          <w:color w:val="000000" w:themeColor="text1"/>
        </w:rPr>
      </w:pPr>
    </w:p>
    <w:p w14:paraId="171DE733" w14:textId="77777777" w:rsidR="0004501F" w:rsidRPr="00CA7204" w:rsidRDefault="0004501F" w:rsidP="0004501F">
      <w:pPr>
        <w:autoSpaceDE w:val="0"/>
        <w:autoSpaceDN w:val="0"/>
        <w:adjustRightInd w:val="0"/>
        <w:rPr>
          <w:rFonts w:cstheme="minorHAnsi"/>
          <w:color w:val="000000" w:themeColor="text1"/>
        </w:rPr>
      </w:pPr>
    </w:p>
    <w:p w14:paraId="713B573B" w14:textId="77777777" w:rsidR="0004501F" w:rsidRPr="00CA7204" w:rsidRDefault="0004501F" w:rsidP="0004501F">
      <w:pPr>
        <w:autoSpaceDE w:val="0"/>
        <w:autoSpaceDN w:val="0"/>
        <w:adjustRightInd w:val="0"/>
        <w:rPr>
          <w:rFonts w:cstheme="minorHAnsi"/>
          <w:color w:val="000000" w:themeColor="text1"/>
        </w:rPr>
      </w:pPr>
    </w:p>
    <w:p w14:paraId="0C8E6C1F" w14:textId="77777777" w:rsidR="0004501F" w:rsidRPr="00CA7204" w:rsidRDefault="0004501F" w:rsidP="0004501F">
      <w:pPr>
        <w:autoSpaceDE w:val="0"/>
        <w:autoSpaceDN w:val="0"/>
        <w:adjustRightInd w:val="0"/>
        <w:rPr>
          <w:rFonts w:cstheme="minorHAnsi"/>
          <w:color w:val="000000" w:themeColor="text1"/>
        </w:rPr>
      </w:pPr>
    </w:p>
    <w:p w14:paraId="4ED69423" w14:textId="77777777" w:rsidR="0004501F" w:rsidRPr="00CA7204" w:rsidRDefault="0004501F" w:rsidP="0004501F">
      <w:pPr>
        <w:autoSpaceDE w:val="0"/>
        <w:autoSpaceDN w:val="0"/>
        <w:adjustRightInd w:val="0"/>
        <w:rPr>
          <w:rFonts w:cstheme="minorHAnsi"/>
          <w:color w:val="000000" w:themeColor="text1"/>
        </w:rPr>
      </w:pPr>
    </w:p>
    <w:p w14:paraId="18FDE95F" w14:textId="77777777" w:rsidR="0004501F" w:rsidRPr="00CA7204" w:rsidRDefault="0004501F" w:rsidP="0004501F">
      <w:pPr>
        <w:autoSpaceDE w:val="0"/>
        <w:autoSpaceDN w:val="0"/>
        <w:adjustRightInd w:val="0"/>
        <w:rPr>
          <w:rFonts w:cstheme="minorHAnsi"/>
          <w:color w:val="000000" w:themeColor="text1"/>
        </w:rPr>
      </w:pPr>
    </w:p>
    <w:p w14:paraId="5FEE8F24" w14:textId="77777777" w:rsidR="0004501F" w:rsidRPr="00CA7204" w:rsidRDefault="0004501F" w:rsidP="0004501F">
      <w:pPr>
        <w:autoSpaceDE w:val="0"/>
        <w:autoSpaceDN w:val="0"/>
        <w:adjustRightInd w:val="0"/>
        <w:rPr>
          <w:rFonts w:cstheme="minorHAnsi"/>
          <w:color w:val="000000" w:themeColor="text1"/>
        </w:rPr>
      </w:pPr>
    </w:p>
    <w:p w14:paraId="5DF649AB" w14:textId="77777777" w:rsidR="0004501F" w:rsidRPr="00CA7204" w:rsidRDefault="0004501F" w:rsidP="0004501F">
      <w:pPr>
        <w:autoSpaceDE w:val="0"/>
        <w:autoSpaceDN w:val="0"/>
        <w:adjustRightInd w:val="0"/>
        <w:rPr>
          <w:rFonts w:cstheme="minorHAnsi"/>
          <w:color w:val="6D6D6D"/>
          <w:sz w:val="16"/>
          <w:szCs w:val="16"/>
        </w:rPr>
      </w:pPr>
    </w:p>
    <w:p w14:paraId="4C750D0C" w14:textId="77777777" w:rsidR="0004501F" w:rsidRPr="00CA7204" w:rsidRDefault="0004501F" w:rsidP="0004501F">
      <w:pPr>
        <w:autoSpaceDE w:val="0"/>
        <w:autoSpaceDN w:val="0"/>
        <w:adjustRightInd w:val="0"/>
        <w:rPr>
          <w:rFonts w:cstheme="minorHAnsi"/>
          <w:color w:val="6D6D6D"/>
          <w:sz w:val="16"/>
          <w:szCs w:val="16"/>
        </w:rPr>
      </w:pPr>
    </w:p>
    <w:p w14:paraId="41825CBA" w14:textId="77777777" w:rsidR="0004501F" w:rsidRPr="00CA7204" w:rsidRDefault="0004501F" w:rsidP="0004501F">
      <w:pPr>
        <w:autoSpaceDE w:val="0"/>
        <w:autoSpaceDN w:val="0"/>
        <w:adjustRightInd w:val="0"/>
        <w:rPr>
          <w:rFonts w:cstheme="minorHAnsi"/>
          <w:color w:val="6D6D6D"/>
          <w:sz w:val="16"/>
          <w:szCs w:val="16"/>
        </w:rPr>
      </w:pPr>
    </w:p>
    <w:p w14:paraId="412C1D78" w14:textId="77777777" w:rsidR="0004501F" w:rsidRPr="00CA7204" w:rsidRDefault="0004501F" w:rsidP="0004501F">
      <w:pPr>
        <w:autoSpaceDE w:val="0"/>
        <w:autoSpaceDN w:val="0"/>
        <w:adjustRightInd w:val="0"/>
        <w:rPr>
          <w:rFonts w:cstheme="minorHAnsi"/>
          <w:color w:val="6D6D6D"/>
          <w:sz w:val="16"/>
          <w:szCs w:val="16"/>
        </w:rPr>
      </w:pPr>
    </w:p>
    <w:p w14:paraId="54734C86" w14:textId="77777777" w:rsidR="0004501F" w:rsidRPr="00CA7204" w:rsidRDefault="0004501F" w:rsidP="0004501F">
      <w:pPr>
        <w:autoSpaceDE w:val="0"/>
        <w:autoSpaceDN w:val="0"/>
        <w:adjustRightInd w:val="0"/>
        <w:rPr>
          <w:rFonts w:cstheme="minorHAnsi"/>
          <w:color w:val="6D6D6D"/>
          <w:sz w:val="16"/>
          <w:szCs w:val="16"/>
        </w:rPr>
      </w:pPr>
    </w:p>
    <w:p w14:paraId="664B98E7" w14:textId="77777777" w:rsidR="0004501F" w:rsidRPr="00CA7204" w:rsidRDefault="0004501F" w:rsidP="0004501F">
      <w:pPr>
        <w:autoSpaceDE w:val="0"/>
        <w:autoSpaceDN w:val="0"/>
        <w:adjustRightInd w:val="0"/>
        <w:rPr>
          <w:rFonts w:cstheme="minorHAnsi"/>
          <w:color w:val="6D6D6D"/>
          <w:sz w:val="16"/>
          <w:szCs w:val="16"/>
        </w:rPr>
      </w:pPr>
    </w:p>
    <w:p w14:paraId="7D35C927" w14:textId="77777777" w:rsidR="0004501F" w:rsidRPr="00CA7204" w:rsidRDefault="0004501F" w:rsidP="0004501F">
      <w:pPr>
        <w:autoSpaceDE w:val="0"/>
        <w:autoSpaceDN w:val="0"/>
        <w:adjustRightInd w:val="0"/>
        <w:jc w:val="center"/>
        <w:rPr>
          <w:rFonts w:cstheme="minorHAnsi"/>
          <w:sz w:val="16"/>
          <w:szCs w:val="16"/>
        </w:rPr>
      </w:pPr>
      <w:r w:rsidRPr="00CA7204">
        <w:rPr>
          <w:rFonts w:cstheme="minorHAnsi"/>
          <w:color w:val="6D6D6D"/>
          <w:sz w:val="16"/>
          <w:szCs w:val="16"/>
        </w:rPr>
        <w:t>© Gehele of gedeeltelijke overneming of reproductie van de inhoud van dit document, op welke wijze dan ook, zonder voorafgaande schriftelijke toestemming van de auteursrechthebbende is verboden, met uitzondering van de beperkingen bij de wet gesteld. Het verbod betreft ook gehele of gedeeltelijke bewerking.</w:t>
      </w:r>
      <w:bookmarkEnd w:id="0"/>
    </w:p>
    <w:p w14:paraId="5244164C" w14:textId="77777777" w:rsidR="004709D5" w:rsidRDefault="004709D5"/>
    <w:sectPr w:rsidR="004709D5" w:rsidSect="00FD0575">
      <w:footerReference w:type="even" r:id="rId11"/>
      <w:footerReference w:type="default" r:id="rId12"/>
      <w:pgSz w:w="11901" w:h="16840"/>
      <w:pgMar w:top="1418" w:right="90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8A0C2" w14:textId="77777777" w:rsidR="00E0382D" w:rsidRDefault="00E0382D" w:rsidP="00956B25">
      <w:r>
        <w:separator/>
      </w:r>
    </w:p>
  </w:endnote>
  <w:endnote w:type="continuationSeparator" w:id="0">
    <w:p w14:paraId="64AA208B" w14:textId="77777777" w:rsidR="00E0382D" w:rsidRDefault="00E0382D" w:rsidP="00956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
    <w:altName w:val="Yu Gothic"/>
    <w:panose1 w:val="020B0604020202020204"/>
    <w:charset w:val="80"/>
    <w:family w:val="auto"/>
    <w:notTrueType/>
    <w:pitch w:val="variable"/>
    <w:sig w:usb0="00000001" w:usb1="08070000" w:usb2="00000010" w:usb3="00000000" w:csb0="00020000" w:csb1="00000000"/>
  </w:font>
  <w:font w:name="Times New Roman (Koppen CS)">
    <w:altName w:val="Times New Roman"/>
    <w:panose1 w:val="020B0604020202020204"/>
    <w:charset w:val="00"/>
    <w:family w:val="roman"/>
    <w:pitch w:val="default"/>
  </w:font>
  <w:font w:name="Lucida Sans">
    <w:panose1 w:val="020B0602030504020204"/>
    <w:charset w:val="00"/>
    <w:family w:val="swiss"/>
    <w:pitch w:val="variable"/>
    <w:sig w:usb0="00000003" w:usb1="00000000" w:usb2="00000000" w:usb3="00000000" w:csb0="00000001" w:csb1="00000000"/>
  </w:font>
  <w:font w:name="MS Reference Sans Serif">
    <w:panose1 w:val="020B0604030504040204"/>
    <w:charset w:val="00"/>
    <w:family w:val="swiss"/>
    <w:pitch w:val="variable"/>
    <w:sig w:usb0="00000287" w:usb1="00000000"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STXinwei">
    <w:panose1 w:val="02010800040101010101"/>
    <w:charset w:val="86"/>
    <w:family w:val="auto"/>
    <w:pitch w:val="variable"/>
    <w:sig w:usb0="00000001" w:usb1="080F0000" w:usb2="00000010" w:usb3="00000000" w:csb0="0004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94A4A" w14:textId="77777777" w:rsidR="004709D5" w:rsidRPr="00651603" w:rsidRDefault="002268DD" w:rsidP="00276FA4">
    <w:pPr>
      <w:pStyle w:val="Voettekst"/>
      <w:pBdr>
        <w:top w:val="single" w:sz="4" w:space="1" w:color="auto"/>
      </w:pBdr>
      <w:ind w:right="-568"/>
      <w:rPr>
        <w:rFonts w:ascii="Calibri" w:hAnsi="Calibri"/>
        <w:sz w:val="20"/>
        <w:lang w:val="nl-NL"/>
      </w:rPr>
    </w:pPr>
    <w:r>
      <w:rPr>
        <w:rFonts w:ascii="Calibri" w:hAnsi="Calibri"/>
        <w:sz w:val="20"/>
        <w:lang w:val="nl-NL"/>
      </w:rPr>
      <w:t>Scholengroep Pompeblêd</w:t>
    </w:r>
    <w:r>
      <w:rPr>
        <w:rFonts w:ascii="Calibri" w:hAnsi="Calibri"/>
        <w:sz w:val="20"/>
        <w:lang w:val="nl-NL"/>
      </w:rPr>
      <w:tab/>
      <w:t>Status: CONCEPT</w:t>
    </w:r>
    <w:r>
      <w:rPr>
        <w:rFonts w:ascii="Calibri" w:hAnsi="Calibri"/>
        <w:sz w:val="20"/>
        <w:lang w:val="nl-NL"/>
      </w:rPr>
      <w:tab/>
    </w:r>
    <w:r w:rsidRPr="009277E5">
      <w:rPr>
        <w:rFonts w:ascii="Times New Roman" w:hAnsi="Times New Roman"/>
        <w:sz w:val="20"/>
        <w:lang w:val="nl-NL"/>
      </w:rPr>
      <w:t xml:space="preserve">Pagina </w:t>
    </w:r>
    <w:r w:rsidRPr="009277E5">
      <w:rPr>
        <w:rFonts w:ascii="Times New Roman" w:hAnsi="Times New Roman"/>
        <w:sz w:val="20"/>
        <w:lang w:val="nl-NL"/>
      </w:rPr>
      <w:fldChar w:fldCharType="begin"/>
    </w:r>
    <w:r w:rsidRPr="009277E5">
      <w:rPr>
        <w:rFonts w:ascii="Times New Roman" w:hAnsi="Times New Roman"/>
        <w:sz w:val="20"/>
        <w:lang w:val="nl-NL"/>
      </w:rPr>
      <w:instrText xml:space="preserve"> PAGE </w:instrText>
    </w:r>
    <w:r w:rsidRPr="009277E5">
      <w:rPr>
        <w:rFonts w:ascii="Times New Roman" w:hAnsi="Times New Roman"/>
        <w:sz w:val="20"/>
        <w:lang w:val="nl-NL"/>
      </w:rPr>
      <w:fldChar w:fldCharType="separate"/>
    </w:r>
    <w:r>
      <w:rPr>
        <w:rFonts w:ascii="Times New Roman" w:hAnsi="Times New Roman"/>
        <w:noProof/>
        <w:sz w:val="20"/>
        <w:lang w:val="nl-NL"/>
      </w:rPr>
      <w:t>3</w:t>
    </w:r>
    <w:r w:rsidRPr="009277E5">
      <w:rPr>
        <w:rFonts w:ascii="Times New Roman" w:hAnsi="Times New Roman"/>
        <w:sz w:val="20"/>
        <w:lang w:val="nl-NL"/>
      </w:rPr>
      <w:fldChar w:fldCharType="end"/>
    </w:r>
    <w:r w:rsidRPr="009277E5">
      <w:rPr>
        <w:rFonts w:ascii="Times New Roman" w:hAnsi="Times New Roman"/>
        <w:sz w:val="20"/>
        <w:lang w:val="nl-NL"/>
      </w:rPr>
      <w:t xml:space="preserve"> van </w:t>
    </w:r>
    <w:r w:rsidRPr="009277E5">
      <w:rPr>
        <w:rFonts w:ascii="Times New Roman" w:hAnsi="Times New Roman"/>
        <w:sz w:val="20"/>
        <w:lang w:val="nl-NL"/>
      </w:rPr>
      <w:fldChar w:fldCharType="begin"/>
    </w:r>
    <w:r w:rsidRPr="009277E5">
      <w:rPr>
        <w:rFonts w:ascii="Times New Roman" w:hAnsi="Times New Roman"/>
        <w:sz w:val="20"/>
        <w:lang w:val="nl-NL"/>
      </w:rPr>
      <w:instrText xml:space="preserve"> NUMPAGES </w:instrText>
    </w:r>
    <w:r w:rsidRPr="009277E5">
      <w:rPr>
        <w:rFonts w:ascii="Times New Roman" w:hAnsi="Times New Roman"/>
        <w:sz w:val="20"/>
        <w:lang w:val="nl-NL"/>
      </w:rPr>
      <w:fldChar w:fldCharType="separate"/>
    </w:r>
    <w:r>
      <w:rPr>
        <w:rFonts w:ascii="Times New Roman" w:hAnsi="Times New Roman"/>
        <w:noProof/>
        <w:sz w:val="20"/>
        <w:lang w:val="nl-NL"/>
      </w:rPr>
      <w:t>3</w:t>
    </w:r>
    <w:r w:rsidRPr="009277E5">
      <w:rPr>
        <w:rFonts w:ascii="Times New Roman" w:hAnsi="Times New Roman"/>
        <w:sz w:val="20"/>
        <w:lang w:val="nl-N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9DD1A" w14:textId="2D4A0268" w:rsidR="004709D5" w:rsidRDefault="002268DD" w:rsidP="008B7596">
    <w:pPr>
      <w:tabs>
        <w:tab w:val="center" w:pos="4331"/>
        <w:tab w:val="center" w:pos="7938"/>
        <w:tab w:val="left" w:pos="8364"/>
      </w:tabs>
      <w:spacing w:line="259" w:lineRule="auto"/>
    </w:pPr>
    <w:r>
      <w:rPr>
        <w:noProof/>
      </w:rPr>
      <mc:AlternateContent>
        <mc:Choice Requires="wps">
          <w:drawing>
            <wp:anchor distT="0" distB="0" distL="114300" distR="114300" simplePos="0" relativeHeight="251659264" behindDoc="0" locked="0" layoutInCell="1" allowOverlap="1" wp14:anchorId="1DE622FA" wp14:editId="20D89E60">
              <wp:simplePos x="0" y="0"/>
              <wp:positionH relativeFrom="column">
                <wp:posOffset>13970</wp:posOffset>
              </wp:positionH>
              <wp:positionV relativeFrom="paragraph">
                <wp:posOffset>-2540</wp:posOffset>
              </wp:positionV>
              <wp:extent cx="6205928" cy="0"/>
              <wp:effectExtent l="0" t="0" r="17145" b="12700"/>
              <wp:wrapNone/>
              <wp:docPr id="3" name="Rechte verbindingslijn 3"/>
              <wp:cNvGraphicFramePr/>
              <a:graphic xmlns:a="http://schemas.openxmlformats.org/drawingml/2006/main">
                <a:graphicData uri="http://schemas.microsoft.com/office/word/2010/wordprocessingShape">
                  <wps:wsp>
                    <wps:cNvCnPr/>
                    <wps:spPr>
                      <a:xfrm>
                        <a:off x="0" y="0"/>
                        <a:ext cx="620592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14ED2A0" id="Rechte verbindingslijn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pt,-.2pt" to="489.75pt,-.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" strokecolor="#4472c4 [3204]" strokeweight=".5pt">
              <v:stroke joinstyle="miter"/>
            </v:line>
          </w:pict>
        </mc:Fallback>
      </mc:AlternateContent>
    </w:r>
    <w:r>
      <w:t xml:space="preserve">Overeenkomst: </w:t>
    </w:r>
    <w:r w:rsidR="00956B25">
      <w:t>Audio visuele middelen</w:t>
    </w:r>
    <w:r>
      <w:tab/>
    </w:r>
    <w:r>
      <w:tab/>
    </w:r>
    <w:r>
      <w:tab/>
      <w:t xml:space="preserve">Pagina </w:t>
    </w:r>
    <w:r>
      <w:fldChar w:fldCharType="begin"/>
    </w:r>
    <w:r>
      <w:instrText xml:space="preserve"> PAGE   \* MERGEFORMAT </w:instrText>
    </w:r>
    <w:r>
      <w:fldChar w:fldCharType="separate"/>
    </w:r>
    <w:r>
      <w:t>3</w:t>
    </w:r>
    <w:r>
      <w:fldChar w:fldCharType="end"/>
    </w:r>
    <w:r>
      <w:t xml:space="preserve"> van </w:t>
    </w:r>
    <w:fldSimple w:instr="NUMPAGES   \* MERGEFORMAT">
      <w:r>
        <w:t>9</w:t>
      </w:r>
    </w:fldSimple>
    <w:r>
      <w:t xml:space="preserve"> </w:t>
    </w:r>
  </w:p>
  <w:p w14:paraId="5FD3F121" w14:textId="77777777" w:rsidR="004709D5" w:rsidRPr="00915766" w:rsidRDefault="004709D5" w:rsidP="00445860">
    <w:pPr>
      <w:pStyle w:val="Voettekst"/>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39655" w14:textId="77777777" w:rsidR="00E0382D" w:rsidRDefault="00E0382D" w:rsidP="00956B25">
      <w:r>
        <w:separator/>
      </w:r>
    </w:p>
  </w:footnote>
  <w:footnote w:type="continuationSeparator" w:id="0">
    <w:p w14:paraId="10942A12" w14:textId="77777777" w:rsidR="00E0382D" w:rsidRDefault="00E0382D" w:rsidP="00956B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662B1"/>
    <w:multiLevelType w:val="multilevel"/>
    <w:tmpl w:val="C47E9BFE"/>
    <w:lvl w:ilvl="0">
      <w:start w:val="1"/>
      <w:numFmt w:val="none"/>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13624AF"/>
    <w:multiLevelType w:val="multilevel"/>
    <w:tmpl w:val="6D90C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8146E5"/>
    <w:multiLevelType w:val="multilevel"/>
    <w:tmpl w:val="6D90C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FB16E9"/>
    <w:multiLevelType w:val="hybridMultilevel"/>
    <w:tmpl w:val="66F0872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CA10FF6"/>
    <w:multiLevelType w:val="multilevel"/>
    <w:tmpl w:val="14684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0A1C93"/>
    <w:multiLevelType w:val="multilevel"/>
    <w:tmpl w:val="14684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656E05"/>
    <w:multiLevelType w:val="multilevel"/>
    <w:tmpl w:val="9B78E8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AB1893"/>
    <w:multiLevelType w:val="multilevel"/>
    <w:tmpl w:val="C6AA05E6"/>
    <w:lvl w:ilvl="0">
      <w:start w:val="1"/>
      <w:numFmt w:val="decimal"/>
      <w:pStyle w:val="Titel"/>
      <w:lvlText w:val="%1."/>
      <w:lvlJc w:val="left"/>
      <w:pPr>
        <w:tabs>
          <w:tab w:val="num" w:pos="720"/>
        </w:tabs>
        <w:ind w:left="720" w:hanging="720"/>
      </w:pPr>
    </w:lvl>
    <w:lvl w:ilvl="1">
      <w:start w:val="1"/>
      <w:numFmt w:val="decimal"/>
      <w:pStyle w:val="Hfdstk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2CA208F7"/>
    <w:multiLevelType w:val="multilevel"/>
    <w:tmpl w:val="6D90C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963307"/>
    <w:multiLevelType w:val="multilevel"/>
    <w:tmpl w:val="6D96A400"/>
    <w:lvl w:ilvl="0">
      <w:start w:val="1"/>
      <w:numFmt w:val="bullet"/>
      <w:lvlText w:val=""/>
      <w:lvlJc w:val="left"/>
      <w:pPr>
        <w:ind w:left="2484" w:hanging="360"/>
      </w:pPr>
      <w:rPr>
        <w:rFonts w:ascii="Wingdings" w:hAnsi="Wingdings" w:hint="default"/>
        <w:sz w:val="20"/>
      </w:rPr>
    </w:lvl>
    <w:lvl w:ilvl="1" w:tentative="1">
      <w:start w:val="1"/>
      <w:numFmt w:val="bullet"/>
      <w:lvlText w:val="o"/>
      <w:lvlJc w:val="left"/>
      <w:pPr>
        <w:tabs>
          <w:tab w:val="num" w:pos="3204"/>
        </w:tabs>
        <w:ind w:left="3204" w:hanging="360"/>
      </w:pPr>
      <w:rPr>
        <w:rFonts w:ascii="Courier New" w:hAnsi="Courier New" w:hint="default"/>
        <w:sz w:val="20"/>
      </w:rPr>
    </w:lvl>
    <w:lvl w:ilvl="2" w:tentative="1">
      <w:start w:val="1"/>
      <w:numFmt w:val="bullet"/>
      <w:lvlText w:val=""/>
      <w:lvlJc w:val="left"/>
      <w:pPr>
        <w:tabs>
          <w:tab w:val="num" w:pos="3924"/>
        </w:tabs>
        <w:ind w:left="3924" w:hanging="360"/>
      </w:pPr>
      <w:rPr>
        <w:rFonts w:ascii="Wingdings" w:hAnsi="Wingdings" w:hint="default"/>
        <w:sz w:val="20"/>
      </w:rPr>
    </w:lvl>
    <w:lvl w:ilvl="3" w:tentative="1">
      <w:start w:val="1"/>
      <w:numFmt w:val="bullet"/>
      <w:lvlText w:val=""/>
      <w:lvlJc w:val="left"/>
      <w:pPr>
        <w:tabs>
          <w:tab w:val="num" w:pos="4644"/>
        </w:tabs>
        <w:ind w:left="4644" w:hanging="360"/>
      </w:pPr>
      <w:rPr>
        <w:rFonts w:ascii="Wingdings" w:hAnsi="Wingdings" w:hint="default"/>
        <w:sz w:val="20"/>
      </w:rPr>
    </w:lvl>
    <w:lvl w:ilvl="4" w:tentative="1">
      <w:start w:val="1"/>
      <w:numFmt w:val="bullet"/>
      <w:lvlText w:val=""/>
      <w:lvlJc w:val="left"/>
      <w:pPr>
        <w:tabs>
          <w:tab w:val="num" w:pos="5364"/>
        </w:tabs>
        <w:ind w:left="5364" w:hanging="360"/>
      </w:pPr>
      <w:rPr>
        <w:rFonts w:ascii="Wingdings" w:hAnsi="Wingdings" w:hint="default"/>
        <w:sz w:val="20"/>
      </w:rPr>
    </w:lvl>
    <w:lvl w:ilvl="5" w:tentative="1">
      <w:start w:val="1"/>
      <w:numFmt w:val="bullet"/>
      <w:lvlText w:val=""/>
      <w:lvlJc w:val="left"/>
      <w:pPr>
        <w:tabs>
          <w:tab w:val="num" w:pos="6084"/>
        </w:tabs>
        <w:ind w:left="6084" w:hanging="360"/>
      </w:pPr>
      <w:rPr>
        <w:rFonts w:ascii="Wingdings" w:hAnsi="Wingdings" w:hint="default"/>
        <w:sz w:val="20"/>
      </w:rPr>
    </w:lvl>
    <w:lvl w:ilvl="6" w:tentative="1">
      <w:start w:val="1"/>
      <w:numFmt w:val="bullet"/>
      <w:lvlText w:val=""/>
      <w:lvlJc w:val="left"/>
      <w:pPr>
        <w:tabs>
          <w:tab w:val="num" w:pos="6804"/>
        </w:tabs>
        <w:ind w:left="6804" w:hanging="360"/>
      </w:pPr>
      <w:rPr>
        <w:rFonts w:ascii="Wingdings" w:hAnsi="Wingdings" w:hint="default"/>
        <w:sz w:val="20"/>
      </w:rPr>
    </w:lvl>
    <w:lvl w:ilvl="7" w:tentative="1">
      <w:start w:val="1"/>
      <w:numFmt w:val="bullet"/>
      <w:lvlText w:val=""/>
      <w:lvlJc w:val="left"/>
      <w:pPr>
        <w:tabs>
          <w:tab w:val="num" w:pos="7524"/>
        </w:tabs>
        <w:ind w:left="7524" w:hanging="360"/>
      </w:pPr>
      <w:rPr>
        <w:rFonts w:ascii="Wingdings" w:hAnsi="Wingdings" w:hint="default"/>
        <w:sz w:val="20"/>
      </w:rPr>
    </w:lvl>
    <w:lvl w:ilvl="8" w:tentative="1">
      <w:start w:val="1"/>
      <w:numFmt w:val="bullet"/>
      <w:lvlText w:val=""/>
      <w:lvlJc w:val="left"/>
      <w:pPr>
        <w:tabs>
          <w:tab w:val="num" w:pos="8244"/>
        </w:tabs>
        <w:ind w:left="8244" w:hanging="360"/>
      </w:pPr>
      <w:rPr>
        <w:rFonts w:ascii="Wingdings" w:hAnsi="Wingdings" w:hint="default"/>
        <w:sz w:val="20"/>
      </w:rPr>
    </w:lvl>
  </w:abstractNum>
  <w:abstractNum w:abstractNumId="10" w15:restartNumberingAfterBreak="0">
    <w:nsid w:val="31CA41D6"/>
    <w:multiLevelType w:val="hybridMultilevel"/>
    <w:tmpl w:val="06FE7F5C"/>
    <w:lvl w:ilvl="0" w:tplc="04130019">
      <w:start w:val="1"/>
      <w:numFmt w:val="lowerLetter"/>
      <w:lvlText w:val="%1."/>
      <w:lvlJc w:val="left"/>
      <w:pPr>
        <w:ind w:left="1776" w:hanging="360"/>
      </w:pPr>
    </w:lvl>
    <w:lvl w:ilvl="1" w:tplc="04130019" w:tentative="1">
      <w:start w:val="1"/>
      <w:numFmt w:val="lowerLetter"/>
      <w:lvlText w:val="%2."/>
      <w:lvlJc w:val="left"/>
      <w:pPr>
        <w:ind w:left="2496" w:hanging="360"/>
      </w:pPr>
    </w:lvl>
    <w:lvl w:ilvl="2" w:tplc="0413001B">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11" w15:restartNumberingAfterBreak="0">
    <w:nsid w:val="31CA4689"/>
    <w:multiLevelType w:val="hybridMultilevel"/>
    <w:tmpl w:val="88267A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62141CF"/>
    <w:multiLevelType w:val="multilevel"/>
    <w:tmpl w:val="6D90C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8380A6A"/>
    <w:multiLevelType w:val="multilevel"/>
    <w:tmpl w:val="32347B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576775"/>
    <w:multiLevelType w:val="multilevel"/>
    <w:tmpl w:val="7DD0F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19D6FDA"/>
    <w:multiLevelType w:val="multilevel"/>
    <w:tmpl w:val="797E343C"/>
    <w:lvl w:ilvl="0">
      <w:start w:val="3"/>
      <w:numFmt w:val="decimal"/>
      <w:lvlText w:val="%1"/>
      <w:lvlJc w:val="left"/>
      <w:pPr>
        <w:ind w:left="792" w:hanging="432"/>
      </w:pPr>
      <w:rPr>
        <w:rFonts w:hint="default"/>
      </w:rPr>
    </w:lvl>
    <w:lvl w:ilvl="1">
      <w:start w:val="1"/>
      <w:numFmt w:val="decimal"/>
      <w:lvlText w:val="%1.%2"/>
      <w:lvlJc w:val="left"/>
      <w:pPr>
        <w:ind w:left="936" w:hanging="576"/>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24" w:hanging="864"/>
      </w:pPr>
      <w:rPr>
        <w:rFonts w:hint="default"/>
      </w:rPr>
    </w:lvl>
    <w:lvl w:ilvl="4">
      <w:start w:val="1"/>
      <w:numFmt w:val="decimal"/>
      <w:lvlText w:val="%1.%2.%3.%4.%5"/>
      <w:lvlJc w:val="left"/>
      <w:pPr>
        <w:ind w:left="1368" w:hanging="1008"/>
      </w:pPr>
      <w:rPr>
        <w:rFonts w:hint="default"/>
      </w:rPr>
    </w:lvl>
    <w:lvl w:ilvl="5">
      <w:start w:val="1"/>
      <w:numFmt w:val="decimal"/>
      <w:lvlText w:val="%1.%2.%3.%4.%5.%6"/>
      <w:lvlJc w:val="left"/>
      <w:pPr>
        <w:ind w:left="1512" w:hanging="1152"/>
      </w:pPr>
      <w:rPr>
        <w:rFonts w:hint="default"/>
      </w:rPr>
    </w:lvl>
    <w:lvl w:ilvl="6">
      <w:start w:val="1"/>
      <w:numFmt w:val="decimal"/>
      <w:lvlText w:val="%1.%2.%3.%4.%5.%6.%7"/>
      <w:lvlJc w:val="left"/>
      <w:pPr>
        <w:ind w:left="1656" w:hanging="1296"/>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944" w:hanging="1584"/>
      </w:pPr>
      <w:rPr>
        <w:rFonts w:hint="default"/>
      </w:rPr>
    </w:lvl>
  </w:abstractNum>
  <w:abstractNum w:abstractNumId="16" w15:restartNumberingAfterBreak="0">
    <w:nsid w:val="48EB19A3"/>
    <w:multiLevelType w:val="multilevel"/>
    <w:tmpl w:val="8C80713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20F452D"/>
    <w:multiLevelType w:val="multilevel"/>
    <w:tmpl w:val="14684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2CF1AAE"/>
    <w:multiLevelType w:val="hybridMultilevel"/>
    <w:tmpl w:val="61383C66"/>
    <w:lvl w:ilvl="0" w:tplc="04130005">
      <w:start w:val="1"/>
      <w:numFmt w:val="bullet"/>
      <w:lvlText w:val=""/>
      <w:lvlJc w:val="left"/>
      <w:pPr>
        <w:ind w:left="720" w:hanging="360"/>
      </w:pPr>
      <w:rPr>
        <w:rFonts w:ascii="Wingdings" w:hAnsi="Wingdings" w:hint="default"/>
      </w:rPr>
    </w:lvl>
    <w:lvl w:ilvl="1" w:tplc="6CD45C54">
      <w:numFmt w:val="bullet"/>
      <w:lvlText w:val=""/>
      <w:lvlJc w:val="left"/>
      <w:pPr>
        <w:ind w:left="1440" w:hanging="360"/>
      </w:pPr>
      <w:rPr>
        <w:rFonts w:ascii="Symbol" w:eastAsia="Times New Roman" w:hAnsi="Symbol" w:cstheme="minorHAns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55448F3"/>
    <w:multiLevelType w:val="multilevel"/>
    <w:tmpl w:val="14684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6EA215E"/>
    <w:multiLevelType w:val="multilevel"/>
    <w:tmpl w:val="4B5A17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9C53530"/>
    <w:multiLevelType w:val="multilevel"/>
    <w:tmpl w:val="6D90C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0F90CF8"/>
    <w:multiLevelType w:val="multilevel"/>
    <w:tmpl w:val="14684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286045E"/>
    <w:multiLevelType w:val="multilevel"/>
    <w:tmpl w:val="14684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B097441"/>
    <w:multiLevelType w:val="multilevel"/>
    <w:tmpl w:val="01DCC42C"/>
    <w:lvl w:ilvl="0">
      <w:start w:val="1"/>
      <w:numFmt w:val="decimal"/>
      <w:suff w:val="space"/>
      <w:lvlText w:val="Hoofdstuk %1"/>
      <w:lvlJc w:val="left"/>
      <w:pPr>
        <w:ind w:left="720" w:firstLine="0"/>
      </w:pPr>
      <w:rPr>
        <w:rFonts w:hint="default"/>
      </w:rPr>
    </w:lvl>
    <w:lvl w:ilvl="1">
      <w:start w:val="1"/>
      <w:numFmt w:val="none"/>
      <w:suff w:val="nothing"/>
      <w:lvlText w:val=""/>
      <w:lvlJc w:val="left"/>
      <w:pPr>
        <w:ind w:left="720" w:firstLine="0"/>
      </w:pPr>
      <w:rPr>
        <w:rFonts w:hint="default"/>
      </w:rPr>
    </w:lvl>
    <w:lvl w:ilvl="2">
      <w:start w:val="1"/>
      <w:numFmt w:val="none"/>
      <w:suff w:val="nothing"/>
      <w:lvlText w:val=""/>
      <w:lvlJc w:val="left"/>
      <w:pPr>
        <w:ind w:left="720" w:firstLine="0"/>
      </w:pPr>
      <w:rPr>
        <w:rFonts w:hint="default"/>
      </w:rPr>
    </w:lvl>
    <w:lvl w:ilvl="3">
      <w:start w:val="1"/>
      <w:numFmt w:val="none"/>
      <w:suff w:val="nothing"/>
      <w:lvlText w:val=""/>
      <w:lvlJc w:val="left"/>
      <w:pPr>
        <w:ind w:left="720" w:firstLine="0"/>
      </w:pPr>
      <w:rPr>
        <w:rFonts w:hint="default"/>
      </w:rPr>
    </w:lvl>
    <w:lvl w:ilvl="4">
      <w:start w:val="1"/>
      <w:numFmt w:val="none"/>
      <w:suff w:val="nothing"/>
      <w:lvlText w:val=""/>
      <w:lvlJc w:val="left"/>
      <w:pPr>
        <w:ind w:left="720" w:firstLine="0"/>
      </w:pPr>
      <w:rPr>
        <w:rFonts w:hint="default"/>
      </w:rPr>
    </w:lvl>
    <w:lvl w:ilvl="5">
      <w:start w:val="1"/>
      <w:numFmt w:val="none"/>
      <w:suff w:val="nothing"/>
      <w:lvlText w:val=""/>
      <w:lvlJc w:val="left"/>
      <w:pPr>
        <w:ind w:left="720" w:firstLine="0"/>
      </w:pPr>
      <w:rPr>
        <w:rFonts w:hint="default"/>
      </w:rPr>
    </w:lvl>
    <w:lvl w:ilvl="6">
      <w:start w:val="1"/>
      <w:numFmt w:val="none"/>
      <w:suff w:val="nothing"/>
      <w:lvlText w:val=""/>
      <w:lvlJc w:val="left"/>
      <w:pPr>
        <w:ind w:left="720" w:firstLine="0"/>
      </w:pPr>
      <w:rPr>
        <w:rFonts w:hint="default"/>
      </w:rPr>
    </w:lvl>
    <w:lvl w:ilvl="7">
      <w:start w:val="1"/>
      <w:numFmt w:val="none"/>
      <w:suff w:val="nothing"/>
      <w:lvlText w:val=""/>
      <w:lvlJc w:val="left"/>
      <w:pPr>
        <w:ind w:left="720" w:firstLine="0"/>
      </w:pPr>
      <w:rPr>
        <w:rFonts w:hint="default"/>
      </w:rPr>
    </w:lvl>
    <w:lvl w:ilvl="8">
      <w:start w:val="1"/>
      <w:numFmt w:val="none"/>
      <w:suff w:val="nothing"/>
      <w:lvlText w:val=""/>
      <w:lvlJc w:val="left"/>
      <w:pPr>
        <w:ind w:left="720" w:firstLine="0"/>
      </w:pPr>
      <w:rPr>
        <w:rFonts w:hint="default"/>
      </w:rPr>
    </w:lvl>
  </w:abstractNum>
  <w:abstractNum w:abstractNumId="25" w15:restartNumberingAfterBreak="0">
    <w:nsid w:val="6EC83886"/>
    <w:multiLevelType w:val="multilevel"/>
    <w:tmpl w:val="14684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05416E4"/>
    <w:multiLevelType w:val="multilevel"/>
    <w:tmpl w:val="14684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4AD5B60"/>
    <w:multiLevelType w:val="multilevel"/>
    <w:tmpl w:val="6D90C1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A502465"/>
    <w:multiLevelType w:val="multilevel"/>
    <w:tmpl w:val="6D90C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EC518C8"/>
    <w:multiLevelType w:val="hybridMultilevel"/>
    <w:tmpl w:val="D8048EBE"/>
    <w:lvl w:ilvl="0" w:tplc="04130011">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16cid:durableId="1483934745">
    <w:abstractNumId w:val="0"/>
  </w:num>
  <w:num w:numId="2" w16cid:durableId="1808429149">
    <w:abstractNumId w:val="16"/>
  </w:num>
  <w:num w:numId="3" w16cid:durableId="146367231">
    <w:abstractNumId w:val="16"/>
  </w:num>
  <w:num w:numId="4" w16cid:durableId="1082727304">
    <w:abstractNumId w:val="15"/>
  </w:num>
  <w:num w:numId="5" w16cid:durableId="349062332">
    <w:abstractNumId w:val="15"/>
  </w:num>
  <w:num w:numId="6" w16cid:durableId="1158688323">
    <w:abstractNumId w:val="24"/>
  </w:num>
  <w:num w:numId="7" w16cid:durableId="466895620">
    <w:abstractNumId w:val="24"/>
  </w:num>
  <w:num w:numId="8" w16cid:durableId="1519389169">
    <w:abstractNumId w:val="7"/>
  </w:num>
  <w:num w:numId="9" w16cid:durableId="2962264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79498774">
    <w:abstractNumId w:val="11"/>
  </w:num>
  <w:num w:numId="11" w16cid:durableId="1633053982">
    <w:abstractNumId w:val="29"/>
  </w:num>
  <w:num w:numId="12" w16cid:durableId="1868637509">
    <w:abstractNumId w:val="18"/>
  </w:num>
  <w:num w:numId="13" w16cid:durableId="92629178">
    <w:abstractNumId w:val="3"/>
  </w:num>
  <w:num w:numId="14" w16cid:durableId="16658933">
    <w:abstractNumId w:val="27"/>
  </w:num>
  <w:num w:numId="15" w16cid:durableId="905336045">
    <w:abstractNumId w:val="13"/>
  </w:num>
  <w:num w:numId="16" w16cid:durableId="1351372322">
    <w:abstractNumId w:val="9"/>
  </w:num>
  <w:num w:numId="17" w16cid:durableId="582909280">
    <w:abstractNumId w:val="20"/>
  </w:num>
  <w:num w:numId="18" w16cid:durableId="556087150">
    <w:abstractNumId w:val="28"/>
  </w:num>
  <w:num w:numId="19" w16cid:durableId="1175221189">
    <w:abstractNumId w:val="21"/>
  </w:num>
  <w:num w:numId="20" w16cid:durableId="806121741">
    <w:abstractNumId w:val="12"/>
  </w:num>
  <w:num w:numId="21" w16cid:durableId="1368797463">
    <w:abstractNumId w:val="10"/>
  </w:num>
  <w:num w:numId="22" w16cid:durableId="1824278903">
    <w:abstractNumId w:val="2"/>
  </w:num>
  <w:num w:numId="23" w16cid:durableId="279145490">
    <w:abstractNumId w:val="8"/>
  </w:num>
  <w:num w:numId="24" w16cid:durableId="1336306024">
    <w:abstractNumId w:val="1"/>
  </w:num>
  <w:num w:numId="25" w16cid:durableId="84376865">
    <w:abstractNumId w:val="14"/>
  </w:num>
  <w:num w:numId="26" w16cid:durableId="513963069">
    <w:abstractNumId w:val="6"/>
  </w:num>
  <w:num w:numId="27" w16cid:durableId="128212271">
    <w:abstractNumId w:val="17"/>
  </w:num>
  <w:num w:numId="28" w16cid:durableId="364597259">
    <w:abstractNumId w:val="22"/>
  </w:num>
  <w:num w:numId="29" w16cid:durableId="2063476794">
    <w:abstractNumId w:val="5"/>
  </w:num>
  <w:num w:numId="30" w16cid:durableId="1938905544">
    <w:abstractNumId w:val="26"/>
  </w:num>
  <w:num w:numId="31" w16cid:durableId="319428070">
    <w:abstractNumId w:val="4"/>
  </w:num>
  <w:num w:numId="32" w16cid:durableId="1568569534">
    <w:abstractNumId w:val="25"/>
  </w:num>
  <w:num w:numId="33" w16cid:durableId="1527214372">
    <w:abstractNumId w:val="23"/>
  </w:num>
  <w:num w:numId="34" w16cid:durableId="8736892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01F"/>
    <w:rsid w:val="0004501F"/>
    <w:rsid w:val="002268DD"/>
    <w:rsid w:val="00243978"/>
    <w:rsid w:val="00285562"/>
    <w:rsid w:val="00294740"/>
    <w:rsid w:val="002C09A8"/>
    <w:rsid w:val="003B7AE4"/>
    <w:rsid w:val="004709D5"/>
    <w:rsid w:val="004D34EE"/>
    <w:rsid w:val="004F4F62"/>
    <w:rsid w:val="005B0D2E"/>
    <w:rsid w:val="005D3F32"/>
    <w:rsid w:val="005F0E0A"/>
    <w:rsid w:val="006D3226"/>
    <w:rsid w:val="0071468B"/>
    <w:rsid w:val="00956B25"/>
    <w:rsid w:val="00A362DE"/>
    <w:rsid w:val="00BA7EBC"/>
    <w:rsid w:val="00BB393E"/>
    <w:rsid w:val="00CF351B"/>
    <w:rsid w:val="00D932AE"/>
    <w:rsid w:val="00E0382D"/>
    <w:rsid w:val="00F3667B"/>
    <w:rsid w:val="00F378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DD7B8"/>
  <w14:defaultImageDpi w14:val="32767"/>
  <w15:chartTrackingRefBased/>
  <w15:docId w15:val="{055227AB-1742-A746-8705-06B43D095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04501F"/>
    <w:rPr>
      <w:rFonts w:eastAsia="Times New Roman" w:cs="Times New Roman"/>
      <w:kern w:val="0"/>
      <w:sz w:val="20"/>
      <w:szCs w:val="20"/>
      <w:lang w:eastAsia="nl-NL"/>
      <w14:ligatures w14:val="none"/>
    </w:rPr>
  </w:style>
  <w:style w:type="paragraph" w:styleId="Kop2">
    <w:name w:val="heading 2"/>
    <w:basedOn w:val="Standaard"/>
    <w:next w:val="Standaard"/>
    <w:link w:val="Kop2Char"/>
    <w:uiPriority w:val="9"/>
    <w:semiHidden/>
    <w:unhideWhenUsed/>
    <w:qFormat/>
    <w:rsid w:val="00BB393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Normaal"/>
    <w:next w:val="Normaal"/>
    <w:link w:val="Kop3Char"/>
    <w:uiPriority w:val="99"/>
    <w:qFormat/>
    <w:rsid w:val="0004501F"/>
    <w:pPr>
      <w:keepNext/>
      <w:keepLines/>
      <w:spacing w:before="200"/>
      <w:outlineLvl w:val="2"/>
    </w:pPr>
    <w:rPr>
      <w:rFonts w:ascii="Cambria" w:eastAsia="MS ????" w:hAnsi="Cambria"/>
      <w:b/>
      <w:bCs/>
      <w:color w:val="4F81BD"/>
      <w:sz w:val="24"/>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aliases w:val="HfdStuk"/>
    <w:basedOn w:val="Standaard"/>
    <w:next w:val="Standaard"/>
    <w:link w:val="TitelChar"/>
    <w:autoRedefine/>
    <w:uiPriority w:val="10"/>
    <w:qFormat/>
    <w:rsid w:val="00BB393E"/>
    <w:pPr>
      <w:numPr>
        <w:numId w:val="8"/>
      </w:numPr>
      <w:spacing w:before="240" w:after="120"/>
      <w:ind w:left="357" w:hanging="357"/>
      <w:contextualSpacing/>
    </w:pPr>
    <w:rPr>
      <w:rFonts w:asciiTheme="majorHAnsi" w:eastAsiaTheme="majorEastAsia" w:hAnsiTheme="majorHAnsi" w:cs="Times New Roman (Koppen CS)"/>
      <w:color w:val="5B9BD5" w:themeColor="accent5"/>
      <w:spacing w:val="-10"/>
      <w:kern w:val="28"/>
      <w:sz w:val="36"/>
      <w:szCs w:val="56"/>
    </w:rPr>
  </w:style>
  <w:style w:type="character" w:customStyle="1" w:styleId="TitelChar">
    <w:name w:val="Titel Char"/>
    <w:aliases w:val="HfdStuk Char"/>
    <w:basedOn w:val="Standaardalinea-lettertype"/>
    <w:link w:val="Titel"/>
    <w:uiPriority w:val="10"/>
    <w:rsid w:val="00BB393E"/>
    <w:rPr>
      <w:rFonts w:asciiTheme="majorHAnsi" w:eastAsiaTheme="majorEastAsia" w:hAnsiTheme="majorHAnsi" w:cs="Times New Roman (Koppen CS)"/>
      <w:color w:val="5B9BD5" w:themeColor="accent5"/>
      <w:spacing w:val="-10"/>
      <w:kern w:val="28"/>
      <w:sz w:val="36"/>
      <w:szCs w:val="56"/>
    </w:rPr>
  </w:style>
  <w:style w:type="paragraph" w:customStyle="1" w:styleId="Hfdstk2">
    <w:name w:val="Hfdstk2"/>
    <w:basedOn w:val="Kop2"/>
    <w:link w:val="Hfdstk2Char"/>
    <w:autoRedefine/>
    <w:qFormat/>
    <w:rsid w:val="005B0D2E"/>
    <w:pPr>
      <w:numPr>
        <w:ilvl w:val="1"/>
        <w:numId w:val="9"/>
      </w:numPr>
      <w:spacing w:after="120" w:line="276" w:lineRule="auto"/>
      <w:ind w:left="720"/>
      <w:jc w:val="both"/>
    </w:pPr>
  </w:style>
  <w:style w:type="character" w:customStyle="1" w:styleId="Hfdstk2Char">
    <w:name w:val="Hfdstk2 Char"/>
    <w:basedOn w:val="Standaardalinea-lettertype"/>
    <w:link w:val="Hfdstk2"/>
    <w:rsid w:val="005B0D2E"/>
    <w:rPr>
      <w:rFonts w:asciiTheme="majorHAnsi" w:eastAsiaTheme="majorEastAsia" w:hAnsiTheme="majorHAnsi" w:cstheme="majorBidi"/>
      <w:color w:val="2F5496" w:themeColor="accent1" w:themeShade="BF"/>
      <w:sz w:val="26"/>
      <w:szCs w:val="26"/>
    </w:rPr>
  </w:style>
  <w:style w:type="character" w:customStyle="1" w:styleId="Kop2Char">
    <w:name w:val="Kop 2 Char"/>
    <w:basedOn w:val="Standaardalinea-lettertype"/>
    <w:link w:val="Kop2"/>
    <w:uiPriority w:val="9"/>
    <w:semiHidden/>
    <w:rsid w:val="00BB393E"/>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9"/>
    <w:rsid w:val="0004501F"/>
    <w:rPr>
      <w:rFonts w:ascii="Cambria" w:eastAsia="MS ????" w:hAnsi="Cambria" w:cs="Times New Roman"/>
      <w:b/>
      <w:bCs/>
      <w:color w:val="4F81BD"/>
      <w:kern w:val="0"/>
      <w:lang w:val="x-none" w:eastAsia="x-none"/>
      <w14:ligatures w14:val="none"/>
    </w:rPr>
  </w:style>
  <w:style w:type="paragraph" w:customStyle="1" w:styleId="Normaal">
    <w:name w:val="Normaal"/>
    <w:link w:val="NormaalChar"/>
    <w:qFormat/>
    <w:rsid w:val="0004501F"/>
    <w:pPr>
      <w:spacing w:line="260" w:lineRule="atLeast"/>
    </w:pPr>
    <w:rPr>
      <w:rFonts w:ascii="Lucida Sans" w:eastAsia="Times New Roman" w:hAnsi="Lucida Sans" w:cs="Times New Roman"/>
      <w:kern w:val="0"/>
      <w:sz w:val="20"/>
      <w:lang w:eastAsia="nl-NL"/>
      <w14:ligatures w14:val="none"/>
    </w:rPr>
  </w:style>
  <w:style w:type="paragraph" w:styleId="Voettekst">
    <w:name w:val="footer"/>
    <w:basedOn w:val="Normaal"/>
    <w:link w:val="VoettekstChar"/>
    <w:uiPriority w:val="99"/>
    <w:rsid w:val="0004501F"/>
    <w:pPr>
      <w:tabs>
        <w:tab w:val="center" w:pos="4536"/>
        <w:tab w:val="right" w:pos="9072"/>
      </w:tabs>
    </w:pPr>
    <w:rPr>
      <w:sz w:val="24"/>
      <w:szCs w:val="20"/>
      <w:lang w:val="x-none" w:eastAsia="x-none"/>
    </w:rPr>
  </w:style>
  <w:style w:type="character" w:customStyle="1" w:styleId="VoettekstChar">
    <w:name w:val="Voettekst Char"/>
    <w:basedOn w:val="Standaardalinea-lettertype"/>
    <w:link w:val="Voettekst"/>
    <w:uiPriority w:val="99"/>
    <w:rsid w:val="0004501F"/>
    <w:rPr>
      <w:rFonts w:ascii="Lucida Sans" w:eastAsia="Times New Roman" w:hAnsi="Lucida Sans" w:cs="Times New Roman"/>
      <w:kern w:val="0"/>
      <w:szCs w:val="20"/>
      <w:lang w:val="x-none" w:eastAsia="x-none"/>
      <w14:ligatures w14:val="none"/>
    </w:rPr>
  </w:style>
  <w:style w:type="character" w:styleId="Hyperlink">
    <w:name w:val="Hyperlink"/>
    <w:uiPriority w:val="99"/>
    <w:rsid w:val="0004501F"/>
    <w:rPr>
      <w:rFonts w:cs="Times New Roman"/>
      <w:color w:val="0000FF"/>
      <w:u w:val="single"/>
    </w:rPr>
  </w:style>
  <w:style w:type="table" w:styleId="Tabelraster">
    <w:name w:val="Table Grid"/>
    <w:basedOn w:val="Standaardtabel"/>
    <w:uiPriority w:val="59"/>
    <w:rsid w:val="0004501F"/>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1"/>
    <w:qFormat/>
    <w:rsid w:val="0004501F"/>
    <w:rPr>
      <w:rFonts w:ascii="Lucida Sans" w:eastAsia="Times New Roman" w:hAnsi="Lucida Sans" w:cs="Times New Roman"/>
      <w:kern w:val="0"/>
      <w:sz w:val="20"/>
      <w:lang w:eastAsia="nl-NL"/>
      <w14:ligatures w14:val="none"/>
    </w:rPr>
  </w:style>
  <w:style w:type="paragraph" w:customStyle="1" w:styleId="Kop41">
    <w:name w:val="Kop 41"/>
    <w:basedOn w:val="Normaal"/>
    <w:next w:val="Normaal"/>
    <w:autoRedefine/>
    <w:qFormat/>
    <w:rsid w:val="0004501F"/>
    <w:pPr>
      <w:keepNext/>
      <w:tabs>
        <w:tab w:val="left" w:pos="737"/>
      </w:tabs>
      <w:spacing w:line="240" w:lineRule="auto"/>
      <w:ind w:left="1008" w:hanging="1008"/>
      <w:outlineLvl w:val="3"/>
    </w:pPr>
    <w:rPr>
      <w:rFonts w:ascii="MS Reference Sans Serif" w:hAnsi="MS Reference Sans Serif"/>
      <w:sz w:val="24"/>
    </w:rPr>
  </w:style>
  <w:style w:type="paragraph" w:styleId="Lijstalinea">
    <w:name w:val="List Paragraph"/>
    <w:basedOn w:val="Normaal"/>
    <w:link w:val="LijstalineaChar"/>
    <w:uiPriority w:val="34"/>
    <w:qFormat/>
    <w:rsid w:val="0004501F"/>
    <w:pPr>
      <w:spacing w:after="120" w:line="264" w:lineRule="auto"/>
      <w:ind w:left="720"/>
      <w:contextualSpacing/>
    </w:pPr>
    <w:rPr>
      <w:rFonts w:ascii="Trebuchet MS" w:eastAsia="STXinwei" w:hAnsi="Trebuchet MS" w:cs="Tahoma"/>
      <w:szCs w:val="20"/>
      <w:lang w:val="en-US" w:eastAsia="ja-JP"/>
    </w:rPr>
  </w:style>
  <w:style w:type="paragraph" w:styleId="Inhopg3">
    <w:name w:val="toc 3"/>
    <w:basedOn w:val="Normaal"/>
    <w:next w:val="Normaal"/>
    <w:autoRedefine/>
    <w:uiPriority w:val="39"/>
    <w:rsid w:val="0004501F"/>
    <w:pPr>
      <w:ind w:left="400"/>
    </w:pPr>
  </w:style>
  <w:style w:type="character" w:customStyle="1" w:styleId="GeenafstandChar">
    <w:name w:val="Geen afstand Char"/>
    <w:link w:val="Geenafstand"/>
    <w:uiPriority w:val="1"/>
    <w:rsid w:val="0004501F"/>
    <w:rPr>
      <w:rFonts w:ascii="Lucida Sans" w:eastAsia="Times New Roman" w:hAnsi="Lucida Sans" w:cs="Times New Roman"/>
      <w:kern w:val="0"/>
      <w:sz w:val="20"/>
      <w:lang w:eastAsia="nl-NL"/>
      <w14:ligatures w14:val="none"/>
    </w:rPr>
  </w:style>
  <w:style w:type="character" w:customStyle="1" w:styleId="LijstalineaChar">
    <w:name w:val="Lijstalinea Char"/>
    <w:basedOn w:val="Standaardalinea-lettertype"/>
    <w:link w:val="Lijstalinea"/>
    <w:uiPriority w:val="34"/>
    <w:rsid w:val="0004501F"/>
    <w:rPr>
      <w:rFonts w:ascii="Trebuchet MS" w:eastAsia="STXinwei" w:hAnsi="Trebuchet MS" w:cs="Tahoma"/>
      <w:kern w:val="0"/>
      <w:sz w:val="20"/>
      <w:szCs w:val="20"/>
      <w:lang w:val="en-US" w:eastAsia="ja-JP"/>
      <w14:ligatures w14:val="none"/>
    </w:rPr>
  </w:style>
  <w:style w:type="character" w:customStyle="1" w:styleId="NormaalChar">
    <w:name w:val="Normaal Char"/>
    <w:basedOn w:val="Standaardalinea-lettertype"/>
    <w:link w:val="Normaal"/>
    <w:rsid w:val="0004501F"/>
    <w:rPr>
      <w:rFonts w:ascii="Lucida Sans" w:eastAsia="Times New Roman" w:hAnsi="Lucida Sans" w:cs="Times New Roman"/>
      <w:kern w:val="0"/>
      <w:sz w:val="20"/>
      <w:lang w:eastAsia="nl-NL"/>
      <w14:ligatures w14:val="none"/>
    </w:rPr>
  </w:style>
  <w:style w:type="paragraph" w:styleId="Normaalweb">
    <w:name w:val="Normal (Web)"/>
    <w:basedOn w:val="Standaard"/>
    <w:uiPriority w:val="99"/>
    <w:unhideWhenUsed/>
    <w:rsid w:val="0004501F"/>
    <w:pPr>
      <w:spacing w:before="100" w:beforeAutospacing="1" w:after="100" w:afterAutospacing="1"/>
    </w:pPr>
    <w:rPr>
      <w:rFonts w:ascii="Times New Roman" w:hAnsi="Times New Roman"/>
      <w:sz w:val="24"/>
      <w:szCs w:val="24"/>
    </w:rPr>
  </w:style>
  <w:style w:type="paragraph" w:styleId="Koptekst">
    <w:name w:val="header"/>
    <w:basedOn w:val="Standaard"/>
    <w:link w:val="KoptekstChar"/>
    <w:uiPriority w:val="99"/>
    <w:unhideWhenUsed/>
    <w:rsid w:val="00956B25"/>
    <w:pPr>
      <w:tabs>
        <w:tab w:val="center" w:pos="4536"/>
        <w:tab w:val="right" w:pos="9072"/>
      </w:tabs>
    </w:pPr>
  </w:style>
  <w:style w:type="character" w:customStyle="1" w:styleId="KoptekstChar">
    <w:name w:val="Koptekst Char"/>
    <w:basedOn w:val="Standaardalinea-lettertype"/>
    <w:link w:val="Koptekst"/>
    <w:uiPriority w:val="99"/>
    <w:rsid w:val="00956B25"/>
    <w:rPr>
      <w:rFonts w:eastAsia="Times New Roman"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gif"/><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715DA904BEF244B88FD33ED31CE245" ma:contentTypeVersion="17" ma:contentTypeDescription="Een nieuw document maken." ma:contentTypeScope="" ma:versionID="1da5c95d2bc35b12a9df381afc62ee9b">
  <xsd:schema xmlns:xsd="http://www.w3.org/2001/XMLSchema" xmlns:xs="http://www.w3.org/2001/XMLSchema" xmlns:p="http://schemas.microsoft.com/office/2006/metadata/properties" xmlns:ns2="1ae0673c-31f8-4138-9309-2af19a31124a" xmlns:ns3="3840437a-79c2-4946-ba9b-535e40bacb68" targetNamespace="http://schemas.microsoft.com/office/2006/metadata/properties" ma:root="true" ma:fieldsID="cd56342241c7fd87526ac03b804c6f3b" ns2:_="" ns3:_="">
    <xsd:import namespace="1ae0673c-31f8-4138-9309-2af19a31124a"/>
    <xsd:import namespace="3840437a-79c2-4946-ba9b-535e40bacb6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_Flow_SignoffStatus"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e0673c-31f8-4138-9309-2af19a3112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_Flow_SignoffStatus" ma:index="15" nillable="true" ma:displayName="Afmeldingsstatus" ma:internalName="_x0024_Resources_x003a_core_x002c_Signoff_Status_x003b_">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bf962698-cf46-4376-b14f-e21ed28063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40437a-79c2-4946-ba9b-535e40bacb68"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a056aea9-7436-445f-acbc-5564fa137e9b}" ma:internalName="TaxCatchAll" ma:showField="CatchAllData" ma:web="3840437a-79c2-4946-ba9b-535e40bacb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FF1B28-4D82-47D5-AA19-EF0E5F8EAD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e0673c-31f8-4138-9309-2af19a31124a"/>
    <ds:schemaRef ds:uri="3840437a-79c2-4946-ba9b-535e40bac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8708A5-B3A8-4B56-B31D-DBDCD4EC2D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13</Pages>
  <Words>6148</Words>
  <Characters>33814</Characters>
  <Application>Microsoft Office Word</Application>
  <DocSecurity>0</DocSecurity>
  <Lines>281</Lines>
  <Paragraphs>79</Paragraphs>
  <ScaleCrop>false</ScaleCrop>
  <HeadingPairs>
    <vt:vector size="2" baseType="variant">
      <vt:variant>
        <vt:lpstr>Titel</vt:lpstr>
      </vt:variant>
      <vt:variant>
        <vt:i4>1</vt:i4>
      </vt:variant>
    </vt:vector>
  </HeadingPairs>
  <TitlesOfParts>
    <vt:vector size="1" baseType="lpstr">
      <vt:lpstr/>
    </vt:vector>
  </TitlesOfParts>
  <Manager/>
  <Company>Gezamenlijke inkoop Pompeblêd </Company>
  <LinksUpToDate>false</LinksUpToDate>
  <CharactersWithSpaces>39883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Audio visuele middelen</dc:title>
  <dc:subject/>
  <dc:creator>Henk Schlingmann</dc:creator>
  <cp:keywords/>
  <dc:description/>
  <cp:lastModifiedBy>Henk Schlingmann</cp:lastModifiedBy>
  <cp:revision>9</cp:revision>
  <dcterms:created xsi:type="dcterms:W3CDTF">2023-07-25T07:32:00Z</dcterms:created>
  <dcterms:modified xsi:type="dcterms:W3CDTF">2023-10-09T09:36:00Z</dcterms:modified>
  <cp:category>EA</cp:category>
</cp:coreProperties>
</file>