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305517968"/>
    <w:p w14:paraId="31ADF5FD" w14:textId="77777777" w:rsidR="00EB0449" w:rsidRPr="00761FAB" w:rsidRDefault="00EB0449" w:rsidP="00EB0449">
      <w:pPr>
        <w:pStyle w:val="Normaal"/>
        <w:rPr>
          <w:rFonts w:asciiTheme="minorHAnsi" w:hAnsiTheme="minorHAnsi" w:cstheme="minorHAnsi"/>
        </w:rPr>
      </w:pPr>
      <w:r>
        <w:rPr>
          <w:noProof/>
        </w:rPr>
        <mc:AlternateContent>
          <mc:Choice Requires="wps">
            <w:drawing>
              <wp:anchor distT="0" distB="0" distL="114300" distR="114300" simplePos="0" relativeHeight="251657214" behindDoc="0" locked="0" layoutInCell="1" allowOverlap="1" wp14:anchorId="724EC732" wp14:editId="533CB715">
                <wp:simplePos x="0" y="0"/>
                <wp:positionH relativeFrom="column">
                  <wp:posOffset>3427840</wp:posOffset>
                </wp:positionH>
                <wp:positionV relativeFrom="paragraph">
                  <wp:posOffset>-903895</wp:posOffset>
                </wp:positionV>
                <wp:extent cx="129200" cy="11355736"/>
                <wp:effectExtent l="0" t="0" r="0" b="0"/>
                <wp:wrapNone/>
                <wp:docPr id="2" name="Rectangle 366" descr="Light vertic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200" cy="11355736"/>
                        </a:xfrm>
                        <a:prstGeom prst="rect">
                          <a:avLst/>
                        </a:prstGeom>
                        <a:pattFill prst="ltVert">
                          <a:fgClr>
                            <a:srgbClr val="A5A5A5">
                              <a:alpha val="80000"/>
                            </a:srgbClr>
                          </a:fgClr>
                          <a:bgClr>
                            <a:sysClr val="window" lastClr="FFFFFF">
                              <a:alpha val="80000"/>
                            </a:sys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a:graphicData>
                </a:graphic>
              </wp:anchor>
            </w:drawing>
          </mc:Choice>
          <mc:Fallback xmlns:a="http://schemas.openxmlformats.org/drawingml/2006/main" xmlns:a14="http://schemas.microsoft.com/office/drawing/2010/main" xmlns:pic="http://schemas.openxmlformats.org/drawingml/2006/picture">
            <w:pict w14:anchorId="4F87A1FE">
              <v:rect id="Rectangle 366" style="position:absolute;margin-left:269.9pt;margin-top:-71.15pt;width:10.15pt;height:894.15pt;z-index:251657214;visibility:visible;mso-wrap-style:square;mso-wrap-distance-left:9pt;mso-wrap-distance-top:0;mso-wrap-distance-right:9pt;mso-wrap-distance-bottom:0;mso-position-horizontal:absolute;mso-position-horizontal-relative:text;mso-position-vertical:absolute;mso-position-vertical-relative:text;v-text-anchor:middle" alt="Light vertical" o:spid="_x0000_s1026" fillcolor="#a5a5a5" stroked="f" strokecolor="white" strokeweight="1pt" w14:anchorId="7811B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">
                <v:fill type="pattern" opacity="52428f" color2="window" o:title="" o:opacity2="52428f" r:id="rId10"/>
                <v:shadow color="#d8d8d8" offset="3pt,3pt"/>
              </v:rect>
            </w:pict>
          </mc:Fallback>
        </mc:AlternateContent>
      </w:r>
      <w:r>
        <w:rPr>
          <w:noProof/>
        </w:rPr>
        <mc:AlternateContent>
          <mc:Choice Requires="wps">
            <w:drawing>
              <wp:anchor distT="0" distB="0" distL="114300" distR="114300" simplePos="0" relativeHeight="251658239" behindDoc="0" locked="0" layoutInCell="1" allowOverlap="1" wp14:anchorId="5B488C73" wp14:editId="0941003B">
                <wp:simplePos x="0" y="0"/>
                <wp:positionH relativeFrom="column">
                  <wp:posOffset>3556635</wp:posOffset>
                </wp:positionH>
                <wp:positionV relativeFrom="paragraph">
                  <wp:posOffset>-900395</wp:posOffset>
                </wp:positionV>
                <wp:extent cx="2984840" cy="11366500"/>
                <wp:effectExtent l="0" t="0" r="0" b="0"/>
                <wp:wrapNone/>
                <wp:docPr id="1" name="Rectangle 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4840" cy="11366500"/>
                        </a:xfrm>
                        <a:prstGeom prst="rect">
                          <a:avLst/>
                        </a:prstGeom>
                        <a:solidFill>
                          <a:srgbClr val="44546A">
                            <a:lumMod val="20000"/>
                            <a:lumOff val="80000"/>
                          </a:srgb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a:graphicData>
                </a:graphic>
              </wp:anchor>
            </w:drawing>
          </mc:Choice>
          <mc:Fallback xmlns:a="http://schemas.openxmlformats.org/drawingml/2006/main" xmlns:a14="http://schemas.microsoft.com/office/drawing/2010/main" xmlns:pic="http://schemas.openxmlformats.org/drawingml/2006/picture">
            <w:pict w14:anchorId="08379111">
              <v:rect id="Rectangle 365" style="position:absolute;margin-left:280.05pt;margin-top:-70.9pt;width:235.05pt;height:895pt;z-index:251658239;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d6dce5" stroked="f" strokecolor="#d8d8d8" w14:anchorId="672354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"/>
            </w:pict>
          </mc:Fallback>
        </mc:AlternateContent>
      </w:r>
      <w:r w:rsidRPr="00761FAB">
        <w:rPr>
          <w:rFonts w:asciiTheme="minorHAnsi" w:hAnsiTheme="minorHAnsi" w:cstheme="minorHAnsi"/>
          <w:noProof/>
        </w:rPr>
        <mc:AlternateContent>
          <mc:Choice Requires="wpg">
            <w:drawing>
              <wp:anchor distT="0" distB="0" distL="114300" distR="114300" simplePos="0" relativeHeight="251659264" behindDoc="0" locked="0" layoutInCell="1" allowOverlap="1" wp14:anchorId="1DB292DB" wp14:editId="66B8909B">
                <wp:simplePos x="0" y="0"/>
                <wp:positionH relativeFrom="page">
                  <wp:posOffset>9471863</wp:posOffset>
                </wp:positionH>
                <wp:positionV relativeFrom="paragraph">
                  <wp:posOffset>-4751948</wp:posOffset>
                </wp:positionV>
                <wp:extent cx="3114040" cy="10746740"/>
                <wp:effectExtent l="0" t="0" r="10160" b="0"/>
                <wp:wrapNone/>
                <wp:docPr id="364"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4040" cy="10746740"/>
                          <a:chOff x="7560" y="0"/>
                          <a:chExt cx="4700" cy="15840"/>
                        </a:xfrm>
                      </wpg:grpSpPr>
                      <wps:wsp>
                        <wps:cNvPr id="365" name="Rectangle 365"/>
                        <wps:cNvSpPr>
                          <a:spLocks noChangeArrowheads="1"/>
                        </wps:cNvSpPr>
                        <wps:spPr bwMode="auto">
                          <a:xfrm>
                            <a:off x="7755" y="0"/>
                            <a:ext cx="4505" cy="15840"/>
                          </a:xfrm>
                          <a:prstGeom prst="rect">
                            <a:avLst/>
                          </a:prstGeom>
                          <a:solidFill>
                            <a:srgbClr val="44546A">
                              <a:lumMod val="20000"/>
                              <a:lumOff val="80000"/>
                            </a:srgb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rgbClr val="A5A5A5">
                                <a:alpha val="80000"/>
                              </a:srgbClr>
                            </a:fgClr>
                            <a:bgClr>
                              <a:sysClr val="window" lastClr="FFFFFF">
                                <a:alpha val="80000"/>
                              </a:sys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7DF5C044">
              <v:group id="Group 364" style="position:absolute;margin-left:745.8pt;margin-top:-374.15pt;width:245.2pt;height:846.2pt;z-index:251659264;mso-position-horizontal-relative:page" coordsize="4700,15840" coordorigin="7560" o:spid="_x0000_s1026" w14:anchorId="068D89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">
                <v:rect id="Rectangle 365" style="position:absolute;left:7755;width:4505;height:15840;visibility:visible;mso-wrap-style:square;v-text-anchor:top" o:spid="_x0000_s1027" fillcolor="#d6dce5" stroked="f" strokecolor="#d8d8d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"/>
                <v:rect id="Rectangle 366" style="position:absolute;left:7560;top:8;width:195;height:15825;visibility:visible;mso-wrap-style:square;v-text-anchor:middle" alt="Light vertical" o:spid="_x0000_s1028" fillcolor="#a5a5a5" stroked="f" strokecolor="white"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">
                  <v:fill type="pattern" opacity="52428f" color2="window" o:title="" o:opacity2="52428f" r:id="rId10"/>
                  <v:shadow color="#d8d8d8" offset="3pt,3pt"/>
                </v:rect>
                <w10:wrap anchorx="page"/>
              </v:group>
            </w:pict>
          </mc:Fallback>
        </mc:AlternateContent>
      </w:r>
      <w:r w:rsidRPr="00761FAB">
        <w:rPr>
          <w:rFonts w:asciiTheme="minorHAnsi" w:hAnsiTheme="minorHAnsi" w:cstheme="minorHAnsi"/>
          <w:noProof/>
        </w:rPr>
        <w:drawing>
          <wp:anchor distT="0" distB="0" distL="114300" distR="114300" simplePos="0" relativeHeight="251660288" behindDoc="0" locked="0" layoutInCell="1" allowOverlap="1" wp14:anchorId="51907B3A" wp14:editId="2ED42FA5">
            <wp:simplePos x="0" y="0"/>
            <wp:positionH relativeFrom="column">
              <wp:posOffset>-531207</wp:posOffset>
            </wp:positionH>
            <wp:positionV relativeFrom="paragraph">
              <wp:posOffset>8255</wp:posOffset>
            </wp:positionV>
            <wp:extent cx="3352800" cy="823702"/>
            <wp:effectExtent l="0" t="0" r="0" b="1905"/>
            <wp:wrapNone/>
            <wp:docPr id="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52800" cy="82370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C2AF2B" w14:textId="77777777" w:rsidR="00EB0449" w:rsidRPr="00761FAB" w:rsidRDefault="00EB0449" w:rsidP="00EB0449">
      <w:pPr>
        <w:pStyle w:val="Normaal"/>
        <w:rPr>
          <w:rFonts w:asciiTheme="minorHAnsi" w:hAnsiTheme="minorHAnsi" w:cstheme="minorHAnsi"/>
        </w:rPr>
      </w:pPr>
    </w:p>
    <w:p w14:paraId="3CC6F0AB" w14:textId="77777777" w:rsidR="00EB0449" w:rsidRPr="00761FAB" w:rsidRDefault="00EB0449" w:rsidP="00EB0449">
      <w:pPr>
        <w:pStyle w:val="Normaal"/>
        <w:rPr>
          <w:rFonts w:asciiTheme="minorHAnsi" w:hAnsiTheme="minorHAnsi" w:cstheme="minorHAnsi"/>
        </w:rPr>
      </w:pPr>
    </w:p>
    <w:p w14:paraId="370BA743" w14:textId="77777777" w:rsidR="00EB0449" w:rsidRPr="00761FAB" w:rsidRDefault="00EB0449" w:rsidP="00EB0449">
      <w:pPr>
        <w:pStyle w:val="Normaal"/>
        <w:rPr>
          <w:rFonts w:asciiTheme="minorHAnsi" w:hAnsiTheme="minorHAnsi" w:cstheme="minorHAnsi"/>
        </w:rPr>
      </w:pPr>
    </w:p>
    <w:p w14:paraId="551C98B2" w14:textId="77777777" w:rsidR="00EB0449" w:rsidRPr="00761FAB" w:rsidRDefault="00EB0449" w:rsidP="00EB0449">
      <w:pPr>
        <w:pStyle w:val="Normaal"/>
        <w:spacing w:line="240" w:lineRule="auto"/>
        <w:rPr>
          <w:rFonts w:asciiTheme="minorHAnsi" w:hAnsiTheme="minorHAnsi" w:cstheme="minorHAnsi"/>
        </w:rPr>
      </w:pPr>
    </w:p>
    <w:p w14:paraId="451AB8F5" w14:textId="77777777" w:rsidR="00EB0449" w:rsidRPr="00761FAB" w:rsidRDefault="00EB0449" w:rsidP="00EB0449">
      <w:pPr>
        <w:pStyle w:val="Normaal"/>
        <w:rPr>
          <w:rFonts w:asciiTheme="minorHAnsi" w:hAnsiTheme="minorHAnsi" w:cstheme="minorHAnsi"/>
        </w:rPr>
      </w:pPr>
    </w:p>
    <w:p w14:paraId="2D36761B" w14:textId="77777777" w:rsidR="00EB0449" w:rsidRPr="00761FAB" w:rsidRDefault="00EB0449" w:rsidP="00EB0449">
      <w:pPr>
        <w:pStyle w:val="Normaal"/>
        <w:rPr>
          <w:rFonts w:asciiTheme="minorHAnsi" w:hAnsiTheme="minorHAnsi" w:cstheme="minorHAnsi"/>
        </w:rPr>
      </w:pPr>
    </w:p>
    <w:p w14:paraId="1D5DC141" w14:textId="77777777" w:rsidR="00EB0449" w:rsidRPr="00761FAB" w:rsidRDefault="00EB0449" w:rsidP="00EB0449">
      <w:pPr>
        <w:pStyle w:val="Normaal"/>
        <w:rPr>
          <w:rFonts w:asciiTheme="minorHAnsi" w:hAnsiTheme="minorHAnsi" w:cstheme="minorHAnsi"/>
        </w:rPr>
      </w:pPr>
    </w:p>
    <w:p w14:paraId="30CB8D1E" w14:textId="77777777" w:rsidR="00EB0449" w:rsidRPr="00761FAB" w:rsidRDefault="00EB0449" w:rsidP="00EB0449">
      <w:pPr>
        <w:pStyle w:val="Normaal"/>
        <w:rPr>
          <w:rFonts w:asciiTheme="minorHAnsi" w:hAnsiTheme="minorHAnsi" w:cstheme="minorHAnsi"/>
        </w:rPr>
      </w:pPr>
    </w:p>
    <w:p w14:paraId="0BF17BB6" w14:textId="77777777" w:rsidR="00EB0449" w:rsidRPr="00761FAB" w:rsidRDefault="00EB0449" w:rsidP="00EB0449">
      <w:pPr>
        <w:pStyle w:val="Normaal"/>
        <w:rPr>
          <w:rFonts w:asciiTheme="minorHAnsi" w:hAnsiTheme="minorHAnsi" w:cstheme="minorHAnsi"/>
        </w:rPr>
      </w:pPr>
    </w:p>
    <w:p w14:paraId="4A23B75A" w14:textId="77777777" w:rsidR="00EB0449" w:rsidRPr="00761FAB" w:rsidRDefault="00EB0449" w:rsidP="00EB0449">
      <w:pPr>
        <w:pStyle w:val="Normaal"/>
        <w:rPr>
          <w:rFonts w:asciiTheme="minorHAnsi" w:hAnsiTheme="minorHAnsi" w:cstheme="minorHAnsi"/>
        </w:rPr>
      </w:pPr>
    </w:p>
    <w:p w14:paraId="573DE76A" w14:textId="77777777" w:rsidR="00EB0449" w:rsidRPr="00761FAB" w:rsidRDefault="00EB0449" w:rsidP="00EB0449">
      <w:pPr>
        <w:pStyle w:val="Normaal"/>
        <w:spacing w:line="240" w:lineRule="auto"/>
        <w:rPr>
          <w:rFonts w:asciiTheme="minorHAnsi" w:hAnsiTheme="minorHAnsi" w:cstheme="minorHAnsi"/>
        </w:rPr>
      </w:pPr>
      <w:r w:rsidRPr="00761FAB">
        <w:rPr>
          <w:rFonts w:asciiTheme="minorHAnsi" w:hAnsiTheme="minorHAnsi" w:cstheme="minorHAnsi"/>
          <w:noProof/>
        </w:rPr>
        <mc:AlternateContent>
          <mc:Choice Requires="wps">
            <w:drawing>
              <wp:anchor distT="0" distB="0" distL="114300" distR="114300" simplePos="0" relativeHeight="251661312" behindDoc="0" locked="0" layoutInCell="0" allowOverlap="1" wp14:anchorId="1D34A309" wp14:editId="075F5ECC">
                <wp:simplePos x="0" y="0"/>
                <wp:positionH relativeFrom="page">
                  <wp:posOffset>-13335</wp:posOffset>
                </wp:positionH>
                <wp:positionV relativeFrom="page">
                  <wp:posOffset>3298825</wp:posOffset>
                </wp:positionV>
                <wp:extent cx="7556500" cy="1389600"/>
                <wp:effectExtent l="0" t="0" r="12700" b="7620"/>
                <wp:wrapNone/>
                <wp:docPr id="362" name="Rechthoe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1389600"/>
                        </a:xfrm>
                        <a:prstGeom prst="rect">
                          <a:avLst/>
                        </a:prstGeom>
                        <a:solidFill>
                          <a:srgbClr val="4472C4"/>
                        </a:solidFill>
                        <a:ln w="12700">
                          <a:solidFill>
                            <a:sysClr val="window" lastClr="FFFFFF"/>
                          </a:solidFill>
                          <a:miter lim="800000"/>
                          <a:headEnd/>
                          <a:tailEnd/>
                        </a:ln>
                      </wps:spPr>
                      <wps:txbx>
                        <w:txbxContent>
                          <w:p w14:paraId="386F589F" w14:textId="030B6567" w:rsidR="00EB0449" w:rsidRPr="00C0500C" w:rsidRDefault="00EB0449" w:rsidP="00EB0449">
                            <w:pPr>
                              <w:pStyle w:val="Geenafstand"/>
                              <w:jc w:val="center"/>
                              <w:rPr>
                                <w:color w:val="FFFFFF"/>
                                <w:sz w:val="56"/>
                                <w:szCs w:val="56"/>
                              </w:rPr>
                            </w:pPr>
                            <w:r w:rsidRPr="00C0500C">
                              <w:rPr>
                                <w:color w:val="FFFFFF"/>
                                <w:sz w:val="56"/>
                                <w:szCs w:val="56"/>
                              </w:rPr>
                              <w:t>Bijlage</w:t>
                            </w:r>
                            <w:r w:rsidR="00AD423D">
                              <w:rPr>
                                <w:color w:val="FFFFFF"/>
                                <w:sz w:val="56"/>
                                <w:szCs w:val="56"/>
                              </w:rPr>
                              <w:t xml:space="preserve"> 5</w:t>
                            </w:r>
                            <w:r w:rsidRPr="00C0500C">
                              <w:rPr>
                                <w:color w:val="FFFFFF"/>
                                <w:sz w:val="56"/>
                                <w:szCs w:val="56"/>
                              </w:rPr>
                              <w:t xml:space="preserve">: </w:t>
                            </w:r>
                            <w:proofErr w:type="gramStart"/>
                            <w:r w:rsidRPr="00C0500C">
                              <w:rPr>
                                <w:color w:val="FFFFFF"/>
                                <w:sz w:val="56"/>
                                <w:szCs w:val="56"/>
                              </w:rPr>
                              <w:t>Concept overeenkomst</w:t>
                            </w:r>
                            <w:proofErr w:type="gramEnd"/>
                            <w:r w:rsidRPr="00C0500C">
                              <w:rPr>
                                <w:color w:val="FFFFFF"/>
                                <w:sz w:val="56"/>
                                <w:szCs w:val="56"/>
                              </w:rPr>
                              <w:br/>
                            </w:r>
                            <w:r w:rsidR="00DA5220">
                              <w:rPr>
                                <w:color w:val="FFFFFF"/>
                                <w:sz w:val="56"/>
                                <w:szCs w:val="56"/>
                              </w:rPr>
                              <w:t>Groenonderhoud</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D34A309" id="Rechthoek 16" o:spid="_x0000_s1026" style="position:absolute;margin-left:-1.05pt;margin-top:259.75pt;width:595pt;height:109.4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" o:allowincell="f" fillcolor="#4472c4" strokecolor="window" strokeweight="1pt">
                <v:textbox inset="14.4pt,,14.4pt">
                  <w:txbxContent>
                    <w:p w14:paraId="386F589F" w14:textId="030B6567" w:rsidR="00EB0449" w:rsidRPr="00C0500C" w:rsidRDefault="00EB0449" w:rsidP="00EB0449">
                      <w:pPr>
                        <w:pStyle w:val="Geenafstand"/>
                        <w:jc w:val="center"/>
                        <w:rPr>
                          <w:color w:val="FFFFFF"/>
                          <w:sz w:val="56"/>
                          <w:szCs w:val="56"/>
                        </w:rPr>
                      </w:pPr>
                      <w:r w:rsidRPr="00C0500C">
                        <w:rPr>
                          <w:color w:val="FFFFFF"/>
                          <w:sz w:val="56"/>
                          <w:szCs w:val="56"/>
                        </w:rPr>
                        <w:t>Bijlage</w:t>
                      </w:r>
                      <w:r w:rsidR="00AD423D">
                        <w:rPr>
                          <w:color w:val="FFFFFF"/>
                          <w:sz w:val="56"/>
                          <w:szCs w:val="56"/>
                        </w:rPr>
                        <w:t xml:space="preserve"> 5</w:t>
                      </w:r>
                      <w:r w:rsidRPr="00C0500C">
                        <w:rPr>
                          <w:color w:val="FFFFFF"/>
                          <w:sz w:val="56"/>
                          <w:szCs w:val="56"/>
                        </w:rPr>
                        <w:t xml:space="preserve">: </w:t>
                      </w:r>
                      <w:proofErr w:type="gramStart"/>
                      <w:r w:rsidRPr="00C0500C">
                        <w:rPr>
                          <w:color w:val="FFFFFF"/>
                          <w:sz w:val="56"/>
                          <w:szCs w:val="56"/>
                        </w:rPr>
                        <w:t>Concept overeenkomst</w:t>
                      </w:r>
                      <w:proofErr w:type="gramEnd"/>
                      <w:r w:rsidRPr="00C0500C">
                        <w:rPr>
                          <w:color w:val="FFFFFF"/>
                          <w:sz w:val="56"/>
                          <w:szCs w:val="56"/>
                        </w:rPr>
                        <w:br/>
                      </w:r>
                      <w:r w:rsidR="00DA5220">
                        <w:rPr>
                          <w:color w:val="FFFFFF"/>
                          <w:sz w:val="56"/>
                          <w:szCs w:val="56"/>
                        </w:rPr>
                        <w:t>Groenonderhoud</w:t>
                      </w:r>
                    </w:p>
                  </w:txbxContent>
                </v:textbox>
                <w10:wrap anchorx="page" anchory="page"/>
              </v:rect>
            </w:pict>
          </mc:Fallback>
        </mc:AlternateContent>
      </w:r>
    </w:p>
    <w:p w14:paraId="7CE3A0AD" w14:textId="77777777" w:rsidR="00EB0449" w:rsidRPr="00761FAB" w:rsidRDefault="00EB0449" w:rsidP="00EB0449">
      <w:pPr>
        <w:pStyle w:val="Normaal"/>
        <w:spacing w:line="240" w:lineRule="auto"/>
        <w:rPr>
          <w:rFonts w:asciiTheme="minorHAnsi" w:hAnsiTheme="minorHAnsi" w:cstheme="minorHAnsi"/>
        </w:rPr>
      </w:pPr>
    </w:p>
    <w:p w14:paraId="4397FE84" w14:textId="77777777" w:rsidR="00EB0449" w:rsidRPr="00761FAB" w:rsidRDefault="00EB0449" w:rsidP="00EB0449">
      <w:pPr>
        <w:pStyle w:val="Normaal"/>
        <w:spacing w:line="240" w:lineRule="auto"/>
        <w:rPr>
          <w:rFonts w:asciiTheme="minorHAnsi" w:hAnsiTheme="minorHAnsi" w:cstheme="minorHAnsi"/>
        </w:rPr>
      </w:pPr>
    </w:p>
    <w:p w14:paraId="390BD68F" w14:textId="77777777" w:rsidR="00EB0449" w:rsidRPr="00761FAB" w:rsidRDefault="00EB0449" w:rsidP="00EB0449">
      <w:pPr>
        <w:pStyle w:val="Normaal"/>
        <w:spacing w:line="240" w:lineRule="auto"/>
        <w:rPr>
          <w:rFonts w:asciiTheme="minorHAnsi" w:hAnsiTheme="minorHAnsi" w:cstheme="minorHAnsi"/>
        </w:rPr>
      </w:pPr>
    </w:p>
    <w:p w14:paraId="1633062A" w14:textId="77777777" w:rsidR="00EB0449" w:rsidRPr="00761FAB" w:rsidRDefault="00EB0449" w:rsidP="00EB0449">
      <w:pPr>
        <w:pStyle w:val="Normaal"/>
        <w:spacing w:line="240" w:lineRule="auto"/>
        <w:rPr>
          <w:rFonts w:asciiTheme="minorHAnsi" w:hAnsiTheme="minorHAnsi" w:cstheme="minorHAnsi"/>
        </w:rPr>
      </w:pPr>
    </w:p>
    <w:p w14:paraId="3E804769" w14:textId="77777777" w:rsidR="00EB0449" w:rsidRPr="00761FAB" w:rsidRDefault="00EB0449" w:rsidP="00EB0449">
      <w:pPr>
        <w:pStyle w:val="Normaal"/>
        <w:spacing w:line="240" w:lineRule="auto"/>
        <w:rPr>
          <w:rFonts w:asciiTheme="minorHAnsi" w:hAnsiTheme="minorHAnsi" w:cstheme="minorHAnsi"/>
        </w:rPr>
      </w:pPr>
    </w:p>
    <w:p w14:paraId="5A404BED" w14:textId="77777777" w:rsidR="00EB0449" w:rsidRPr="00761FAB" w:rsidRDefault="00EB0449" w:rsidP="00EB0449">
      <w:pPr>
        <w:pStyle w:val="Normaal"/>
        <w:spacing w:line="240" w:lineRule="auto"/>
        <w:rPr>
          <w:rFonts w:asciiTheme="minorHAnsi" w:hAnsiTheme="minorHAnsi" w:cstheme="minorHAnsi"/>
        </w:rPr>
      </w:pPr>
    </w:p>
    <w:p w14:paraId="6FADB98F" w14:textId="77777777" w:rsidR="00EB0449" w:rsidRPr="00761FAB" w:rsidRDefault="00EB0449" w:rsidP="185CC8EE">
      <w:pPr>
        <w:pStyle w:val="Normaal"/>
        <w:spacing w:line="240" w:lineRule="auto"/>
        <w:rPr>
          <w:rFonts w:asciiTheme="minorHAnsi" w:hAnsiTheme="minorHAnsi" w:cstheme="minorBidi"/>
        </w:rPr>
      </w:pPr>
      <w:r w:rsidRPr="00761FAB">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70C4795F" wp14:editId="7FE7AD52">
                <wp:simplePos x="0" y="0"/>
                <wp:positionH relativeFrom="column">
                  <wp:posOffset>3560445</wp:posOffset>
                </wp:positionH>
                <wp:positionV relativeFrom="paragraph">
                  <wp:posOffset>186055</wp:posOffset>
                </wp:positionV>
                <wp:extent cx="2743200" cy="1249680"/>
                <wp:effectExtent l="0" t="0" r="0" b="7620"/>
                <wp:wrapSquare wrapText="bothSides"/>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0" cy="1249680"/>
                        </a:xfrm>
                        <a:prstGeom prst="rect">
                          <a:avLst/>
                        </a:prstGeom>
                        <a:noFill/>
                        <a:ln>
                          <a:noFill/>
                        </a:ln>
                        <a:effectLst/>
                      </wps:spPr>
                      <wps:txbx>
                        <w:txbxContent>
                          <w:p w14:paraId="146EF7C9" w14:textId="77777777" w:rsidR="00EB0449" w:rsidRPr="00EB0449" w:rsidRDefault="00EB0449" w:rsidP="00EB0449">
                            <w:pPr>
                              <w:pStyle w:val="Normaal"/>
                              <w:rPr>
                                <w:rFonts w:asciiTheme="minorHAnsi" w:hAnsiTheme="minorHAnsi" w:cstheme="minorHAnsi"/>
                              </w:rPr>
                            </w:pPr>
                            <w:r w:rsidRPr="00EB0449">
                              <w:rPr>
                                <w:rFonts w:asciiTheme="minorHAnsi" w:hAnsiTheme="minorHAnsi" w:cstheme="minorHAnsi"/>
                              </w:rPr>
                              <w:t>Deelnemende scholen:</w:t>
                            </w:r>
                          </w:p>
                          <w:p w14:paraId="3F255D58" w14:textId="77777777" w:rsidR="00DA5220" w:rsidRPr="00DA5220" w:rsidRDefault="00DA5220" w:rsidP="00DA5220">
                            <w:pPr>
                              <w:numPr>
                                <w:ilvl w:val="0"/>
                                <w:numId w:val="15"/>
                              </w:numPr>
                              <w:tabs>
                                <w:tab w:val="left" w:pos="708"/>
                              </w:tabs>
                              <w:autoSpaceDN w:val="0"/>
                              <w:spacing w:after="0"/>
                              <w:contextualSpacing/>
                              <w:rPr>
                                <w:rFonts w:asciiTheme="minorHAnsi" w:eastAsia="STXinwei" w:hAnsiTheme="minorHAnsi" w:cstheme="minorHAnsi"/>
                                <w:szCs w:val="24"/>
                                <w:lang w:eastAsia="ja-JP"/>
                              </w:rPr>
                            </w:pPr>
                            <w:r w:rsidRPr="00DA5220">
                              <w:rPr>
                                <w:rFonts w:asciiTheme="minorHAnsi" w:eastAsia="STXinwei" w:hAnsiTheme="minorHAnsi" w:cstheme="minorHAnsi"/>
                                <w:szCs w:val="24"/>
                                <w:lang w:eastAsia="ja-JP"/>
                              </w:rPr>
                              <w:t xml:space="preserve">Stichting Openbaar Voortgezet onderwijs Fryslân-noord </w:t>
                            </w:r>
                          </w:p>
                          <w:p w14:paraId="177ACDF1" w14:textId="77777777" w:rsidR="00DA5220" w:rsidRPr="00DA5220" w:rsidRDefault="00DA5220" w:rsidP="00DA5220">
                            <w:pPr>
                              <w:tabs>
                                <w:tab w:val="left" w:pos="-720"/>
                              </w:tabs>
                              <w:suppressAutoHyphens/>
                              <w:autoSpaceDE w:val="0"/>
                              <w:autoSpaceDN w:val="0"/>
                              <w:ind w:left="720"/>
                              <w:contextualSpacing/>
                              <w:rPr>
                                <w:rFonts w:asciiTheme="minorHAnsi" w:eastAsia="STXinwei" w:hAnsiTheme="minorHAnsi" w:cstheme="minorHAnsi"/>
                                <w:szCs w:val="24"/>
                                <w:lang w:eastAsia="ja-JP"/>
                              </w:rPr>
                            </w:pPr>
                            <w:r w:rsidRPr="00DA5220">
                              <w:rPr>
                                <w:rFonts w:asciiTheme="minorHAnsi" w:eastAsia="STXinwei" w:hAnsiTheme="minorHAnsi" w:cstheme="minorHAnsi"/>
                                <w:szCs w:val="24"/>
                                <w:lang w:eastAsia="ja-JP"/>
                              </w:rPr>
                              <w:t>(OSG Piter Jelles en RSG Simon Vestdijk)</w:t>
                            </w:r>
                          </w:p>
                          <w:p w14:paraId="31E127DD" w14:textId="77777777" w:rsidR="00DA5220" w:rsidRDefault="00DA5220" w:rsidP="00DA5220">
                            <w:pPr>
                              <w:numPr>
                                <w:ilvl w:val="0"/>
                                <w:numId w:val="15"/>
                              </w:numPr>
                              <w:tabs>
                                <w:tab w:val="left" w:pos="708"/>
                              </w:tabs>
                              <w:autoSpaceDN w:val="0"/>
                              <w:spacing w:after="0"/>
                              <w:contextualSpacing/>
                              <w:rPr>
                                <w:rFonts w:asciiTheme="minorHAnsi" w:eastAsia="STXinwei" w:hAnsiTheme="minorHAnsi" w:cstheme="minorHAnsi"/>
                                <w:szCs w:val="24"/>
                                <w:lang w:val="en-US" w:eastAsia="ja-JP"/>
                              </w:rPr>
                            </w:pPr>
                            <w:r w:rsidRPr="00DA5220">
                              <w:rPr>
                                <w:rFonts w:asciiTheme="minorHAnsi" w:eastAsia="STXinwei" w:hAnsiTheme="minorHAnsi" w:cstheme="minorHAnsi"/>
                                <w:szCs w:val="24"/>
                                <w:lang w:val="en-US" w:eastAsia="ja-JP"/>
                              </w:rPr>
                              <w:t xml:space="preserve">OSG </w:t>
                            </w:r>
                            <w:proofErr w:type="spellStart"/>
                            <w:r w:rsidRPr="00DA5220">
                              <w:rPr>
                                <w:rFonts w:asciiTheme="minorHAnsi" w:eastAsia="STXinwei" w:hAnsiTheme="minorHAnsi" w:cstheme="minorHAnsi"/>
                                <w:szCs w:val="24"/>
                                <w:lang w:val="en-US" w:eastAsia="ja-JP"/>
                              </w:rPr>
                              <w:t>Singelland</w:t>
                            </w:r>
                            <w:proofErr w:type="spellEnd"/>
                          </w:p>
                          <w:p w14:paraId="7E0B3661" w14:textId="42CDA757" w:rsidR="009727E6" w:rsidRPr="00DA5220" w:rsidRDefault="009727E6" w:rsidP="00DA5220">
                            <w:pPr>
                              <w:numPr>
                                <w:ilvl w:val="0"/>
                                <w:numId w:val="15"/>
                              </w:numPr>
                              <w:tabs>
                                <w:tab w:val="left" w:pos="708"/>
                              </w:tabs>
                              <w:autoSpaceDN w:val="0"/>
                              <w:spacing w:after="0"/>
                              <w:contextualSpacing/>
                              <w:rPr>
                                <w:rFonts w:asciiTheme="minorHAnsi" w:eastAsia="STXinwei" w:hAnsiTheme="minorHAnsi" w:cstheme="minorHAnsi"/>
                                <w:szCs w:val="24"/>
                                <w:lang w:val="en-US" w:eastAsia="ja-JP"/>
                              </w:rPr>
                            </w:pPr>
                            <w:r>
                              <w:rPr>
                                <w:rFonts w:asciiTheme="minorHAnsi" w:eastAsia="MS Mincho" w:hAnsiTheme="minorHAnsi" w:cstheme="minorHAnsi"/>
                              </w:rPr>
                              <w:t xml:space="preserve">RSG Magister </w:t>
                            </w:r>
                          </w:p>
                          <w:p w14:paraId="136BE51C" w14:textId="77777777" w:rsidR="00EB0449" w:rsidRPr="00EB0449" w:rsidRDefault="00EB0449" w:rsidP="00EB0449">
                            <w:pPr>
                              <w:pStyle w:val="Normaal"/>
                              <w:rPr>
                                <w:rFonts w:asciiTheme="minorHAnsi" w:hAnsiTheme="minorHAnsi" w:cstheme="minorHAnsi"/>
                              </w:rPr>
                            </w:pPr>
                          </w:p>
                          <w:p w14:paraId="2D4110C9" w14:textId="77777777" w:rsidR="00EB0449" w:rsidRPr="00EB0449" w:rsidRDefault="00EB0449" w:rsidP="00EB0449">
                            <w:pPr>
                              <w:pStyle w:val="Normaal"/>
                              <w:rPr>
                                <w:rFonts w:asciiTheme="minorHAnsi" w:hAnsiTheme="minorHAnsi" w:cstheme="minorHAnsi"/>
                              </w:rPr>
                            </w:pPr>
                          </w:p>
                          <w:p w14:paraId="342DC219" w14:textId="77777777" w:rsidR="00EB0449" w:rsidRPr="00EB0449" w:rsidRDefault="00EB0449" w:rsidP="00EB0449">
                            <w:pPr>
                              <w:pStyle w:val="Normaal"/>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70C4795F" id="_x0000_t202" coordsize="21600,21600" o:spt="202" path="m,l,21600r21600,l21600,xe">
                <v:stroke joinstyle="miter"/>
                <v:path gradientshapeok="t" o:connecttype="rect"/>
              </v:shapetype>
              <v:shape id="Tekstvak 6" o:spid="_x0000_s1027" type="#_x0000_t202" style="position:absolute;margin-left:280.35pt;margin-top:14.65pt;width:3in;height:9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" filled="f" stroked="f">
                <v:textbox>
                  <w:txbxContent>
                    <w:p w14:paraId="146EF7C9" w14:textId="77777777" w:rsidR="00EB0449" w:rsidRPr="00EB0449" w:rsidRDefault="00EB0449" w:rsidP="00EB0449">
                      <w:pPr>
                        <w:pStyle w:val="Normaal"/>
                        <w:rPr>
                          <w:rFonts w:asciiTheme="minorHAnsi" w:hAnsiTheme="minorHAnsi" w:cstheme="minorHAnsi"/>
                        </w:rPr>
                      </w:pPr>
                      <w:r w:rsidRPr="00EB0449">
                        <w:rPr>
                          <w:rFonts w:asciiTheme="minorHAnsi" w:hAnsiTheme="minorHAnsi" w:cstheme="minorHAnsi"/>
                        </w:rPr>
                        <w:t>Deelnemende scholen:</w:t>
                      </w:r>
                    </w:p>
                    <w:p w14:paraId="3F255D58" w14:textId="77777777" w:rsidR="00DA5220" w:rsidRPr="00DA5220" w:rsidRDefault="00DA5220" w:rsidP="00DA5220">
                      <w:pPr>
                        <w:numPr>
                          <w:ilvl w:val="0"/>
                          <w:numId w:val="15"/>
                        </w:numPr>
                        <w:tabs>
                          <w:tab w:val="left" w:pos="708"/>
                        </w:tabs>
                        <w:autoSpaceDN w:val="0"/>
                        <w:spacing w:after="0"/>
                        <w:contextualSpacing/>
                        <w:rPr>
                          <w:rFonts w:asciiTheme="minorHAnsi" w:eastAsia="STXinwei" w:hAnsiTheme="minorHAnsi" w:cstheme="minorHAnsi"/>
                          <w:szCs w:val="24"/>
                          <w:lang w:eastAsia="ja-JP"/>
                        </w:rPr>
                      </w:pPr>
                      <w:r w:rsidRPr="00DA5220">
                        <w:rPr>
                          <w:rFonts w:asciiTheme="minorHAnsi" w:eastAsia="STXinwei" w:hAnsiTheme="minorHAnsi" w:cstheme="minorHAnsi"/>
                          <w:szCs w:val="24"/>
                          <w:lang w:eastAsia="ja-JP"/>
                        </w:rPr>
                        <w:t xml:space="preserve">Stichting Openbaar Voortgezet onderwijs Fryslân-noord </w:t>
                      </w:r>
                    </w:p>
                    <w:p w14:paraId="177ACDF1" w14:textId="77777777" w:rsidR="00DA5220" w:rsidRPr="00DA5220" w:rsidRDefault="00DA5220" w:rsidP="00DA5220">
                      <w:pPr>
                        <w:tabs>
                          <w:tab w:val="left" w:pos="-720"/>
                        </w:tabs>
                        <w:suppressAutoHyphens/>
                        <w:autoSpaceDE w:val="0"/>
                        <w:autoSpaceDN w:val="0"/>
                        <w:ind w:left="720"/>
                        <w:contextualSpacing/>
                        <w:rPr>
                          <w:rFonts w:asciiTheme="minorHAnsi" w:eastAsia="STXinwei" w:hAnsiTheme="minorHAnsi" w:cstheme="minorHAnsi"/>
                          <w:szCs w:val="24"/>
                          <w:lang w:eastAsia="ja-JP"/>
                        </w:rPr>
                      </w:pPr>
                      <w:r w:rsidRPr="00DA5220">
                        <w:rPr>
                          <w:rFonts w:asciiTheme="minorHAnsi" w:eastAsia="STXinwei" w:hAnsiTheme="minorHAnsi" w:cstheme="minorHAnsi"/>
                          <w:szCs w:val="24"/>
                          <w:lang w:eastAsia="ja-JP"/>
                        </w:rPr>
                        <w:t>(OSG Piter Jelles en RSG Simon Vestdijk)</w:t>
                      </w:r>
                    </w:p>
                    <w:p w14:paraId="31E127DD" w14:textId="77777777" w:rsidR="00DA5220" w:rsidRDefault="00DA5220" w:rsidP="00DA5220">
                      <w:pPr>
                        <w:numPr>
                          <w:ilvl w:val="0"/>
                          <w:numId w:val="15"/>
                        </w:numPr>
                        <w:tabs>
                          <w:tab w:val="left" w:pos="708"/>
                        </w:tabs>
                        <w:autoSpaceDN w:val="0"/>
                        <w:spacing w:after="0"/>
                        <w:contextualSpacing/>
                        <w:rPr>
                          <w:rFonts w:asciiTheme="minorHAnsi" w:eastAsia="STXinwei" w:hAnsiTheme="minorHAnsi" w:cstheme="minorHAnsi"/>
                          <w:szCs w:val="24"/>
                          <w:lang w:val="en-US" w:eastAsia="ja-JP"/>
                        </w:rPr>
                      </w:pPr>
                      <w:r w:rsidRPr="00DA5220">
                        <w:rPr>
                          <w:rFonts w:asciiTheme="minorHAnsi" w:eastAsia="STXinwei" w:hAnsiTheme="minorHAnsi" w:cstheme="minorHAnsi"/>
                          <w:szCs w:val="24"/>
                          <w:lang w:val="en-US" w:eastAsia="ja-JP"/>
                        </w:rPr>
                        <w:t xml:space="preserve">OSG </w:t>
                      </w:r>
                      <w:proofErr w:type="spellStart"/>
                      <w:r w:rsidRPr="00DA5220">
                        <w:rPr>
                          <w:rFonts w:asciiTheme="minorHAnsi" w:eastAsia="STXinwei" w:hAnsiTheme="minorHAnsi" w:cstheme="minorHAnsi"/>
                          <w:szCs w:val="24"/>
                          <w:lang w:val="en-US" w:eastAsia="ja-JP"/>
                        </w:rPr>
                        <w:t>Singelland</w:t>
                      </w:r>
                      <w:proofErr w:type="spellEnd"/>
                    </w:p>
                    <w:p w14:paraId="7E0B3661" w14:textId="42CDA757" w:rsidR="009727E6" w:rsidRPr="00DA5220" w:rsidRDefault="009727E6" w:rsidP="00DA5220">
                      <w:pPr>
                        <w:numPr>
                          <w:ilvl w:val="0"/>
                          <w:numId w:val="15"/>
                        </w:numPr>
                        <w:tabs>
                          <w:tab w:val="left" w:pos="708"/>
                        </w:tabs>
                        <w:autoSpaceDN w:val="0"/>
                        <w:spacing w:after="0"/>
                        <w:contextualSpacing/>
                        <w:rPr>
                          <w:rFonts w:asciiTheme="minorHAnsi" w:eastAsia="STXinwei" w:hAnsiTheme="minorHAnsi" w:cstheme="minorHAnsi"/>
                          <w:szCs w:val="24"/>
                          <w:lang w:val="en-US" w:eastAsia="ja-JP"/>
                        </w:rPr>
                      </w:pPr>
                      <w:r>
                        <w:rPr>
                          <w:rFonts w:asciiTheme="minorHAnsi" w:eastAsia="MS Mincho" w:hAnsiTheme="minorHAnsi" w:cstheme="minorHAnsi"/>
                        </w:rPr>
                        <w:t xml:space="preserve">RSG Magister </w:t>
                      </w:r>
                    </w:p>
                    <w:p w14:paraId="136BE51C" w14:textId="77777777" w:rsidR="00EB0449" w:rsidRPr="00EB0449" w:rsidRDefault="00EB0449" w:rsidP="00EB0449">
                      <w:pPr>
                        <w:pStyle w:val="Normaal"/>
                        <w:rPr>
                          <w:rFonts w:asciiTheme="minorHAnsi" w:hAnsiTheme="minorHAnsi" w:cstheme="minorHAnsi"/>
                        </w:rPr>
                      </w:pPr>
                    </w:p>
                    <w:p w14:paraId="2D4110C9" w14:textId="77777777" w:rsidR="00EB0449" w:rsidRPr="00EB0449" w:rsidRDefault="00EB0449" w:rsidP="00EB0449">
                      <w:pPr>
                        <w:pStyle w:val="Normaal"/>
                        <w:rPr>
                          <w:rFonts w:asciiTheme="minorHAnsi" w:hAnsiTheme="minorHAnsi" w:cstheme="minorHAnsi"/>
                        </w:rPr>
                      </w:pPr>
                    </w:p>
                    <w:p w14:paraId="342DC219" w14:textId="77777777" w:rsidR="00EB0449" w:rsidRPr="00EB0449" w:rsidRDefault="00EB0449" w:rsidP="00EB0449">
                      <w:pPr>
                        <w:pStyle w:val="Normaal"/>
                        <w:rPr>
                          <w:rFonts w:asciiTheme="minorHAnsi" w:hAnsiTheme="minorHAnsi" w:cstheme="minorHAnsi"/>
                        </w:rPr>
                      </w:pPr>
                    </w:p>
                  </w:txbxContent>
                </v:textbox>
                <w10:wrap type="square"/>
              </v:shape>
            </w:pict>
          </mc:Fallback>
        </mc:AlternateContent>
      </w:r>
    </w:p>
    <w:p w14:paraId="76B48374" w14:textId="77777777" w:rsidR="00EB0449" w:rsidRPr="00761FAB" w:rsidRDefault="00EB0449" w:rsidP="00EB0449">
      <w:pPr>
        <w:pStyle w:val="Normaal"/>
        <w:spacing w:line="240" w:lineRule="auto"/>
        <w:rPr>
          <w:rFonts w:asciiTheme="minorHAnsi" w:hAnsiTheme="minorHAnsi" w:cstheme="minorHAnsi"/>
        </w:rPr>
      </w:pPr>
    </w:p>
    <w:p w14:paraId="5254BF58" w14:textId="76233709" w:rsidR="00EB0449" w:rsidRPr="00761FAB" w:rsidRDefault="00EB0449" w:rsidP="185CC8EE">
      <w:pPr>
        <w:pStyle w:val="Normaal"/>
        <w:spacing w:line="240" w:lineRule="auto"/>
        <w:rPr>
          <w:rFonts w:asciiTheme="minorHAnsi" w:hAnsiTheme="minorHAnsi" w:cstheme="minorBidi"/>
        </w:rPr>
      </w:pPr>
    </w:p>
    <w:p w14:paraId="183D66E4" w14:textId="77777777" w:rsidR="00EB0449" w:rsidRPr="00761FAB" w:rsidRDefault="00EB0449" w:rsidP="00EB0449">
      <w:pPr>
        <w:pStyle w:val="Normaal"/>
        <w:spacing w:line="240" w:lineRule="auto"/>
        <w:rPr>
          <w:rFonts w:asciiTheme="minorHAnsi" w:hAnsiTheme="minorHAnsi" w:cstheme="minorHAnsi"/>
        </w:rPr>
      </w:pPr>
    </w:p>
    <w:p w14:paraId="06A0FD17" w14:textId="77777777" w:rsidR="00EB0449" w:rsidRPr="00761FAB" w:rsidRDefault="00EB0449" w:rsidP="00EB0449">
      <w:pPr>
        <w:pStyle w:val="Normaal"/>
        <w:spacing w:line="240" w:lineRule="auto"/>
        <w:rPr>
          <w:rFonts w:asciiTheme="minorHAnsi" w:hAnsiTheme="minorHAnsi" w:cstheme="minorHAnsi"/>
        </w:rPr>
      </w:pPr>
    </w:p>
    <w:p w14:paraId="691A2109" w14:textId="77777777" w:rsidR="00EB0449" w:rsidRPr="00761FAB" w:rsidRDefault="00EB0449" w:rsidP="00EB0449">
      <w:pPr>
        <w:pStyle w:val="Normaal"/>
        <w:spacing w:line="240" w:lineRule="auto"/>
        <w:rPr>
          <w:rFonts w:asciiTheme="minorHAnsi" w:hAnsiTheme="minorHAnsi" w:cstheme="minorHAnsi"/>
        </w:rPr>
      </w:pPr>
    </w:p>
    <w:p w14:paraId="2A7253A0" w14:textId="77777777" w:rsidR="00EB0449" w:rsidRPr="00761FAB" w:rsidRDefault="00EB0449" w:rsidP="00EB0449">
      <w:pPr>
        <w:pStyle w:val="Normaal"/>
        <w:spacing w:line="240" w:lineRule="auto"/>
        <w:rPr>
          <w:rFonts w:asciiTheme="minorHAnsi" w:hAnsiTheme="minorHAnsi" w:cstheme="minorHAnsi"/>
        </w:rPr>
      </w:pPr>
      <w:r w:rsidRPr="00761FAB">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5900DFAE" wp14:editId="1191EA95">
                <wp:simplePos x="0" y="0"/>
                <wp:positionH relativeFrom="column">
                  <wp:posOffset>-398780</wp:posOffset>
                </wp:positionH>
                <wp:positionV relativeFrom="paragraph">
                  <wp:posOffset>226060</wp:posOffset>
                </wp:positionV>
                <wp:extent cx="3404235" cy="2188845"/>
                <wp:effectExtent l="0" t="0" r="0" b="0"/>
                <wp:wrapSquare wrapText="bothSides"/>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4235" cy="2188845"/>
                        </a:xfrm>
                        <a:prstGeom prst="rect">
                          <a:avLst/>
                        </a:prstGeom>
                        <a:noFill/>
                        <a:ln>
                          <a:noFill/>
                        </a:ln>
                        <a:effectLst/>
                      </wps:spPr>
                      <wps:txbx>
                        <w:txbxContent>
                          <w:p w14:paraId="62E390F1" w14:textId="77777777" w:rsidR="00EB0449" w:rsidRPr="005B53C4" w:rsidRDefault="00EB0449" w:rsidP="00EB0449">
                            <w:pPr>
                              <w:pStyle w:val="Normaal"/>
                              <w:tabs>
                                <w:tab w:val="left" w:pos="1560"/>
                                <w:tab w:val="left" w:pos="1701"/>
                              </w:tabs>
                              <w:rPr>
                                <w:rFonts w:asciiTheme="minorHAnsi" w:hAnsiTheme="minorHAnsi" w:cstheme="minorHAnsi"/>
                                <w:szCs w:val="20"/>
                              </w:rPr>
                            </w:pPr>
                            <w:r w:rsidRPr="005B53C4">
                              <w:rPr>
                                <w:rFonts w:asciiTheme="minorHAnsi" w:hAnsiTheme="minorHAnsi" w:cstheme="minorHAnsi"/>
                                <w:szCs w:val="20"/>
                              </w:rPr>
                              <w:t>Status:</w:t>
                            </w:r>
                            <w:r w:rsidRPr="005B53C4">
                              <w:rPr>
                                <w:rFonts w:asciiTheme="minorHAnsi" w:hAnsiTheme="minorHAnsi" w:cstheme="minorHAnsi"/>
                                <w:szCs w:val="20"/>
                              </w:rPr>
                              <w:tab/>
                            </w:r>
                            <w:r w:rsidRPr="005B53C4">
                              <w:rPr>
                                <w:rFonts w:asciiTheme="minorHAnsi" w:hAnsiTheme="minorHAnsi" w:cstheme="minorHAnsi"/>
                                <w:szCs w:val="20"/>
                              </w:rPr>
                              <w:tab/>
                              <w:t>Concept</w:t>
                            </w:r>
                            <w:r w:rsidRPr="005B53C4">
                              <w:rPr>
                                <w:rFonts w:asciiTheme="minorHAnsi" w:hAnsiTheme="minorHAnsi" w:cstheme="minorHAnsi"/>
                                <w:szCs w:val="20"/>
                              </w:rPr>
                              <w:br/>
                              <w:t>Uitgevoerd door:</w:t>
                            </w:r>
                            <w:r w:rsidRPr="005B53C4">
                              <w:rPr>
                                <w:rFonts w:asciiTheme="minorHAnsi" w:hAnsiTheme="minorHAnsi" w:cstheme="minorHAnsi"/>
                                <w:szCs w:val="20"/>
                              </w:rPr>
                              <w:tab/>
                            </w:r>
                            <w:r>
                              <w:rPr>
                                <w:rFonts w:asciiTheme="minorHAnsi" w:hAnsiTheme="minorHAnsi" w:cstheme="minorHAnsi"/>
                                <w:szCs w:val="20"/>
                              </w:rPr>
                              <w:tab/>
                            </w:r>
                            <w:r w:rsidRPr="005B53C4">
                              <w:rPr>
                                <w:rFonts w:asciiTheme="minorHAnsi" w:hAnsiTheme="minorHAnsi" w:cstheme="minorHAnsi"/>
                                <w:szCs w:val="20"/>
                              </w:rPr>
                              <w:t xml:space="preserve">Gezamenlijke inkoop </w:t>
                            </w:r>
                            <w:proofErr w:type="spellStart"/>
                            <w:r w:rsidRPr="005B53C4">
                              <w:rPr>
                                <w:rFonts w:asciiTheme="minorHAnsi" w:hAnsiTheme="minorHAnsi" w:cstheme="minorHAnsi"/>
                                <w:szCs w:val="20"/>
                              </w:rPr>
                              <w:t>Pompeblêd</w:t>
                            </w:r>
                            <w:proofErr w:type="spellEnd"/>
                            <w:r w:rsidRPr="005B53C4">
                              <w:rPr>
                                <w:rFonts w:asciiTheme="minorHAnsi" w:hAnsiTheme="minorHAnsi" w:cstheme="minorHAnsi"/>
                                <w:szCs w:val="20"/>
                              </w:rPr>
                              <w:br/>
                              <w:t>In opdracht van:</w:t>
                            </w:r>
                            <w:r w:rsidRPr="005B53C4">
                              <w:rPr>
                                <w:rFonts w:asciiTheme="minorHAnsi" w:hAnsiTheme="minorHAnsi" w:cstheme="minorHAnsi"/>
                                <w:szCs w:val="20"/>
                              </w:rPr>
                              <w:tab/>
                            </w:r>
                            <w:r>
                              <w:rPr>
                                <w:rFonts w:asciiTheme="minorHAnsi" w:hAnsiTheme="minorHAnsi" w:cstheme="minorHAnsi"/>
                                <w:szCs w:val="20"/>
                              </w:rPr>
                              <w:tab/>
                            </w:r>
                            <w:r w:rsidRPr="005B53C4">
                              <w:rPr>
                                <w:rFonts w:asciiTheme="minorHAnsi" w:hAnsiTheme="minorHAnsi" w:cstheme="minorHAnsi"/>
                                <w:szCs w:val="20"/>
                              </w:rPr>
                              <w:t>Deelnemende scholen</w:t>
                            </w:r>
                            <w:r w:rsidRPr="005B53C4">
                              <w:rPr>
                                <w:rFonts w:asciiTheme="minorHAnsi" w:hAnsiTheme="minorHAnsi" w:cstheme="minorHAnsi"/>
                                <w:szCs w:val="20"/>
                              </w:rPr>
                              <w:br/>
                              <w:t>Datum:</w:t>
                            </w:r>
                            <w:r w:rsidRPr="005B53C4">
                              <w:rPr>
                                <w:rFonts w:asciiTheme="minorHAnsi" w:hAnsiTheme="minorHAnsi" w:cstheme="minorHAnsi"/>
                                <w:szCs w:val="20"/>
                              </w:rPr>
                              <w:tab/>
                            </w:r>
                            <w:r w:rsidRPr="005B53C4">
                              <w:rPr>
                                <w:rFonts w:asciiTheme="minorHAnsi" w:hAnsiTheme="minorHAnsi" w:cstheme="minorHAnsi"/>
                                <w:szCs w:val="20"/>
                              </w:rPr>
                              <w:tab/>
                            </w:r>
                            <w:r w:rsidRPr="005B53C4">
                              <w:rPr>
                                <w:rFonts w:asciiTheme="minorHAnsi" w:hAnsiTheme="minorHAnsi" w:cstheme="minorHAnsi"/>
                                <w:szCs w:val="20"/>
                              </w:rPr>
                              <w:tab/>
                            </w:r>
                            <w:r w:rsidRPr="005B53C4">
                              <w:rPr>
                                <w:rFonts w:asciiTheme="minorHAnsi" w:hAnsiTheme="minorHAnsi" w:cstheme="minorHAnsi"/>
                                <w:szCs w:val="20"/>
                              </w:rPr>
                              <w:br/>
                            </w:r>
                          </w:p>
                          <w:p w14:paraId="4F3C5C12" w14:textId="77777777" w:rsidR="00EB0449" w:rsidRPr="005B53C4" w:rsidRDefault="00EB0449" w:rsidP="00EB0449">
                            <w:pPr>
                              <w:pStyle w:val="Normaal"/>
                              <w:tabs>
                                <w:tab w:val="left" w:pos="1560"/>
                                <w:tab w:val="left" w:pos="1701"/>
                              </w:tabs>
                              <w:rPr>
                                <w:rFonts w:asciiTheme="minorHAnsi" w:hAnsiTheme="minorHAnsi" w:cstheme="minorHAnsi"/>
                                <w:szCs w:val="20"/>
                              </w:rPr>
                            </w:pPr>
                          </w:p>
                          <w:p w14:paraId="59A4F54E" w14:textId="06108760" w:rsidR="00EB0449" w:rsidRPr="005B53C4" w:rsidRDefault="00EB0449" w:rsidP="00EB0449">
                            <w:pPr>
                              <w:pStyle w:val="Normaal"/>
                              <w:spacing w:line="360" w:lineRule="auto"/>
                              <w:rPr>
                                <w:rFonts w:asciiTheme="minorHAnsi" w:hAnsiTheme="minorHAnsi" w:cstheme="minorHAnsi"/>
                                <w:color w:val="000000"/>
                                <w:szCs w:val="20"/>
                                <w:lang w:val="en-GB"/>
                              </w:rPr>
                            </w:pPr>
                            <w:r w:rsidRPr="005B53C4">
                              <w:rPr>
                                <w:rFonts w:asciiTheme="minorHAnsi" w:hAnsiTheme="minorHAnsi" w:cstheme="minorHAnsi"/>
                                <w:color w:val="000000"/>
                                <w:szCs w:val="20"/>
                                <w:lang w:val="en-GB"/>
                              </w:rPr>
                              <w:t xml:space="preserve">Copyright </w:t>
                            </w:r>
                            <w:r w:rsidRPr="005B53C4">
                              <w:rPr>
                                <w:rFonts w:asciiTheme="minorHAnsi" w:hAnsiTheme="minorHAnsi" w:cstheme="minorHAnsi"/>
                                <w:color w:val="000000"/>
                                <w:szCs w:val="20"/>
                                <w:lang w:val="en-GB"/>
                              </w:rPr>
                              <w:fldChar w:fldCharType="begin"/>
                            </w:r>
                            <w:r w:rsidRPr="005B53C4">
                              <w:rPr>
                                <w:rFonts w:asciiTheme="minorHAnsi" w:hAnsiTheme="minorHAnsi" w:cstheme="minorHAnsi"/>
                                <w:color w:val="000000"/>
                                <w:szCs w:val="20"/>
                                <w:lang w:val="en-GB"/>
                              </w:rPr>
                              <w:instrText xml:space="preserve"> DATE \@ "yyyy" \* MERGEFORMAT </w:instrText>
                            </w:r>
                            <w:r w:rsidRPr="005B53C4">
                              <w:rPr>
                                <w:rFonts w:asciiTheme="minorHAnsi" w:hAnsiTheme="minorHAnsi" w:cstheme="minorHAnsi"/>
                                <w:color w:val="000000"/>
                                <w:szCs w:val="20"/>
                                <w:lang w:val="en-GB"/>
                              </w:rPr>
                              <w:fldChar w:fldCharType="separate"/>
                            </w:r>
                            <w:r w:rsidR="004E4500">
                              <w:rPr>
                                <w:rFonts w:asciiTheme="minorHAnsi" w:hAnsiTheme="minorHAnsi" w:cstheme="minorHAnsi"/>
                                <w:noProof/>
                                <w:color w:val="000000"/>
                                <w:szCs w:val="20"/>
                                <w:lang w:val="en-GB"/>
                              </w:rPr>
                              <w:t>2023</w:t>
                            </w:r>
                            <w:r w:rsidRPr="005B53C4">
                              <w:rPr>
                                <w:rFonts w:asciiTheme="minorHAnsi" w:hAnsiTheme="minorHAnsi" w:cstheme="minorHAnsi"/>
                                <w:color w:val="000000"/>
                                <w:szCs w:val="20"/>
                                <w:lang w:val="en-GB"/>
                              </w:rPr>
                              <w:fldChar w:fldCharType="end"/>
                            </w:r>
                          </w:p>
                          <w:p w14:paraId="28639837" w14:textId="77777777" w:rsidR="00EB0449" w:rsidRPr="005B53C4" w:rsidRDefault="00EB0449" w:rsidP="00EB0449">
                            <w:pPr>
                              <w:pStyle w:val="Normaal"/>
                              <w:spacing w:line="360" w:lineRule="auto"/>
                              <w:rPr>
                                <w:rFonts w:asciiTheme="minorHAnsi" w:hAnsiTheme="minorHAnsi" w:cstheme="minorHAnsi"/>
                                <w:color w:val="000000"/>
                                <w:szCs w:val="20"/>
                                <w:lang w:val="en-US"/>
                              </w:rPr>
                            </w:pPr>
                            <w:proofErr w:type="spellStart"/>
                            <w:r w:rsidRPr="005B53C4">
                              <w:rPr>
                                <w:rFonts w:asciiTheme="minorHAnsi" w:hAnsiTheme="minorHAnsi" w:cstheme="minorHAnsi"/>
                                <w:color w:val="000000"/>
                                <w:szCs w:val="20"/>
                                <w:lang w:val="en-US"/>
                              </w:rPr>
                              <w:t>Scholengroep</w:t>
                            </w:r>
                            <w:proofErr w:type="spellEnd"/>
                            <w:r w:rsidRPr="005B53C4">
                              <w:rPr>
                                <w:rFonts w:asciiTheme="minorHAnsi" w:hAnsiTheme="minorHAnsi" w:cstheme="minorHAnsi"/>
                                <w:color w:val="000000"/>
                                <w:szCs w:val="20"/>
                                <w:lang w:val="en-US"/>
                              </w:rPr>
                              <w:t xml:space="preserve"> </w:t>
                            </w:r>
                            <w:proofErr w:type="spellStart"/>
                            <w:r w:rsidRPr="005B53C4">
                              <w:rPr>
                                <w:rFonts w:asciiTheme="minorHAnsi" w:hAnsiTheme="minorHAnsi" w:cstheme="minorHAnsi"/>
                                <w:color w:val="000000"/>
                                <w:szCs w:val="20"/>
                                <w:lang w:val="en-US"/>
                              </w:rPr>
                              <w:t>Pompeblêd</w:t>
                            </w:r>
                            <w:proofErr w:type="spellEnd"/>
                          </w:p>
                          <w:p w14:paraId="0FD33885" w14:textId="77777777" w:rsidR="00EB0449" w:rsidRPr="005B53C4" w:rsidRDefault="00EB0449" w:rsidP="00EB0449">
                            <w:pPr>
                              <w:pStyle w:val="Normaal"/>
                              <w:spacing w:line="360" w:lineRule="auto"/>
                              <w:rPr>
                                <w:rFonts w:asciiTheme="minorHAnsi" w:hAnsiTheme="minorHAnsi" w:cstheme="minorHAnsi"/>
                                <w:szCs w:val="20"/>
                                <w:lang w:val="en-US"/>
                              </w:rPr>
                            </w:pPr>
                            <w:r w:rsidRPr="005B53C4">
                              <w:rPr>
                                <w:rFonts w:asciiTheme="minorHAnsi" w:hAnsiTheme="minorHAnsi" w:cstheme="minorHAnsi"/>
                                <w:color w:val="000000"/>
                                <w:szCs w:val="20"/>
                                <w:lang w:val="en-US"/>
                              </w:rPr>
                              <w:t>www.pompebled.nl</w:t>
                            </w:r>
                          </w:p>
                          <w:p w14:paraId="352C052F" w14:textId="77777777" w:rsidR="00EB0449" w:rsidRPr="005B53C4" w:rsidRDefault="00EB0449" w:rsidP="00EB0449">
                            <w:pPr>
                              <w:pStyle w:val="Normaal"/>
                              <w:tabs>
                                <w:tab w:val="left" w:pos="1560"/>
                                <w:tab w:val="left" w:pos="1701"/>
                              </w:tabs>
                              <w:rPr>
                                <w:rFonts w:asciiTheme="minorHAnsi" w:hAnsiTheme="minorHAnsi" w:cstheme="minorHAnsi"/>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900DFAE" id="_x0000_t202" coordsize="21600,21600" o:spt="202" path="m,l,21600r21600,l21600,xe">
                <v:stroke joinstyle="miter"/>
                <v:path gradientshapeok="t" o:connecttype="rect"/>
              </v:shapetype>
              <v:shape id="Tekstvak 5" o:spid="_x0000_s1028" type="#_x0000_t202" style="position:absolute;margin-left:-31.4pt;margin-top:17.8pt;width:268.05pt;height:172.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" filled="f" stroked="f">
                <v:textbox>
                  <w:txbxContent>
                    <w:p w14:paraId="62E390F1" w14:textId="77777777" w:rsidR="00EB0449" w:rsidRPr="005B53C4" w:rsidRDefault="00EB0449" w:rsidP="00EB0449">
                      <w:pPr>
                        <w:pStyle w:val="Normaal"/>
                        <w:tabs>
                          <w:tab w:val="left" w:pos="1560"/>
                          <w:tab w:val="left" w:pos="1701"/>
                        </w:tabs>
                        <w:rPr>
                          <w:rFonts w:asciiTheme="minorHAnsi" w:hAnsiTheme="minorHAnsi" w:cstheme="minorHAnsi"/>
                          <w:szCs w:val="20"/>
                        </w:rPr>
                      </w:pPr>
                      <w:r w:rsidRPr="005B53C4">
                        <w:rPr>
                          <w:rFonts w:asciiTheme="minorHAnsi" w:hAnsiTheme="minorHAnsi" w:cstheme="minorHAnsi"/>
                          <w:szCs w:val="20"/>
                        </w:rPr>
                        <w:t>Status:</w:t>
                      </w:r>
                      <w:r w:rsidRPr="005B53C4">
                        <w:rPr>
                          <w:rFonts w:asciiTheme="minorHAnsi" w:hAnsiTheme="minorHAnsi" w:cstheme="minorHAnsi"/>
                          <w:szCs w:val="20"/>
                        </w:rPr>
                        <w:tab/>
                      </w:r>
                      <w:r w:rsidRPr="005B53C4">
                        <w:rPr>
                          <w:rFonts w:asciiTheme="minorHAnsi" w:hAnsiTheme="minorHAnsi" w:cstheme="minorHAnsi"/>
                          <w:szCs w:val="20"/>
                        </w:rPr>
                        <w:tab/>
                        <w:t>Concept</w:t>
                      </w:r>
                      <w:r w:rsidRPr="005B53C4">
                        <w:rPr>
                          <w:rFonts w:asciiTheme="minorHAnsi" w:hAnsiTheme="minorHAnsi" w:cstheme="minorHAnsi"/>
                          <w:szCs w:val="20"/>
                        </w:rPr>
                        <w:br/>
                        <w:t>Uitgevoerd door:</w:t>
                      </w:r>
                      <w:r w:rsidRPr="005B53C4">
                        <w:rPr>
                          <w:rFonts w:asciiTheme="minorHAnsi" w:hAnsiTheme="minorHAnsi" w:cstheme="minorHAnsi"/>
                          <w:szCs w:val="20"/>
                        </w:rPr>
                        <w:tab/>
                      </w:r>
                      <w:r>
                        <w:rPr>
                          <w:rFonts w:asciiTheme="minorHAnsi" w:hAnsiTheme="minorHAnsi" w:cstheme="minorHAnsi"/>
                          <w:szCs w:val="20"/>
                        </w:rPr>
                        <w:tab/>
                      </w:r>
                      <w:r w:rsidRPr="005B53C4">
                        <w:rPr>
                          <w:rFonts w:asciiTheme="minorHAnsi" w:hAnsiTheme="minorHAnsi" w:cstheme="minorHAnsi"/>
                          <w:szCs w:val="20"/>
                        </w:rPr>
                        <w:t xml:space="preserve">Gezamenlijke inkoop </w:t>
                      </w:r>
                      <w:proofErr w:type="spellStart"/>
                      <w:r w:rsidRPr="005B53C4">
                        <w:rPr>
                          <w:rFonts w:asciiTheme="minorHAnsi" w:hAnsiTheme="minorHAnsi" w:cstheme="minorHAnsi"/>
                          <w:szCs w:val="20"/>
                        </w:rPr>
                        <w:t>Pompeblêd</w:t>
                      </w:r>
                      <w:proofErr w:type="spellEnd"/>
                      <w:r w:rsidRPr="005B53C4">
                        <w:rPr>
                          <w:rFonts w:asciiTheme="minorHAnsi" w:hAnsiTheme="minorHAnsi" w:cstheme="minorHAnsi"/>
                          <w:szCs w:val="20"/>
                        </w:rPr>
                        <w:br/>
                        <w:t>In opdracht van:</w:t>
                      </w:r>
                      <w:r w:rsidRPr="005B53C4">
                        <w:rPr>
                          <w:rFonts w:asciiTheme="minorHAnsi" w:hAnsiTheme="minorHAnsi" w:cstheme="minorHAnsi"/>
                          <w:szCs w:val="20"/>
                        </w:rPr>
                        <w:tab/>
                      </w:r>
                      <w:r>
                        <w:rPr>
                          <w:rFonts w:asciiTheme="minorHAnsi" w:hAnsiTheme="minorHAnsi" w:cstheme="minorHAnsi"/>
                          <w:szCs w:val="20"/>
                        </w:rPr>
                        <w:tab/>
                      </w:r>
                      <w:r w:rsidRPr="005B53C4">
                        <w:rPr>
                          <w:rFonts w:asciiTheme="minorHAnsi" w:hAnsiTheme="minorHAnsi" w:cstheme="minorHAnsi"/>
                          <w:szCs w:val="20"/>
                        </w:rPr>
                        <w:t>Deelnemende scholen</w:t>
                      </w:r>
                      <w:r w:rsidRPr="005B53C4">
                        <w:rPr>
                          <w:rFonts w:asciiTheme="minorHAnsi" w:hAnsiTheme="minorHAnsi" w:cstheme="minorHAnsi"/>
                          <w:szCs w:val="20"/>
                        </w:rPr>
                        <w:br/>
                        <w:t>Datum:</w:t>
                      </w:r>
                      <w:r w:rsidRPr="005B53C4">
                        <w:rPr>
                          <w:rFonts w:asciiTheme="minorHAnsi" w:hAnsiTheme="minorHAnsi" w:cstheme="minorHAnsi"/>
                          <w:szCs w:val="20"/>
                        </w:rPr>
                        <w:tab/>
                      </w:r>
                      <w:r w:rsidRPr="005B53C4">
                        <w:rPr>
                          <w:rFonts w:asciiTheme="minorHAnsi" w:hAnsiTheme="minorHAnsi" w:cstheme="minorHAnsi"/>
                          <w:szCs w:val="20"/>
                        </w:rPr>
                        <w:tab/>
                      </w:r>
                      <w:r w:rsidRPr="005B53C4">
                        <w:rPr>
                          <w:rFonts w:asciiTheme="minorHAnsi" w:hAnsiTheme="minorHAnsi" w:cstheme="minorHAnsi"/>
                          <w:szCs w:val="20"/>
                        </w:rPr>
                        <w:tab/>
                      </w:r>
                      <w:r w:rsidRPr="005B53C4">
                        <w:rPr>
                          <w:rFonts w:asciiTheme="minorHAnsi" w:hAnsiTheme="minorHAnsi" w:cstheme="minorHAnsi"/>
                          <w:szCs w:val="20"/>
                        </w:rPr>
                        <w:br/>
                      </w:r>
                    </w:p>
                    <w:p w14:paraId="4F3C5C12" w14:textId="77777777" w:rsidR="00EB0449" w:rsidRPr="005B53C4" w:rsidRDefault="00EB0449" w:rsidP="00EB0449">
                      <w:pPr>
                        <w:pStyle w:val="Normaal"/>
                        <w:tabs>
                          <w:tab w:val="left" w:pos="1560"/>
                          <w:tab w:val="left" w:pos="1701"/>
                        </w:tabs>
                        <w:rPr>
                          <w:rFonts w:asciiTheme="minorHAnsi" w:hAnsiTheme="minorHAnsi" w:cstheme="minorHAnsi"/>
                          <w:szCs w:val="20"/>
                        </w:rPr>
                      </w:pPr>
                    </w:p>
                    <w:p w14:paraId="59A4F54E" w14:textId="06108760" w:rsidR="00EB0449" w:rsidRPr="005B53C4" w:rsidRDefault="00EB0449" w:rsidP="00EB0449">
                      <w:pPr>
                        <w:pStyle w:val="Normaal"/>
                        <w:spacing w:line="360" w:lineRule="auto"/>
                        <w:rPr>
                          <w:rFonts w:asciiTheme="minorHAnsi" w:hAnsiTheme="minorHAnsi" w:cstheme="minorHAnsi"/>
                          <w:color w:val="000000"/>
                          <w:szCs w:val="20"/>
                          <w:lang w:val="en-GB"/>
                        </w:rPr>
                      </w:pPr>
                      <w:r w:rsidRPr="005B53C4">
                        <w:rPr>
                          <w:rFonts w:asciiTheme="minorHAnsi" w:hAnsiTheme="minorHAnsi" w:cstheme="minorHAnsi"/>
                          <w:color w:val="000000"/>
                          <w:szCs w:val="20"/>
                          <w:lang w:val="en-GB"/>
                        </w:rPr>
                        <w:t xml:space="preserve">Copyright </w:t>
                      </w:r>
                      <w:r w:rsidRPr="005B53C4">
                        <w:rPr>
                          <w:rFonts w:asciiTheme="minorHAnsi" w:hAnsiTheme="minorHAnsi" w:cstheme="minorHAnsi"/>
                          <w:color w:val="000000"/>
                          <w:szCs w:val="20"/>
                          <w:lang w:val="en-GB"/>
                        </w:rPr>
                        <w:fldChar w:fldCharType="begin"/>
                      </w:r>
                      <w:r w:rsidRPr="005B53C4">
                        <w:rPr>
                          <w:rFonts w:asciiTheme="minorHAnsi" w:hAnsiTheme="minorHAnsi" w:cstheme="minorHAnsi"/>
                          <w:color w:val="000000"/>
                          <w:szCs w:val="20"/>
                          <w:lang w:val="en-GB"/>
                        </w:rPr>
                        <w:instrText xml:space="preserve"> DATE \@ "yyyy" \* MERGEFORMAT </w:instrText>
                      </w:r>
                      <w:r w:rsidRPr="005B53C4">
                        <w:rPr>
                          <w:rFonts w:asciiTheme="minorHAnsi" w:hAnsiTheme="minorHAnsi" w:cstheme="minorHAnsi"/>
                          <w:color w:val="000000"/>
                          <w:szCs w:val="20"/>
                          <w:lang w:val="en-GB"/>
                        </w:rPr>
                        <w:fldChar w:fldCharType="separate"/>
                      </w:r>
                      <w:r w:rsidR="004E4500">
                        <w:rPr>
                          <w:rFonts w:asciiTheme="minorHAnsi" w:hAnsiTheme="minorHAnsi" w:cstheme="minorHAnsi"/>
                          <w:noProof/>
                          <w:color w:val="000000"/>
                          <w:szCs w:val="20"/>
                          <w:lang w:val="en-GB"/>
                        </w:rPr>
                        <w:t>2023</w:t>
                      </w:r>
                      <w:r w:rsidRPr="005B53C4">
                        <w:rPr>
                          <w:rFonts w:asciiTheme="minorHAnsi" w:hAnsiTheme="minorHAnsi" w:cstheme="minorHAnsi"/>
                          <w:color w:val="000000"/>
                          <w:szCs w:val="20"/>
                          <w:lang w:val="en-GB"/>
                        </w:rPr>
                        <w:fldChar w:fldCharType="end"/>
                      </w:r>
                    </w:p>
                    <w:p w14:paraId="28639837" w14:textId="77777777" w:rsidR="00EB0449" w:rsidRPr="005B53C4" w:rsidRDefault="00EB0449" w:rsidP="00EB0449">
                      <w:pPr>
                        <w:pStyle w:val="Normaal"/>
                        <w:spacing w:line="360" w:lineRule="auto"/>
                        <w:rPr>
                          <w:rFonts w:asciiTheme="minorHAnsi" w:hAnsiTheme="minorHAnsi" w:cstheme="minorHAnsi"/>
                          <w:color w:val="000000"/>
                          <w:szCs w:val="20"/>
                          <w:lang w:val="en-US"/>
                        </w:rPr>
                      </w:pPr>
                      <w:proofErr w:type="spellStart"/>
                      <w:r w:rsidRPr="005B53C4">
                        <w:rPr>
                          <w:rFonts w:asciiTheme="minorHAnsi" w:hAnsiTheme="minorHAnsi" w:cstheme="minorHAnsi"/>
                          <w:color w:val="000000"/>
                          <w:szCs w:val="20"/>
                          <w:lang w:val="en-US"/>
                        </w:rPr>
                        <w:t>Scholengroep</w:t>
                      </w:r>
                      <w:proofErr w:type="spellEnd"/>
                      <w:r w:rsidRPr="005B53C4">
                        <w:rPr>
                          <w:rFonts w:asciiTheme="minorHAnsi" w:hAnsiTheme="minorHAnsi" w:cstheme="minorHAnsi"/>
                          <w:color w:val="000000"/>
                          <w:szCs w:val="20"/>
                          <w:lang w:val="en-US"/>
                        </w:rPr>
                        <w:t xml:space="preserve"> </w:t>
                      </w:r>
                      <w:proofErr w:type="spellStart"/>
                      <w:r w:rsidRPr="005B53C4">
                        <w:rPr>
                          <w:rFonts w:asciiTheme="minorHAnsi" w:hAnsiTheme="minorHAnsi" w:cstheme="minorHAnsi"/>
                          <w:color w:val="000000"/>
                          <w:szCs w:val="20"/>
                          <w:lang w:val="en-US"/>
                        </w:rPr>
                        <w:t>Pompeblêd</w:t>
                      </w:r>
                      <w:proofErr w:type="spellEnd"/>
                    </w:p>
                    <w:p w14:paraId="0FD33885" w14:textId="77777777" w:rsidR="00EB0449" w:rsidRPr="005B53C4" w:rsidRDefault="00EB0449" w:rsidP="00EB0449">
                      <w:pPr>
                        <w:pStyle w:val="Normaal"/>
                        <w:spacing w:line="360" w:lineRule="auto"/>
                        <w:rPr>
                          <w:rFonts w:asciiTheme="minorHAnsi" w:hAnsiTheme="minorHAnsi" w:cstheme="minorHAnsi"/>
                          <w:szCs w:val="20"/>
                          <w:lang w:val="en-US"/>
                        </w:rPr>
                      </w:pPr>
                      <w:r w:rsidRPr="005B53C4">
                        <w:rPr>
                          <w:rFonts w:asciiTheme="minorHAnsi" w:hAnsiTheme="minorHAnsi" w:cstheme="minorHAnsi"/>
                          <w:color w:val="000000"/>
                          <w:szCs w:val="20"/>
                          <w:lang w:val="en-US"/>
                        </w:rPr>
                        <w:t>www.pompebled.nl</w:t>
                      </w:r>
                    </w:p>
                    <w:p w14:paraId="352C052F" w14:textId="77777777" w:rsidR="00EB0449" w:rsidRPr="005B53C4" w:rsidRDefault="00EB0449" w:rsidP="00EB0449">
                      <w:pPr>
                        <w:pStyle w:val="Normaal"/>
                        <w:tabs>
                          <w:tab w:val="left" w:pos="1560"/>
                          <w:tab w:val="left" w:pos="1701"/>
                        </w:tabs>
                        <w:rPr>
                          <w:rFonts w:asciiTheme="minorHAnsi" w:hAnsiTheme="minorHAnsi" w:cstheme="minorHAnsi"/>
                          <w:szCs w:val="20"/>
                          <w:lang w:val="en-US"/>
                        </w:rPr>
                      </w:pPr>
                    </w:p>
                  </w:txbxContent>
                </v:textbox>
                <w10:wrap type="square"/>
              </v:shape>
            </w:pict>
          </mc:Fallback>
        </mc:AlternateContent>
      </w:r>
    </w:p>
    <w:p w14:paraId="7EFEF68A" w14:textId="77777777" w:rsidR="00EB0449" w:rsidRPr="00761FAB" w:rsidRDefault="00EB0449" w:rsidP="00EB0449">
      <w:pPr>
        <w:pStyle w:val="Normaal"/>
        <w:spacing w:line="240" w:lineRule="auto"/>
        <w:rPr>
          <w:rFonts w:asciiTheme="minorHAnsi" w:hAnsiTheme="minorHAnsi" w:cstheme="minorHAnsi"/>
        </w:rPr>
      </w:pPr>
    </w:p>
    <w:p w14:paraId="16450F09" w14:textId="77777777" w:rsidR="00EB0449" w:rsidRPr="00761FAB" w:rsidRDefault="00EB0449" w:rsidP="00EB0449">
      <w:pPr>
        <w:pStyle w:val="Normaal"/>
        <w:spacing w:line="240" w:lineRule="auto"/>
        <w:rPr>
          <w:rFonts w:asciiTheme="minorHAnsi" w:hAnsiTheme="minorHAnsi" w:cstheme="minorHAnsi"/>
        </w:rPr>
      </w:pPr>
    </w:p>
    <w:p w14:paraId="725E8C55" w14:textId="77777777" w:rsidR="00EB0449" w:rsidRPr="00761FAB" w:rsidRDefault="00EB0449" w:rsidP="00EB0449">
      <w:pPr>
        <w:pStyle w:val="Normaal"/>
        <w:spacing w:line="240" w:lineRule="auto"/>
        <w:rPr>
          <w:rFonts w:asciiTheme="minorHAnsi" w:hAnsiTheme="minorHAnsi" w:cstheme="minorHAnsi"/>
        </w:rPr>
      </w:pPr>
    </w:p>
    <w:p w14:paraId="303A7E55" w14:textId="77777777" w:rsidR="00EB0449" w:rsidRPr="00761FAB" w:rsidRDefault="00EB0449" w:rsidP="00EB0449">
      <w:pPr>
        <w:pStyle w:val="Normaal"/>
        <w:spacing w:line="240" w:lineRule="auto"/>
        <w:rPr>
          <w:rFonts w:asciiTheme="minorHAnsi" w:hAnsiTheme="minorHAnsi" w:cstheme="minorHAnsi"/>
        </w:rPr>
      </w:pPr>
    </w:p>
    <w:p w14:paraId="4F0D5A9F" w14:textId="77777777" w:rsidR="00EB0449" w:rsidRPr="00761FAB" w:rsidRDefault="00EB0449" w:rsidP="00EB0449">
      <w:pPr>
        <w:pStyle w:val="Normaal"/>
        <w:spacing w:line="240" w:lineRule="auto"/>
        <w:rPr>
          <w:rFonts w:asciiTheme="minorHAnsi" w:hAnsiTheme="minorHAnsi" w:cstheme="minorHAnsi"/>
        </w:rPr>
      </w:pPr>
    </w:p>
    <w:p w14:paraId="4E5A5423" w14:textId="77777777" w:rsidR="00EB0449" w:rsidRPr="00761FAB" w:rsidRDefault="00EB0449" w:rsidP="00EB0449">
      <w:pPr>
        <w:pStyle w:val="Normaal"/>
        <w:spacing w:line="240" w:lineRule="auto"/>
        <w:rPr>
          <w:rFonts w:asciiTheme="minorHAnsi" w:hAnsiTheme="minorHAnsi" w:cstheme="minorHAnsi"/>
        </w:rPr>
      </w:pPr>
    </w:p>
    <w:p w14:paraId="7A5A9C67" w14:textId="77777777" w:rsidR="00EB0449" w:rsidRPr="00761FAB" w:rsidRDefault="00EB0449" w:rsidP="00EB0449">
      <w:pPr>
        <w:pStyle w:val="Normaal"/>
        <w:spacing w:line="240" w:lineRule="auto"/>
        <w:rPr>
          <w:rFonts w:asciiTheme="minorHAnsi" w:hAnsiTheme="minorHAnsi" w:cstheme="minorHAnsi"/>
        </w:rPr>
      </w:pPr>
    </w:p>
    <w:p w14:paraId="012F0585" w14:textId="77777777" w:rsidR="00EB0449" w:rsidRPr="00761FAB" w:rsidRDefault="00EB0449" w:rsidP="00EB0449">
      <w:pPr>
        <w:pStyle w:val="Normaal"/>
        <w:spacing w:line="240" w:lineRule="auto"/>
        <w:rPr>
          <w:rFonts w:asciiTheme="minorHAnsi" w:hAnsiTheme="minorHAnsi" w:cstheme="minorHAnsi"/>
        </w:rPr>
      </w:pPr>
    </w:p>
    <w:p w14:paraId="03F37A97" w14:textId="77777777" w:rsidR="00EB0449" w:rsidRPr="00761FAB" w:rsidRDefault="00EB0449" w:rsidP="00EB0449">
      <w:pPr>
        <w:pStyle w:val="Normaal"/>
        <w:spacing w:line="240" w:lineRule="auto"/>
        <w:rPr>
          <w:rFonts w:asciiTheme="minorHAnsi" w:hAnsiTheme="minorHAnsi" w:cstheme="minorHAnsi"/>
        </w:rPr>
      </w:pPr>
    </w:p>
    <w:p w14:paraId="2EB299F8" w14:textId="77777777" w:rsidR="00EB0449" w:rsidRPr="00761FAB" w:rsidRDefault="00EB0449" w:rsidP="00EB0449">
      <w:pPr>
        <w:pStyle w:val="Normaal"/>
        <w:spacing w:line="240" w:lineRule="auto"/>
        <w:rPr>
          <w:rFonts w:asciiTheme="minorHAnsi" w:hAnsiTheme="minorHAnsi" w:cstheme="minorHAnsi"/>
        </w:rPr>
      </w:pPr>
    </w:p>
    <w:p w14:paraId="14C99D64" w14:textId="77777777" w:rsidR="00EB0449" w:rsidRDefault="00EB0449" w:rsidP="00EB0449">
      <w:pPr>
        <w:pStyle w:val="Normaal"/>
        <w:spacing w:line="240" w:lineRule="auto"/>
        <w:rPr>
          <w:rFonts w:asciiTheme="minorHAnsi" w:hAnsiTheme="minorHAnsi" w:cstheme="minorHAnsi"/>
        </w:rPr>
      </w:pPr>
    </w:p>
    <w:p w14:paraId="42C983FA" w14:textId="77777777" w:rsidR="00AD423D" w:rsidRPr="00761FAB" w:rsidRDefault="00AD423D" w:rsidP="00EB0449">
      <w:pPr>
        <w:pStyle w:val="Normaal"/>
        <w:spacing w:line="240" w:lineRule="auto"/>
        <w:rPr>
          <w:rFonts w:asciiTheme="minorHAnsi" w:hAnsiTheme="minorHAnsi" w:cstheme="minorHAnsi"/>
        </w:rPr>
      </w:pPr>
    </w:p>
    <w:p w14:paraId="15A7B4CC" w14:textId="77777777" w:rsidR="00EB0449" w:rsidRPr="00761FAB" w:rsidRDefault="00EB0449" w:rsidP="00EB0449">
      <w:pPr>
        <w:pStyle w:val="Normaal"/>
        <w:spacing w:line="240" w:lineRule="auto"/>
        <w:rPr>
          <w:rFonts w:asciiTheme="minorHAnsi" w:hAnsiTheme="minorHAnsi" w:cstheme="minorHAnsi"/>
        </w:rPr>
      </w:pPr>
    </w:p>
    <w:p w14:paraId="5DCFBF6D" w14:textId="77777777" w:rsidR="00EB0449" w:rsidRPr="00761FAB" w:rsidRDefault="00EB0449" w:rsidP="00EB0449">
      <w:pPr>
        <w:pStyle w:val="Normaal"/>
        <w:rPr>
          <w:rFonts w:asciiTheme="minorHAnsi" w:hAnsiTheme="minorHAnsi" w:cstheme="minorHAnsi"/>
          <w:b/>
          <w:sz w:val="28"/>
        </w:rPr>
      </w:pPr>
      <w:r w:rsidRPr="00761FAB">
        <w:rPr>
          <w:rFonts w:asciiTheme="minorHAnsi" w:hAnsiTheme="minorHAnsi" w:cstheme="minorHAnsi"/>
          <w:b/>
          <w:sz w:val="28"/>
        </w:rPr>
        <w:lastRenderedPageBreak/>
        <w:t>Inhoudsopgave</w:t>
      </w:r>
    </w:p>
    <w:p w14:paraId="05EF9B78" w14:textId="77777777" w:rsidR="00EB0449" w:rsidRPr="00761FAB" w:rsidRDefault="00EB0449" w:rsidP="00EB0449">
      <w:pPr>
        <w:autoSpaceDE w:val="0"/>
        <w:autoSpaceDN w:val="0"/>
        <w:adjustRightInd w:val="0"/>
        <w:rPr>
          <w:rFonts w:asciiTheme="minorHAnsi" w:hAnsiTheme="minorHAnsi" w:cstheme="minorHAnsi"/>
          <w:b/>
          <w:sz w:val="28"/>
        </w:rPr>
      </w:pPr>
      <w:bookmarkStart w:id="1" w:name="bmStartInhoudsopgave"/>
      <w:bookmarkStart w:id="2" w:name="bmEindeInhoudsopgave"/>
      <w:bookmarkEnd w:id="1"/>
      <w:bookmarkEnd w:id="2"/>
    </w:p>
    <w:p w14:paraId="542C04BD" w14:textId="77777777" w:rsidR="00EB0449" w:rsidRDefault="00EB0449" w:rsidP="00EB0449">
      <w:pPr>
        <w:pStyle w:val="Inhopg3"/>
        <w:tabs>
          <w:tab w:val="right" w:leader="dot" w:pos="8777"/>
        </w:tabs>
        <w:rPr>
          <w:rFonts w:eastAsiaTheme="minorEastAsia" w:cstheme="minorBidi"/>
          <w:i w:val="0"/>
          <w:iCs w:val="0"/>
          <w:noProof/>
          <w:sz w:val="24"/>
          <w:szCs w:val="24"/>
        </w:rPr>
      </w:pPr>
      <w:r w:rsidRPr="00761FAB">
        <w:rPr>
          <w:b/>
          <w:sz w:val="28"/>
        </w:rPr>
        <w:fldChar w:fldCharType="begin"/>
      </w:r>
      <w:r w:rsidRPr="00761FAB">
        <w:rPr>
          <w:b/>
          <w:sz w:val="28"/>
        </w:rPr>
        <w:instrText xml:space="preserve"> TOC \o "1-3" \h \z \u </w:instrText>
      </w:r>
      <w:r w:rsidRPr="00761FAB">
        <w:rPr>
          <w:b/>
          <w:sz w:val="28"/>
        </w:rPr>
        <w:fldChar w:fldCharType="separate"/>
      </w:r>
      <w:hyperlink w:anchor="_Toc56093497" w:history="1">
        <w:r w:rsidRPr="00B8704A">
          <w:rPr>
            <w:rStyle w:val="Hyperlink"/>
            <w:rFonts w:cstheme="minorHAnsi"/>
            <w:noProof/>
          </w:rPr>
          <w:t>Artikel 1 Begrippen</w:t>
        </w:r>
        <w:r>
          <w:rPr>
            <w:noProof/>
            <w:webHidden/>
          </w:rPr>
          <w:tab/>
        </w:r>
        <w:r>
          <w:rPr>
            <w:noProof/>
            <w:webHidden/>
          </w:rPr>
          <w:fldChar w:fldCharType="begin"/>
        </w:r>
        <w:r>
          <w:rPr>
            <w:noProof/>
            <w:webHidden/>
          </w:rPr>
          <w:instrText xml:space="preserve"> PAGEREF _Toc56093497 \h </w:instrText>
        </w:r>
        <w:r>
          <w:rPr>
            <w:noProof/>
            <w:webHidden/>
          </w:rPr>
        </w:r>
        <w:r>
          <w:rPr>
            <w:noProof/>
            <w:webHidden/>
          </w:rPr>
          <w:fldChar w:fldCharType="separate"/>
        </w:r>
        <w:r>
          <w:rPr>
            <w:noProof/>
            <w:webHidden/>
          </w:rPr>
          <w:t>4</w:t>
        </w:r>
        <w:r>
          <w:rPr>
            <w:noProof/>
            <w:webHidden/>
          </w:rPr>
          <w:fldChar w:fldCharType="end"/>
        </w:r>
      </w:hyperlink>
    </w:p>
    <w:p w14:paraId="37BE9EB4" w14:textId="407BFFD7" w:rsidR="00EB0449" w:rsidRDefault="00000000" w:rsidP="00EB0449">
      <w:pPr>
        <w:pStyle w:val="Inhopg3"/>
        <w:tabs>
          <w:tab w:val="right" w:leader="dot" w:pos="8777"/>
        </w:tabs>
        <w:rPr>
          <w:rFonts w:eastAsiaTheme="minorEastAsia" w:cstheme="minorBidi"/>
          <w:i w:val="0"/>
          <w:iCs w:val="0"/>
          <w:noProof/>
          <w:sz w:val="24"/>
          <w:szCs w:val="24"/>
        </w:rPr>
      </w:pPr>
      <w:hyperlink w:anchor="_Toc56093498" w:history="1">
        <w:r w:rsidR="00EB0449" w:rsidRPr="00B8704A">
          <w:rPr>
            <w:rStyle w:val="Hyperlink"/>
            <w:rFonts w:cstheme="minorHAnsi"/>
            <w:noProof/>
          </w:rPr>
          <w:t>Artikel 2 Beschrijving van de overeenkomst</w:t>
        </w:r>
        <w:r w:rsidR="00EB0449">
          <w:rPr>
            <w:noProof/>
            <w:webHidden/>
          </w:rPr>
          <w:tab/>
        </w:r>
        <w:r w:rsidR="00EB0449">
          <w:rPr>
            <w:noProof/>
            <w:webHidden/>
          </w:rPr>
          <w:fldChar w:fldCharType="begin"/>
        </w:r>
        <w:r w:rsidR="00EB0449">
          <w:rPr>
            <w:noProof/>
            <w:webHidden/>
          </w:rPr>
          <w:instrText xml:space="preserve"> PAGEREF _Toc56093498 \h </w:instrText>
        </w:r>
        <w:r w:rsidR="00EB0449">
          <w:rPr>
            <w:noProof/>
            <w:webHidden/>
          </w:rPr>
        </w:r>
        <w:r w:rsidR="00EB0449">
          <w:rPr>
            <w:noProof/>
            <w:webHidden/>
          </w:rPr>
          <w:fldChar w:fldCharType="separate"/>
        </w:r>
        <w:r w:rsidR="00EB0449">
          <w:rPr>
            <w:noProof/>
            <w:webHidden/>
          </w:rPr>
          <w:t>5</w:t>
        </w:r>
        <w:r w:rsidR="00EB0449">
          <w:rPr>
            <w:noProof/>
            <w:webHidden/>
          </w:rPr>
          <w:fldChar w:fldCharType="end"/>
        </w:r>
      </w:hyperlink>
    </w:p>
    <w:p w14:paraId="26DB2347" w14:textId="77777777" w:rsidR="00EB0449" w:rsidRDefault="00000000" w:rsidP="00EB0449">
      <w:pPr>
        <w:pStyle w:val="Inhopg3"/>
        <w:tabs>
          <w:tab w:val="right" w:leader="dot" w:pos="8777"/>
        </w:tabs>
        <w:rPr>
          <w:rFonts w:eastAsiaTheme="minorEastAsia" w:cstheme="minorBidi"/>
          <w:i w:val="0"/>
          <w:iCs w:val="0"/>
          <w:noProof/>
          <w:sz w:val="24"/>
          <w:szCs w:val="24"/>
        </w:rPr>
      </w:pPr>
      <w:hyperlink w:anchor="_Toc56093499" w:history="1">
        <w:r w:rsidR="00EB0449" w:rsidRPr="00B8704A">
          <w:rPr>
            <w:rStyle w:val="Hyperlink"/>
            <w:rFonts w:cstheme="minorHAnsi"/>
            <w:noProof/>
          </w:rPr>
          <w:t>Artikel 3 De opdracht</w:t>
        </w:r>
        <w:r w:rsidR="00EB0449">
          <w:rPr>
            <w:noProof/>
            <w:webHidden/>
          </w:rPr>
          <w:tab/>
        </w:r>
        <w:r w:rsidR="00EB0449">
          <w:rPr>
            <w:noProof/>
            <w:webHidden/>
          </w:rPr>
          <w:fldChar w:fldCharType="begin"/>
        </w:r>
        <w:r w:rsidR="00EB0449">
          <w:rPr>
            <w:noProof/>
            <w:webHidden/>
          </w:rPr>
          <w:instrText xml:space="preserve"> PAGEREF _Toc56093499 \h </w:instrText>
        </w:r>
        <w:r w:rsidR="00EB0449">
          <w:rPr>
            <w:noProof/>
            <w:webHidden/>
          </w:rPr>
        </w:r>
        <w:r w:rsidR="00EB0449">
          <w:rPr>
            <w:noProof/>
            <w:webHidden/>
          </w:rPr>
          <w:fldChar w:fldCharType="separate"/>
        </w:r>
        <w:r w:rsidR="00EB0449">
          <w:rPr>
            <w:noProof/>
            <w:webHidden/>
          </w:rPr>
          <w:t>6</w:t>
        </w:r>
        <w:r w:rsidR="00EB0449">
          <w:rPr>
            <w:noProof/>
            <w:webHidden/>
          </w:rPr>
          <w:fldChar w:fldCharType="end"/>
        </w:r>
      </w:hyperlink>
    </w:p>
    <w:p w14:paraId="3FE52400" w14:textId="2F6E91C8" w:rsidR="00EB0449" w:rsidRDefault="00000000" w:rsidP="00EB0449">
      <w:pPr>
        <w:pStyle w:val="Inhopg3"/>
        <w:tabs>
          <w:tab w:val="right" w:leader="dot" w:pos="8777"/>
        </w:tabs>
        <w:rPr>
          <w:rFonts w:eastAsiaTheme="minorEastAsia" w:cstheme="minorBidi"/>
          <w:i w:val="0"/>
          <w:iCs w:val="0"/>
          <w:noProof/>
          <w:sz w:val="24"/>
          <w:szCs w:val="24"/>
        </w:rPr>
      </w:pPr>
      <w:hyperlink w:anchor="_Toc56093500" w:history="1">
        <w:r w:rsidR="00EB0449" w:rsidRPr="00B8704A">
          <w:rPr>
            <w:rStyle w:val="Hyperlink"/>
            <w:rFonts w:cstheme="minorHAnsi"/>
            <w:noProof/>
          </w:rPr>
          <w:t>Artikel 4 Ingangsdatum, duur en einde van de overeenkomst</w:t>
        </w:r>
        <w:r w:rsidR="00EB0449">
          <w:rPr>
            <w:noProof/>
            <w:webHidden/>
          </w:rPr>
          <w:tab/>
        </w:r>
        <w:r w:rsidR="00EB0449">
          <w:rPr>
            <w:noProof/>
            <w:webHidden/>
          </w:rPr>
          <w:fldChar w:fldCharType="begin"/>
        </w:r>
        <w:r w:rsidR="00EB0449">
          <w:rPr>
            <w:noProof/>
            <w:webHidden/>
          </w:rPr>
          <w:instrText xml:space="preserve"> PAGEREF _Toc56093500 \h </w:instrText>
        </w:r>
        <w:r w:rsidR="00EB0449">
          <w:rPr>
            <w:noProof/>
            <w:webHidden/>
          </w:rPr>
        </w:r>
        <w:r w:rsidR="00EB0449">
          <w:rPr>
            <w:noProof/>
            <w:webHidden/>
          </w:rPr>
          <w:fldChar w:fldCharType="separate"/>
        </w:r>
        <w:r w:rsidR="00EB0449">
          <w:rPr>
            <w:noProof/>
            <w:webHidden/>
          </w:rPr>
          <w:t>6</w:t>
        </w:r>
        <w:r w:rsidR="00EB0449">
          <w:rPr>
            <w:noProof/>
            <w:webHidden/>
          </w:rPr>
          <w:fldChar w:fldCharType="end"/>
        </w:r>
      </w:hyperlink>
    </w:p>
    <w:p w14:paraId="54A2D93C" w14:textId="77777777" w:rsidR="00EB0449" w:rsidRDefault="00000000" w:rsidP="00EB0449">
      <w:pPr>
        <w:pStyle w:val="Inhopg3"/>
        <w:tabs>
          <w:tab w:val="right" w:leader="dot" w:pos="8777"/>
        </w:tabs>
        <w:rPr>
          <w:rFonts w:eastAsiaTheme="minorEastAsia" w:cstheme="minorBidi"/>
          <w:i w:val="0"/>
          <w:iCs w:val="0"/>
          <w:noProof/>
          <w:sz w:val="24"/>
          <w:szCs w:val="24"/>
        </w:rPr>
      </w:pPr>
      <w:hyperlink w:anchor="_Toc56093501" w:history="1">
        <w:r w:rsidR="00EB0449" w:rsidRPr="00B8704A">
          <w:rPr>
            <w:rStyle w:val="Hyperlink"/>
            <w:rFonts w:cstheme="minorHAnsi"/>
            <w:noProof/>
          </w:rPr>
          <w:t>Artikel 5 Prijzen en Indexering</w:t>
        </w:r>
        <w:r w:rsidR="00EB0449">
          <w:rPr>
            <w:noProof/>
            <w:webHidden/>
          </w:rPr>
          <w:tab/>
        </w:r>
        <w:r w:rsidR="00EB0449">
          <w:rPr>
            <w:noProof/>
            <w:webHidden/>
          </w:rPr>
          <w:fldChar w:fldCharType="begin"/>
        </w:r>
        <w:r w:rsidR="00EB0449">
          <w:rPr>
            <w:noProof/>
            <w:webHidden/>
          </w:rPr>
          <w:instrText xml:space="preserve"> PAGEREF _Toc56093501 \h </w:instrText>
        </w:r>
        <w:r w:rsidR="00EB0449">
          <w:rPr>
            <w:noProof/>
            <w:webHidden/>
          </w:rPr>
        </w:r>
        <w:r w:rsidR="00EB0449">
          <w:rPr>
            <w:noProof/>
            <w:webHidden/>
          </w:rPr>
          <w:fldChar w:fldCharType="separate"/>
        </w:r>
        <w:r w:rsidR="00EB0449">
          <w:rPr>
            <w:noProof/>
            <w:webHidden/>
          </w:rPr>
          <w:t>7</w:t>
        </w:r>
        <w:r w:rsidR="00EB0449">
          <w:rPr>
            <w:noProof/>
            <w:webHidden/>
          </w:rPr>
          <w:fldChar w:fldCharType="end"/>
        </w:r>
      </w:hyperlink>
    </w:p>
    <w:p w14:paraId="0674A659" w14:textId="77777777" w:rsidR="00EB0449" w:rsidRDefault="00000000" w:rsidP="00EB0449">
      <w:pPr>
        <w:pStyle w:val="Inhopg3"/>
        <w:tabs>
          <w:tab w:val="right" w:leader="dot" w:pos="8777"/>
        </w:tabs>
        <w:rPr>
          <w:rFonts w:eastAsiaTheme="minorEastAsia" w:cstheme="minorBidi"/>
          <w:i w:val="0"/>
          <w:iCs w:val="0"/>
          <w:noProof/>
          <w:sz w:val="24"/>
          <w:szCs w:val="24"/>
        </w:rPr>
      </w:pPr>
      <w:hyperlink w:anchor="_Toc56093502" w:history="1">
        <w:r w:rsidR="00EB0449" w:rsidRPr="00B8704A">
          <w:rPr>
            <w:rStyle w:val="Hyperlink"/>
            <w:rFonts w:cstheme="minorHAnsi"/>
            <w:noProof/>
          </w:rPr>
          <w:t>Artikel 6 Aansprakelijkheid</w:t>
        </w:r>
        <w:r w:rsidR="00EB0449">
          <w:rPr>
            <w:noProof/>
            <w:webHidden/>
          </w:rPr>
          <w:tab/>
        </w:r>
        <w:r w:rsidR="00EB0449">
          <w:rPr>
            <w:noProof/>
            <w:webHidden/>
          </w:rPr>
          <w:fldChar w:fldCharType="begin"/>
        </w:r>
        <w:r w:rsidR="00EB0449">
          <w:rPr>
            <w:noProof/>
            <w:webHidden/>
          </w:rPr>
          <w:instrText xml:space="preserve"> PAGEREF _Toc56093502 \h </w:instrText>
        </w:r>
        <w:r w:rsidR="00EB0449">
          <w:rPr>
            <w:noProof/>
            <w:webHidden/>
          </w:rPr>
        </w:r>
        <w:r w:rsidR="00EB0449">
          <w:rPr>
            <w:noProof/>
            <w:webHidden/>
          </w:rPr>
          <w:fldChar w:fldCharType="separate"/>
        </w:r>
        <w:r w:rsidR="00EB0449">
          <w:rPr>
            <w:noProof/>
            <w:webHidden/>
          </w:rPr>
          <w:t>8</w:t>
        </w:r>
        <w:r w:rsidR="00EB0449">
          <w:rPr>
            <w:noProof/>
            <w:webHidden/>
          </w:rPr>
          <w:fldChar w:fldCharType="end"/>
        </w:r>
      </w:hyperlink>
    </w:p>
    <w:p w14:paraId="441E45C0" w14:textId="77777777" w:rsidR="00EB0449" w:rsidRDefault="00000000" w:rsidP="00EB0449">
      <w:pPr>
        <w:pStyle w:val="Inhopg3"/>
        <w:tabs>
          <w:tab w:val="right" w:leader="dot" w:pos="8777"/>
        </w:tabs>
        <w:rPr>
          <w:rFonts w:eastAsiaTheme="minorEastAsia" w:cstheme="minorBidi"/>
          <w:i w:val="0"/>
          <w:iCs w:val="0"/>
          <w:noProof/>
          <w:sz w:val="24"/>
          <w:szCs w:val="24"/>
        </w:rPr>
      </w:pPr>
      <w:hyperlink w:anchor="_Toc56093503" w:history="1">
        <w:r w:rsidR="00EB0449" w:rsidRPr="00B8704A">
          <w:rPr>
            <w:rStyle w:val="Hyperlink"/>
            <w:rFonts w:cstheme="minorHAnsi"/>
            <w:noProof/>
          </w:rPr>
          <w:t xml:space="preserve">Artikel 7 Overige voorwaarden </w:t>
        </w:r>
        <w:r w:rsidR="00EB0449" w:rsidRPr="00B8704A">
          <w:rPr>
            <w:rStyle w:val="Hyperlink"/>
            <w:rFonts w:ascii="MS Gothic" w:eastAsia="MS Gothic" w:hAnsi="MS Gothic" w:cs="MS Gothic"/>
            <w:noProof/>
          </w:rPr>
          <w:t> </w:t>
        </w:r>
        <w:r w:rsidR="00EB0449">
          <w:rPr>
            <w:noProof/>
            <w:webHidden/>
          </w:rPr>
          <w:tab/>
        </w:r>
        <w:r w:rsidR="00EB0449">
          <w:rPr>
            <w:noProof/>
            <w:webHidden/>
          </w:rPr>
          <w:fldChar w:fldCharType="begin"/>
        </w:r>
        <w:r w:rsidR="00EB0449">
          <w:rPr>
            <w:noProof/>
            <w:webHidden/>
          </w:rPr>
          <w:instrText xml:space="preserve"> PAGEREF _Toc56093503 \h </w:instrText>
        </w:r>
        <w:r w:rsidR="00EB0449">
          <w:rPr>
            <w:noProof/>
            <w:webHidden/>
          </w:rPr>
        </w:r>
        <w:r w:rsidR="00EB0449">
          <w:rPr>
            <w:noProof/>
            <w:webHidden/>
          </w:rPr>
          <w:fldChar w:fldCharType="separate"/>
        </w:r>
        <w:r w:rsidR="00EB0449">
          <w:rPr>
            <w:noProof/>
            <w:webHidden/>
          </w:rPr>
          <w:t>8</w:t>
        </w:r>
        <w:r w:rsidR="00EB0449">
          <w:rPr>
            <w:noProof/>
            <w:webHidden/>
          </w:rPr>
          <w:fldChar w:fldCharType="end"/>
        </w:r>
      </w:hyperlink>
    </w:p>
    <w:p w14:paraId="5866B10A" w14:textId="77777777" w:rsidR="00EB0449" w:rsidRDefault="00000000" w:rsidP="00EB0449">
      <w:pPr>
        <w:pStyle w:val="Inhopg3"/>
        <w:tabs>
          <w:tab w:val="right" w:leader="dot" w:pos="8777"/>
        </w:tabs>
        <w:rPr>
          <w:rFonts w:eastAsiaTheme="minorEastAsia" w:cstheme="minorBidi"/>
          <w:i w:val="0"/>
          <w:iCs w:val="0"/>
          <w:noProof/>
          <w:sz w:val="24"/>
          <w:szCs w:val="24"/>
        </w:rPr>
      </w:pPr>
      <w:hyperlink w:anchor="_Toc56093504" w:history="1">
        <w:r w:rsidR="00EB0449" w:rsidRPr="00B8704A">
          <w:rPr>
            <w:rStyle w:val="Hyperlink"/>
            <w:rFonts w:cstheme="minorHAnsi"/>
            <w:noProof/>
          </w:rPr>
          <w:t>Artikel 8 Facturatie</w:t>
        </w:r>
        <w:r w:rsidR="00EB0449">
          <w:rPr>
            <w:noProof/>
            <w:webHidden/>
          </w:rPr>
          <w:tab/>
        </w:r>
        <w:r w:rsidR="00EB0449">
          <w:rPr>
            <w:noProof/>
            <w:webHidden/>
          </w:rPr>
          <w:fldChar w:fldCharType="begin"/>
        </w:r>
        <w:r w:rsidR="00EB0449">
          <w:rPr>
            <w:noProof/>
            <w:webHidden/>
          </w:rPr>
          <w:instrText xml:space="preserve"> PAGEREF _Toc56093504 \h </w:instrText>
        </w:r>
        <w:r w:rsidR="00EB0449">
          <w:rPr>
            <w:noProof/>
            <w:webHidden/>
          </w:rPr>
        </w:r>
        <w:r w:rsidR="00EB0449">
          <w:rPr>
            <w:noProof/>
            <w:webHidden/>
          </w:rPr>
          <w:fldChar w:fldCharType="separate"/>
        </w:r>
        <w:r w:rsidR="00EB0449">
          <w:rPr>
            <w:noProof/>
            <w:webHidden/>
          </w:rPr>
          <w:t>8</w:t>
        </w:r>
        <w:r w:rsidR="00EB0449">
          <w:rPr>
            <w:noProof/>
            <w:webHidden/>
          </w:rPr>
          <w:fldChar w:fldCharType="end"/>
        </w:r>
      </w:hyperlink>
    </w:p>
    <w:p w14:paraId="76A2A1C0" w14:textId="77777777" w:rsidR="00EB0449" w:rsidRDefault="00000000" w:rsidP="00EB0449">
      <w:pPr>
        <w:pStyle w:val="Inhopg3"/>
        <w:tabs>
          <w:tab w:val="right" w:leader="dot" w:pos="8777"/>
        </w:tabs>
        <w:rPr>
          <w:rFonts w:eastAsiaTheme="minorEastAsia" w:cstheme="minorBidi"/>
          <w:i w:val="0"/>
          <w:iCs w:val="0"/>
          <w:noProof/>
          <w:sz w:val="24"/>
          <w:szCs w:val="24"/>
        </w:rPr>
      </w:pPr>
      <w:hyperlink w:anchor="_Toc56093505" w:history="1">
        <w:r w:rsidR="00EB0449" w:rsidRPr="00B8704A">
          <w:rPr>
            <w:rStyle w:val="Hyperlink"/>
            <w:noProof/>
          </w:rPr>
          <w:t>Artikel 9 Onder aanneming</w:t>
        </w:r>
        <w:r w:rsidR="00EB0449">
          <w:rPr>
            <w:noProof/>
            <w:webHidden/>
          </w:rPr>
          <w:tab/>
        </w:r>
        <w:r w:rsidR="00EB0449">
          <w:rPr>
            <w:noProof/>
            <w:webHidden/>
          </w:rPr>
          <w:fldChar w:fldCharType="begin"/>
        </w:r>
        <w:r w:rsidR="00EB0449">
          <w:rPr>
            <w:noProof/>
            <w:webHidden/>
          </w:rPr>
          <w:instrText xml:space="preserve"> PAGEREF _Toc56093505 \h </w:instrText>
        </w:r>
        <w:r w:rsidR="00EB0449">
          <w:rPr>
            <w:noProof/>
            <w:webHidden/>
          </w:rPr>
        </w:r>
        <w:r w:rsidR="00EB0449">
          <w:rPr>
            <w:noProof/>
            <w:webHidden/>
          </w:rPr>
          <w:fldChar w:fldCharType="separate"/>
        </w:r>
        <w:r w:rsidR="00EB0449">
          <w:rPr>
            <w:noProof/>
            <w:webHidden/>
          </w:rPr>
          <w:t>9</w:t>
        </w:r>
        <w:r w:rsidR="00EB0449">
          <w:rPr>
            <w:noProof/>
            <w:webHidden/>
          </w:rPr>
          <w:fldChar w:fldCharType="end"/>
        </w:r>
      </w:hyperlink>
    </w:p>
    <w:p w14:paraId="582429C6" w14:textId="77777777" w:rsidR="00EB0449" w:rsidRDefault="00000000" w:rsidP="00EB0449">
      <w:pPr>
        <w:pStyle w:val="Inhopg3"/>
        <w:tabs>
          <w:tab w:val="right" w:leader="dot" w:pos="8777"/>
        </w:tabs>
        <w:rPr>
          <w:rFonts w:eastAsiaTheme="minorEastAsia" w:cstheme="minorBidi"/>
          <w:i w:val="0"/>
          <w:iCs w:val="0"/>
          <w:noProof/>
          <w:sz w:val="24"/>
          <w:szCs w:val="24"/>
        </w:rPr>
      </w:pPr>
      <w:hyperlink w:anchor="_Toc56093506" w:history="1">
        <w:r w:rsidR="00EB0449" w:rsidRPr="00B8704A">
          <w:rPr>
            <w:rStyle w:val="Hyperlink"/>
            <w:noProof/>
          </w:rPr>
          <w:t>Artikel 10 Tekortkoming en ontbinding</w:t>
        </w:r>
        <w:r w:rsidR="00EB0449">
          <w:rPr>
            <w:noProof/>
            <w:webHidden/>
          </w:rPr>
          <w:tab/>
        </w:r>
        <w:r w:rsidR="00EB0449">
          <w:rPr>
            <w:noProof/>
            <w:webHidden/>
          </w:rPr>
          <w:fldChar w:fldCharType="begin"/>
        </w:r>
        <w:r w:rsidR="00EB0449">
          <w:rPr>
            <w:noProof/>
            <w:webHidden/>
          </w:rPr>
          <w:instrText xml:space="preserve"> PAGEREF _Toc56093506 \h </w:instrText>
        </w:r>
        <w:r w:rsidR="00EB0449">
          <w:rPr>
            <w:noProof/>
            <w:webHidden/>
          </w:rPr>
        </w:r>
        <w:r w:rsidR="00EB0449">
          <w:rPr>
            <w:noProof/>
            <w:webHidden/>
          </w:rPr>
          <w:fldChar w:fldCharType="separate"/>
        </w:r>
        <w:r w:rsidR="00EB0449">
          <w:rPr>
            <w:noProof/>
            <w:webHidden/>
          </w:rPr>
          <w:t>9</w:t>
        </w:r>
        <w:r w:rsidR="00EB0449">
          <w:rPr>
            <w:noProof/>
            <w:webHidden/>
          </w:rPr>
          <w:fldChar w:fldCharType="end"/>
        </w:r>
      </w:hyperlink>
    </w:p>
    <w:p w14:paraId="7E6387D6" w14:textId="77777777" w:rsidR="00EB0449" w:rsidRDefault="00000000" w:rsidP="00EB0449">
      <w:pPr>
        <w:pStyle w:val="Inhopg3"/>
        <w:tabs>
          <w:tab w:val="right" w:leader="dot" w:pos="8777"/>
        </w:tabs>
        <w:rPr>
          <w:rFonts w:eastAsiaTheme="minorEastAsia" w:cstheme="minorBidi"/>
          <w:i w:val="0"/>
          <w:iCs w:val="0"/>
          <w:noProof/>
          <w:sz w:val="24"/>
          <w:szCs w:val="24"/>
        </w:rPr>
      </w:pPr>
      <w:hyperlink w:anchor="_Toc56093507" w:history="1">
        <w:r w:rsidR="00EB0449" w:rsidRPr="00B8704A">
          <w:rPr>
            <w:rStyle w:val="Hyperlink"/>
            <w:noProof/>
          </w:rPr>
          <w:t>Artikel 11 Geschillenbeslechting</w:t>
        </w:r>
        <w:r w:rsidR="00EB0449">
          <w:rPr>
            <w:noProof/>
            <w:webHidden/>
          </w:rPr>
          <w:tab/>
        </w:r>
        <w:r w:rsidR="00EB0449">
          <w:rPr>
            <w:noProof/>
            <w:webHidden/>
          </w:rPr>
          <w:fldChar w:fldCharType="begin"/>
        </w:r>
        <w:r w:rsidR="00EB0449">
          <w:rPr>
            <w:noProof/>
            <w:webHidden/>
          </w:rPr>
          <w:instrText xml:space="preserve"> PAGEREF _Toc56093507 \h </w:instrText>
        </w:r>
        <w:r w:rsidR="00EB0449">
          <w:rPr>
            <w:noProof/>
            <w:webHidden/>
          </w:rPr>
        </w:r>
        <w:r w:rsidR="00EB0449">
          <w:rPr>
            <w:noProof/>
            <w:webHidden/>
          </w:rPr>
          <w:fldChar w:fldCharType="separate"/>
        </w:r>
        <w:r w:rsidR="00EB0449">
          <w:rPr>
            <w:noProof/>
            <w:webHidden/>
          </w:rPr>
          <w:t>11</w:t>
        </w:r>
        <w:r w:rsidR="00EB0449">
          <w:rPr>
            <w:noProof/>
            <w:webHidden/>
          </w:rPr>
          <w:fldChar w:fldCharType="end"/>
        </w:r>
      </w:hyperlink>
    </w:p>
    <w:p w14:paraId="4B5F270F" w14:textId="77777777" w:rsidR="00EB0449" w:rsidRPr="00761FAB" w:rsidRDefault="00EB0449" w:rsidP="00EB0449">
      <w:pPr>
        <w:autoSpaceDE w:val="0"/>
        <w:autoSpaceDN w:val="0"/>
        <w:adjustRightInd w:val="0"/>
        <w:rPr>
          <w:rFonts w:asciiTheme="minorHAnsi" w:hAnsiTheme="minorHAnsi" w:cstheme="minorHAnsi"/>
          <w:b/>
          <w:sz w:val="28"/>
        </w:rPr>
      </w:pPr>
      <w:r w:rsidRPr="00761FAB">
        <w:rPr>
          <w:rFonts w:asciiTheme="minorHAnsi" w:hAnsiTheme="minorHAnsi" w:cstheme="minorHAnsi"/>
          <w:b/>
          <w:sz w:val="28"/>
        </w:rPr>
        <w:fldChar w:fldCharType="end"/>
      </w:r>
      <w:r w:rsidRPr="00761FAB">
        <w:rPr>
          <w:rFonts w:asciiTheme="minorHAnsi" w:hAnsiTheme="minorHAnsi" w:cstheme="minorHAnsi"/>
          <w:b/>
          <w:sz w:val="28"/>
        </w:rPr>
        <w:br w:type="page"/>
      </w:r>
      <w:bookmarkEnd w:id="0"/>
    </w:p>
    <w:p w14:paraId="1C6A5047" w14:textId="23F9FC04" w:rsidR="00EB0449" w:rsidRPr="00761FAB" w:rsidRDefault="00B80C8C" w:rsidP="00EB0449">
      <w:pPr>
        <w:pStyle w:val="Bijschrift"/>
        <w:rPr>
          <w:rFonts w:asciiTheme="minorHAnsi" w:hAnsiTheme="minorHAnsi" w:cstheme="minorHAnsi"/>
        </w:rPr>
      </w:pPr>
      <w:r>
        <w:rPr>
          <w:rFonts w:asciiTheme="minorHAnsi" w:hAnsiTheme="minorHAnsi" w:cstheme="minorHAnsi"/>
        </w:rPr>
        <w:lastRenderedPageBreak/>
        <w:t>O</w:t>
      </w:r>
      <w:r w:rsidR="00EB0449" w:rsidRPr="00761FAB">
        <w:rPr>
          <w:rFonts w:asciiTheme="minorHAnsi" w:hAnsiTheme="minorHAnsi" w:cstheme="minorHAnsi"/>
        </w:rPr>
        <w:t>vereenkomst</w:t>
      </w:r>
    </w:p>
    <w:p w14:paraId="359687DD" w14:textId="77777777" w:rsidR="00EB0449" w:rsidRPr="00761FAB" w:rsidRDefault="00EB0449" w:rsidP="00EB0449">
      <w:pPr>
        <w:pStyle w:val="Normaal"/>
        <w:rPr>
          <w:rFonts w:asciiTheme="minorHAnsi" w:hAnsiTheme="minorHAnsi" w:cstheme="minorHAnsi"/>
          <w:szCs w:val="20"/>
        </w:rPr>
      </w:pPr>
    </w:p>
    <w:p w14:paraId="6AE6FB7B" w14:textId="0D1F4E1E" w:rsidR="00EB0449" w:rsidRPr="00917D9A" w:rsidRDefault="003B5226" w:rsidP="00EB0449">
      <w:pPr>
        <w:pStyle w:val="Normaal"/>
        <w:rPr>
          <w:rFonts w:asciiTheme="minorHAnsi" w:hAnsiTheme="minorHAnsi" w:cstheme="minorHAnsi"/>
          <w:szCs w:val="20"/>
        </w:rPr>
      </w:pPr>
      <w:r>
        <w:rPr>
          <w:rFonts w:asciiTheme="minorHAnsi" w:hAnsiTheme="minorHAnsi" w:cstheme="minorHAnsi"/>
          <w:szCs w:val="20"/>
        </w:rPr>
        <w:t>O</w:t>
      </w:r>
      <w:r w:rsidR="00EB0449" w:rsidRPr="00761FAB">
        <w:rPr>
          <w:rFonts w:asciiTheme="minorHAnsi" w:hAnsiTheme="minorHAnsi" w:cstheme="minorHAnsi"/>
          <w:szCs w:val="20"/>
        </w:rPr>
        <w:t xml:space="preserve">vereenkomst inzake </w:t>
      </w:r>
      <w:r w:rsidR="00DA5220">
        <w:rPr>
          <w:rFonts w:asciiTheme="minorHAnsi" w:hAnsiTheme="minorHAnsi" w:cstheme="minorHAnsi"/>
          <w:szCs w:val="20"/>
        </w:rPr>
        <w:t>Groenonderhoud</w:t>
      </w:r>
      <w:r w:rsidR="00EB0449" w:rsidRPr="00761FAB">
        <w:rPr>
          <w:rFonts w:asciiTheme="minorHAnsi" w:hAnsiTheme="minorHAnsi" w:cstheme="minorHAnsi"/>
          <w:szCs w:val="20"/>
        </w:rPr>
        <w:t xml:space="preserve"> en aanvullende diensten tussen de scholen die deel uitmaken van de Scholengroep </w:t>
      </w:r>
      <w:proofErr w:type="spellStart"/>
      <w:r w:rsidR="00EB0449" w:rsidRPr="00761FAB">
        <w:rPr>
          <w:rFonts w:asciiTheme="minorHAnsi" w:hAnsiTheme="minorHAnsi" w:cstheme="minorHAnsi"/>
          <w:szCs w:val="20"/>
        </w:rPr>
        <w:t>Pompeblêd</w:t>
      </w:r>
      <w:proofErr w:type="spellEnd"/>
      <w:r w:rsidR="00EB0449" w:rsidRPr="00761FAB">
        <w:rPr>
          <w:rFonts w:asciiTheme="minorHAnsi" w:hAnsiTheme="minorHAnsi" w:cstheme="minorHAnsi"/>
          <w:szCs w:val="20"/>
        </w:rPr>
        <w:t xml:space="preserve"> en &lt;naam opdrachtnemer&gt;.</w:t>
      </w:r>
    </w:p>
    <w:p w14:paraId="3A4A817D" w14:textId="77777777" w:rsidR="00EB0449" w:rsidRPr="00761FAB" w:rsidRDefault="00EB0449" w:rsidP="00EB0449">
      <w:pPr>
        <w:pStyle w:val="Normaal"/>
        <w:rPr>
          <w:rFonts w:asciiTheme="minorHAnsi" w:hAnsiTheme="minorHAnsi" w:cstheme="minorHAnsi"/>
          <w:b/>
          <w:szCs w:val="20"/>
        </w:rPr>
      </w:pPr>
      <w:r w:rsidRPr="00761FAB">
        <w:rPr>
          <w:rFonts w:asciiTheme="minorHAnsi" w:hAnsiTheme="minorHAnsi" w:cstheme="minorHAnsi"/>
          <w:b/>
          <w:szCs w:val="20"/>
        </w:rPr>
        <w:t>De ondergetekenden:</w:t>
      </w:r>
    </w:p>
    <w:p w14:paraId="57567026" w14:textId="77777777" w:rsidR="00EB0449" w:rsidRPr="00917D9A" w:rsidRDefault="00EB0449" w:rsidP="00EB0449">
      <w:pPr>
        <w:pStyle w:val="Normaal"/>
        <w:numPr>
          <w:ilvl w:val="0"/>
          <w:numId w:val="1"/>
        </w:numPr>
        <w:rPr>
          <w:rFonts w:asciiTheme="minorHAnsi" w:hAnsiTheme="minorHAnsi" w:cstheme="minorHAnsi"/>
          <w:szCs w:val="20"/>
          <w:lang w:eastAsia="x-none"/>
        </w:rPr>
      </w:pPr>
      <w:r w:rsidRPr="00761FAB">
        <w:rPr>
          <w:rFonts w:asciiTheme="minorHAnsi" w:hAnsiTheme="minorHAnsi" w:cstheme="minorHAnsi"/>
          <w:szCs w:val="20"/>
          <w:lang w:eastAsia="x-none"/>
        </w:rPr>
        <w:t xml:space="preserve">Coöperatie Scholengroep </w:t>
      </w:r>
      <w:proofErr w:type="spellStart"/>
      <w:r w:rsidRPr="00761FAB">
        <w:rPr>
          <w:rFonts w:asciiTheme="minorHAnsi" w:hAnsiTheme="minorHAnsi" w:cstheme="minorHAnsi"/>
          <w:szCs w:val="20"/>
          <w:lang w:eastAsia="x-none"/>
        </w:rPr>
        <w:t>Pompeblêd</w:t>
      </w:r>
      <w:proofErr w:type="spellEnd"/>
      <w:r w:rsidRPr="00761FAB">
        <w:rPr>
          <w:rFonts w:asciiTheme="minorHAnsi" w:hAnsiTheme="minorHAnsi" w:cstheme="minorHAnsi"/>
          <w:szCs w:val="20"/>
          <w:lang w:eastAsia="x-none"/>
        </w:rPr>
        <w:t xml:space="preserve"> UA, statutair gevestigd te Smallingerland te dezen rechtsgeldig vertegenwoordigd door de gezamenlijke ondertekenaars, hierna te noemen ‘Opdrachtgever’ </w:t>
      </w:r>
    </w:p>
    <w:p w14:paraId="2A19568B" w14:textId="77777777" w:rsidR="00EB0449" w:rsidRPr="00761FAB" w:rsidRDefault="00EB0449" w:rsidP="00EB0449">
      <w:pPr>
        <w:pStyle w:val="Normaal"/>
        <w:ind w:left="360"/>
        <w:rPr>
          <w:rFonts w:asciiTheme="minorHAnsi" w:hAnsiTheme="minorHAnsi" w:cstheme="minorHAnsi"/>
          <w:szCs w:val="20"/>
          <w:lang w:eastAsia="x-none"/>
        </w:rPr>
      </w:pPr>
      <w:r w:rsidRPr="00761FAB">
        <w:rPr>
          <w:rFonts w:asciiTheme="minorHAnsi" w:hAnsiTheme="minorHAnsi" w:cstheme="minorHAnsi"/>
          <w:szCs w:val="20"/>
          <w:lang w:eastAsia="x-none"/>
        </w:rPr>
        <w:t>En</w:t>
      </w:r>
    </w:p>
    <w:p w14:paraId="2919EC30" w14:textId="77777777" w:rsidR="00EB0449" w:rsidRPr="00917D9A" w:rsidRDefault="00EB0449" w:rsidP="00EB0449">
      <w:pPr>
        <w:pStyle w:val="Normaal"/>
        <w:numPr>
          <w:ilvl w:val="0"/>
          <w:numId w:val="1"/>
        </w:numPr>
        <w:rPr>
          <w:rFonts w:asciiTheme="minorHAnsi" w:hAnsiTheme="minorHAnsi" w:cstheme="minorHAnsi"/>
          <w:szCs w:val="20"/>
          <w:lang w:eastAsia="x-none"/>
        </w:rPr>
      </w:pPr>
      <w:r w:rsidRPr="00761FAB">
        <w:rPr>
          <w:rFonts w:asciiTheme="minorHAnsi" w:hAnsiTheme="minorHAnsi" w:cstheme="minorHAnsi"/>
          <w:szCs w:val="20"/>
          <w:lang w:eastAsia="x-none"/>
        </w:rPr>
        <w:t>&lt;naam opdrachtnemer&gt;, statutair gevestigd te &lt;plaatsnaam&gt;, te dezen rechtsgeldig vertegenwoordigd door de &lt;mevrouw of meneer naam&gt; in de functie van &lt;functienaam&gt;, hierna te noemen ‘Opdrachtnemer’</w:t>
      </w:r>
    </w:p>
    <w:p w14:paraId="6286B12C" w14:textId="77777777" w:rsidR="00EB0449" w:rsidRPr="00917D9A" w:rsidRDefault="00EB0449" w:rsidP="00EB0449">
      <w:pPr>
        <w:pStyle w:val="Normaal"/>
        <w:rPr>
          <w:rFonts w:asciiTheme="minorHAnsi" w:hAnsiTheme="minorHAnsi" w:cstheme="minorHAnsi"/>
          <w:szCs w:val="20"/>
          <w:lang w:eastAsia="x-none"/>
        </w:rPr>
      </w:pPr>
      <w:r w:rsidRPr="00761FAB">
        <w:rPr>
          <w:rFonts w:asciiTheme="minorHAnsi" w:hAnsiTheme="minorHAnsi" w:cstheme="minorHAnsi"/>
          <w:szCs w:val="20"/>
          <w:lang w:eastAsia="x-none"/>
        </w:rPr>
        <w:t>Gezamenlijk, respectievelijk afzonderlijk ook wel te noemen ‘Wederpartijen’, respectievelijk ‘Wederpartij’.</w:t>
      </w:r>
    </w:p>
    <w:p w14:paraId="6447C69D" w14:textId="77777777" w:rsidR="00EB0449" w:rsidRPr="00761FAB" w:rsidRDefault="00EB0449" w:rsidP="00EB0449">
      <w:pPr>
        <w:pStyle w:val="Normaal"/>
        <w:rPr>
          <w:rFonts w:asciiTheme="minorHAnsi" w:hAnsiTheme="minorHAnsi" w:cstheme="minorHAnsi"/>
          <w:b/>
          <w:szCs w:val="20"/>
        </w:rPr>
      </w:pPr>
      <w:r w:rsidRPr="00761FAB">
        <w:rPr>
          <w:rFonts w:asciiTheme="minorHAnsi" w:hAnsiTheme="minorHAnsi" w:cstheme="minorHAnsi"/>
          <w:b/>
          <w:szCs w:val="20"/>
        </w:rPr>
        <w:t>Overwegende dat:</w:t>
      </w:r>
    </w:p>
    <w:p w14:paraId="55132C2B" w14:textId="3B0F8B33" w:rsidR="00EB0449" w:rsidRPr="00761FAB" w:rsidRDefault="00EB0449" w:rsidP="00EB0449">
      <w:pPr>
        <w:pStyle w:val="Normaal"/>
        <w:numPr>
          <w:ilvl w:val="0"/>
          <w:numId w:val="2"/>
        </w:numPr>
        <w:spacing w:line="240" w:lineRule="auto"/>
        <w:ind w:left="714" w:hanging="357"/>
        <w:rPr>
          <w:rFonts w:asciiTheme="minorHAnsi" w:hAnsiTheme="minorHAnsi" w:cstheme="minorHAnsi"/>
          <w:szCs w:val="20"/>
        </w:rPr>
      </w:pPr>
      <w:r w:rsidRPr="00761FAB">
        <w:rPr>
          <w:rFonts w:asciiTheme="minorHAnsi" w:hAnsiTheme="minorHAnsi" w:cstheme="minorHAnsi"/>
          <w:szCs w:val="20"/>
        </w:rPr>
        <w:t xml:space="preserve">De </w:t>
      </w:r>
      <w:r w:rsidR="009727E6">
        <w:rPr>
          <w:rFonts w:asciiTheme="minorHAnsi" w:hAnsiTheme="minorHAnsi" w:cstheme="minorHAnsi"/>
          <w:szCs w:val="20"/>
        </w:rPr>
        <w:t xml:space="preserve">Europese aanbesteding </w:t>
      </w:r>
      <w:r w:rsidRPr="00761FAB">
        <w:rPr>
          <w:rFonts w:asciiTheme="minorHAnsi" w:hAnsiTheme="minorHAnsi" w:cstheme="minorHAnsi"/>
          <w:szCs w:val="20"/>
        </w:rPr>
        <w:t xml:space="preserve">is uitgevoerd conform het aanbestedingsbeleid van Scholengroep </w:t>
      </w:r>
      <w:proofErr w:type="spellStart"/>
      <w:r w:rsidRPr="00761FAB">
        <w:rPr>
          <w:rFonts w:asciiTheme="minorHAnsi" w:hAnsiTheme="minorHAnsi" w:cstheme="minorHAnsi"/>
          <w:szCs w:val="20"/>
        </w:rPr>
        <w:t>Pompeblêd</w:t>
      </w:r>
      <w:proofErr w:type="spellEnd"/>
      <w:r w:rsidRPr="00761FAB">
        <w:rPr>
          <w:rFonts w:asciiTheme="minorHAnsi" w:hAnsiTheme="minorHAnsi" w:cstheme="minorHAnsi"/>
          <w:szCs w:val="20"/>
        </w:rPr>
        <w:t xml:space="preserve">. </w:t>
      </w:r>
    </w:p>
    <w:p w14:paraId="5B9262CF" w14:textId="043FBB07" w:rsidR="00EB0449" w:rsidRPr="00761FAB" w:rsidRDefault="00EB0449" w:rsidP="00EB0449">
      <w:pPr>
        <w:pStyle w:val="Normaal"/>
        <w:numPr>
          <w:ilvl w:val="0"/>
          <w:numId w:val="2"/>
        </w:numPr>
        <w:spacing w:line="240" w:lineRule="auto"/>
        <w:ind w:left="714" w:hanging="357"/>
        <w:rPr>
          <w:rFonts w:asciiTheme="minorHAnsi" w:hAnsiTheme="minorHAnsi" w:cstheme="minorHAnsi"/>
          <w:szCs w:val="20"/>
        </w:rPr>
      </w:pPr>
      <w:r w:rsidRPr="00761FAB">
        <w:rPr>
          <w:rFonts w:asciiTheme="minorHAnsi" w:hAnsiTheme="minorHAnsi" w:cstheme="minorHAnsi"/>
          <w:szCs w:val="20"/>
        </w:rPr>
        <w:t xml:space="preserve">Op basis van de in </w:t>
      </w:r>
      <w:r w:rsidR="009727E6">
        <w:rPr>
          <w:rFonts w:asciiTheme="minorHAnsi" w:hAnsiTheme="minorHAnsi" w:cstheme="minorHAnsi"/>
          <w:szCs w:val="20"/>
        </w:rPr>
        <w:t>de Europese aanbesteding</w:t>
      </w:r>
      <w:r w:rsidRPr="00761FAB">
        <w:rPr>
          <w:rFonts w:asciiTheme="minorHAnsi" w:hAnsiTheme="minorHAnsi" w:cstheme="minorHAnsi"/>
          <w:szCs w:val="20"/>
        </w:rPr>
        <w:t xml:space="preserve"> opgenomen gunningcriteria, Opdrachtnemer de </w:t>
      </w:r>
      <w:r>
        <w:rPr>
          <w:rFonts w:asciiTheme="minorHAnsi" w:hAnsiTheme="minorHAnsi" w:cstheme="minorHAnsi"/>
          <w:szCs w:val="20"/>
        </w:rPr>
        <w:t xml:space="preserve">Beste Prijs Kwaliteit Verhouding </w:t>
      </w:r>
      <w:r w:rsidRPr="00761FAB">
        <w:rPr>
          <w:rFonts w:asciiTheme="minorHAnsi" w:hAnsiTheme="minorHAnsi" w:cstheme="minorHAnsi"/>
          <w:szCs w:val="20"/>
        </w:rPr>
        <w:t>inschrijving heeft aangeboden voor de uitvoering van de opdracht;</w:t>
      </w:r>
    </w:p>
    <w:p w14:paraId="19E57C56" w14:textId="77777777" w:rsidR="00EB0449" w:rsidRPr="00761FAB" w:rsidRDefault="00EB0449" w:rsidP="00EB0449">
      <w:pPr>
        <w:pStyle w:val="Normaal"/>
        <w:numPr>
          <w:ilvl w:val="0"/>
          <w:numId w:val="2"/>
        </w:numPr>
        <w:spacing w:line="240" w:lineRule="auto"/>
        <w:ind w:left="714" w:hanging="357"/>
        <w:rPr>
          <w:rFonts w:asciiTheme="minorHAnsi" w:hAnsiTheme="minorHAnsi" w:cstheme="minorHAnsi"/>
          <w:szCs w:val="20"/>
        </w:rPr>
      </w:pPr>
      <w:r w:rsidRPr="00761FAB">
        <w:rPr>
          <w:rFonts w:asciiTheme="minorHAnsi" w:hAnsiTheme="minorHAnsi" w:cstheme="minorHAnsi"/>
          <w:szCs w:val="20"/>
        </w:rPr>
        <w:t>De opdrachtnemer kenbaar heeft gemaakt in staat te zijn de opdrachten voortvloeiende uit deze overeenkomst uit te voeren;</w:t>
      </w:r>
    </w:p>
    <w:p w14:paraId="13DFC09E" w14:textId="277F966D" w:rsidR="00EB0449" w:rsidRPr="00761FAB" w:rsidRDefault="00EB0449" w:rsidP="00EB0449">
      <w:pPr>
        <w:pStyle w:val="Normaal"/>
        <w:numPr>
          <w:ilvl w:val="0"/>
          <w:numId w:val="2"/>
        </w:numPr>
        <w:spacing w:line="240" w:lineRule="auto"/>
        <w:ind w:left="714" w:hanging="357"/>
        <w:rPr>
          <w:rFonts w:asciiTheme="minorHAnsi" w:hAnsiTheme="minorHAnsi" w:cstheme="minorHAnsi"/>
          <w:szCs w:val="20"/>
        </w:rPr>
      </w:pPr>
      <w:r w:rsidRPr="00761FAB">
        <w:rPr>
          <w:rFonts w:asciiTheme="minorHAnsi" w:hAnsiTheme="minorHAnsi" w:cstheme="minorHAnsi"/>
          <w:szCs w:val="20"/>
        </w:rPr>
        <w:t>Opdrachtgever in dit verband voornemens is middels de overeenkomst de benodigde leveringen en diensten uit te besteden aan Opdrachtnemer;</w:t>
      </w:r>
    </w:p>
    <w:p w14:paraId="09ED2AEB" w14:textId="0C192141" w:rsidR="00EB0449" w:rsidRPr="00761FAB" w:rsidRDefault="00EB0449" w:rsidP="00EB0449">
      <w:pPr>
        <w:pStyle w:val="Normaal"/>
        <w:numPr>
          <w:ilvl w:val="0"/>
          <w:numId w:val="2"/>
        </w:numPr>
        <w:spacing w:line="240" w:lineRule="auto"/>
        <w:ind w:left="714" w:hanging="357"/>
        <w:rPr>
          <w:rFonts w:asciiTheme="minorHAnsi" w:hAnsiTheme="minorHAnsi" w:cstheme="minorHAnsi"/>
          <w:szCs w:val="20"/>
        </w:rPr>
      </w:pPr>
      <w:r w:rsidRPr="00761FAB">
        <w:rPr>
          <w:rFonts w:asciiTheme="minorHAnsi" w:hAnsiTheme="minorHAnsi" w:cstheme="minorHAnsi"/>
          <w:szCs w:val="20"/>
        </w:rPr>
        <w:t xml:space="preserve">Partijen de condities met betrekking tot het verrichten van de werkzaamheden nader wensen vast te leggen in deze overeenkomst. </w:t>
      </w:r>
    </w:p>
    <w:p w14:paraId="6A9431B7" w14:textId="77777777" w:rsidR="00EB0449" w:rsidRPr="00761FAB" w:rsidRDefault="00EB0449" w:rsidP="00EB0449">
      <w:pPr>
        <w:pStyle w:val="Normaal"/>
        <w:ind w:left="360"/>
        <w:rPr>
          <w:rFonts w:asciiTheme="minorHAnsi" w:eastAsia="MS Mincho" w:hAnsiTheme="minorHAnsi" w:cstheme="minorHAnsi"/>
          <w:szCs w:val="20"/>
        </w:rPr>
      </w:pPr>
      <w:r w:rsidRPr="00761FAB">
        <w:rPr>
          <w:rFonts w:ascii="MS Gothic" w:eastAsia="MS Gothic" w:hAnsi="MS Gothic" w:cs="MS Gothic"/>
          <w:szCs w:val="20"/>
        </w:rPr>
        <w:t> </w:t>
      </w:r>
    </w:p>
    <w:p w14:paraId="52442A19" w14:textId="77777777" w:rsidR="00EB0449" w:rsidRPr="00761FAB" w:rsidRDefault="00EB0449" w:rsidP="00EB0449">
      <w:pPr>
        <w:pStyle w:val="Normaal"/>
        <w:rPr>
          <w:rFonts w:asciiTheme="minorHAnsi" w:hAnsiTheme="minorHAnsi" w:cstheme="minorHAnsi"/>
          <w:szCs w:val="20"/>
        </w:rPr>
      </w:pPr>
      <w:r w:rsidRPr="00761FAB">
        <w:rPr>
          <w:rFonts w:asciiTheme="minorHAnsi" w:hAnsiTheme="minorHAnsi" w:cstheme="minorHAnsi"/>
          <w:szCs w:val="20"/>
        </w:rPr>
        <w:t>Verklaren als volgt te zijn overeengekomen:</w:t>
      </w:r>
    </w:p>
    <w:p w14:paraId="1C0FDB26" w14:textId="77777777" w:rsidR="00EB0449" w:rsidRPr="00761FAB" w:rsidRDefault="00EB0449" w:rsidP="00EB0449">
      <w:pPr>
        <w:pStyle w:val="Normaal"/>
        <w:rPr>
          <w:rFonts w:asciiTheme="minorHAnsi" w:hAnsiTheme="minorHAnsi" w:cstheme="minorHAnsi"/>
          <w:szCs w:val="20"/>
        </w:rPr>
      </w:pPr>
    </w:p>
    <w:p w14:paraId="27570105" w14:textId="77777777" w:rsidR="00EB0449" w:rsidRPr="00761FAB" w:rsidRDefault="00EB0449" w:rsidP="00EB0449">
      <w:pPr>
        <w:autoSpaceDE w:val="0"/>
        <w:autoSpaceDN w:val="0"/>
        <w:adjustRightInd w:val="0"/>
        <w:spacing w:after="240" w:line="260" w:lineRule="atLeast"/>
        <w:rPr>
          <w:rFonts w:asciiTheme="minorHAnsi" w:hAnsiTheme="minorHAnsi" w:cstheme="minorHAnsi"/>
          <w:b/>
          <w:sz w:val="28"/>
        </w:rPr>
      </w:pPr>
    </w:p>
    <w:p w14:paraId="4FCEE9D8" w14:textId="77777777" w:rsidR="00EB0449" w:rsidRPr="00761FAB" w:rsidRDefault="00EB0449" w:rsidP="00EB0449">
      <w:pPr>
        <w:autoSpaceDE w:val="0"/>
        <w:autoSpaceDN w:val="0"/>
        <w:adjustRightInd w:val="0"/>
        <w:spacing w:after="240" w:line="260" w:lineRule="atLeast"/>
        <w:rPr>
          <w:rFonts w:asciiTheme="minorHAnsi" w:hAnsiTheme="minorHAnsi" w:cstheme="minorHAnsi"/>
          <w:b/>
          <w:sz w:val="28"/>
        </w:rPr>
      </w:pPr>
    </w:p>
    <w:p w14:paraId="4FEDD2D1" w14:textId="77777777" w:rsidR="00EB0449" w:rsidRPr="00761FAB" w:rsidRDefault="00EB0449" w:rsidP="00EB0449">
      <w:pPr>
        <w:autoSpaceDE w:val="0"/>
        <w:autoSpaceDN w:val="0"/>
        <w:adjustRightInd w:val="0"/>
        <w:spacing w:after="240" w:line="260" w:lineRule="atLeast"/>
        <w:rPr>
          <w:rFonts w:asciiTheme="minorHAnsi" w:hAnsiTheme="minorHAnsi" w:cstheme="minorHAnsi"/>
          <w:b/>
          <w:sz w:val="28"/>
        </w:rPr>
      </w:pPr>
    </w:p>
    <w:p w14:paraId="71BD8379" w14:textId="77777777" w:rsidR="00EB0449" w:rsidRPr="00761FAB" w:rsidRDefault="00EB0449" w:rsidP="00EB0449">
      <w:pPr>
        <w:autoSpaceDE w:val="0"/>
        <w:autoSpaceDN w:val="0"/>
        <w:adjustRightInd w:val="0"/>
        <w:spacing w:after="240" w:line="260" w:lineRule="atLeast"/>
        <w:rPr>
          <w:rFonts w:asciiTheme="minorHAnsi" w:hAnsiTheme="minorHAnsi" w:cstheme="minorHAnsi"/>
          <w:b/>
          <w:sz w:val="28"/>
        </w:rPr>
      </w:pPr>
    </w:p>
    <w:p w14:paraId="0E69BA36" w14:textId="77777777" w:rsidR="00EB0449" w:rsidRPr="00761FAB" w:rsidRDefault="00EB0449" w:rsidP="00EB0449">
      <w:pPr>
        <w:autoSpaceDE w:val="0"/>
        <w:autoSpaceDN w:val="0"/>
        <w:adjustRightInd w:val="0"/>
        <w:spacing w:after="240" w:line="260" w:lineRule="atLeast"/>
        <w:rPr>
          <w:rFonts w:asciiTheme="minorHAnsi" w:hAnsiTheme="minorHAnsi" w:cstheme="minorHAnsi"/>
          <w:b/>
          <w:sz w:val="28"/>
        </w:rPr>
      </w:pPr>
    </w:p>
    <w:p w14:paraId="091969D6" w14:textId="77777777" w:rsidR="00EB0449" w:rsidRPr="00761FAB" w:rsidRDefault="00EB0449" w:rsidP="00EB0449">
      <w:pPr>
        <w:autoSpaceDE w:val="0"/>
        <w:autoSpaceDN w:val="0"/>
        <w:adjustRightInd w:val="0"/>
        <w:spacing w:after="240" w:line="260" w:lineRule="atLeast"/>
        <w:rPr>
          <w:rFonts w:asciiTheme="minorHAnsi" w:hAnsiTheme="minorHAnsi" w:cstheme="minorHAnsi"/>
          <w:b/>
          <w:sz w:val="28"/>
        </w:rPr>
      </w:pPr>
    </w:p>
    <w:p w14:paraId="2EFDDD68" w14:textId="77777777" w:rsidR="00EB0449" w:rsidRPr="00761FAB" w:rsidRDefault="00EB0449" w:rsidP="00EB0449">
      <w:pPr>
        <w:rPr>
          <w:rFonts w:asciiTheme="minorHAnsi" w:eastAsia="MS ????" w:hAnsiTheme="minorHAnsi" w:cstheme="minorHAnsi"/>
          <w:b/>
          <w:bCs/>
          <w:color w:val="4F81BD"/>
          <w:sz w:val="24"/>
          <w:szCs w:val="24"/>
          <w:lang w:eastAsia="x-none"/>
        </w:rPr>
      </w:pPr>
      <w:bookmarkStart w:id="3" w:name="_Toc506199701"/>
      <w:bookmarkStart w:id="4" w:name="_Toc22021456"/>
      <w:r w:rsidRPr="00761FAB">
        <w:rPr>
          <w:rFonts w:asciiTheme="minorHAnsi" w:hAnsiTheme="minorHAnsi" w:cstheme="minorHAnsi"/>
        </w:rPr>
        <w:br w:type="page"/>
      </w:r>
    </w:p>
    <w:p w14:paraId="5C23AE21" w14:textId="77777777" w:rsidR="00EB0449" w:rsidRPr="00250C90" w:rsidRDefault="00EB0449" w:rsidP="00EB0449">
      <w:pPr>
        <w:pStyle w:val="Kop3"/>
        <w:rPr>
          <w:rFonts w:asciiTheme="minorHAnsi" w:hAnsiTheme="minorHAnsi" w:cstheme="minorHAnsi"/>
          <w:lang w:val="nl-NL"/>
        </w:rPr>
      </w:pPr>
      <w:bookmarkStart w:id="5" w:name="_Toc56093497"/>
      <w:r w:rsidRPr="00761FAB">
        <w:rPr>
          <w:rFonts w:asciiTheme="minorHAnsi" w:hAnsiTheme="minorHAnsi" w:cstheme="minorHAnsi"/>
          <w:lang w:val="nl-NL"/>
        </w:rPr>
        <w:lastRenderedPageBreak/>
        <w:t>Artikel 1 Begrippen</w:t>
      </w:r>
      <w:bookmarkEnd w:id="3"/>
      <w:bookmarkEnd w:id="4"/>
      <w:bookmarkEnd w:id="5"/>
    </w:p>
    <w:p w14:paraId="5FDC0F8A" w14:textId="57DCBA9F" w:rsidR="00EB0449" w:rsidRPr="00761FAB" w:rsidRDefault="00EB0449" w:rsidP="00EB0449">
      <w:pPr>
        <w:pStyle w:val="Normaal"/>
        <w:rPr>
          <w:rFonts w:asciiTheme="minorHAnsi" w:hAnsiTheme="minorHAnsi" w:cstheme="minorHAnsi"/>
        </w:rPr>
      </w:pPr>
      <w:r w:rsidRPr="00761FAB">
        <w:rPr>
          <w:rFonts w:asciiTheme="minorHAnsi" w:hAnsiTheme="minorHAnsi" w:cstheme="minorHAnsi"/>
        </w:rPr>
        <w:t>In deze overeenkomst wordt verstaan onder:</w:t>
      </w:r>
    </w:p>
    <w:tbl>
      <w:tblPr>
        <w:tblStyle w:val="Tabelraster"/>
        <w:tblW w:w="0" w:type="auto"/>
        <w:tblLook w:val="04A0" w:firstRow="1" w:lastRow="0" w:firstColumn="1" w:lastColumn="0" w:noHBand="0" w:noVBand="1"/>
      </w:tblPr>
      <w:tblGrid>
        <w:gridCol w:w="2547"/>
        <w:gridCol w:w="6230"/>
      </w:tblGrid>
      <w:tr w:rsidR="00EB0449" w:rsidRPr="008A3FAB" w14:paraId="643039D8" w14:textId="77777777" w:rsidTr="002D098E">
        <w:tc>
          <w:tcPr>
            <w:tcW w:w="2547" w:type="dxa"/>
            <w:shd w:val="clear" w:color="auto" w:fill="9CC2E5" w:themeFill="accent5" w:themeFillTint="99"/>
          </w:tcPr>
          <w:p w14:paraId="184CFC06" w14:textId="77777777" w:rsidR="00EB0449" w:rsidRPr="008A3FAB" w:rsidRDefault="00EB0449" w:rsidP="002D098E">
            <w:pPr>
              <w:pStyle w:val="Normaal"/>
              <w:rPr>
                <w:rFonts w:asciiTheme="minorHAnsi" w:hAnsiTheme="minorHAnsi" w:cstheme="minorHAnsi"/>
                <w:b/>
                <w:lang w:eastAsia="x-none"/>
              </w:rPr>
            </w:pPr>
            <w:r w:rsidRPr="008A3FAB">
              <w:rPr>
                <w:rFonts w:asciiTheme="minorHAnsi" w:hAnsiTheme="minorHAnsi" w:cstheme="minorHAnsi"/>
                <w:b/>
                <w:lang w:eastAsia="x-none"/>
              </w:rPr>
              <w:t>Begrip</w:t>
            </w:r>
          </w:p>
        </w:tc>
        <w:tc>
          <w:tcPr>
            <w:tcW w:w="6230" w:type="dxa"/>
            <w:shd w:val="clear" w:color="auto" w:fill="9CC2E5" w:themeFill="accent5" w:themeFillTint="99"/>
          </w:tcPr>
          <w:p w14:paraId="5C6D3251" w14:textId="77777777" w:rsidR="00EB0449" w:rsidRPr="008A3FAB" w:rsidRDefault="00EB0449" w:rsidP="002D098E">
            <w:pPr>
              <w:pStyle w:val="Normaal"/>
              <w:rPr>
                <w:rFonts w:asciiTheme="minorHAnsi" w:hAnsiTheme="minorHAnsi" w:cstheme="minorHAnsi"/>
                <w:b/>
                <w:lang w:eastAsia="x-none"/>
              </w:rPr>
            </w:pPr>
            <w:r w:rsidRPr="008A3FAB">
              <w:rPr>
                <w:rFonts w:asciiTheme="minorHAnsi" w:hAnsiTheme="minorHAnsi" w:cstheme="minorHAnsi"/>
                <w:b/>
                <w:lang w:eastAsia="x-none"/>
              </w:rPr>
              <w:t>Definitie</w:t>
            </w:r>
          </w:p>
        </w:tc>
      </w:tr>
      <w:tr w:rsidR="00EB0449" w:rsidRPr="008A3FAB" w14:paraId="28C4D237" w14:textId="77777777" w:rsidTr="002D098E">
        <w:tc>
          <w:tcPr>
            <w:tcW w:w="2547" w:type="dxa"/>
          </w:tcPr>
          <w:p w14:paraId="29280D4E" w14:textId="77777777" w:rsidR="00EB0449" w:rsidRPr="008A3FAB" w:rsidRDefault="00EB0449" w:rsidP="002D098E">
            <w:pPr>
              <w:pStyle w:val="Normaal"/>
              <w:rPr>
                <w:rFonts w:asciiTheme="minorHAnsi" w:hAnsiTheme="minorHAnsi" w:cstheme="minorHAnsi"/>
              </w:rPr>
            </w:pPr>
            <w:r w:rsidRPr="008A3FAB">
              <w:rPr>
                <w:rFonts w:asciiTheme="minorHAnsi" w:hAnsiTheme="minorHAnsi" w:cstheme="minorHAnsi"/>
              </w:rPr>
              <w:t>Algemene Inkoopvoorwaarden</w:t>
            </w:r>
          </w:p>
        </w:tc>
        <w:tc>
          <w:tcPr>
            <w:tcW w:w="6230" w:type="dxa"/>
          </w:tcPr>
          <w:p w14:paraId="00932A27" w14:textId="77777777" w:rsidR="00EB0449" w:rsidRPr="008A3FAB" w:rsidRDefault="00EB0449" w:rsidP="002D098E">
            <w:pPr>
              <w:pStyle w:val="Normaalweb"/>
              <w:rPr>
                <w:rFonts w:asciiTheme="minorHAnsi" w:eastAsiaTheme="minorEastAsia" w:hAnsiTheme="minorHAnsi" w:cstheme="minorHAnsi"/>
                <w:sz w:val="20"/>
              </w:rPr>
            </w:pPr>
            <w:r w:rsidRPr="008A3FAB">
              <w:rPr>
                <w:rFonts w:asciiTheme="minorHAnsi" w:eastAsiaTheme="minorEastAsia" w:hAnsiTheme="minorHAnsi" w:cstheme="minorHAnsi"/>
                <w:sz w:val="20"/>
              </w:rPr>
              <w:t xml:space="preserve">De algemene inkoopvoorwaarden van coöperatie </w:t>
            </w:r>
            <w:proofErr w:type="spellStart"/>
            <w:r w:rsidRPr="008A3FAB">
              <w:rPr>
                <w:rFonts w:asciiTheme="minorHAnsi" w:eastAsiaTheme="minorEastAsia" w:hAnsiTheme="minorHAnsi" w:cstheme="minorHAnsi"/>
                <w:sz w:val="20"/>
              </w:rPr>
              <w:t>Pompeblêd</w:t>
            </w:r>
            <w:proofErr w:type="spellEnd"/>
            <w:r w:rsidRPr="008A3FAB">
              <w:rPr>
                <w:rFonts w:asciiTheme="minorHAnsi" w:eastAsiaTheme="minorEastAsia" w:hAnsiTheme="minorHAnsi" w:cstheme="minorHAnsi"/>
                <w:sz w:val="20"/>
              </w:rPr>
              <w:t xml:space="preserve"> van 1</w:t>
            </w:r>
            <w:r>
              <w:rPr>
                <w:rFonts w:asciiTheme="minorHAnsi" w:eastAsiaTheme="minorEastAsia" w:hAnsiTheme="minorHAnsi" w:cstheme="minorHAnsi"/>
                <w:sz w:val="20"/>
              </w:rPr>
              <w:t>8</w:t>
            </w:r>
            <w:r w:rsidRPr="008A3FAB">
              <w:rPr>
                <w:rFonts w:asciiTheme="minorHAnsi" w:eastAsiaTheme="minorEastAsia" w:hAnsiTheme="minorHAnsi" w:cstheme="minorHAnsi"/>
                <w:sz w:val="20"/>
              </w:rPr>
              <w:t>-</w:t>
            </w:r>
            <w:r>
              <w:rPr>
                <w:rFonts w:asciiTheme="minorHAnsi" w:eastAsiaTheme="minorEastAsia" w:hAnsiTheme="minorHAnsi" w:cstheme="minorHAnsi"/>
                <w:sz w:val="20"/>
              </w:rPr>
              <w:t>03</w:t>
            </w:r>
            <w:r w:rsidRPr="008A3FAB">
              <w:rPr>
                <w:rFonts w:asciiTheme="minorHAnsi" w:eastAsiaTheme="minorEastAsia" w:hAnsiTheme="minorHAnsi" w:cstheme="minorHAnsi"/>
                <w:sz w:val="20"/>
              </w:rPr>
              <w:t>- 20</w:t>
            </w:r>
            <w:r>
              <w:rPr>
                <w:rFonts w:asciiTheme="minorHAnsi" w:eastAsiaTheme="minorEastAsia" w:hAnsiTheme="minorHAnsi" w:cstheme="minorHAnsi"/>
                <w:sz w:val="20"/>
              </w:rPr>
              <w:t>20</w:t>
            </w:r>
            <w:r w:rsidRPr="008A3FAB">
              <w:rPr>
                <w:rFonts w:asciiTheme="minorHAnsi" w:eastAsiaTheme="minorEastAsia" w:hAnsiTheme="minorHAnsi" w:cstheme="minorHAnsi"/>
                <w:sz w:val="20"/>
              </w:rPr>
              <w:t xml:space="preserve">, welke van toepassing zijn op deze Overeenkomst en die zijn bijgevoegd als bijlage bij deze Overeenkomst. </w:t>
            </w:r>
          </w:p>
        </w:tc>
      </w:tr>
      <w:tr w:rsidR="00EB0449" w:rsidRPr="008A3FAB" w14:paraId="68958056" w14:textId="77777777" w:rsidTr="002D098E">
        <w:tc>
          <w:tcPr>
            <w:tcW w:w="2547" w:type="dxa"/>
          </w:tcPr>
          <w:p w14:paraId="21C15CBA" w14:textId="77777777" w:rsidR="00EB0449" w:rsidRPr="008A3FAB" w:rsidRDefault="00EB0449" w:rsidP="002D098E">
            <w:pPr>
              <w:pStyle w:val="Normaalweb"/>
              <w:rPr>
                <w:rFonts w:asciiTheme="minorHAnsi" w:hAnsiTheme="minorHAnsi" w:cstheme="minorHAnsi"/>
                <w:sz w:val="20"/>
              </w:rPr>
            </w:pPr>
            <w:r w:rsidRPr="008A3FAB">
              <w:rPr>
                <w:rFonts w:asciiTheme="minorHAnsi" w:hAnsiTheme="minorHAnsi" w:cstheme="minorHAnsi"/>
                <w:sz w:val="20"/>
              </w:rPr>
              <w:t>Bescheiden</w:t>
            </w:r>
          </w:p>
        </w:tc>
        <w:tc>
          <w:tcPr>
            <w:tcW w:w="6230" w:type="dxa"/>
          </w:tcPr>
          <w:p w14:paraId="120F1B42" w14:textId="77777777" w:rsidR="00EB0449" w:rsidRPr="008A3FAB" w:rsidRDefault="00EB0449" w:rsidP="002D098E">
            <w:pPr>
              <w:pStyle w:val="Normaalweb"/>
              <w:rPr>
                <w:rFonts w:asciiTheme="minorHAnsi" w:eastAsiaTheme="minorEastAsia" w:hAnsiTheme="minorHAnsi" w:cstheme="minorHAnsi"/>
                <w:sz w:val="20"/>
              </w:rPr>
            </w:pPr>
            <w:r w:rsidRPr="008A3FAB">
              <w:rPr>
                <w:rFonts w:asciiTheme="minorHAnsi" w:eastAsiaTheme="minorEastAsia" w:hAnsiTheme="minorHAnsi" w:cstheme="minorHAnsi"/>
                <w:sz w:val="20"/>
              </w:rPr>
              <w:t xml:space="preserve">“Bescheiden” betekent de Inschrijving, de offerte uitvraag, de Nota van Inlichtingen en alle andere documenten die in het kader van deze aanbesteding zijn vervaardigd. </w:t>
            </w:r>
          </w:p>
        </w:tc>
      </w:tr>
      <w:tr w:rsidR="00EB0449" w:rsidRPr="008A3FAB" w14:paraId="091D3342" w14:textId="77777777" w:rsidTr="002D098E">
        <w:tc>
          <w:tcPr>
            <w:tcW w:w="2547" w:type="dxa"/>
          </w:tcPr>
          <w:p w14:paraId="41F51472" w14:textId="77777777" w:rsidR="00EB0449" w:rsidRPr="008A3FAB" w:rsidRDefault="00EB0449" w:rsidP="002D098E">
            <w:pPr>
              <w:pStyle w:val="Normaal"/>
              <w:rPr>
                <w:rFonts w:asciiTheme="minorHAnsi" w:hAnsiTheme="minorHAnsi" w:cstheme="minorHAnsi"/>
              </w:rPr>
            </w:pPr>
            <w:r w:rsidRPr="008A3FAB">
              <w:rPr>
                <w:rFonts w:asciiTheme="minorHAnsi" w:hAnsiTheme="minorHAnsi" w:cstheme="minorHAnsi"/>
              </w:rPr>
              <w:t>Inschrijving</w:t>
            </w:r>
          </w:p>
        </w:tc>
        <w:tc>
          <w:tcPr>
            <w:tcW w:w="6230" w:type="dxa"/>
          </w:tcPr>
          <w:p w14:paraId="721E2277" w14:textId="77777777" w:rsidR="00EB0449" w:rsidRPr="008A3FAB" w:rsidRDefault="00EB0449" w:rsidP="002D098E">
            <w:pPr>
              <w:pStyle w:val="Normaal"/>
              <w:rPr>
                <w:rFonts w:asciiTheme="minorHAnsi" w:eastAsiaTheme="minorEastAsia" w:hAnsiTheme="minorHAnsi" w:cstheme="minorHAnsi"/>
              </w:rPr>
            </w:pPr>
            <w:r w:rsidRPr="008A3FAB">
              <w:rPr>
                <w:rFonts w:asciiTheme="minorHAnsi" w:eastAsiaTheme="minorEastAsia" w:hAnsiTheme="minorHAnsi" w:cstheme="minorHAnsi"/>
              </w:rPr>
              <w:t xml:space="preserve">Een aanbieding van Opdrachtnemer uitgebracht aan Opdrachtgever gebaseerd op de eisen en wensen van Opdrachtgever zoals beschreven in de bijlagen. </w:t>
            </w:r>
          </w:p>
        </w:tc>
      </w:tr>
      <w:tr w:rsidR="00EB0449" w:rsidRPr="008A3FAB" w14:paraId="220BAEE5" w14:textId="77777777" w:rsidTr="002D098E">
        <w:tc>
          <w:tcPr>
            <w:tcW w:w="2547" w:type="dxa"/>
          </w:tcPr>
          <w:p w14:paraId="4044208D" w14:textId="77777777" w:rsidR="00EB0449" w:rsidRPr="008A3FAB" w:rsidRDefault="00EB0449" w:rsidP="002D098E">
            <w:pPr>
              <w:pStyle w:val="Normaal"/>
              <w:rPr>
                <w:rFonts w:asciiTheme="minorHAnsi" w:hAnsiTheme="minorHAnsi" w:cstheme="minorHAnsi"/>
              </w:rPr>
            </w:pPr>
            <w:r w:rsidRPr="008A3FAB">
              <w:rPr>
                <w:rFonts w:asciiTheme="minorHAnsi" w:hAnsiTheme="minorHAnsi" w:cstheme="minorHAnsi"/>
              </w:rPr>
              <w:t>Levering</w:t>
            </w:r>
          </w:p>
        </w:tc>
        <w:tc>
          <w:tcPr>
            <w:tcW w:w="6230" w:type="dxa"/>
          </w:tcPr>
          <w:p w14:paraId="10A19632" w14:textId="77777777" w:rsidR="00EB0449" w:rsidRPr="008A3FAB" w:rsidRDefault="00EB0449" w:rsidP="002D098E">
            <w:pPr>
              <w:pStyle w:val="Normaal"/>
              <w:rPr>
                <w:rFonts w:asciiTheme="minorHAnsi" w:eastAsiaTheme="minorEastAsia" w:hAnsiTheme="minorHAnsi" w:cstheme="minorHAnsi"/>
              </w:rPr>
            </w:pPr>
            <w:r w:rsidRPr="008A3FAB">
              <w:rPr>
                <w:rFonts w:asciiTheme="minorHAnsi" w:eastAsiaTheme="minorEastAsia" w:hAnsiTheme="minorHAnsi" w:cstheme="minorHAnsi"/>
              </w:rPr>
              <w:t xml:space="preserve">Het leveren van producten en diensten door Opdrachtnemer zoals door </w:t>
            </w:r>
            <w:r w:rsidRPr="008A3FAB">
              <w:rPr>
                <w:rFonts w:ascii="MS Gothic" w:eastAsia="MS Gothic" w:hAnsi="MS Gothic" w:cs="MS Gothic" w:hint="eastAsia"/>
              </w:rPr>
              <w:t> </w:t>
            </w:r>
            <w:r w:rsidRPr="008A3FAB">
              <w:rPr>
                <w:rFonts w:asciiTheme="minorHAnsi" w:eastAsiaTheme="minorEastAsia" w:hAnsiTheme="minorHAnsi" w:cstheme="minorHAnsi"/>
              </w:rPr>
              <w:t xml:space="preserve">Opdrachtgever zijn verwoord in de offerte uitvraag en de daarbij behorende bijlagen binnen de overeengekomen condities en leveringstermijnen.  </w:t>
            </w:r>
          </w:p>
        </w:tc>
      </w:tr>
      <w:tr w:rsidR="00EB0449" w:rsidRPr="008A3FAB" w14:paraId="74D0A7C6" w14:textId="77777777" w:rsidTr="002D098E">
        <w:tc>
          <w:tcPr>
            <w:tcW w:w="2547" w:type="dxa"/>
          </w:tcPr>
          <w:p w14:paraId="3541398B" w14:textId="77777777" w:rsidR="00EB0449" w:rsidRPr="008A3FAB" w:rsidRDefault="00EB0449" w:rsidP="002D098E">
            <w:pPr>
              <w:pStyle w:val="Normaal"/>
              <w:rPr>
                <w:rFonts w:asciiTheme="minorHAnsi" w:hAnsiTheme="minorHAnsi" w:cstheme="minorHAnsi"/>
              </w:rPr>
            </w:pPr>
            <w:r w:rsidRPr="008A3FAB">
              <w:rPr>
                <w:rFonts w:asciiTheme="minorHAnsi" w:hAnsiTheme="minorHAnsi" w:cstheme="minorHAnsi"/>
              </w:rPr>
              <w:t>Offerte</w:t>
            </w:r>
          </w:p>
        </w:tc>
        <w:tc>
          <w:tcPr>
            <w:tcW w:w="6230" w:type="dxa"/>
          </w:tcPr>
          <w:p w14:paraId="224965BC" w14:textId="77777777" w:rsidR="00EB0449" w:rsidRPr="008A3FAB" w:rsidRDefault="00EB0449" w:rsidP="002D098E">
            <w:pPr>
              <w:pStyle w:val="Normaal"/>
              <w:rPr>
                <w:rFonts w:asciiTheme="minorHAnsi" w:eastAsiaTheme="minorEastAsia" w:hAnsiTheme="minorHAnsi" w:cstheme="minorHAnsi"/>
              </w:rPr>
            </w:pPr>
            <w:r w:rsidRPr="008A3FAB">
              <w:rPr>
                <w:rFonts w:asciiTheme="minorHAnsi" w:eastAsiaTheme="minorEastAsia" w:hAnsiTheme="minorHAnsi" w:cstheme="minorHAnsi"/>
              </w:rPr>
              <w:t>Een aanbieding die een Inschrijver ter zake heeft gedaan.</w:t>
            </w:r>
          </w:p>
        </w:tc>
      </w:tr>
      <w:tr w:rsidR="00EB0449" w:rsidRPr="008A3FAB" w14:paraId="1F13CD97" w14:textId="77777777" w:rsidTr="002D098E">
        <w:tc>
          <w:tcPr>
            <w:tcW w:w="2547" w:type="dxa"/>
          </w:tcPr>
          <w:p w14:paraId="03C145E7" w14:textId="77777777" w:rsidR="00EB0449" w:rsidRPr="008A3FAB" w:rsidRDefault="00EB0449" w:rsidP="002D098E">
            <w:pPr>
              <w:pStyle w:val="Normaal"/>
              <w:rPr>
                <w:rFonts w:asciiTheme="minorHAnsi" w:hAnsiTheme="minorHAnsi" w:cstheme="minorHAnsi"/>
              </w:rPr>
            </w:pPr>
            <w:r w:rsidRPr="008A3FAB">
              <w:rPr>
                <w:rFonts w:asciiTheme="minorHAnsi" w:hAnsiTheme="minorHAnsi" w:cstheme="minorHAnsi"/>
              </w:rPr>
              <w:t>Latere offerte</w:t>
            </w:r>
          </w:p>
        </w:tc>
        <w:tc>
          <w:tcPr>
            <w:tcW w:w="6230" w:type="dxa"/>
          </w:tcPr>
          <w:p w14:paraId="28A362D8" w14:textId="65856008" w:rsidR="00EB0449" w:rsidRPr="008A3FAB" w:rsidRDefault="00EB0449" w:rsidP="002D098E">
            <w:pPr>
              <w:pStyle w:val="Normaal"/>
              <w:rPr>
                <w:rFonts w:asciiTheme="minorHAnsi" w:eastAsiaTheme="minorEastAsia" w:hAnsiTheme="minorHAnsi" w:cstheme="minorHAnsi"/>
              </w:rPr>
            </w:pPr>
            <w:r w:rsidRPr="008A3FAB">
              <w:rPr>
                <w:rFonts w:asciiTheme="minorHAnsi" w:eastAsiaTheme="minorEastAsia" w:hAnsiTheme="minorHAnsi" w:cstheme="minorHAnsi"/>
              </w:rPr>
              <w:t xml:space="preserve">Een aanvraag van de Opdrachtgever aan de Opdrachtnemer om binnen de overeenkomst in een bepaalde levering te voorzien. </w:t>
            </w:r>
          </w:p>
        </w:tc>
      </w:tr>
      <w:tr w:rsidR="00EB0449" w:rsidRPr="008A3FAB" w14:paraId="30EBC9F3" w14:textId="77777777" w:rsidTr="002D098E">
        <w:tc>
          <w:tcPr>
            <w:tcW w:w="2547" w:type="dxa"/>
          </w:tcPr>
          <w:p w14:paraId="55C2DA85" w14:textId="77777777" w:rsidR="00EB0449" w:rsidRPr="008A3FAB" w:rsidRDefault="00EB0449" w:rsidP="002D098E">
            <w:pPr>
              <w:pStyle w:val="Normaal"/>
              <w:rPr>
                <w:rFonts w:asciiTheme="minorHAnsi" w:hAnsiTheme="minorHAnsi" w:cstheme="minorHAnsi"/>
              </w:rPr>
            </w:pPr>
            <w:r w:rsidRPr="008A3FAB">
              <w:rPr>
                <w:rFonts w:asciiTheme="minorHAnsi" w:hAnsiTheme="minorHAnsi" w:cstheme="minorHAnsi"/>
              </w:rPr>
              <w:t xml:space="preserve">Nadere offerte/ nadere offerteaanvraag </w:t>
            </w:r>
          </w:p>
          <w:p w14:paraId="2F45F0CA" w14:textId="77777777" w:rsidR="00EB0449" w:rsidRPr="008A3FAB" w:rsidRDefault="00EB0449" w:rsidP="002D098E">
            <w:pPr>
              <w:pStyle w:val="Normaal"/>
              <w:rPr>
                <w:rFonts w:asciiTheme="minorHAnsi" w:hAnsiTheme="minorHAnsi" w:cstheme="minorHAnsi"/>
              </w:rPr>
            </w:pPr>
          </w:p>
        </w:tc>
        <w:tc>
          <w:tcPr>
            <w:tcW w:w="6230" w:type="dxa"/>
          </w:tcPr>
          <w:p w14:paraId="2933525F" w14:textId="6A7C1FC9" w:rsidR="00EB0449" w:rsidRPr="008A3FAB" w:rsidRDefault="00EB0449" w:rsidP="002D098E">
            <w:pPr>
              <w:pStyle w:val="Normaal"/>
              <w:rPr>
                <w:rFonts w:asciiTheme="minorHAnsi" w:eastAsiaTheme="minorEastAsia" w:hAnsiTheme="minorHAnsi" w:cstheme="minorHAnsi"/>
              </w:rPr>
            </w:pPr>
            <w:r w:rsidRPr="008A3FAB">
              <w:rPr>
                <w:rFonts w:asciiTheme="minorHAnsi" w:eastAsiaTheme="minorEastAsia" w:hAnsiTheme="minorHAnsi" w:cstheme="minorHAnsi"/>
              </w:rPr>
              <w:t xml:space="preserve">Een door de Opdrachtnemer ingediende aanbieding op een door Opdrachtgever verzonden aanvraag die binnen de kaders van de aanbesteding en de overeenkomst vallen. </w:t>
            </w:r>
          </w:p>
        </w:tc>
      </w:tr>
      <w:tr w:rsidR="00EB0449" w:rsidRPr="008A3FAB" w14:paraId="5A1B40BB" w14:textId="77777777" w:rsidTr="002D098E">
        <w:tc>
          <w:tcPr>
            <w:tcW w:w="2547" w:type="dxa"/>
          </w:tcPr>
          <w:p w14:paraId="60AF3509" w14:textId="77777777" w:rsidR="00EB0449" w:rsidRPr="008A3FAB" w:rsidRDefault="00EB0449" w:rsidP="002D098E">
            <w:pPr>
              <w:pStyle w:val="Normaal"/>
              <w:rPr>
                <w:rFonts w:asciiTheme="minorHAnsi" w:hAnsiTheme="minorHAnsi" w:cstheme="minorHAnsi"/>
              </w:rPr>
            </w:pPr>
            <w:r w:rsidRPr="008A3FAB">
              <w:rPr>
                <w:rFonts w:asciiTheme="minorHAnsi" w:hAnsiTheme="minorHAnsi" w:cstheme="minorHAnsi"/>
              </w:rPr>
              <w:t>Nadere opdracht/ nadere overeenkomst</w:t>
            </w:r>
          </w:p>
        </w:tc>
        <w:tc>
          <w:tcPr>
            <w:tcW w:w="6230" w:type="dxa"/>
          </w:tcPr>
          <w:p w14:paraId="3C92783B" w14:textId="4EC062E8" w:rsidR="00EB0449" w:rsidRPr="008A3FAB" w:rsidRDefault="00EB0449" w:rsidP="002D098E">
            <w:pPr>
              <w:pStyle w:val="Normaal"/>
              <w:rPr>
                <w:rFonts w:asciiTheme="minorHAnsi" w:eastAsiaTheme="minorEastAsia" w:hAnsiTheme="minorHAnsi" w:cstheme="minorHAnsi"/>
              </w:rPr>
            </w:pPr>
            <w:r w:rsidRPr="008A3FAB">
              <w:rPr>
                <w:rFonts w:asciiTheme="minorHAnsi" w:eastAsiaTheme="minorEastAsia" w:hAnsiTheme="minorHAnsi" w:cstheme="minorHAnsi"/>
              </w:rPr>
              <w:t xml:space="preserve">De tussen Opdrachtgever en Opdrachtnemer, binnen de bepalingen van de overeenkomst, gesloten overeenkomst, waarin de specifieke bepalingen zijn vermeld met betrekking tot een concrete opdracht van Opdrachtgever aan Opdrachtnemer. </w:t>
            </w:r>
          </w:p>
        </w:tc>
      </w:tr>
      <w:tr w:rsidR="00EB0449" w:rsidRPr="008A3FAB" w14:paraId="1EAAA2DB" w14:textId="77777777" w:rsidTr="002D098E">
        <w:tc>
          <w:tcPr>
            <w:tcW w:w="2547" w:type="dxa"/>
          </w:tcPr>
          <w:p w14:paraId="628F22D8" w14:textId="77777777" w:rsidR="00EB0449" w:rsidRPr="008A3FAB" w:rsidRDefault="00EB0449" w:rsidP="002D098E">
            <w:pPr>
              <w:pStyle w:val="Normaal"/>
              <w:rPr>
                <w:rFonts w:asciiTheme="minorHAnsi" w:hAnsiTheme="minorHAnsi" w:cstheme="minorHAnsi"/>
              </w:rPr>
            </w:pPr>
            <w:r w:rsidRPr="008A3FAB">
              <w:rPr>
                <w:rFonts w:asciiTheme="minorHAnsi" w:hAnsiTheme="minorHAnsi" w:cstheme="minorHAnsi"/>
              </w:rPr>
              <w:t>Nota van Inlichtingen</w:t>
            </w:r>
          </w:p>
        </w:tc>
        <w:tc>
          <w:tcPr>
            <w:tcW w:w="6230" w:type="dxa"/>
          </w:tcPr>
          <w:p w14:paraId="28389B4D" w14:textId="77777777" w:rsidR="00EB0449" w:rsidRPr="008A3FAB" w:rsidRDefault="00EB0449" w:rsidP="002D098E">
            <w:pPr>
              <w:pStyle w:val="Normaalweb"/>
              <w:rPr>
                <w:rFonts w:asciiTheme="minorHAnsi" w:eastAsiaTheme="minorEastAsia" w:hAnsiTheme="minorHAnsi" w:cstheme="minorHAnsi"/>
                <w:sz w:val="20"/>
              </w:rPr>
            </w:pPr>
            <w:r w:rsidRPr="008A3FAB">
              <w:rPr>
                <w:rFonts w:asciiTheme="minorHAnsi" w:eastAsiaTheme="minorEastAsia" w:hAnsiTheme="minorHAnsi" w:cstheme="minorHAnsi"/>
                <w:sz w:val="20"/>
              </w:rPr>
              <w:t xml:space="preserve">Het document, waarin de geanonimiseerde vragen en antwoorden met betrekking tot de Offerte uitvraag en de overige </w:t>
            </w:r>
            <w:proofErr w:type="spellStart"/>
            <w:r w:rsidRPr="008A3FAB">
              <w:rPr>
                <w:rFonts w:asciiTheme="minorHAnsi" w:eastAsiaTheme="minorEastAsia" w:hAnsiTheme="minorHAnsi" w:cstheme="minorHAnsi"/>
                <w:sz w:val="20"/>
              </w:rPr>
              <w:t>aanbestedings-documenten</w:t>
            </w:r>
            <w:proofErr w:type="spellEnd"/>
            <w:r w:rsidRPr="008A3FAB">
              <w:rPr>
                <w:rFonts w:asciiTheme="minorHAnsi" w:eastAsiaTheme="minorEastAsia" w:hAnsiTheme="minorHAnsi" w:cstheme="minorHAnsi"/>
                <w:sz w:val="20"/>
              </w:rPr>
              <w:t xml:space="preserve"> zijn vastgelegd, welke zijn bijgevoegd als bijlage</w:t>
            </w:r>
            <w:r>
              <w:rPr>
                <w:rFonts w:asciiTheme="minorHAnsi" w:eastAsiaTheme="minorEastAsia" w:hAnsiTheme="minorHAnsi" w:cstheme="minorHAnsi"/>
                <w:sz w:val="20"/>
              </w:rPr>
              <w:t xml:space="preserve"> </w:t>
            </w:r>
            <w:r w:rsidRPr="008A3FAB">
              <w:rPr>
                <w:rFonts w:asciiTheme="minorHAnsi" w:eastAsiaTheme="minorEastAsia" w:hAnsiTheme="minorHAnsi" w:cstheme="minorHAnsi"/>
                <w:sz w:val="20"/>
              </w:rPr>
              <w:t xml:space="preserve">bij deze Overeenkomst. </w:t>
            </w:r>
          </w:p>
        </w:tc>
      </w:tr>
      <w:tr w:rsidR="00EB0449" w:rsidRPr="008A3FAB" w14:paraId="2E267E7A" w14:textId="77777777" w:rsidTr="002D098E">
        <w:tc>
          <w:tcPr>
            <w:tcW w:w="2547" w:type="dxa"/>
          </w:tcPr>
          <w:p w14:paraId="133662C9" w14:textId="77777777" w:rsidR="00EB0449" w:rsidRPr="008A3FAB" w:rsidRDefault="00EB0449" w:rsidP="002D098E">
            <w:pPr>
              <w:pStyle w:val="Normaal"/>
              <w:rPr>
                <w:rFonts w:asciiTheme="minorHAnsi" w:hAnsiTheme="minorHAnsi" w:cstheme="minorHAnsi"/>
              </w:rPr>
            </w:pPr>
            <w:r w:rsidRPr="008A3FAB">
              <w:rPr>
                <w:rFonts w:asciiTheme="minorHAnsi" w:hAnsiTheme="minorHAnsi" w:cstheme="minorHAnsi"/>
              </w:rPr>
              <w:t>Opdrachtgever</w:t>
            </w:r>
          </w:p>
        </w:tc>
        <w:tc>
          <w:tcPr>
            <w:tcW w:w="6230" w:type="dxa"/>
          </w:tcPr>
          <w:p w14:paraId="2878677A" w14:textId="77777777" w:rsidR="00EB0449" w:rsidRPr="008A3FAB" w:rsidRDefault="00EB0449" w:rsidP="002D098E">
            <w:pPr>
              <w:pStyle w:val="Normaal"/>
              <w:rPr>
                <w:rFonts w:asciiTheme="minorHAnsi" w:eastAsiaTheme="minorEastAsia" w:hAnsiTheme="minorHAnsi" w:cstheme="minorHAnsi"/>
              </w:rPr>
            </w:pPr>
            <w:r w:rsidRPr="008A3FAB">
              <w:rPr>
                <w:rFonts w:asciiTheme="minorHAnsi" w:eastAsiaTheme="minorEastAsia" w:hAnsiTheme="minorHAnsi" w:cstheme="minorHAnsi"/>
              </w:rPr>
              <w:t xml:space="preserve">Coöperatie Scholengroep </w:t>
            </w:r>
            <w:proofErr w:type="spellStart"/>
            <w:r w:rsidRPr="008A3FAB">
              <w:rPr>
                <w:rFonts w:asciiTheme="minorHAnsi" w:eastAsiaTheme="minorEastAsia" w:hAnsiTheme="minorHAnsi" w:cstheme="minorHAnsi"/>
              </w:rPr>
              <w:t>Pompeblêd</w:t>
            </w:r>
            <w:proofErr w:type="spellEnd"/>
            <w:r w:rsidRPr="008A3FAB">
              <w:rPr>
                <w:rFonts w:asciiTheme="minorHAnsi" w:eastAsiaTheme="minorEastAsia" w:hAnsiTheme="minorHAnsi" w:cstheme="minorHAnsi"/>
              </w:rPr>
              <w:t xml:space="preserve"> UA namens de aan deze aanbesteding deelnemende scholen.</w:t>
            </w:r>
          </w:p>
        </w:tc>
      </w:tr>
      <w:tr w:rsidR="00EB0449" w:rsidRPr="008A3FAB" w14:paraId="19939DA9" w14:textId="77777777" w:rsidTr="002D098E">
        <w:tc>
          <w:tcPr>
            <w:tcW w:w="2547" w:type="dxa"/>
          </w:tcPr>
          <w:p w14:paraId="15CEC8EB" w14:textId="77777777" w:rsidR="00EB0449" w:rsidRPr="008A3FAB" w:rsidRDefault="00EB0449" w:rsidP="002D098E">
            <w:pPr>
              <w:pStyle w:val="Normaal"/>
              <w:rPr>
                <w:rFonts w:asciiTheme="minorHAnsi" w:hAnsiTheme="minorHAnsi" w:cstheme="minorHAnsi"/>
              </w:rPr>
            </w:pPr>
            <w:r w:rsidRPr="008A3FAB">
              <w:rPr>
                <w:rFonts w:asciiTheme="minorHAnsi" w:hAnsiTheme="minorHAnsi" w:cstheme="minorHAnsi"/>
              </w:rPr>
              <w:t>Opdrachtnemer</w:t>
            </w:r>
          </w:p>
        </w:tc>
        <w:tc>
          <w:tcPr>
            <w:tcW w:w="6230" w:type="dxa"/>
          </w:tcPr>
          <w:p w14:paraId="38FE947F" w14:textId="77777777" w:rsidR="00EB0449" w:rsidRPr="008A3FAB" w:rsidRDefault="00EB0449" w:rsidP="002D098E">
            <w:pPr>
              <w:pStyle w:val="Normaal"/>
              <w:rPr>
                <w:rFonts w:asciiTheme="minorHAnsi" w:eastAsiaTheme="minorEastAsia" w:hAnsiTheme="minorHAnsi" w:cstheme="minorHAnsi"/>
              </w:rPr>
            </w:pPr>
            <w:r w:rsidRPr="008A3FAB">
              <w:rPr>
                <w:rFonts w:asciiTheme="minorHAnsi" w:eastAsiaTheme="minorEastAsia" w:hAnsiTheme="minorHAnsi" w:cstheme="minorHAnsi"/>
              </w:rPr>
              <w:t xml:space="preserve">Een natuurlijk of rechtspersoon (of een combinatie van rechtspersonen) die naar aanleiding van de Uitnodiging tot Inschrijving een Inschrijving heeft ingediend. </w:t>
            </w:r>
          </w:p>
        </w:tc>
      </w:tr>
    </w:tbl>
    <w:p w14:paraId="4F1427D9" w14:textId="77777777" w:rsidR="00EB0449" w:rsidRDefault="00EB0449" w:rsidP="00EB0449">
      <w:r>
        <w:br w:type="page"/>
      </w:r>
    </w:p>
    <w:tbl>
      <w:tblPr>
        <w:tblStyle w:val="Tabelraster"/>
        <w:tblW w:w="0" w:type="auto"/>
        <w:tblLook w:val="04A0" w:firstRow="1" w:lastRow="0" w:firstColumn="1" w:lastColumn="0" w:noHBand="0" w:noVBand="1"/>
      </w:tblPr>
      <w:tblGrid>
        <w:gridCol w:w="2547"/>
        <w:gridCol w:w="6230"/>
      </w:tblGrid>
      <w:tr w:rsidR="00EB0449" w:rsidRPr="008A3FAB" w14:paraId="362903D7" w14:textId="77777777" w:rsidTr="002D098E">
        <w:tc>
          <w:tcPr>
            <w:tcW w:w="2547" w:type="dxa"/>
          </w:tcPr>
          <w:p w14:paraId="5349864C" w14:textId="77777777" w:rsidR="00EB0449" w:rsidRPr="008A3FAB" w:rsidRDefault="00EB0449" w:rsidP="002D098E">
            <w:pPr>
              <w:pStyle w:val="Normaal"/>
              <w:rPr>
                <w:rFonts w:asciiTheme="minorHAnsi" w:hAnsiTheme="minorHAnsi" w:cstheme="minorHAnsi"/>
              </w:rPr>
            </w:pPr>
            <w:r w:rsidRPr="008A3FAB">
              <w:rPr>
                <w:rFonts w:asciiTheme="minorHAnsi" w:hAnsiTheme="minorHAnsi" w:cstheme="minorHAnsi"/>
              </w:rPr>
              <w:lastRenderedPageBreak/>
              <w:t>Onderaannemer</w:t>
            </w:r>
          </w:p>
        </w:tc>
        <w:tc>
          <w:tcPr>
            <w:tcW w:w="6230" w:type="dxa"/>
          </w:tcPr>
          <w:p w14:paraId="46B202FA" w14:textId="77777777" w:rsidR="00EB0449" w:rsidRPr="008A3FAB" w:rsidRDefault="00EB0449" w:rsidP="002D098E">
            <w:pPr>
              <w:pStyle w:val="Normaalweb"/>
              <w:spacing w:before="100" w:beforeAutospacing="1" w:after="100" w:afterAutospacing="1"/>
              <w:rPr>
                <w:rFonts w:asciiTheme="minorHAnsi" w:eastAsiaTheme="minorEastAsia" w:hAnsiTheme="minorHAnsi" w:cstheme="minorHAnsi"/>
                <w:sz w:val="20"/>
              </w:rPr>
            </w:pPr>
            <w:r w:rsidRPr="008A3FAB">
              <w:rPr>
                <w:rFonts w:asciiTheme="minorHAnsi" w:eastAsiaTheme="minorEastAsia" w:hAnsiTheme="minorHAnsi" w:cstheme="minorHAnsi"/>
                <w:sz w:val="20"/>
              </w:rPr>
              <w:t>De organisatie die door de Opdrachtnemer wordt gecontracteerd ter uitvoering van de opdracht in geval van gunning.</w:t>
            </w:r>
          </w:p>
        </w:tc>
      </w:tr>
      <w:tr w:rsidR="00EB0449" w:rsidRPr="008A3FAB" w14:paraId="7E78F672" w14:textId="77777777" w:rsidTr="002D098E">
        <w:tc>
          <w:tcPr>
            <w:tcW w:w="2547" w:type="dxa"/>
          </w:tcPr>
          <w:p w14:paraId="5E8532D5" w14:textId="77777777" w:rsidR="00EB0449" w:rsidRPr="008A3FAB" w:rsidRDefault="00EB0449" w:rsidP="002D098E">
            <w:pPr>
              <w:pStyle w:val="Normaal"/>
              <w:rPr>
                <w:rFonts w:asciiTheme="minorHAnsi" w:hAnsiTheme="minorHAnsi" w:cstheme="minorHAnsi"/>
              </w:rPr>
            </w:pPr>
            <w:r w:rsidRPr="008A3FAB">
              <w:rPr>
                <w:rFonts w:asciiTheme="minorHAnsi" w:hAnsiTheme="minorHAnsi" w:cstheme="minorHAnsi"/>
              </w:rPr>
              <w:t>Personeel van de opdrachtnemer</w:t>
            </w:r>
          </w:p>
        </w:tc>
        <w:tc>
          <w:tcPr>
            <w:tcW w:w="6230" w:type="dxa"/>
          </w:tcPr>
          <w:p w14:paraId="36FC0C84" w14:textId="7D9C3E7D" w:rsidR="00EB0449" w:rsidRPr="008A3FAB" w:rsidRDefault="00EB0449" w:rsidP="002D098E">
            <w:pPr>
              <w:pStyle w:val="Normaal"/>
              <w:rPr>
                <w:rFonts w:asciiTheme="minorHAnsi" w:eastAsiaTheme="minorEastAsia" w:hAnsiTheme="minorHAnsi" w:cstheme="minorHAnsi"/>
              </w:rPr>
            </w:pPr>
            <w:r w:rsidRPr="008A3FAB">
              <w:rPr>
                <w:rFonts w:asciiTheme="minorHAnsi" w:eastAsiaTheme="minorEastAsia" w:hAnsiTheme="minorHAnsi" w:cstheme="minorHAnsi"/>
              </w:rPr>
              <w:t>De door Opdrachtnemer voor de uitvoering van deze overeenkomst in te schakelen personeelsleden en/of door hem ingeschakelde derden, welke krachtens deze overeenkomst onder zijn verantwoordelijkheid zullen werken.</w:t>
            </w:r>
          </w:p>
        </w:tc>
      </w:tr>
      <w:tr w:rsidR="00EB0449" w:rsidRPr="008A3FAB" w14:paraId="43EB14B2" w14:textId="77777777" w:rsidTr="002D098E">
        <w:tc>
          <w:tcPr>
            <w:tcW w:w="2547" w:type="dxa"/>
          </w:tcPr>
          <w:p w14:paraId="01937319" w14:textId="77777777" w:rsidR="00EB0449" w:rsidRPr="008A3FAB" w:rsidRDefault="00EB0449" w:rsidP="002D098E">
            <w:pPr>
              <w:pStyle w:val="Normaal"/>
              <w:rPr>
                <w:rFonts w:asciiTheme="minorHAnsi" w:hAnsiTheme="minorHAnsi" w:cstheme="minorHAnsi"/>
              </w:rPr>
            </w:pPr>
            <w:r w:rsidRPr="008A3FAB">
              <w:rPr>
                <w:rFonts w:asciiTheme="minorHAnsi" w:hAnsiTheme="minorHAnsi" w:cstheme="minorHAnsi"/>
              </w:rPr>
              <w:t>Plaats van aflevering</w:t>
            </w:r>
          </w:p>
        </w:tc>
        <w:tc>
          <w:tcPr>
            <w:tcW w:w="6230" w:type="dxa"/>
          </w:tcPr>
          <w:p w14:paraId="10B326FB" w14:textId="77777777" w:rsidR="00EB0449" w:rsidRPr="008A3FAB" w:rsidRDefault="00EB0449" w:rsidP="002D098E">
            <w:pPr>
              <w:pStyle w:val="Normaal"/>
              <w:rPr>
                <w:rFonts w:asciiTheme="minorHAnsi" w:eastAsiaTheme="minorEastAsia" w:hAnsiTheme="minorHAnsi" w:cstheme="minorHAnsi"/>
              </w:rPr>
            </w:pPr>
            <w:r w:rsidRPr="008A3FAB">
              <w:rPr>
                <w:rFonts w:asciiTheme="minorHAnsi" w:eastAsiaTheme="minorEastAsia" w:hAnsiTheme="minorHAnsi" w:cstheme="minorHAnsi"/>
              </w:rPr>
              <w:t xml:space="preserve">De door Opdrachtgever aangegeven plaats waar de door Opdrachtnemer te leveren producten en onderhoud c.q. diensten worden afgeleverd c.q. worden uitgevoerd. </w:t>
            </w:r>
          </w:p>
        </w:tc>
      </w:tr>
      <w:tr w:rsidR="00EB0449" w:rsidRPr="008A3FAB" w14:paraId="73982015" w14:textId="77777777" w:rsidTr="002D098E">
        <w:tc>
          <w:tcPr>
            <w:tcW w:w="2547" w:type="dxa"/>
          </w:tcPr>
          <w:p w14:paraId="2C85C7C5" w14:textId="77777777" w:rsidR="00EB0449" w:rsidRPr="008A3FAB" w:rsidRDefault="00EB0449" w:rsidP="002D098E">
            <w:pPr>
              <w:pStyle w:val="Normaal"/>
              <w:rPr>
                <w:rFonts w:asciiTheme="minorHAnsi" w:hAnsiTheme="minorHAnsi" w:cstheme="minorHAnsi"/>
              </w:rPr>
            </w:pPr>
            <w:r w:rsidRPr="008A3FAB">
              <w:rPr>
                <w:rFonts w:asciiTheme="minorHAnsi" w:hAnsiTheme="minorHAnsi" w:cstheme="minorHAnsi"/>
              </w:rPr>
              <w:t>Prijzenblad</w:t>
            </w:r>
          </w:p>
        </w:tc>
        <w:tc>
          <w:tcPr>
            <w:tcW w:w="6230" w:type="dxa"/>
          </w:tcPr>
          <w:p w14:paraId="234D9D4C" w14:textId="77777777" w:rsidR="00EB0449" w:rsidRPr="008A3FAB" w:rsidRDefault="00EB0449" w:rsidP="002D098E">
            <w:pPr>
              <w:pStyle w:val="Normaalweb"/>
              <w:rPr>
                <w:rFonts w:asciiTheme="minorHAnsi" w:eastAsiaTheme="minorEastAsia" w:hAnsiTheme="minorHAnsi" w:cstheme="minorHAnsi"/>
                <w:sz w:val="20"/>
              </w:rPr>
            </w:pPr>
            <w:r w:rsidRPr="008A3FAB">
              <w:rPr>
                <w:rFonts w:asciiTheme="minorHAnsi" w:eastAsiaTheme="minorEastAsia" w:hAnsiTheme="minorHAnsi" w:cstheme="minorHAnsi"/>
                <w:sz w:val="20"/>
              </w:rPr>
              <w:t xml:space="preserve">Het prijzenblad dat de Opdrachtnemer bij zijn Inschrijving heeft ingediend en die is bijgevoegd als bijlage E bij deze Overeenkomst. </w:t>
            </w:r>
          </w:p>
        </w:tc>
      </w:tr>
      <w:tr w:rsidR="00EB0449" w:rsidRPr="008A3FAB" w14:paraId="6B5ECBC5" w14:textId="77777777" w:rsidTr="002D098E">
        <w:tc>
          <w:tcPr>
            <w:tcW w:w="2547" w:type="dxa"/>
          </w:tcPr>
          <w:p w14:paraId="2E13BDAA" w14:textId="69BB8C06" w:rsidR="00EB0449" w:rsidRPr="008A3FAB" w:rsidRDefault="005577B6" w:rsidP="002D098E">
            <w:pPr>
              <w:pStyle w:val="Normaal"/>
              <w:rPr>
                <w:rFonts w:asciiTheme="minorHAnsi" w:hAnsiTheme="minorHAnsi" w:cstheme="minorHAnsi"/>
              </w:rPr>
            </w:pPr>
            <w:r>
              <w:rPr>
                <w:rFonts w:asciiTheme="minorHAnsi" w:hAnsiTheme="minorHAnsi" w:cstheme="minorHAnsi"/>
              </w:rPr>
              <w:t>O</w:t>
            </w:r>
            <w:r w:rsidR="00EB0449" w:rsidRPr="008A3FAB">
              <w:rPr>
                <w:rFonts w:asciiTheme="minorHAnsi" w:hAnsiTheme="minorHAnsi" w:cstheme="minorHAnsi"/>
              </w:rPr>
              <w:t>vereenkomst</w:t>
            </w:r>
          </w:p>
        </w:tc>
        <w:tc>
          <w:tcPr>
            <w:tcW w:w="6230" w:type="dxa"/>
          </w:tcPr>
          <w:p w14:paraId="465FFC4C" w14:textId="55791C1A" w:rsidR="00EB0449" w:rsidRPr="008A3FAB" w:rsidRDefault="00EB0449" w:rsidP="002D098E">
            <w:pPr>
              <w:pStyle w:val="Normaal"/>
              <w:rPr>
                <w:rFonts w:asciiTheme="minorHAnsi" w:eastAsiaTheme="minorEastAsia" w:hAnsiTheme="minorHAnsi" w:cstheme="minorHAnsi"/>
              </w:rPr>
            </w:pPr>
            <w:r w:rsidRPr="008A3FAB">
              <w:rPr>
                <w:rFonts w:asciiTheme="minorHAnsi" w:eastAsiaTheme="minorEastAsia" w:hAnsiTheme="minorHAnsi" w:cstheme="minorHAnsi"/>
              </w:rPr>
              <w:t xml:space="preserve">De onderhavige overeenkomst inzake het </w:t>
            </w:r>
            <w:r w:rsidR="005577B6">
              <w:rPr>
                <w:rFonts w:asciiTheme="minorHAnsi" w:eastAsiaTheme="minorEastAsia" w:hAnsiTheme="minorHAnsi" w:cstheme="minorHAnsi"/>
              </w:rPr>
              <w:t xml:space="preserve">Groenonderhoud en gladheidbestrijding </w:t>
            </w:r>
            <w:r w:rsidRPr="008A3FAB">
              <w:rPr>
                <w:rFonts w:asciiTheme="minorHAnsi" w:eastAsiaTheme="minorEastAsia" w:hAnsiTheme="minorHAnsi" w:cstheme="minorHAnsi"/>
              </w:rPr>
              <w:t>dienstverlening aan Opdrachtgever en de nadere overeenkomst.</w:t>
            </w:r>
          </w:p>
        </w:tc>
      </w:tr>
      <w:tr w:rsidR="00EB0449" w:rsidRPr="008A3FAB" w14:paraId="50729901" w14:textId="77777777" w:rsidTr="002D098E">
        <w:tc>
          <w:tcPr>
            <w:tcW w:w="2547" w:type="dxa"/>
          </w:tcPr>
          <w:p w14:paraId="2EBC2E71" w14:textId="77777777" w:rsidR="00EB0449" w:rsidRPr="008A3FAB" w:rsidRDefault="00EB0449" w:rsidP="002D098E">
            <w:pPr>
              <w:pStyle w:val="Normaal"/>
              <w:rPr>
                <w:rFonts w:asciiTheme="minorHAnsi" w:hAnsiTheme="minorHAnsi" w:cstheme="minorHAnsi"/>
              </w:rPr>
            </w:pPr>
            <w:r w:rsidRPr="008A3FAB">
              <w:rPr>
                <w:rFonts w:asciiTheme="minorHAnsi" w:hAnsiTheme="minorHAnsi" w:cstheme="minorHAnsi"/>
              </w:rPr>
              <w:t>Wederpartij</w:t>
            </w:r>
          </w:p>
        </w:tc>
        <w:tc>
          <w:tcPr>
            <w:tcW w:w="6230" w:type="dxa"/>
          </w:tcPr>
          <w:p w14:paraId="044E71DB" w14:textId="77777777" w:rsidR="00EB0449" w:rsidRPr="008A3FAB" w:rsidRDefault="00EB0449" w:rsidP="002D098E">
            <w:pPr>
              <w:pStyle w:val="Normaal"/>
              <w:rPr>
                <w:rFonts w:asciiTheme="minorHAnsi" w:eastAsiaTheme="minorEastAsia" w:hAnsiTheme="minorHAnsi" w:cstheme="minorHAnsi"/>
              </w:rPr>
            </w:pPr>
            <w:r w:rsidRPr="008A3FAB">
              <w:rPr>
                <w:rFonts w:asciiTheme="minorHAnsi" w:eastAsiaTheme="minorEastAsia" w:hAnsiTheme="minorHAnsi" w:cstheme="minorHAnsi"/>
              </w:rPr>
              <w:t>Verwijzing naar Opdrachtgever en Opdrachtnemer.</w:t>
            </w:r>
          </w:p>
        </w:tc>
      </w:tr>
      <w:tr w:rsidR="00EB0449" w:rsidRPr="008A3FAB" w14:paraId="66A540A2" w14:textId="77777777" w:rsidTr="002D098E">
        <w:tc>
          <w:tcPr>
            <w:tcW w:w="2547" w:type="dxa"/>
          </w:tcPr>
          <w:p w14:paraId="576488EA" w14:textId="77777777" w:rsidR="00EB0449" w:rsidRPr="008A3FAB" w:rsidRDefault="00EB0449" w:rsidP="002D098E">
            <w:pPr>
              <w:pStyle w:val="Normaal"/>
              <w:rPr>
                <w:rFonts w:asciiTheme="minorHAnsi" w:hAnsiTheme="minorHAnsi" w:cstheme="minorHAnsi"/>
              </w:rPr>
            </w:pPr>
            <w:r w:rsidRPr="008A3FAB">
              <w:rPr>
                <w:rFonts w:asciiTheme="minorHAnsi" w:hAnsiTheme="minorHAnsi" w:cstheme="minorHAnsi"/>
              </w:rPr>
              <w:t>Werkdagen</w:t>
            </w:r>
          </w:p>
        </w:tc>
        <w:tc>
          <w:tcPr>
            <w:tcW w:w="6230" w:type="dxa"/>
          </w:tcPr>
          <w:p w14:paraId="46E552C6" w14:textId="77777777" w:rsidR="00EB0449" w:rsidRPr="008A3FAB" w:rsidRDefault="00EB0449" w:rsidP="002D098E">
            <w:pPr>
              <w:pStyle w:val="Normaal"/>
              <w:rPr>
                <w:rFonts w:asciiTheme="minorHAnsi" w:eastAsiaTheme="minorEastAsia" w:hAnsiTheme="minorHAnsi" w:cstheme="minorHAnsi"/>
              </w:rPr>
            </w:pPr>
            <w:r w:rsidRPr="008A3FAB">
              <w:rPr>
                <w:rFonts w:asciiTheme="minorHAnsi" w:eastAsiaTheme="minorEastAsia" w:hAnsiTheme="minorHAnsi" w:cstheme="minorHAnsi"/>
              </w:rPr>
              <w:t xml:space="preserve">Kalenderdagen, behoudens weekenden, algemeen erkende feestdagen en voor medewerkers van opdrachtgever verplicht gestelde Adv-dagen, waarop de werkzaamheden zullen worden verricht. Een deel van de locaties van opdrachtgever is gedurende de schoolvakantie gesloten. </w:t>
            </w:r>
          </w:p>
        </w:tc>
      </w:tr>
    </w:tbl>
    <w:p w14:paraId="6CAD645C" w14:textId="77777777" w:rsidR="00EB0449" w:rsidRDefault="00EB0449" w:rsidP="00EB0449">
      <w:pPr>
        <w:pStyle w:val="Kop3"/>
        <w:rPr>
          <w:rFonts w:asciiTheme="minorHAnsi" w:hAnsiTheme="minorHAnsi" w:cstheme="minorHAnsi"/>
          <w:lang w:val="nl-NL"/>
        </w:rPr>
      </w:pPr>
      <w:bookmarkStart w:id="6" w:name="_Toc22021457"/>
    </w:p>
    <w:p w14:paraId="52F011A3" w14:textId="226C449A" w:rsidR="00EB0449" w:rsidRPr="00761FAB" w:rsidRDefault="00EB0449" w:rsidP="00EB0449">
      <w:pPr>
        <w:pStyle w:val="Kop3"/>
        <w:rPr>
          <w:rFonts w:asciiTheme="minorHAnsi" w:hAnsiTheme="minorHAnsi" w:cstheme="minorHAnsi"/>
          <w:lang w:val="nl-NL"/>
        </w:rPr>
      </w:pPr>
      <w:bookmarkStart w:id="7" w:name="_Toc56093498"/>
      <w:r w:rsidRPr="00761FAB">
        <w:rPr>
          <w:rFonts w:asciiTheme="minorHAnsi" w:hAnsiTheme="minorHAnsi" w:cstheme="minorHAnsi"/>
          <w:lang w:val="nl-NL"/>
        </w:rPr>
        <w:t>Artikel 2 Beschrijving van de overeenkomst</w:t>
      </w:r>
      <w:bookmarkEnd w:id="6"/>
      <w:bookmarkEnd w:id="7"/>
    </w:p>
    <w:p w14:paraId="5EE16990" w14:textId="1B62F4E6" w:rsidR="00EB0449" w:rsidRPr="00B277EA" w:rsidRDefault="00EB0449" w:rsidP="00EB0449">
      <w:pPr>
        <w:pStyle w:val="Lijstalinea"/>
        <w:numPr>
          <w:ilvl w:val="0"/>
          <w:numId w:val="10"/>
        </w:numPr>
        <w:spacing w:before="100" w:beforeAutospacing="1" w:line="240" w:lineRule="auto"/>
        <w:rPr>
          <w:rFonts w:asciiTheme="minorHAnsi" w:hAnsiTheme="minorHAnsi" w:cstheme="minorHAnsi"/>
          <w:lang w:val="nl-NL"/>
        </w:rPr>
      </w:pPr>
      <w:bookmarkStart w:id="8" w:name="_Toc22021458"/>
      <w:r w:rsidRPr="008A3FAB">
        <w:rPr>
          <w:rFonts w:asciiTheme="minorHAnsi" w:hAnsiTheme="minorHAnsi" w:cstheme="minorHAnsi"/>
          <w:lang w:val="nl-NL"/>
        </w:rPr>
        <w:t>Bij deze overeenkomst behoren de volgende bijlagen:</w:t>
      </w:r>
      <w:r w:rsidRPr="008A3FAB">
        <w:rPr>
          <w:rFonts w:asciiTheme="minorHAnsi" w:hAnsiTheme="minorHAnsi" w:cstheme="minorHAnsi"/>
          <w:lang w:val="nl-NL"/>
        </w:rPr>
        <w:br/>
        <w:t xml:space="preserve">A. Nota van Inlichtingen </w:t>
      </w:r>
      <w:proofErr w:type="spellStart"/>
      <w:r w:rsidRPr="008A3FAB">
        <w:rPr>
          <w:rFonts w:asciiTheme="minorHAnsi" w:hAnsiTheme="minorHAnsi" w:cstheme="minorHAnsi"/>
          <w:lang w:val="nl-NL"/>
        </w:rPr>
        <w:t>d.d</w:t>
      </w:r>
      <w:proofErr w:type="spellEnd"/>
      <w:r w:rsidRPr="008A3FAB">
        <w:rPr>
          <w:rFonts w:asciiTheme="minorHAnsi" w:hAnsiTheme="minorHAnsi" w:cstheme="minorHAnsi"/>
          <w:lang w:val="nl-NL"/>
        </w:rPr>
        <w:t xml:space="preserve"> &lt;&lt;&gt;&gt;</w:t>
      </w:r>
      <w:r w:rsidRPr="008A3FAB">
        <w:rPr>
          <w:rFonts w:asciiTheme="minorHAnsi" w:hAnsiTheme="minorHAnsi" w:cstheme="minorHAnsi"/>
          <w:lang w:val="nl-NL"/>
        </w:rPr>
        <w:br/>
        <w:t xml:space="preserve">B. </w:t>
      </w:r>
      <w:r w:rsidR="00905945" w:rsidRPr="00905945">
        <w:rPr>
          <w:rFonts w:asciiTheme="minorHAnsi" w:hAnsiTheme="minorHAnsi" w:cstheme="minorHAnsi"/>
          <w:lang w:val="nl-NL"/>
        </w:rPr>
        <w:t>B</w:t>
      </w:r>
      <w:r w:rsidR="009727E6" w:rsidRPr="00905945">
        <w:rPr>
          <w:rFonts w:asciiTheme="minorHAnsi" w:hAnsiTheme="minorHAnsi" w:cstheme="minorHAnsi"/>
          <w:lang w:val="nl-NL"/>
        </w:rPr>
        <w:t>eschrijvend document</w:t>
      </w:r>
      <w:r>
        <w:rPr>
          <w:rFonts w:asciiTheme="minorHAnsi" w:hAnsiTheme="minorHAnsi" w:cstheme="minorHAnsi"/>
          <w:lang w:val="nl-NL"/>
        </w:rPr>
        <w:br/>
      </w:r>
      <w:r w:rsidRPr="008A3FAB">
        <w:rPr>
          <w:rFonts w:asciiTheme="minorHAnsi" w:hAnsiTheme="minorHAnsi" w:cstheme="minorHAnsi"/>
          <w:lang w:val="nl-NL"/>
        </w:rPr>
        <w:t>C. Programma van Eisen</w:t>
      </w:r>
      <w:r w:rsidRPr="008A3FAB">
        <w:rPr>
          <w:rFonts w:asciiTheme="minorHAnsi" w:hAnsiTheme="minorHAnsi" w:cstheme="minorHAnsi"/>
          <w:lang w:val="nl-NL"/>
        </w:rPr>
        <w:br/>
        <w:t xml:space="preserve">D. Inkoopvoorwaarden </w:t>
      </w:r>
      <w:proofErr w:type="spellStart"/>
      <w:r w:rsidRPr="008A3FAB">
        <w:rPr>
          <w:rFonts w:asciiTheme="minorHAnsi" w:hAnsiTheme="minorHAnsi" w:cstheme="minorHAnsi"/>
          <w:lang w:val="nl-NL"/>
        </w:rPr>
        <w:t>Pompeblêd</w:t>
      </w:r>
      <w:proofErr w:type="spellEnd"/>
      <w:r w:rsidRPr="008A3FAB">
        <w:rPr>
          <w:rFonts w:asciiTheme="minorHAnsi" w:hAnsiTheme="minorHAnsi" w:cstheme="minorHAnsi"/>
          <w:lang w:val="nl-NL"/>
        </w:rPr>
        <w:br/>
        <w:t>E. Inschrijving van &lt;&lt;&gt;&gt; met kenmerk &lt;&lt;&gt;&gt; d.d. &lt;&lt;&gt;&gt;</w:t>
      </w:r>
      <w:r>
        <w:rPr>
          <w:rFonts w:asciiTheme="minorHAnsi" w:hAnsiTheme="minorHAnsi" w:cstheme="minorHAnsi"/>
          <w:lang w:val="nl-NL"/>
        </w:rPr>
        <w:br/>
      </w:r>
    </w:p>
    <w:p w14:paraId="089BA0DE" w14:textId="00D95FB4" w:rsidR="00EB0449" w:rsidRPr="008A3FAB" w:rsidRDefault="00EB0449" w:rsidP="00EB0449">
      <w:pPr>
        <w:pStyle w:val="Lijstalinea"/>
        <w:numPr>
          <w:ilvl w:val="0"/>
          <w:numId w:val="10"/>
        </w:numPr>
        <w:spacing w:before="100" w:beforeAutospacing="1" w:line="240" w:lineRule="auto"/>
        <w:rPr>
          <w:rFonts w:asciiTheme="minorHAnsi" w:hAnsiTheme="minorHAnsi" w:cstheme="minorHAnsi"/>
          <w:lang w:val="nl-NL"/>
        </w:rPr>
      </w:pPr>
      <w:r w:rsidRPr="008A3FAB">
        <w:rPr>
          <w:rFonts w:asciiTheme="minorHAnsi" w:hAnsiTheme="minorHAnsi" w:cstheme="minorHAnsi"/>
          <w:lang w:val="nl-NL"/>
        </w:rPr>
        <w:t xml:space="preserve">In geval de bijlagen strijdige bepalingen bevatten, prevaleren de bijlagen in de volgorde als aangegeven in het vorige lid. Het gestelde in de overeenkomst prevaleert boven de bijlagen. </w:t>
      </w:r>
      <w:r w:rsidRPr="008A3FAB">
        <w:rPr>
          <w:rFonts w:asciiTheme="minorHAnsi" w:hAnsiTheme="minorHAnsi" w:cstheme="minorHAnsi"/>
          <w:lang w:val="nl-NL"/>
        </w:rPr>
        <w:br/>
      </w:r>
    </w:p>
    <w:p w14:paraId="5577192C" w14:textId="15D5ECDB" w:rsidR="00EB0449" w:rsidRPr="008A3FAB" w:rsidRDefault="00EB0449" w:rsidP="00EB0449">
      <w:pPr>
        <w:pStyle w:val="Lijstalinea"/>
        <w:numPr>
          <w:ilvl w:val="0"/>
          <w:numId w:val="10"/>
        </w:numPr>
        <w:spacing w:before="100" w:beforeAutospacing="1" w:line="240" w:lineRule="auto"/>
        <w:rPr>
          <w:rFonts w:asciiTheme="minorHAnsi" w:hAnsiTheme="minorHAnsi" w:cstheme="minorHAnsi"/>
          <w:lang w:val="nl-NL"/>
        </w:rPr>
      </w:pPr>
      <w:r w:rsidRPr="008A3FAB">
        <w:rPr>
          <w:rFonts w:asciiTheme="minorHAnsi" w:hAnsiTheme="minorHAnsi" w:cstheme="minorHAnsi"/>
          <w:lang w:val="nl-NL"/>
        </w:rPr>
        <w:t xml:space="preserve">Opdrachtnemer dient de producten en diensten als opgenomen in </w:t>
      </w:r>
      <w:r>
        <w:rPr>
          <w:rFonts w:asciiTheme="minorHAnsi" w:hAnsiTheme="minorHAnsi" w:cstheme="minorHAnsi"/>
          <w:lang w:val="nl-NL"/>
        </w:rPr>
        <w:t xml:space="preserve">de </w:t>
      </w:r>
      <w:r w:rsidRPr="008A3FAB">
        <w:rPr>
          <w:rFonts w:asciiTheme="minorHAnsi" w:hAnsiTheme="minorHAnsi" w:cstheme="minorHAnsi"/>
          <w:lang w:val="nl-NL"/>
        </w:rPr>
        <w:t>bijlage</w:t>
      </w:r>
      <w:r>
        <w:rPr>
          <w:rFonts w:asciiTheme="minorHAnsi" w:hAnsiTheme="minorHAnsi" w:cstheme="minorHAnsi"/>
          <w:lang w:val="nl-NL"/>
        </w:rPr>
        <w:t xml:space="preserve">n </w:t>
      </w:r>
      <w:r w:rsidRPr="008A3FAB">
        <w:rPr>
          <w:rFonts w:asciiTheme="minorHAnsi" w:hAnsiTheme="minorHAnsi" w:cstheme="minorHAnsi"/>
          <w:lang w:val="nl-NL"/>
        </w:rPr>
        <w:t xml:space="preserve">bij deze overeenkomst te onderhouden en leveren op verzoek van opdrachtgever binnen de overeengekomen afspraken en tegen de gestelde kwaliteit. </w:t>
      </w:r>
    </w:p>
    <w:p w14:paraId="550D937C" w14:textId="77777777" w:rsidR="00EB0449" w:rsidRPr="008A3FAB" w:rsidRDefault="00EB0449" w:rsidP="00EB0449">
      <w:pPr>
        <w:pStyle w:val="Lijstalinea"/>
        <w:spacing w:before="100" w:beforeAutospacing="1" w:line="240" w:lineRule="auto"/>
        <w:rPr>
          <w:rFonts w:asciiTheme="minorHAnsi" w:hAnsiTheme="minorHAnsi" w:cstheme="minorHAnsi"/>
          <w:lang w:val="nl-NL"/>
        </w:rPr>
      </w:pPr>
    </w:p>
    <w:p w14:paraId="04DFE879" w14:textId="77777777" w:rsidR="00EB0449" w:rsidRPr="008A3FAB" w:rsidRDefault="00EB0449" w:rsidP="00EB0449">
      <w:pPr>
        <w:pStyle w:val="Lijstalinea"/>
        <w:numPr>
          <w:ilvl w:val="0"/>
          <w:numId w:val="10"/>
        </w:numPr>
        <w:spacing w:before="100" w:beforeAutospacing="1" w:line="240" w:lineRule="auto"/>
        <w:rPr>
          <w:rFonts w:asciiTheme="minorHAnsi" w:hAnsiTheme="minorHAnsi" w:cstheme="minorHAnsi"/>
          <w:lang w:val="nl-NL"/>
        </w:rPr>
      </w:pPr>
      <w:r w:rsidRPr="008A3FAB">
        <w:rPr>
          <w:rFonts w:asciiTheme="minorHAnsi" w:hAnsiTheme="minorHAnsi" w:cstheme="minorHAnsi"/>
          <w:lang w:val="nl-NL"/>
        </w:rPr>
        <w:t xml:space="preserve">Opdrachtnemer dient zelf gekwalificeerd personeel en apparatuur in te zetten om het leveren van producten en diensten als bedoeld in lid 3 van dit artikel te realiseren. </w:t>
      </w:r>
    </w:p>
    <w:p w14:paraId="1CE61711" w14:textId="77777777" w:rsidR="00EB0449" w:rsidRPr="008A3FAB" w:rsidRDefault="00EB0449" w:rsidP="00EB0449">
      <w:pPr>
        <w:pStyle w:val="Lijstalinea"/>
        <w:spacing w:before="100" w:beforeAutospacing="1" w:line="240" w:lineRule="auto"/>
        <w:rPr>
          <w:rFonts w:asciiTheme="minorHAnsi" w:hAnsiTheme="minorHAnsi" w:cstheme="minorHAnsi"/>
          <w:lang w:val="nl-NL"/>
        </w:rPr>
      </w:pPr>
    </w:p>
    <w:p w14:paraId="420FA7FD" w14:textId="77777777" w:rsidR="00EB0449" w:rsidRPr="008A3FAB" w:rsidRDefault="00EB0449" w:rsidP="00EB0449">
      <w:pPr>
        <w:pStyle w:val="Lijstalinea"/>
        <w:numPr>
          <w:ilvl w:val="0"/>
          <w:numId w:val="10"/>
        </w:numPr>
        <w:spacing w:before="100" w:beforeAutospacing="1" w:line="240" w:lineRule="auto"/>
        <w:rPr>
          <w:rFonts w:asciiTheme="minorHAnsi" w:hAnsiTheme="minorHAnsi" w:cstheme="minorHAnsi"/>
          <w:lang w:val="nl-NL"/>
        </w:rPr>
      </w:pPr>
      <w:r w:rsidRPr="008A3FAB">
        <w:rPr>
          <w:rFonts w:asciiTheme="minorHAnsi" w:hAnsiTheme="minorHAnsi" w:cstheme="minorHAnsi"/>
          <w:lang w:val="nl-NL"/>
        </w:rPr>
        <w:t xml:space="preserve">Opdrachtnemer dient te zorgen voor het onderhouden van apparatuur om het leveren van producten en diensten als bedoeld in lid 3 van dit artikel te kunnen blijven realiseren, zonder dat er onderbrekingen in de dienstverlening ontstaan. </w:t>
      </w:r>
    </w:p>
    <w:p w14:paraId="6DAC7351" w14:textId="77777777" w:rsidR="00EB0449" w:rsidRPr="008A3FAB" w:rsidRDefault="00EB0449" w:rsidP="00EB0449">
      <w:pPr>
        <w:pStyle w:val="Lijstalinea"/>
        <w:spacing w:before="100" w:beforeAutospacing="1" w:line="240" w:lineRule="auto"/>
        <w:rPr>
          <w:rFonts w:asciiTheme="minorHAnsi" w:hAnsiTheme="minorHAnsi" w:cstheme="minorHAnsi"/>
          <w:lang w:val="nl-NL"/>
        </w:rPr>
      </w:pPr>
    </w:p>
    <w:p w14:paraId="0BD0E589" w14:textId="0E1BFE39" w:rsidR="00EB0449" w:rsidRPr="008A3FAB" w:rsidRDefault="00EB0449" w:rsidP="00EB0449">
      <w:pPr>
        <w:pStyle w:val="Lijstalinea"/>
        <w:numPr>
          <w:ilvl w:val="0"/>
          <w:numId w:val="10"/>
        </w:numPr>
        <w:spacing w:before="100" w:beforeAutospacing="1" w:line="240" w:lineRule="auto"/>
        <w:rPr>
          <w:rFonts w:asciiTheme="minorHAnsi" w:hAnsiTheme="minorHAnsi" w:cstheme="minorHAnsi"/>
          <w:lang w:val="nl-NL"/>
        </w:rPr>
      </w:pPr>
      <w:r w:rsidRPr="008A3FAB">
        <w:rPr>
          <w:rFonts w:asciiTheme="minorHAnsi" w:hAnsiTheme="minorHAnsi" w:cstheme="minorHAnsi"/>
          <w:lang w:val="nl-NL"/>
        </w:rPr>
        <w:t xml:space="preserve">Opdrachtnemer heeft zich in voldoende mate op de hoogte gesteld van de doelstellingen van Opdrachtgever met betrekking tot de onderhavige overeenkomst. Opdrachtgever heeft Opdrachtnemer daartoe van voldoende en correcte informatie voorzien en zal, indien nodig Opdrachtnemer verdere informatie verstrekken, voor zover deze informatie bij Opdrachtgever beschikbaar is. </w:t>
      </w:r>
    </w:p>
    <w:p w14:paraId="68027D07" w14:textId="77777777" w:rsidR="00EB0449" w:rsidRPr="008A3FAB" w:rsidRDefault="00EB0449" w:rsidP="00EB0449">
      <w:pPr>
        <w:pStyle w:val="Lijstalinea"/>
        <w:spacing w:before="100" w:beforeAutospacing="1" w:line="240" w:lineRule="auto"/>
        <w:rPr>
          <w:rFonts w:asciiTheme="minorHAnsi" w:hAnsiTheme="minorHAnsi" w:cstheme="minorHAnsi"/>
          <w:lang w:val="nl-NL"/>
        </w:rPr>
      </w:pPr>
    </w:p>
    <w:p w14:paraId="42836197" w14:textId="77777777" w:rsidR="00EB0449" w:rsidRPr="008A3FAB" w:rsidRDefault="00EB0449" w:rsidP="00EB0449">
      <w:pPr>
        <w:pStyle w:val="Lijstalinea"/>
        <w:numPr>
          <w:ilvl w:val="0"/>
          <w:numId w:val="10"/>
        </w:numPr>
        <w:spacing w:before="100" w:beforeAutospacing="1" w:line="240" w:lineRule="auto"/>
        <w:rPr>
          <w:rFonts w:asciiTheme="minorHAnsi" w:hAnsiTheme="minorHAnsi" w:cstheme="minorHAnsi"/>
          <w:lang w:val="nl-NL"/>
        </w:rPr>
      </w:pPr>
      <w:r w:rsidRPr="008A3FAB">
        <w:rPr>
          <w:rFonts w:asciiTheme="minorHAnsi" w:hAnsiTheme="minorHAnsi" w:cstheme="minorHAnsi"/>
          <w:lang w:val="nl-NL"/>
        </w:rPr>
        <w:lastRenderedPageBreak/>
        <w:t xml:space="preserve">Opdrachtnemer verklaart volledig bekend te zijn met de door opdrachtgever vereiste en gewenste producten en diensten. </w:t>
      </w:r>
    </w:p>
    <w:p w14:paraId="4543B4D9" w14:textId="77777777" w:rsidR="00EB0449" w:rsidRPr="008A3FAB" w:rsidRDefault="00EB0449" w:rsidP="00EB0449">
      <w:pPr>
        <w:pStyle w:val="Lijstalinea"/>
        <w:spacing w:before="100" w:beforeAutospacing="1" w:line="240" w:lineRule="auto"/>
        <w:rPr>
          <w:rFonts w:asciiTheme="minorHAnsi" w:hAnsiTheme="minorHAnsi" w:cstheme="minorHAnsi"/>
          <w:lang w:val="nl-NL"/>
        </w:rPr>
      </w:pPr>
    </w:p>
    <w:p w14:paraId="517DBE40" w14:textId="7B9A094F" w:rsidR="00EB0449" w:rsidRPr="00F24510" w:rsidRDefault="00EB0449" w:rsidP="00EB0449">
      <w:pPr>
        <w:pStyle w:val="Lijstalinea"/>
        <w:numPr>
          <w:ilvl w:val="0"/>
          <w:numId w:val="10"/>
        </w:numPr>
        <w:spacing w:before="100" w:beforeAutospacing="1" w:line="240" w:lineRule="auto"/>
        <w:rPr>
          <w:rFonts w:asciiTheme="minorHAnsi" w:hAnsiTheme="minorHAnsi" w:cstheme="minorHAnsi"/>
          <w:lang w:val="nl-NL"/>
        </w:rPr>
      </w:pPr>
      <w:r w:rsidRPr="008A3FAB">
        <w:rPr>
          <w:rFonts w:asciiTheme="minorHAnsi" w:hAnsiTheme="minorHAnsi" w:cstheme="minorHAnsi"/>
          <w:lang w:val="nl-NL"/>
        </w:rPr>
        <w:t>De geleverde producten en diensten dienen te voldoen aan de eisen die zijn vastgelegd in de aanbestedingsdocumenten die als bijlage</w:t>
      </w:r>
      <w:r>
        <w:rPr>
          <w:rFonts w:asciiTheme="minorHAnsi" w:hAnsiTheme="minorHAnsi" w:cstheme="minorHAnsi"/>
          <w:lang w:val="nl-NL"/>
        </w:rPr>
        <w:t>n</w:t>
      </w:r>
      <w:r w:rsidRPr="008A3FAB">
        <w:rPr>
          <w:rFonts w:asciiTheme="minorHAnsi" w:hAnsiTheme="minorHAnsi" w:cstheme="minorHAnsi"/>
          <w:lang w:val="nl-NL"/>
        </w:rPr>
        <w:t xml:space="preserve"> bij deze overeenkomst zijn gevoegd. De producten en diensten zullen van een goede kwaliteit zijn en ten minste voldoen aan de voor deze producten en diensten gestelde gebruikelijke eisen van goed vakmanschap, waaronder in ieder geval worden begrepen de bekwaamheid, betrouwbaarheid, zorgvuldigheid en deugdelijkheid. </w:t>
      </w:r>
      <w:r w:rsidRPr="008A3FAB">
        <w:rPr>
          <w:rFonts w:asciiTheme="minorHAnsi" w:hAnsiTheme="minorHAnsi" w:cstheme="minorHAnsi"/>
          <w:lang w:val="nl-NL"/>
        </w:rPr>
        <w:br/>
        <w:t xml:space="preserve">Aan de kwaliteit van de producten en diensten zijn in </w:t>
      </w:r>
      <w:r>
        <w:rPr>
          <w:rFonts w:asciiTheme="minorHAnsi" w:hAnsiTheme="minorHAnsi" w:cstheme="minorHAnsi"/>
          <w:lang w:val="nl-NL"/>
        </w:rPr>
        <w:t xml:space="preserve">de </w:t>
      </w:r>
      <w:r w:rsidRPr="008A3FAB">
        <w:rPr>
          <w:rFonts w:asciiTheme="minorHAnsi" w:hAnsiTheme="minorHAnsi" w:cstheme="minorHAnsi"/>
          <w:lang w:val="nl-NL"/>
        </w:rPr>
        <w:t>bijlage</w:t>
      </w:r>
      <w:r>
        <w:rPr>
          <w:rFonts w:asciiTheme="minorHAnsi" w:hAnsiTheme="minorHAnsi" w:cstheme="minorHAnsi"/>
          <w:lang w:val="nl-NL"/>
        </w:rPr>
        <w:t>n</w:t>
      </w:r>
      <w:r w:rsidRPr="008A3FAB">
        <w:rPr>
          <w:rFonts w:asciiTheme="minorHAnsi" w:hAnsiTheme="minorHAnsi" w:cstheme="minorHAnsi"/>
          <w:lang w:val="nl-NL"/>
        </w:rPr>
        <w:t xml:space="preserve"> nadere specifieke eisen gesteld waaraan opdrachtnemer moet voldoen. </w:t>
      </w:r>
      <w:r>
        <w:rPr>
          <w:rFonts w:asciiTheme="minorHAnsi" w:hAnsiTheme="minorHAnsi" w:cstheme="minorHAnsi"/>
          <w:lang w:val="nl-NL"/>
        </w:rPr>
        <w:br/>
      </w:r>
    </w:p>
    <w:p w14:paraId="5FF879C9" w14:textId="77777777" w:rsidR="00EB0449" w:rsidRPr="008A3FAB" w:rsidRDefault="00EB0449" w:rsidP="00EB0449">
      <w:pPr>
        <w:pStyle w:val="Lijstalinea"/>
        <w:numPr>
          <w:ilvl w:val="0"/>
          <w:numId w:val="10"/>
        </w:numPr>
        <w:spacing w:before="100" w:beforeAutospacing="1" w:line="240" w:lineRule="auto"/>
        <w:rPr>
          <w:rFonts w:asciiTheme="minorHAnsi" w:hAnsiTheme="minorHAnsi" w:cstheme="minorHAnsi"/>
          <w:lang w:val="nl-NL"/>
        </w:rPr>
      </w:pPr>
      <w:r w:rsidRPr="008A3FAB">
        <w:rPr>
          <w:rFonts w:asciiTheme="minorHAnsi" w:hAnsiTheme="minorHAnsi" w:cstheme="minorHAnsi"/>
          <w:lang w:val="nl-NL"/>
        </w:rPr>
        <w:t xml:space="preserve">Bij de uitvoering van de opdrachten mag geen overlast, belemmering en/of hinder worden toegebracht aan Opdrachtgever, zijn medewerkers dan wel derden, mede daaronder begrepen de bedrijfsactiviteiten van voornoemde, tenzij zulks redelijkerwijs uit de te verrichten opdrachten voortvloeit en daarom onvermijdbaar is. Opdrachtnemer zal de gevolgen van de overlast, belemmeringen en/of hinder zoveel mogelijk beperken. </w:t>
      </w:r>
    </w:p>
    <w:p w14:paraId="5A64FA5F" w14:textId="77777777" w:rsidR="00EB0449" w:rsidRPr="00B641AA" w:rsidRDefault="00EB0449" w:rsidP="00EB0449">
      <w:pPr>
        <w:pStyle w:val="Kop3"/>
        <w:rPr>
          <w:rFonts w:asciiTheme="minorHAnsi" w:hAnsiTheme="minorHAnsi" w:cstheme="minorHAnsi"/>
          <w:lang w:val="nl-NL"/>
        </w:rPr>
      </w:pPr>
      <w:bookmarkStart w:id="9" w:name="_Toc56093499"/>
      <w:r w:rsidRPr="00761FAB">
        <w:rPr>
          <w:rFonts w:asciiTheme="minorHAnsi" w:hAnsiTheme="minorHAnsi" w:cstheme="minorHAnsi"/>
          <w:lang w:val="nl-NL"/>
        </w:rPr>
        <w:t>Artikel 3 De opdracht</w:t>
      </w:r>
      <w:bookmarkEnd w:id="8"/>
      <w:bookmarkEnd w:id="9"/>
    </w:p>
    <w:p w14:paraId="6EE5ECFE" w14:textId="77777777" w:rsidR="00EB0449" w:rsidRPr="00B641AA" w:rsidRDefault="00EB0449" w:rsidP="00EB0449">
      <w:pPr>
        <w:pStyle w:val="Lijstalinea"/>
        <w:numPr>
          <w:ilvl w:val="0"/>
          <w:numId w:val="13"/>
        </w:numPr>
        <w:spacing w:before="100" w:beforeAutospacing="1" w:line="240" w:lineRule="auto"/>
        <w:rPr>
          <w:rFonts w:asciiTheme="minorHAnsi" w:hAnsiTheme="minorHAnsi" w:cstheme="minorHAnsi"/>
          <w:lang w:val="nl-NL"/>
        </w:rPr>
      </w:pPr>
      <w:r w:rsidRPr="00B641AA">
        <w:rPr>
          <w:rFonts w:asciiTheme="minorHAnsi" w:hAnsiTheme="minorHAnsi" w:cstheme="minorHAnsi"/>
          <w:lang w:val="nl-NL"/>
        </w:rPr>
        <w:t>Onder de voorwaarden van deze Overeenkomst en onder de voorwaarden van de Bescheiden, draagt Opdrachtgever hierbij aan de Opdrachtnemer op om gedurende de looptijd van deze Overeenkomst de Opdracht uit te voeren.</w:t>
      </w:r>
    </w:p>
    <w:p w14:paraId="05C1CE5A" w14:textId="77777777" w:rsidR="00EB0449" w:rsidRPr="00B641AA" w:rsidRDefault="00EB0449" w:rsidP="00EB0449">
      <w:pPr>
        <w:pStyle w:val="Lijstalinea"/>
        <w:spacing w:before="100" w:beforeAutospacing="1" w:line="240" w:lineRule="auto"/>
        <w:rPr>
          <w:rFonts w:asciiTheme="minorHAnsi" w:hAnsiTheme="minorHAnsi" w:cstheme="minorHAnsi"/>
          <w:lang w:val="nl-NL"/>
        </w:rPr>
      </w:pPr>
    </w:p>
    <w:p w14:paraId="771612C2" w14:textId="77777777" w:rsidR="00EB0449" w:rsidRPr="00B641AA" w:rsidRDefault="00EB0449" w:rsidP="00EB0449">
      <w:pPr>
        <w:pStyle w:val="Lijstalinea"/>
        <w:numPr>
          <w:ilvl w:val="0"/>
          <w:numId w:val="13"/>
        </w:numPr>
        <w:spacing w:before="100" w:beforeAutospacing="1" w:line="240" w:lineRule="auto"/>
        <w:rPr>
          <w:rFonts w:asciiTheme="minorHAnsi" w:hAnsiTheme="minorHAnsi" w:cstheme="minorHAnsi"/>
          <w:lang w:val="nl-NL"/>
        </w:rPr>
      </w:pPr>
      <w:r w:rsidRPr="00B641AA">
        <w:rPr>
          <w:rFonts w:asciiTheme="minorHAnsi" w:hAnsiTheme="minorHAnsi" w:cstheme="minorHAnsi"/>
          <w:lang w:val="nl-NL"/>
        </w:rPr>
        <w:t xml:space="preserve">De Opdrachtnemer verplicht zich hierbij om de Opdracht uit te voeren en zich hierbij in alle opzichten te houden aan de rechten en verplichtingen zoals neergelegd in deze Overeenkomst en de Bescheiden. </w:t>
      </w:r>
    </w:p>
    <w:p w14:paraId="24DA81EE" w14:textId="0DB1DD08" w:rsidR="00EB0449" w:rsidRPr="000147EE" w:rsidRDefault="00EB0449" w:rsidP="00EB0449">
      <w:pPr>
        <w:pStyle w:val="Kop3"/>
        <w:rPr>
          <w:rFonts w:asciiTheme="minorHAnsi" w:hAnsiTheme="minorHAnsi" w:cstheme="minorHAnsi"/>
          <w:lang w:val="nl-NL"/>
        </w:rPr>
      </w:pPr>
      <w:bookmarkStart w:id="10" w:name="_Toc22021459"/>
      <w:bookmarkStart w:id="11" w:name="_Toc56093500"/>
      <w:r w:rsidRPr="00761FAB">
        <w:rPr>
          <w:rFonts w:asciiTheme="minorHAnsi" w:hAnsiTheme="minorHAnsi" w:cstheme="minorHAnsi"/>
          <w:lang w:val="nl-NL"/>
        </w:rPr>
        <w:t>Artikel 4 Ingangsdatum, duur en einde van de overeenkomst</w:t>
      </w:r>
      <w:bookmarkEnd w:id="10"/>
      <w:bookmarkEnd w:id="11"/>
    </w:p>
    <w:p w14:paraId="6DB75F33" w14:textId="116FED0F" w:rsidR="00EB0449" w:rsidRPr="00761FAB" w:rsidRDefault="00EB0449" w:rsidP="00EB0449">
      <w:pPr>
        <w:pStyle w:val="Normaal"/>
        <w:numPr>
          <w:ilvl w:val="0"/>
          <w:numId w:val="8"/>
        </w:numPr>
        <w:spacing w:line="240" w:lineRule="auto"/>
        <w:rPr>
          <w:rFonts w:asciiTheme="minorHAnsi" w:hAnsiTheme="minorHAnsi" w:cstheme="minorHAnsi"/>
        </w:rPr>
      </w:pPr>
      <w:r w:rsidRPr="00761FAB">
        <w:rPr>
          <w:rFonts w:asciiTheme="minorHAnsi" w:hAnsiTheme="minorHAnsi" w:cstheme="minorHAnsi"/>
        </w:rPr>
        <w:t xml:space="preserve">Deze overeenkomst gaat in op </w:t>
      </w:r>
      <w:r w:rsidR="00822BFF">
        <w:rPr>
          <w:rFonts w:asciiTheme="minorHAnsi" w:hAnsiTheme="minorHAnsi" w:cstheme="minorHAnsi"/>
        </w:rPr>
        <w:t>1 januari 202</w:t>
      </w:r>
      <w:r w:rsidR="004E4500">
        <w:rPr>
          <w:rFonts w:asciiTheme="minorHAnsi" w:hAnsiTheme="minorHAnsi" w:cstheme="minorHAnsi"/>
        </w:rPr>
        <w:t>4</w:t>
      </w:r>
      <w:r w:rsidRPr="00761FAB">
        <w:rPr>
          <w:rFonts w:asciiTheme="minorHAnsi" w:hAnsiTheme="minorHAnsi" w:cstheme="minorHAnsi"/>
        </w:rPr>
        <w:t xml:space="preserve"> en heeft een looptijd van </w:t>
      </w:r>
      <w:r>
        <w:rPr>
          <w:rFonts w:asciiTheme="minorHAnsi" w:hAnsiTheme="minorHAnsi" w:cstheme="minorHAnsi"/>
        </w:rPr>
        <w:t xml:space="preserve">4 </w:t>
      </w:r>
      <w:r w:rsidRPr="00761FAB">
        <w:rPr>
          <w:rFonts w:asciiTheme="minorHAnsi" w:hAnsiTheme="minorHAnsi" w:cstheme="minorHAnsi"/>
        </w:rPr>
        <w:t>jaren tot</w:t>
      </w:r>
      <w:r w:rsidR="00822BFF">
        <w:rPr>
          <w:rFonts w:asciiTheme="minorHAnsi" w:hAnsiTheme="minorHAnsi" w:cstheme="minorHAnsi"/>
        </w:rPr>
        <w:t xml:space="preserve"> 31 december 2027</w:t>
      </w:r>
      <w:r w:rsidRPr="00761FAB">
        <w:rPr>
          <w:rFonts w:asciiTheme="minorHAnsi" w:hAnsiTheme="minorHAnsi" w:cstheme="minorHAnsi"/>
        </w:rPr>
        <w:t xml:space="preserve"> met daarna de optie van verlenging van </w:t>
      </w:r>
      <w:r w:rsidR="004E4500">
        <w:rPr>
          <w:rFonts w:asciiTheme="minorHAnsi" w:hAnsiTheme="minorHAnsi" w:cstheme="minorHAnsi"/>
        </w:rPr>
        <w:t>2</w:t>
      </w:r>
      <w:r w:rsidRPr="00761FAB">
        <w:rPr>
          <w:rFonts w:asciiTheme="minorHAnsi" w:hAnsiTheme="minorHAnsi" w:cstheme="minorHAnsi"/>
        </w:rPr>
        <w:t xml:space="preserve"> keer </w:t>
      </w:r>
      <w:r w:rsidR="004E4500">
        <w:rPr>
          <w:rFonts w:asciiTheme="minorHAnsi" w:hAnsiTheme="minorHAnsi" w:cstheme="minorHAnsi"/>
        </w:rPr>
        <w:t>2</w:t>
      </w:r>
      <w:r w:rsidRPr="00761FAB">
        <w:rPr>
          <w:rFonts w:asciiTheme="minorHAnsi" w:hAnsiTheme="minorHAnsi" w:cstheme="minorHAnsi"/>
        </w:rPr>
        <w:t xml:space="preserve"> jar</w:t>
      </w:r>
      <w:r w:rsidR="004E4500">
        <w:rPr>
          <w:rFonts w:asciiTheme="minorHAnsi" w:hAnsiTheme="minorHAnsi" w:cstheme="minorHAnsi"/>
        </w:rPr>
        <w:t>en</w:t>
      </w:r>
      <w:r w:rsidRPr="00761FAB">
        <w:rPr>
          <w:rFonts w:asciiTheme="minorHAnsi" w:hAnsiTheme="minorHAnsi" w:cstheme="minorHAnsi"/>
        </w:rPr>
        <w:t xml:space="preserve"> onder de condities en voorwaarden van de Opdrachtgever en voor de overeengekomen prijs van de Opdrachtnemer.</w:t>
      </w:r>
    </w:p>
    <w:p w14:paraId="2ECC1C44" w14:textId="3BE7CC00" w:rsidR="00EB0449" w:rsidRPr="00761FAB" w:rsidRDefault="00EB0449" w:rsidP="00EB0449">
      <w:pPr>
        <w:pStyle w:val="Normaal"/>
        <w:numPr>
          <w:ilvl w:val="0"/>
          <w:numId w:val="8"/>
        </w:numPr>
        <w:spacing w:line="240" w:lineRule="auto"/>
        <w:rPr>
          <w:rFonts w:asciiTheme="minorHAnsi" w:hAnsiTheme="minorHAnsi" w:cstheme="minorHAnsi"/>
          <w:szCs w:val="20"/>
        </w:rPr>
      </w:pPr>
      <w:r w:rsidRPr="00761FAB">
        <w:rPr>
          <w:rFonts w:asciiTheme="minorHAnsi" w:hAnsiTheme="minorHAnsi" w:cstheme="minorHAnsi"/>
          <w:szCs w:val="20"/>
        </w:rPr>
        <w:t xml:space="preserve">Opdrachtgever is gerechtigd om – indien en zodra de overeenkomst verlengd wordt – met een opzegtermijn van één maand het contract voor één of meerdere </w:t>
      </w:r>
      <w:r>
        <w:rPr>
          <w:rFonts w:asciiTheme="minorHAnsi" w:hAnsiTheme="minorHAnsi" w:cstheme="minorHAnsi"/>
          <w:szCs w:val="20"/>
        </w:rPr>
        <w:t>organisatieonderdelen</w:t>
      </w:r>
      <w:r w:rsidRPr="00761FAB">
        <w:rPr>
          <w:rFonts w:asciiTheme="minorHAnsi" w:hAnsiTheme="minorHAnsi" w:cstheme="minorHAnsi"/>
          <w:szCs w:val="20"/>
        </w:rPr>
        <w:t xml:space="preserve">, te ontbinden of te beëindigen zonder dat de Opdrachtnemer daaraan enig recht tot vergoeding van schade uit welke hoofde dan ook kan ontlenen. </w:t>
      </w:r>
    </w:p>
    <w:p w14:paraId="6765368A" w14:textId="332400CD" w:rsidR="00EB0449" w:rsidRPr="00761FAB" w:rsidRDefault="00EB0449" w:rsidP="00EB0449">
      <w:pPr>
        <w:pStyle w:val="Normaal"/>
        <w:numPr>
          <w:ilvl w:val="0"/>
          <w:numId w:val="8"/>
        </w:numPr>
        <w:spacing w:line="240" w:lineRule="auto"/>
        <w:rPr>
          <w:rFonts w:asciiTheme="minorHAnsi" w:hAnsiTheme="minorHAnsi" w:cstheme="minorHAnsi"/>
          <w:szCs w:val="20"/>
        </w:rPr>
      </w:pPr>
      <w:r w:rsidRPr="00761FAB">
        <w:rPr>
          <w:rFonts w:asciiTheme="minorHAnsi" w:hAnsiTheme="minorHAnsi" w:cstheme="minorHAnsi"/>
          <w:szCs w:val="20"/>
        </w:rPr>
        <w:t xml:space="preserve">Buiten hetgeen elders in deze overeenkomst is bepaald, is: </w:t>
      </w:r>
      <w:r w:rsidRPr="00761FAB">
        <w:rPr>
          <w:rFonts w:ascii="MS Gothic" w:eastAsia="MS Gothic" w:hAnsi="MS Gothic" w:cs="MS Gothic"/>
          <w:szCs w:val="20"/>
        </w:rPr>
        <w:t> </w:t>
      </w:r>
    </w:p>
    <w:p w14:paraId="30EA442B" w14:textId="109EB10C" w:rsidR="00EB0449" w:rsidRPr="00761FAB" w:rsidRDefault="00EB0449" w:rsidP="00EB0449">
      <w:pPr>
        <w:pStyle w:val="Normaal"/>
        <w:numPr>
          <w:ilvl w:val="1"/>
          <w:numId w:val="8"/>
        </w:numPr>
        <w:spacing w:line="240" w:lineRule="auto"/>
        <w:rPr>
          <w:rFonts w:asciiTheme="minorHAnsi" w:hAnsiTheme="minorHAnsi" w:cstheme="minorHAnsi"/>
          <w:szCs w:val="20"/>
        </w:rPr>
      </w:pPr>
      <w:r w:rsidRPr="00761FAB">
        <w:rPr>
          <w:rFonts w:asciiTheme="minorHAnsi" w:hAnsiTheme="minorHAnsi" w:cstheme="minorHAnsi"/>
          <w:szCs w:val="20"/>
        </w:rPr>
        <w:t xml:space="preserve">Ieder der partijen gerechtigd deze overeenkomst door middel van een aangetekend schrijven, buiten rechte, te ontbinden indien de andere partij ook na schriftelijke aanmaning stellende een redelijke termijn in gebreke blijft aan zijn verplichtingen te voldoen. </w:t>
      </w:r>
      <w:r w:rsidRPr="00761FAB">
        <w:rPr>
          <w:rFonts w:ascii="MS Gothic" w:eastAsia="MS Gothic" w:hAnsi="MS Gothic" w:cs="MS Gothic"/>
          <w:szCs w:val="20"/>
        </w:rPr>
        <w:t> </w:t>
      </w:r>
    </w:p>
    <w:p w14:paraId="2645FF03" w14:textId="68CAE06C" w:rsidR="00EB0449" w:rsidRPr="00761FAB" w:rsidRDefault="00EB0449" w:rsidP="00EB0449">
      <w:pPr>
        <w:pStyle w:val="Normaal"/>
        <w:numPr>
          <w:ilvl w:val="1"/>
          <w:numId w:val="8"/>
        </w:numPr>
        <w:spacing w:line="240" w:lineRule="auto"/>
        <w:rPr>
          <w:rFonts w:asciiTheme="minorHAnsi" w:hAnsiTheme="minorHAnsi" w:cstheme="minorHAnsi"/>
          <w:szCs w:val="20"/>
        </w:rPr>
      </w:pPr>
      <w:r w:rsidRPr="00761FAB">
        <w:rPr>
          <w:rFonts w:asciiTheme="minorHAnsi" w:hAnsiTheme="minorHAnsi" w:cstheme="minorHAnsi"/>
          <w:szCs w:val="20"/>
        </w:rPr>
        <w:t xml:space="preserve">Opdrachtgever gerechtigd, zonder dat enige aanmaning of ingebrekestelling zal zijn vereist, buiten rechte de overeenkomst door middel van een aangetekend schrijven te ontbinden indien: </w:t>
      </w:r>
      <w:r w:rsidRPr="00761FAB">
        <w:rPr>
          <w:rFonts w:ascii="MS Gothic" w:eastAsia="MS Gothic" w:hAnsi="MS Gothic" w:cs="MS Gothic"/>
          <w:szCs w:val="20"/>
        </w:rPr>
        <w:t> </w:t>
      </w:r>
    </w:p>
    <w:p w14:paraId="6654E450" w14:textId="77777777" w:rsidR="00EB0449" w:rsidRPr="00761FAB" w:rsidRDefault="00EB0449" w:rsidP="00EB0449">
      <w:pPr>
        <w:pStyle w:val="Normaal"/>
        <w:spacing w:line="240" w:lineRule="auto"/>
        <w:ind w:left="708" w:firstLine="708"/>
        <w:rPr>
          <w:rFonts w:asciiTheme="minorHAnsi" w:hAnsiTheme="minorHAnsi" w:cstheme="minorHAnsi"/>
          <w:szCs w:val="20"/>
        </w:rPr>
      </w:pPr>
      <w:r w:rsidRPr="00761FAB">
        <w:rPr>
          <w:rFonts w:asciiTheme="minorHAnsi" w:hAnsiTheme="minorHAnsi" w:cstheme="minorHAnsi"/>
          <w:szCs w:val="20"/>
        </w:rPr>
        <w:t xml:space="preserve">-  opdrachtnemer surseance van betaling aanvraagt; </w:t>
      </w:r>
    </w:p>
    <w:p w14:paraId="61C7C32D" w14:textId="77777777" w:rsidR="00EB0449" w:rsidRPr="00761FAB" w:rsidRDefault="00EB0449" w:rsidP="00EB0449">
      <w:pPr>
        <w:pStyle w:val="Normaal"/>
        <w:spacing w:line="240" w:lineRule="auto"/>
        <w:ind w:left="708" w:firstLine="708"/>
        <w:rPr>
          <w:rFonts w:asciiTheme="minorHAnsi" w:hAnsiTheme="minorHAnsi" w:cstheme="minorHAnsi"/>
          <w:szCs w:val="20"/>
        </w:rPr>
      </w:pPr>
      <w:r w:rsidRPr="00761FAB">
        <w:rPr>
          <w:rFonts w:asciiTheme="minorHAnsi" w:hAnsiTheme="minorHAnsi" w:cstheme="minorHAnsi"/>
          <w:szCs w:val="20"/>
        </w:rPr>
        <w:t>-  opdrachtnemer surseance van betaling wordt verleend;</w:t>
      </w:r>
    </w:p>
    <w:p w14:paraId="479787B0" w14:textId="77777777" w:rsidR="00EB0449" w:rsidRPr="00761FAB" w:rsidRDefault="00EB0449" w:rsidP="00EB0449">
      <w:pPr>
        <w:pStyle w:val="Normaal"/>
        <w:spacing w:line="240" w:lineRule="auto"/>
        <w:ind w:left="708" w:firstLine="708"/>
        <w:rPr>
          <w:rFonts w:asciiTheme="minorHAnsi" w:hAnsiTheme="minorHAnsi" w:cstheme="minorHAnsi"/>
          <w:szCs w:val="20"/>
        </w:rPr>
      </w:pPr>
      <w:r w:rsidRPr="00761FAB">
        <w:rPr>
          <w:rFonts w:asciiTheme="minorHAnsi" w:hAnsiTheme="minorHAnsi" w:cstheme="minorHAnsi"/>
          <w:szCs w:val="20"/>
        </w:rPr>
        <w:t xml:space="preserve">-  opdrachtnemer zijn faillissement aanvraagt; </w:t>
      </w:r>
    </w:p>
    <w:p w14:paraId="1B3D4BD3" w14:textId="77777777" w:rsidR="00EB0449" w:rsidRPr="00761FAB" w:rsidRDefault="00EB0449" w:rsidP="00EB0449">
      <w:pPr>
        <w:pStyle w:val="Normaal"/>
        <w:spacing w:line="240" w:lineRule="auto"/>
        <w:ind w:left="708" w:firstLine="708"/>
        <w:rPr>
          <w:rFonts w:asciiTheme="minorHAnsi" w:hAnsiTheme="minorHAnsi" w:cstheme="minorHAnsi"/>
          <w:szCs w:val="20"/>
        </w:rPr>
      </w:pPr>
      <w:r w:rsidRPr="00761FAB">
        <w:rPr>
          <w:rFonts w:asciiTheme="minorHAnsi" w:hAnsiTheme="minorHAnsi" w:cstheme="minorHAnsi"/>
          <w:szCs w:val="20"/>
        </w:rPr>
        <w:t>-  opdrachtnemer in staat van faillissement wordt verklaard;</w:t>
      </w:r>
    </w:p>
    <w:p w14:paraId="19928BD0" w14:textId="77777777" w:rsidR="00EB0449" w:rsidRPr="00761FAB" w:rsidRDefault="00EB0449" w:rsidP="00EB0449">
      <w:pPr>
        <w:pStyle w:val="Normaal"/>
        <w:spacing w:line="240" w:lineRule="auto"/>
        <w:ind w:left="708" w:firstLine="708"/>
        <w:rPr>
          <w:rFonts w:asciiTheme="minorHAnsi" w:hAnsiTheme="minorHAnsi" w:cstheme="minorHAnsi"/>
          <w:szCs w:val="20"/>
        </w:rPr>
      </w:pPr>
      <w:r w:rsidRPr="00761FAB">
        <w:rPr>
          <w:rFonts w:asciiTheme="minorHAnsi" w:hAnsiTheme="minorHAnsi" w:cstheme="minorHAnsi"/>
          <w:szCs w:val="20"/>
        </w:rPr>
        <w:t>-  de onderneming van opdrachtnemer wordt geliquideerd;</w:t>
      </w:r>
    </w:p>
    <w:p w14:paraId="260A59D8" w14:textId="77777777" w:rsidR="00EB0449" w:rsidRPr="00761FAB" w:rsidRDefault="00EB0449" w:rsidP="00EB0449">
      <w:pPr>
        <w:pStyle w:val="Normaal"/>
        <w:spacing w:line="240" w:lineRule="auto"/>
        <w:ind w:left="708" w:firstLine="708"/>
        <w:rPr>
          <w:rFonts w:asciiTheme="minorHAnsi" w:hAnsiTheme="minorHAnsi" w:cstheme="minorHAnsi"/>
          <w:szCs w:val="20"/>
        </w:rPr>
      </w:pPr>
      <w:r w:rsidRPr="00761FAB">
        <w:rPr>
          <w:rFonts w:asciiTheme="minorHAnsi" w:hAnsiTheme="minorHAnsi" w:cstheme="minorHAnsi"/>
          <w:szCs w:val="20"/>
        </w:rPr>
        <w:t>-  opdrachtnemer zijn huidige onderneming staakt;</w:t>
      </w:r>
    </w:p>
    <w:p w14:paraId="76257E8B" w14:textId="77777777" w:rsidR="00EB0449" w:rsidRPr="00761FAB" w:rsidRDefault="00EB0449" w:rsidP="00EB0449">
      <w:pPr>
        <w:pStyle w:val="Normaal"/>
        <w:spacing w:line="240" w:lineRule="auto"/>
        <w:ind w:left="1416"/>
        <w:rPr>
          <w:rFonts w:asciiTheme="minorHAnsi" w:hAnsiTheme="minorHAnsi" w:cstheme="minorHAnsi"/>
          <w:szCs w:val="20"/>
        </w:rPr>
      </w:pPr>
      <w:r w:rsidRPr="00761FAB">
        <w:rPr>
          <w:rFonts w:asciiTheme="minorHAnsi" w:hAnsiTheme="minorHAnsi" w:cstheme="minorHAnsi"/>
          <w:szCs w:val="20"/>
        </w:rPr>
        <w:lastRenderedPageBreak/>
        <w:t>-  op een aanmerkelijk deel van het vermogen van opdrachtnemer dan wel op de</w:t>
      </w:r>
      <w:r w:rsidRPr="00761FAB">
        <w:rPr>
          <w:rFonts w:asciiTheme="minorHAnsi" w:hAnsiTheme="minorHAnsi" w:cstheme="minorHAnsi"/>
          <w:szCs w:val="20"/>
        </w:rPr>
        <w:br/>
        <w:t xml:space="preserve">    apparatuur beslag wordt gelegd; </w:t>
      </w:r>
    </w:p>
    <w:p w14:paraId="17749ADA" w14:textId="2619F84F" w:rsidR="00EB0449" w:rsidRPr="00761FAB" w:rsidRDefault="00EB0449" w:rsidP="00EB0449">
      <w:pPr>
        <w:pStyle w:val="Normaal"/>
        <w:spacing w:line="240" w:lineRule="auto"/>
        <w:ind w:left="1416"/>
        <w:rPr>
          <w:rFonts w:asciiTheme="minorHAnsi" w:hAnsiTheme="minorHAnsi" w:cstheme="minorHAnsi"/>
          <w:szCs w:val="20"/>
        </w:rPr>
      </w:pPr>
      <w:r w:rsidRPr="00761FAB">
        <w:rPr>
          <w:rFonts w:asciiTheme="minorHAnsi" w:hAnsiTheme="minorHAnsi" w:cstheme="minorHAnsi"/>
          <w:szCs w:val="20"/>
        </w:rPr>
        <w:t xml:space="preserve">-  opdrachtnemer anderszins niet langer in staat moet worden geacht de </w:t>
      </w:r>
      <w:r w:rsidRPr="00761FAB">
        <w:rPr>
          <w:rFonts w:asciiTheme="minorHAnsi" w:hAnsiTheme="minorHAnsi" w:cstheme="minorHAnsi"/>
          <w:szCs w:val="20"/>
        </w:rPr>
        <w:br/>
        <w:t xml:space="preserve">    verplichtingen uit deze </w:t>
      </w:r>
      <w:r w:rsidR="00822BFF">
        <w:rPr>
          <w:rFonts w:asciiTheme="minorHAnsi" w:hAnsiTheme="minorHAnsi" w:cstheme="minorHAnsi"/>
          <w:szCs w:val="20"/>
        </w:rPr>
        <w:t>o</w:t>
      </w:r>
      <w:r w:rsidRPr="00761FAB">
        <w:rPr>
          <w:rFonts w:asciiTheme="minorHAnsi" w:hAnsiTheme="minorHAnsi" w:cstheme="minorHAnsi"/>
          <w:szCs w:val="20"/>
        </w:rPr>
        <w:t>vereenkomst na te kunnen komen</w:t>
      </w:r>
      <w:r>
        <w:rPr>
          <w:rFonts w:asciiTheme="minorHAnsi" w:hAnsiTheme="minorHAnsi" w:cstheme="minorHAnsi"/>
          <w:szCs w:val="20"/>
        </w:rPr>
        <w:t>;</w:t>
      </w:r>
    </w:p>
    <w:p w14:paraId="6F655683" w14:textId="77777777" w:rsidR="00EB0449" w:rsidRDefault="00EB0449" w:rsidP="00EB0449">
      <w:pPr>
        <w:pStyle w:val="Normaal"/>
        <w:spacing w:line="240" w:lineRule="auto"/>
        <w:ind w:left="1416"/>
        <w:rPr>
          <w:rFonts w:asciiTheme="minorHAnsi" w:hAnsiTheme="minorHAnsi" w:cstheme="minorHAnsi"/>
          <w:szCs w:val="20"/>
        </w:rPr>
      </w:pPr>
      <w:r w:rsidRPr="00761FAB">
        <w:rPr>
          <w:rFonts w:asciiTheme="minorHAnsi" w:hAnsiTheme="minorHAnsi" w:cstheme="minorHAnsi"/>
          <w:szCs w:val="20"/>
        </w:rPr>
        <w:t>-</w:t>
      </w:r>
      <w:r w:rsidRPr="00761FAB">
        <w:rPr>
          <w:rFonts w:ascii="MS Gothic" w:eastAsia="MS Gothic" w:hAnsi="MS Gothic" w:cs="MS Gothic"/>
          <w:szCs w:val="20"/>
        </w:rPr>
        <w:t> </w:t>
      </w:r>
      <w:r>
        <w:rPr>
          <w:rFonts w:asciiTheme="minorHAnsi" w:eastAsia="MS Gothic" w:hAnsiTheme="minorHAnsi" w:cstheme="minorHAnsi"/>
          <w:szCs w:val="20"/>
        </w:rPr>
        <w:t>i</w:t>
      </w:r>
      <w:r w:rsidRPr="00761FAB">
        <w:rPr>
          <w:rFonts w:asciiTheme="minorHAnsi" w:eastAsia="MS Gothic" w:hAnsiTheme="minorHAnsi" w:cstheme="minorHAnsi"/>
          <w:szCs w:val="20"/>
        </w:rPr>
        <w:t>ndien</w:t>
      </w:r>
      <w:r w:rsidRPr="00761FAB">
        <w:rPr>
          <w:rFonts w:asciiTheme="minorHAnsi" w:hAnsiTheme="minorHAnsi" w:cstheme="minorHAnsi"/>
          <w:szCs w:val="20"/>
        </w:rPr>
        <w:t xml:space="preserve"> blijkt dat de geschiktheidseisen door de Opdrachtnemer onjuist en/of onvolledig</w:t>
      </w:r>
      <w:r w:rsidRPr="00761FAB">
        <w:rPr>
          <w:rFonts w:asciiTheme="minorHAnsi" w:hAnsiTheme="minorHAnsi" w:cstheme="minorHAnsi"/>
          <w:szCs w:val="20"/>
        </w:rPr>
        <w:br/>
        <w:t xml:space="preserve">    zijn ingevuld, wat geleid zou hebben tot uitsluiting in het kader van de </w:t>
      </w:r>
      <w:proofErr w:type="spellStart"/>
      <w:r w:rsidRPr="00761FAB">
        <w:rPr>
          <w:rFonts w:asciiTheme="minorHAnsi" w:hAnsiTheme="minorHAnsi" w:cstheme="minorHAnsi"/>
          <w:szCs w:val="20"/>
        </w:rPr>
        <w:t>aanbestedings</w:t>
      </w:r>
      <w:proofErr w:type="spellEnd"/>
      <w:r w:rsidRPr="00761FAB">
        <w:rPr>
          <w:rFonts w:asciiTheme="minorHAnsi" w:hAnsiTheme="minorHAnsi" w:cstheme="minorHAnsi"/>
          <w:szCs w:val="20"/>
        </w:rPr>
        <w:t>-</w:t>
      </w:r>
      <w:r w:rsidRPr="00761FAB">
        <w:rPr>
          <w:rFonts w:asciiTheme="minorHAnsi" w:hAnsiTheme="minorHAnsi" w:cstheme="minorHAnsi"/>
          <w:szCs w:val="20"/>
        </w:rPr>
        <w:br/>
        <w:t xml:space="preserve">    procedure, dan wel Opdrachtnemer op enige wijze niet meer voldoet aan de eisen die in</w:t>
      </w:r>
      <w:r w:rsidRPr="00761FAB">
        <w:rPr>
          <w:rFonts w:asciiTheme="minorHAnsi" w:hAnsiTheme="minorHAnsi" w:cstheme="minorHAnsi"/>
          <w:szCs w:val="20"/>
        </w:rPr>
        <w:br/>
        <w:t xml:space="preserve">   de aanbestedingsprocedure zijn gesteld.</w:t>
      </w:r>
    </w:p>
    <w:p w14:paraId="1DB4DE12" w14:textId="211896E1" w:rsidR="00EB0449" w:rsidRPr="002F29A6" w:rsidRDefault="00EB0449" w:rsidP="00EB0449">
      <w:pPr>
        <w:pStyle w:val="Normaal"/>
        <w:numPr>
          <w:ilvl w:val="0"/>
          <w:numId w:val="8"/>
        </w:numPr>
        <w:spacing w:line="240" w:lineRule="auto"/>
        <w:rPr>
          <w:rFonts w:asciiTheme="minorHAnsi" w:hAnsiTheme="minorHAnsi" w:cstheme="minorHAnsi"/>
        </w:rPr>
      </w:pPr>
      <w:r w:rsidRPr="00761FAB">
        <w:rPr>
          <w:rFonts w:asciiTheme="minorHAnsi" w:hAnsiTheme="minorHAnsi" w:cstheme="minorHAnsi"/>
        </w:rPr>
        <w:t xml:space="preserve">De Opdrachtgever is niet gehouden aan voorwaarden van de Opdrachtnemer om de overeenkomst nogmaals schriftelijk op te zeggen. Een automatische verlenging van de overeenkomst is niet van toepassing. Een verlenging/ optiejaar gaat pas in na schriftelijk verzoek van de Opdrachtgever tenminste 3 maanden voorafgaande aan de expiratiedatum. </w:t>
      </w:r>
      <w:r>
        <w:rPr>
          <w:rFonts w:asciiTheme="minorHAnsi" w:hAnsiTheme="minorHAnsi" w:cstheme="minorHAnsi"/>
        </w:rPr>
        <w:br/>
      </w:r>
      <w:r w:rsidRPr="00761FAB">
        <w:rPr>
          <w:rFonts w:asciiTheme="minorHAnsi" w:hAnsiTheme="minorHAnsi" w:cstheme="minorHAnsi"/>
        </w:rPr>
        <w:t xml:space="preserve">Van de Opdrachtnemer wordt hierin een proactieve houding verwacht door tijdig de vraag te stellen. </w:t>
      </w:r>
    </w:p>
    <w:p w14:paraId="3EB82365" w14:textId="3FEF2A18" w:rsidR="00EB0449" w:rsidRPr="00761FAB" w:rsidRDefault="00EB0449" w:rsidP="00EB0449">
      <w:pPr>
        <w:pStyle w:val="Normaal"/>
        <w:numPr>
          <w:ilvl w:val="0"/>
          <w:numId w:val="8"/>
        </w:numPr>
        <w:spacing w:line="240" w:lineRule="auto"/>
        <w:rPr>
          <w:rFonts w:asciiTheme="minorHAnsi" w:hAnsiTheme="minorHAnsi" w:cstheme="minorHAnsi"/>
        </w:rPr>
      </w:pPr>
      <w:r w:rsidRPr="00761FAB">
        <w:rPr>
          <w:rFonts w:asciiTheme="minorHAnsi" w:hAnsiTheme="minorHAnsi" w:cstheme="minorHAnsi"/>
        </w:rPr>
        <w:t xml:space="preserve">In geval van beëindiging op een van voornoemde gronden is Opdrachtnemer aansprakelijk voor alle schade van de coöperatie scholengroep </w:t>
      </w:r>
      <w:proofErr w:type="spellStart"/>
      <w:r w:rsidRPr="00761FAB">
        <w:rPr>
          <w:rFonts w:asciiTheme="minorHAnsi" w:hAnsiTheme="minorHAnsi" w:cstheme="minorHAnsi"/>
        </w:rPr>
        <w:t>Pompeblêd</w:t>
      </w:r>
      <w:proofErr w:type="spellEnd"/>
      <w:r w:rsidRPr="00761FAB">
        <w:rPr>
          <w:rFonts w:asciiTheme="minorHAnsi" w:hAnsiTheme="minorHAnsi" w:cstheme="minorHAnsi"/>
        </w:rPr>
        <w:t xml:space="preserve"> die het gevolg is van het feit dat de overeenkomst voortijdig is geëindigd, onverminderd een eventueel wettelijk recht van de coöperatie scholengroep </w:t>
      </w:r>
      <w:proofErr w:type="spellStart"/>
      <w:r w:rsidRPr="00761FAB">
        <w:rPr>
          <w:rFonts w:asciiTheme="minorHAnsi" w:hAnsiTheme="minorHAnsi" w:cstheme="minorHAnsi"/>
        </w:rPr>
        <w:t>Pompeblêd</w:t>
      </w:r>
      <w:proofErr w:type="spellEnd"/>
      <w:r w:rsidRPr="00761FAB">
        <w:rPr>
          <w:rFonts w:asciiTheme="minorHAnsi" w:hAnsiTheme="minorHAnsi" w:cstheme="minorHAnsi"/>
        </w:rPr>
        <w:t xml:space="preserve"> op schadevergoeding. </w:t>
      </w:r>
    </w:p>
    <w:p w14:paraId="39329EC7" w14:textId="77777777" w:rsidR="00EB0449" w:rsidRPr="00761FAB" w:rsidRDefault="00EB0449" w:rsidP="00EB0449">
      <w:pPr>
        <w:pStyle w:val="Normaal"/>
        <w:numPr>
          <w:ilvl w:val="0"/>
          <w:numId w:val="8"/>
        </w:numPr>
        <w:spacing w:line="240" w:lineRule="auto"/>
        <w:rPr>
          <w:rFonts w:asciiTheme="minorHAnsi" w:hAnsiTheme="minorHAnsi" w:cstheme="minorHAnsi"/>
        </w:rPr>
      </w:pPr>
      <w:r w:rsidRPr="00761FAB">
        <w:rPr>
          <w:rFonts w:asciiTheme="minorHAnsi" w:hAnsiTheme="minorHAnsi" w:cstheme="minorHAnsi"/>
        </w:rPr>
        <w:t xml:space="preserve">Naast de onder punt 3 genoemde gevallen is ontbinding mogelijk indien aan de daarvoor geldende wettelijke eisen is voldaan. Daarbij geldt dat indien de coöperatie scholengroep </w:t>
      </w:r>
      <w:proofErr w:type="spellStart"/>
      <w:r w:rsidRPr="00761FAB">
        <w:rPr>
          <w:rFonts w:asciiTheme="minorHAnsi" w:hAnsiTheme="minorHAnsi" w:cstheme="minorHAnsi"/>
        </w:rPr>
        <w:t>Pompeblêd</w:t>
      </w:r>
      <w:proofErr w:type="spellEnd"/>
      <w:r w:rsidRPr="00761FAB">
        <w:rPr>
          <w:rFonts w:asciiTheme="minorHAnsi" w:hAnsiTheme="minorHAnsi" w:cstheme="minorHAnsi"/>
        </w:rPr>
        <w:t xml:space="preserve"> de Opdrachtnemer in gebreke stelt twee weken in ieder geval (korter kan afhankelijk van de omstandigheden van het geval ook redelijk zijn) heeft te gelden als redelijke termijn als bedoeld in artikel 6:82 lid 1 BW en dat het niet tijdig betalen door de coöperatie scholengroep </w:t>
      </w:r>
      <w:proofErr w:type="spellStart"/>
      <w:r w:rsidRPr="00761FAB">
        <w:rPr>
          <w:rFonts w:asciiTheme="minorHAnsi" w:hAnsiTheme="minorHAnsi" w:cstheme="minorHAnsi"/>
        </w:rPr>
        <w:t>Pompeblêd</w:t>
      </w:r>
      <w:proofErr w:type="spellEnd"/>
      <w:r w:rsidRPr="00761FAB">
        <w:rPr>
          <w:rFonts w:asciiTheme="minorHAnsi" w:hAnsiTheme="minorHAnsi" w:cstheme="minorHAnsi"/>
        </w:rPr>
        <w:t xml:space="preserve"> een ontbinding door de Opdrachtnemer niet rechtvaardigt. </w:t>
      </w:r>
    </w:p>
    <w:p w14:paraId="6601FDE6" w14:textId="3A495D58" w:rsidR="00EB0449" w:rsidRPr="00761FAB" w:rsidRDefault="00EB0449" w:rsidP="00EB0449">
      <w:pPr>
        <w:pStyle w:val="Normaal"/>
        <w:numPr>
          <w:ilvl w:val="0"/>
          <w:numId w:val="8"/>
        </w:numPr>
        <w:spacing w:line="240" w:lineRule="auto"/>
        <w:rPr>
          <w:rFonts w:asciiTheme="minorHAnsi" w:hAnsiTheme="minorHAnsi" w:cstheme="minorHAnsi"/>
        </w:rPr>
      </w:pPr>
      <w:r w:rsidRPr="00761FAB">
        <w:rPr>
          <w:rFonts w:asciiTheme="minorHAnsi" w:hAnsiTheme="minorHAnsi" w:cstheme="minorHAnsi"/>
        </w:rPr>
        <w:t xml:space="preserve">Opdrachtnemer is in geen geval gerechtigd de overeenkomst tussentijds op te zeggen. </w:t>
      </w:r>
    </w:p>
    <w:p w14:paraId="757656F0" w14:textId="631FC7C6" w:rsidR="00EB0449" w:rsidRPr="00761FAB" w:rsidRDefault="00EB0449" w:rsidP="00EB0449">
      <w:pPr>
        <w:pStyle w:val="Normaal"/>
        <w:numPr>
          <w:ilvl w:val="0"/>
          <w:numId w:val="8"/>
        </w:numPr>
        <w:spacing w:line="240" w:lineRule="auto"/>
        <w:rPr>
          <w:rFonts w:asciiTheme="minorHAnsi" w:hAnsiTheme="minorHAnsi" w:cstheme="minorHAnsi"/>
        </w:rPr>
      </w:pPr>
      <w:r w:rsidRPr="00761FAB">
        <w:rPr>
          <w:rFonts w:asciiTheme="minorHAnsi" w:hAnsiTheme="minorHAnsi" w:cstheme="minorHAnsi"/>
        </w:rPr>
        <w:t xml:space="preserve">In alle gevallen van beëindiging van de overeenkomst werkt de Opdrachtnemer mee aan de continuïteit van de </w:t>
      </w:r>
      <w:r w:rsidR="00672949">
        <w:rPr>
          <w:rFonts w:asciiTheme="minorHAnsi" w:hAnsiTheme="minorHAnsi" w:cstheme="minorHAnsi"/>
        </w:rPr>
        <w:t>Groen</w:t>
      </w:r>
      <w:r w:rsidR="000823DD">
        <w:rPr>
          <w:rFonts w:asciiTheme="minorHAnsi" w:hAnsiTheme="minorHAnsi" w:cstheme="minorHAnsi"/>
        </w:rPr>
        <w:t>onderhoud</w:t>
      </w:r>
      <w:r w:rsidR="00672949">
        <w:rPr>
          <w:rFonts w:asciiTheme="minorHAnsi" w:hAnsiTheme="minorHAnsi" w:cstheme="minorHAnsi"/>
        </w:rPr>
        <w:t xml:space="preserve"> </w:t>
      </w:r>
      <w:r w:rsidRPr="00761FAB">
        <w:rPr>
          <w:rFonts w:asciiTheme="minorHAnsi" w:hAnsiTheme="minorHAnsi" w:cstheme="minorHAnsi"/>
        </w:rPr>
        <w:t xml:space="preserve">en aan een zorgvuldige overdracht aan een andere, door de coöperatie scholengroep </w:t>
      </w:r>
      <w:proofErr w:type="spellStart"/>
      <w:r w:rsidRPr="00761FAB">
        <w:rPr>
          <w:rFonts w:asciiTheme="minorHAnsi" w:hAnsiTheme="minorHAnsi" w:cstheme="minorHAnsi"/>
        </w:rPr>
        <w:t>Pompeblêd</w:t>
      </w:r>
      <w:proofErr w:type="spellEnd"/>
      <w:r w:rsidRPr="00761FAB">
        <w:rPr>
          <w:rFonts w:asciiTheme="minorHAnsi" w:hAnsiTheme="minorHAnsi" w:cstheme="minorHAnsi"/>
        </w:rPr>
        <w:t xml:space="preserve"> gecontracteerde opdrachtnemer. Het niet meewerken aan de in dit lid bedoelde verplichting door Opdrachtnemer levert een toerekenbare tekortkoming op. </w:t>
      </w:r>
    </w:p>
    <w:p w14:paraId="57F23517" w14:textId="19D9167C" w:rsidR="00EB0449" w:rsidRPr="00761FAB" w:rsidRDefault="00EB0449" w:rsidP="00EB0449">
      <w:pPr>
        <w:pStyle w:val="Normaal"/>
        <w:numPr>
          <w:ilvl w:val="0"/>
          <w:numId w:val="8"/>
        </w:numPr>
        <w:spacing w:line="240" w:lineRule="auto"/>
        <w:rPr>
          <w:rFonts w:asciiTheme="minorHAnsi" w:hAnsiTheme="minorHAnsi" w:cstheme="minorHAnsi"/>
        </w:rPr>
      </w:pPr>
      <w:r w:rsidRPr="00761FAB">
        <w:rPr>
          <w:rFonts w:asciiTheme="minorHAnsi" w:hAnsiTheme="minorHAnsi" w:cstheme="minorHAnsi"/>
        </w:rPr>
        <w:t xml:space="preserve">Onder overmacht in de zin van artikel 6:75 BW aan de zijde van de Opdrachtnemer wordt in ieder geval niet verstaan: gebrek aan personeel, stakingen, ziekte van Personeel, verlate aanlevering of ongeschiktheid van voor de uitvoering van de overeenkomst benodigde goederen dan wel liquiditeits- of solvabiliteitsproblemen. Indien de situatie langer dan 30 dagen duurt kan coöperatie scholengroep </w:t>
      </w:r>
      <w:proofErr w:type="spellStart"/>
      <w:r w:rsidRPr="00761FAB">
        <w:rPr>
          <w:rFonts w:asciiTheme="minorHAnsi" w:hAnsiTheme="minorHAnsi" w:cstheme="minorHAnsi"/>
        </w:rPr>
        <w:t>Pompeblêd</w:t>
      </w:r>
      <w:proofErr w:type="spellEnd"/>
      <w:r w:rsidRPr="00761FAB">
        <w:rPr>
          <w:rFonts w:asciiTheme="minorHAnsi" w:hAnsiTheme="minorHAnsi" w:cstheme="minorHAnsi"/>
        </w:rPr>
        <w:t xml:space="preserve"> besluiten de Overeenkomst te ontbinden. </w:t>
      </w:r>
    </w:p>
    <w:p w14:paraId="01EB8F99" w14:textId="77B3A086" w:rsidR="00EB0449" w:rsidRPr="00BB25CD" w:rsidRDefault="00EB0449" w:rsidP="00EB0449">
      <w:pPr>
        <w:pStyle w:val="Normaal"/>
        <w:numPr>
          <w:ilvl w:val="0"/>
          <w:numId w:val="8"/>
        </w:numPr>
        <w:spacing w:line="240" w:lineRule="auto"/>
        <w:rPr>
          <w:rFonts w:asciiTheme="minorHAnsi" w:hAnsiTheme="minorHAnsi" w:cstheme="minorHAnsi"/>
        </w:rPr>
      </w:pPr>
      <w:r w:rsidRPr="00761FAB">
        <w:rPr>
          <w:rFonts w:asciiTheme="minorHAnsi" w:hAnsiTheme="minorHAnsi" w:cstheme="minorHAnsi"/>
        </w:rPr>
        <w:t>Ingeval van ingrijpende wijzigingen in wet- en regelgeving treden partijen met elkaar in overleg om te bezien of en in hoeverre de overeenkomst aangepast moet worden teneinde zoveel mogelijk tegemoet te komen aan het doel van de overeenkomst.</w:t>
      </w:r>
    </w:p>
    <w:p w14:paraId="44F084B3" w14:textId="77777777" w:rsidR="00EB0449" w:rsidRPr="00BB25CD" w:rsidRDefault="00EB0449" w:rsidP="00EB0449">
      <w:pPr>
        <w:pStyle w:val="Kop3"/>
        <w:rPr>
          <w:rFonts w:asciiTheme="minorHAnsi" w:hAnsiTheme="minorHAnsi" w:cstheme="minorHAnsi"/>
          <w:lang w:val="nl-NL"/>
        </w:rPr>
      </w:pPr>
      <w:bookmarkStart w:id="12" w:name="_Toc22021460"/>
      <w:bookmarkStart w:id="13" w:name="_Toc56093501"/>
      <w:r w:rsidRPr="00761FAB">
        <w:rPr>
          <w:rFonts w:asciiTheme="minorHAnsi" w:hAnsiTheme="minorHAnsi" w:cstheme="minorHAnsi"/>
          <w:lang w:val="nl-NL"/>
        </w:rPr>
        <w:t xml:space="preserve">Artikel 5 Prijzen en </w:t>
      </w:r>
      <w:bookmarkEnd w:id="12"/>
      <w:r>
        <w:rPr>
          <w:rFonts w:asciiTheme="minorHAnsi" w:hAnsiTheme="minorHAnsi" w:cstheme="minorHAnsi"/>
          <w:lang w:val="nl-NL"/>
        </w:rPr>
        <w:t>Indexering</w:t>
      </w:r>
      <w:bookmarkEnd w:id="13"/>
    </w:p>
    <w:p w14:paraId="5A1F8FA2" w14:textId="78A728CA" w:rsidR="00EB0449" w:rsidRPr="00BB25CD" w:rsidRDefault="00EB0449" w:rsidP="00EB0449">
      <w:pPr>
        <w:numPr>
          <w:ilvl w:val="0"/>
          <w:numId w:val="9"/>
        </w:numPr>
        <w:tabs>
          <w:tab w:val="left" w:pos="220"/>
          <w:tab w:val="left" w:pos="720"/>
        </w:tabs>
        <w:autoSpaceDE w:val="0"/>
        <w:autoSpaceDN w:val="0"/>
        <w:adjustRightInd w:val="0"/>
        <w:rPr>
          <w:rFonts w:asciiTheme="minorHAnsi" w:hAnsiTheme="minorHAnsi" w:cstheme="minorHAnsi"/>
        </w:rPr>
      </w:pPr>
      <w:r w:rsidRPr="00761FAB">
        <w:rPr>
          <w:rFonts w:asciiTheme="minorHAnsi" w:hAnsiTheme="minorHAnsi" w:cstheme="minorHAnsi"/>
        </w:rPr>
        <w:t>De in deze overeenkomst overeengekomen te leveren producten en dienst</w:t>
      </w:r>
      <w:r>
        <w:rPr>
          <w:rFonts w:asciiTheme="minorHAnsi" w:hAnsiTheme="minorHAnsi" w:cstheme="minorHAnsi"/>
        </w:rPr>
        <w:t>en</w:t>
      </w:r>
      <w:r w:rsidRPr="00761FAB">
        <w:rPr>
          <w:rFonts w:asciiTheme="minorHAnsi" w:hAnsiTheme="minorHAnsi" w:cstheme="minorHAnsi"/>
        </w:rPr>
        <w:t xml:space="preserve">, geschieden tegen de bedragen zoals genoemd op het Prijzenblad (inschrijving Opdrachtnemer) bij deze overeenkomst. </w:t>
      </w:r>
    </w:p>
    <w:p w14:paraId="07D62B12" w14:textId="09CD171B" w:rsidR="00EB0449" w:rsidRDefault="00EB0449" w:rsidP="185CC8EE">
      <w:pPr>
        <w:numPr>
          <w:ilvl w:val="0"/>
          <w:numId w:val="9"/>
        </w:numPr>
        <w:tabs>
          <w:tab w:val="left" w:pos="220"/>
          <w:tab w:val="left" w:pos="720"/>
        </w:tabs>
        <w:autoSpaceDE w:val="0"/>
        <w:autoSpaceDN w:val="0"/>
        <w:adjustRightInd w:val="0"/>
        <w:rPr>
          <w:rFonts w:asciiTheme="minorHAnsi" w:hAnsiTheme="minorHAnsi" w:cstheme="minorBidi"/>
        </w:rPr>
      </w:pPr>
      <w:r w:rsidRPr="185CC8EE">
        <w:rPr>
          <w:rFonts w:asciiTheme="minorHAnsi" w:hAnsiTheme="minorHAnsi" w:cstheme="minorBidi"/>
        </w:rPr>
        <w:t>Alle tarieven zijn vast gedurende de gehele looptijd, inclusief eventuele optiejaren. Wel kan er op basis van de CBS-indexering een prijswijziging plaatsvinden. De indexering dient 2 maanden van tevoren aangegeven te worden bij de Opdrachtgever en wordt bij goedkeuring vanuit de Opdrachtgever doorgevoerd. Indexering kan pas vanaf 1 januari 202</w:t>
      </w:r>
      <w:r w:rsidR="13F31A3C" w:rsidRPr="185CC8EE">
        <w:rPr>
          <w:rFonts w:asciiTheme="minorHAnsi" w:hAnsiTheme="minorHAnsi" w:cstheme="minorBidi"/>
        </w:rPr>
        <w:t>5</w:t>
      </w:r>
      <w:r w:rsidRPr="185CC8EE">
        <w:rPr>
          <w:rFonts w:asciiTheme="minorHAnsi" w:hAnsiTheme="minorHAnsi" w:cstheme="minorBidi"/>
        </w:rPr>
        <w:t xml:space="preserve"> doorgevoerd worden. </w:t>
      </w:r>
    </w:p>
    <w:p w14:paraId="3E3F16A0" w14:textId="77777777" w:rsidR="00EB0449" w:rsidRPr="002D1F2B" w:rsidRDefault="00EB0449" w:rsidP="00EB0449">
      <w:pPr>
        <w:rPr>
          <w:rFonts w:asciiTheme="minorHAnsi" w:hAnsiTheme="minorHAnsi" w:cstheme="minorHAnsi"/>
        </w:rPr>
      </w:pPr>
      <w:r>
        <w:rPr>
          <w:rFonts w:asciiTheme="minorHAnsi" w:hAnsiTheme="minorHAnsi" w:cstheme="minorHAnsi"/>
        </w:rPr>
        <w:br w:type="page"/>
      </w:r>
    </w:p>
    <w:p w14:paraId="1553BDBC" w14:textId="19D6CEB8" w:rsidR="00EB0449" w:rsidRPr="0077356A" w:rsidRDefault="00EB0449" w:rsidP="00EB0449">
      <w:pPr>
        <w:numPr>
          <w:ilvl w:val="0"/>
          <w:numId w:val="9"/>
        </w:numPr>
        <w:tabs>
          <w:tab w:val="left" w:pos="220"/>
          <w:tab w:val="left" w:pos="720"/>
        </w:tabs>
        <w:autoSpaceDE w:val="0"/>
        <w:autoSpaceDN w:val="0"/>
        <w:adjustRightInd w:val="0"/>
        <w:rPr>
          <w:rFonts w:ascii="Calibri" w:hAnsi="Calibri" w:cs="Calibri"/>
          <w:sz w:val="22"/>
          <w:szCs w:val="22"/>
        </w:rPr>
      </w:pPr>
      <w:r w:rsidRPr="185CC8EE">
        <w:rPr>
          <w:rFonts w:asciiTheme="minorHAnsi" w:hAnsiTheme="minorHAnsi" w:cstheme="minorBidi"/>
        </w:rPr>
        <w:lastRenderedPageBreak/>
        <w:t>Een eventuele herziening van de tarieven vindt plaats op basis van de CBS-prijsindexcijfer: indexcijfer voor Cao-lonen per maand, particuliere bedrijven, voor volwassen en jeugdige werknemers inclusief bijzondere beloningen, voor de</w:t>
      </w:r>
      <w:r w:rsidR="00872E0B" w:rsidRPr="185CC8EE">
        <w:rPr>
          <w:rFonts w:asciiTheme="minorHAnsi" w:hAnsiTheme="minorHAnsi" w:cstheme="minorBidi"/>
        </w:rPr>
        <w:t xml:space="preserve"> </w:t>
      </w:r>
      <w:r w:rsidR="00775EB9" w:rsidRPr="185CC8EE">
        <w:rPr>
          <w:rFonts w:asciiTheme="minorHAnsi" w:hAnsiTheme="minorHAnsi" w:cstheme="minorBidi"/>
        </w:rPr>
        <w:t>CAO</w:t>
      </w:r>
      <w:r w:rsidR="00DA2B99" w:rsidRPr="185CC8EE">
        <w:rPr>
          <w:rFonts w:asciiTheme="minorHAnsi" w:hAnsiTheme="minorHAnsi" w:cstheme="minorBidi"/>
        </w:rPr>
        <w:t xml:space="preserve"> Hoveniers. </w:t>
      </w:r>
      <w:r w:rsidRPr="185CC8EE">
        <w:rPr>
          <w:rFonts w:asciiTheme="minorHAnsi" w:hAnsiTheme="minorHAnsi" w:cstheme="minorBidi"/>
        </w:rPr>
        <w:t>De</w:t>
      </w:r>
      <w:r w:rsidR="00872E0B" w:rsidRPr="185CC8EE">
        <w:rPr>
          <w:rFonts w:asciiTheme="minorHAnsi" w:hAnsiTheme="minorHAnsi" w:cstheme="minorBidi"/>
        </w:rPr>
        <w:t xml:space="preserve"> </w:t>
      </w:r>
      <w:r w:rsidRPr="185CC8EE">
        <w:rPr>
          <w:rFonts w:asciiTheme="minorHAnsi" w:hAnsiTheme="minorHAnsi" w:cstheme="minorBidi"/>
        </w:rPr>
        <w:t xml:space="preserve">dan vastgelegde prijs geldt voor de duur van minimaal </w:t>
      </w:r>
      <w:proofErr w:type="spellStart"/>
      <w:r w:rsidRPr="185CC8EE">
        <w:rPr>
          <w:rFonts w:asciiTheme="minorHAnsi" w:hAnsiTheme="minorHAnsi" w:cstheme="minorBidi"/>
        </w:rPr>
        <w:t>één</w:t>
      </w:r>
      <w:proofErr w:type="spellEnd"/>
      <w:r w:rsidR="00872E0B" w:rsidRPr="185CC8EE">
        <w:rPr>
          <w:rFonts w:asciiTheme="minorHAnsi" w:hAnsiTheme="minorHAnsi" w:cstheme="minorBidi"/>
        </w:rPr>
        <w:t xml:space="preserve"> (1)</w:t>
      </w:r>
      <w:r w:rsidRPr="185CC8EE">
        <w:rPr>
          <w:rFonts w:asciiTheme="minorHAnsi" w:hAnsiTheme="minorHAnsi" w:cstheme="minorBidi"/>
        </w:rPr>
        <w:t xml:space="preserve"> jaar. </w:t>
      </w:r>
    </w:p>
    <w:p w14:paraId="2504F22A" w14:textId="77777777" w:rsidR="00EB0449" w:rsidRPr="00761FAB" w:rsidRDefault="00EB0449" w:rsidP="00EB0449">
      <w:pPr>
        <w:pStyle w:val="Kop3"/>
        <w:rPr>
          <w:rFonts w:asciiTheme="minorHAnsi" w:hAnsiTheme="minorHAnsi" w:cstheme="minorHAnsi"/>
          <w:lang w:val="nl-NL"/>
        </w:rPr>
      </w:pPr>
      <w:bookmarkStart w:id="14" w:name="_Toc22021461"/>
      <w:bookmarkStart w:id="15" w:name="_Toc56093502"/>
      <w:r w:rsidRPr="00761FAB">
        <w:rPr>
          <w:rFonts w:asciiTheme="minorHAnsi" w:hAnsiTheme="minorHAnsi" w:cstheme="minorHAnsi"/>
          <w:lang w:val="nl-NL"/>
        </w:rPr>
        <w:t xml:space="preserve">Artikel 6 </w:t>
      </w:r>
      <w:bookmarkEnd w:id="14"/>
      <w:r>
        <w:rPr>
          <w:rFonts w:asciiTheme="minorHAnsi" w:hAnsiTheme="minorHAnsi" w:cstheme="minorHAnsi"/>
          <w:lang w:val="nl-NL"/>
        </w:rPr>
        <w:t>Aansprakelijkheid</w:t>
      </w:r>
      <w:bookmarkEnd w:id="15"/>
    </w:p>
    <w:p w14:paraId="49CB0EA6" w14:textId="77777777" w:rsidR="00EB0449" w:rsidRPr="008E3987" w:rsidRDefault="00EB0449" w:rsidP="00EB0449">
      <w:pPr>
        <w:pStyle w:val="Lijstalinea"/>
        <w:numPr>
          <w:ilvl w:val="0"/>
          <w:numId w:val="11"/>
        </w:numPr>
        <w:spacing w:before="100" w:beforeAutospacing="1" w:line="240" w:lineRule="auto"/>
        <w:ind w:left="714" w:hanging="357"/>
        <w:rPr>
          <w:rFonts w:asciiTheme="minorHAnsi" w:hAnsiTheme="minorHAnsi" w:cstheme="minorHAnsi"/>
          <w:lang w:val="nl-NL" w:eastAsia="nl-NL"/>
        </w:rPr>
      </w:pPr>
      <w:r w:rsidRPr="008A286F">
        <w:rPr>
          <w:rFonts w:asciiTheme="minorHAnsi" w:hAnsiTheme="minorHAnsi" w:cstheme="minorHAnsi"/>
          <w:lang w:val="nl-NL"/>
        </w:rPr>
        <w:t xml:space="preserve">In afwijking van de Algemene Inkoopvoorwaarden </w:t>
      </w:r>
      <w:proofErr w:type="spellStart"/>
      <w:r w:rsidRPr="008A286F">
        <w:rPr>
          <w:rFonts w:asciiTheme="minorHAnsi" w:hAnsiTheme="minorHAnsi" w:cstheme="minorHAnsi"/>
          <w:lang w:val="nl-NL"/>
        </w:rPr>
        <w:t>Pompebl</w:t>
      </w:r>
      <w:r>
        <w:rPr>
          <w:rFonts w:asciiTheme="minorHAnsi" w:hAnsiTheme="minorHAnsi" w:cstheme="minorHAnsi"/>
          <w:lang w:val="nl-NL"/>
        </w:rPr>
        <w:t>ê</w:t>
      </w:r>
      <w:r w:rsidRPr="008A286F">
        <w:rPr>
          <w:rFonts w:asciiTheme="minorHAnsi" w:hAnsiTheme="minorHAnsi" w:cstheme="minorHAnsi"/>
          <w:lang w:val="nl-NL"/>
        </w:rPr>
        <w:t>d</w:t>
      </w:r>
      <w:proofErr w:type="spellEnd"/>
      <w:r w:rsidRPr="008A286F">
        <w:rPr>
          <w:rFonts w:asciiTheme="minorHAnsi" w:hAnsiTheme="minorHAnsi" w:cstheme="minorHAnsi"/>
          <w:lang w:val="nl-NL"/>
        </w:rPr>
        <w:t xml:space="preserve"> is de Partij die toerekenbaar tekortschiet in de nakoming van haar verplichtingen uit hoofde van de Overeenkomst aansprakelijk voor de door die andere Partij geleden dan wel te lijden directe schade, met dien verstande dat de aansprakelijkheid per gebeurtenis beperkt is tot een bedrag van € </w:t>
      </w:r>
      <w:proofErr w:type="gramStart"/>
      <w:r w:rsidRPr="008A286F">
        <w:rPr>
          <w:rFonts w:asciiTheme="minorHAnsi" w:hAnsiTheme="minorHAnsi" w:cstheme="minorHAnsi"/>
          <w:lang w:val="nl-NL"/>
        </w:rPr>
        <w:t>1.000.000,-</w:t>
      </w:r>
      <w:proofErr w:type="gramEnd"/>
      <w:r w:rsidRPr="008A286F">
        <w:rPr>
          <w:rFonts w:asciiTheme="minorHAnsi" w:hAnsiTheme="minorHAnsi" w:cstheme="minorHAnsi"/>
          <w:lang w:val="nl-NL"/>
        </w:rPr>
        <w:t xml:space="preserve"> </w:t>
      </w:r>
    </w:p>
    <w:p w14:paraId="0DFDC489" w14:textId="77777777" w:rsidR="00EB0449" w:rsidRPr="00761FAB" w:rsidRDefault="00EB0449" w:rsidP="00EB0449">
      <w:pPr>
        <w:pStyle w:val="Kop3"/>
        <w:rPr>
          <w:rFonts w:ascii="MS Gothic" w:eastAsia="MS Gothic" w:hAnsi="MS Gothic" w:cs="MS Gothic"/>
          <w:b w:val="0"/>
          <w:bCs w:val="0"/>
          <w:lang w:val="nl-NL"/>
        </w:rPr>
      </w:pPr>
      <w:bookmarkStart w:id="16" w:name="_Toc22021462"/>
      <w:bookmarkStart w:id="17" w:name="_Toc56093503"/>
      <w:r w:rsidRPr="00761FAB">
        <w:rPr>
          <w:rFonts w:asciiTheme="minorHAnsi" w:hAnsiTheme="minorHAnsi" w:cstheme="minorHAnsi"/>
          <w:lang w:val="nl-NL"/>
        </w:rPr>
        <w:t>Artikel 7 Overige voorwaarden</w:t>
      </w:r>
      <w:r w:rsidRPr="00761FAB">
        <w:rPr>
          <w:rFonts w:asciiTheme="minorHAnsi" w:hAnsiTheme="minorHAnsi" w:cstheme="minorHAnsi"/>
          <w:b w:val="0"/>
          <w:bCs w:val="0"/>
          <w:lang w:val="nl-NL"/>
        </w:rPr>
        <w:t xml:space="preserve"> </w:t>
      </w:r>
      <w:r w:rsidRPr="00761FAB">
        <w:rPr>
          <w:rFonts w:ascii="MS Gothic" w:eastAsia="MS Gothic" w:hAnsi="MS Gothic" w:cs="MS Gothic"/>
          <w:b w:val="0"/>
          <w:bCs w:val="0"/>
          <w:lang w:val="nl-NL"/>
        </w:rPr>
        <w:t> </w:t>
      </w:r>
      <w:bookmarkEnd w:id="16"/>
      <w:bookmarkEnd w:id="17"/>
    </w:p>
    <w:p w14:paraId="5B696128" w14:textId="77777777" w:rsidR="00EB0449" w:rsidRPr="008A286F" w:rsidRDefault="00EB0449" w:rsidP="00EB0449">
      <w:pPr>
        <w:pStyle w:val="Lijstalinea"/>
        <w:numPr>
          <w:ilvl w:val="0"/>
          <w:numId w:val="12"/>
        </w:numPr>
        <w:spacing w:before="100" w:beforeAutospacing="1" w:line="240" w:lineRule="auto"/>
        <w:ind w:left="714" w:hanging="357"/>
        <w:rPr>
          <w:rFonts w:asciiTheme="minorHAnsi" w:hAnsiTheme="minorHAnsi" w:cstheme="minorHAnsi"/>
          <w:lang w:val="nl-NL"/>
        </w:rPr>
      </w:pPr>
      <w:r w:rsidRPr="008A286F">
        <w:rPr>
          <w:rFonts w:asciiTheme="minorHAnsi" w:hAnsiTheme="minorHAnsi" w:cstheme="minorHAnsi"/>
          <w:lang w:val="nl-NL"/>
        </w:rPr>
        <w:t xml:space="preserve">Partijen zullen alle huidige en toekomstige wet- en regelgeving en gedragscodes die van toepassing zijn of worden op hun bedrijfsactiviteiten of op de vervulling van hun verplichtingen of op de uitoefening van hun rechten onder of in verband met deze Overeenkomst, respecteren en in acht nemen. </w:t>
      </w:r>
    </w:p>
    <w:p w14:paraId="74C12DDE" w14:textId="77777777" w:rsidR="00EB0449" w:rsidRPr="00761FAB" w:rsidRDefault="00EB0449" w:rsidP="00EB0449">
      <w:pPr>
        <w:pStyle w:val="Kop3"/>
        <w:spacing w:line="240" w:lineRule="auto"/>
        <w:rPr>
          <w:rFonts w:asciiTheme="minorHAnsi" w:hAnsiTheme="minorHAnsi" w:cstheme="minorHAnsi"/>
          <w:lang w:val="nl-NL"/>
        </w:rPr>
      </w:pPr>
      <w:bookmarkStart w:id="18" w:name="_Toc22021463"/>
      <w:bookmarkStart w:id="19" w:name="_Toc56093504"/>
      <w:r w:rsidRPr="00761FAB">
        <w:rPr>
          <w:rFonts w:asciiTheme="minorHAnsi" w:hAnsiTheme="minorHAnsi" w:cstheme="minorHAnsi"/>
          <w:lang w:val="nl-NL"/>
        </w:rPr>
        <w:t>Artikel 8 Facturatie</w:t>
      </w:r>
      <w:bookmarkEnd w:id="18"/>
      <w:bookmarkEnd w:id="19"/>
    </w:p>
    <w:p w14:paraId="3209A4E5" w14:textId="77777777" w:rsidR="00EB0449" w:rsidRPr="00761FAB" w:rsidRDefault="00EB0449" w:rsidP="00EB0449">
      <w:pPr>
        <w:pStyle w:val="Normaal"/>
        <w:numPr>
          <w:ilvl w:val="0"/>
          <w:numId w:val="7"/>
        </w:numPr>
        <w:spacing w:before="100" w:beforeAutospacing="1" w:line="240" w:lineRule="auto"/>
        <w:ind w:left="714" w:hanging="357"/>
        <w:rPr>
          <w:rFonts w:asciiTheme="minorHAnsi" w:hAnsiTheme="minorHAnsi" w:cstheme="minorHAnsi"/>
          <w:szCs w:val="20"/>
        </w:rPr>
      </w:pPr>
      <w:r w:rsidRPr="00761FAB">
        <w:rPr>
          <w:rFonts w:asciiTheme="minorHAnsi" w:hAnsiTheme="minorHAnsi" w:cstheme="minorHAnsi"/>
          <w:szCs w:val="20"/>
        </w:rPr>
        <w:t xml:space="preserve">De facturatie geschiedt overeenkomstig de door Opdrachtnemer aangeboden prijs- en facturatie-eisen zoals verwoord in van het Programma van Eisen. </w:t>
      </w:r>
    </w:p>
    <w:p w14:paraId="3707B9C9" w14:textId="77777777" w:rsidR="00EB0449" w:rsidRPr="00761FAB" w:rsidRDefault="00EB0449" w:rsidP="00EB0449">
      <w:pPr>
        <w:pStyle w:val="Normaal"/>
        <w:numPr>
          <w:ilvl w:val="0"/>
          <w:numId w:val="7"/>
        </w:numPr>
        <w:spacing w:line="240" w:lineRule="auto"/>
        <w:rPr>
          <w:rFonts w:asciiTheme="minorHAnsi" w:hAnsiTheme="minorHAnsi" w:cstheme="minorHAnsi"/>
          <w:szCs w:val="20"/>
        </w:rPr>
      </w:pPr>
      <w:r w:rsidRPr="00761FAB">
        <w:rPr>
          <w:rFonts w:asciiTheme="minorHAnsi" w:hAnsiTheme="minorHAnsi" w:cstheme="minorHAnsi"/>
          <w:szCs w:val="20"/>
        </w:rPr>
        <w:t xml:space="preserve">De coöperatie scholengroep </w:t>
      </w:r>
      <w:proofErr w:type="spellStart"/>
      <w:r w:rsidRPr="00761FAB">
        <w:rPr>
          <w:rFonts w:asciiTheme="minorHAnsi" w:hAnsiTheme="minorHAnsi" w:cstheme="minorHAnsi"/>
          <w:szCs w:val="20"/>
        </w:rPr>
        <w:t>Pompeblêd</w:t>
      </w:r>
      <w:proofErr w:type="spellEnd"/>
      <w:r w:rsidRPr="00761FAB">
        <w:rPr>
          <w:rFonts w:asciiTheme="minorHAnsi" w:hAnsiTheme="minorHAnsi" w:cstheme="minorHAnsi"/>
          <w:szCs w:val="20"/>
        </w:rPr>
        <w:t xml:space="preserve"> hanteert een betalingstermijn van 30 dagen na ontvangst van de factuur. Ingeval de factuur voorafgaand aan een levering plaatsvindt, gaat de betalingstermijn in vanaf de dag van levering. </w:t>
      </w:r>
    </w:p>
    <w:p w14:paraId="3E6F30A2" w14:textId="77777777" w:rsidR="00EB0449" w:rsidRPr="00CD6EE8" w:rsidRDefault="00EB0449" w:rsidP="00EB0449">
      <w:pPr>
        <w:pStyle w:val="Normaal"/>
        <w:numPr>
          <w:ilvl w:val="0"/>
          <w:numId w:val="7"/>
        </w:numPr>
        <w:spacing w:line="240" w:lineRule="auto"/>
        <w:rPr>
          <w:rFonts w:asciiTheme="minorHAnsi" w:hAnsiTheme="minorHAnsi" w:cstheme="minorHAnsi"/>
          <w:szCs w:val="20"/>
        </w:rPr>
      </w:pPr>
      <w:r w:rsidRPr="00761FAB">
        <w:rPr>
          <w:rFonts w:asciiTheme="minorHAnsi" w:hAnsiTheme="minorHAnsi" w:cstheme="minorHAnsi"/>
          <w:szCs w:val="20"/>
        </w:rPr>
        <w:t xml:space="preserve">De betalingstermijn van 30 dagen is uitsluitend van toepassing indien en voor zover de coöperatie scholengroep </w:t>
      </w:r>
      <w:proofErr w:type="spellStart"/>
      <w:r w:rsidRPr="00761FAB">
        <w:rPr>
          <w:rFonts w:asciiTheme="minorHAnsi" w:hAnsiTheme="minorHAnsi" w:cstheme="minorHAnsi"/>
          <w:szCs w:val="20"/>
        </w:rPr>
        <w:t>Pompeblêd</w:t>
      </w:r>
      <w:proofErr w:type="spellEnd"/>
      <w:r w:rsidRPr="00761FAB">
        <w:rPr>
          <w:rFonts w:asciiTheme="minorHAnsi" w:hAnsiTheme="minorHAnsi" w:cstheme="minorHAnsi"/>
          <w:szCs w:val="20"/>
        </w:rPr>
        <w:t xml:space="preserve"> de rechtmatigheid van de gefactureerde regels direct kan vaststellen. </w:t>
      </w:r>
    </w:p>
    <w:p w14:paraId="4AA97DCF" w14:textId="77777777" w:rsidR="00EB0449" w:rsidRPr="00761FAB" w:rsidRDefault="00EB0449" w:rsidP="00EB0449">
      <w:pPr>
        <w:pStyle w:val="Normaal"/>
        <w:numPr>
          <w:ilvl w:val="0"/>
          <w:numId w:val="7"/>
        </w:numPr>
        <w:spacing w:line="240" w:lineRule="auto"/>
        <w:rPr>
          <w:rFonts w:asciiTheme="minorHAnsi" w:hAnsiTheme="minorHAnsi" w:cstheme="minorHAnsi"/>
          <w:szCs w:val="20"/>
        </w:rPr>
      </w:pPr>
      <w:r w:rsidRPr="00761FAB">
        <w:rPr>
          <w:rFonts w:asciiTheme="minorHAnsi" w:hAnsiTheme="minorHAnsi" w:cstheme="minorHAnsi"/>
          <w:szCs w:val="20"/>
        </w:rPr>
        <w:t xml:space="preserve">Factuurregels waarvan de rechtmatigheid niet direct kan worden vastgesteld, worden niet meegenomen in de betaling. Coöperatie scholengroep </w:t>
      </w:r>
      <w:proofErr w:type="spellStart"/>
      <w:r w:rsidRPr="00761FAB">
        <w:rPr>
          <w:rFonts w:asciiTheme="minorHAnsi" w:hAnsiTheme="minorHAnsi" w:cstheme="minorHAnsi"/>
          <w:szCs w:val="20"/>
        </w:rPr>
        <w:t>Pompeblêd</w:t>
      </w:r>
      <w:proofErr w:type="spellEnd"/>
      <w:r w:rsidRPr="00761FAB">
        <w:rPr>
          <w:rFonts w:asciiTheme="minorHAnsi" w:hAnsiTheme="minorHAnsi" w:cstheme="minorHAnsi"/>
          <w:szCs w:val="20"/>
        </w:rPr>
        <w:t xml:space="preserve"> zal in dat geval de betwisting schriftelijk bij Opdrachtnemer bekend maken. Er vindt afstemming plaats over deze regels tussen coöperatie scholengroep </w:t>
      </w:r>
      <w:proofErr w:type="spellStart"/>
      <w:r w:rsidRPr="00761FAB">
        <w:rPr>
          <w:rFonts w:asciiTheme="minorHAnsi" w:hAnsiTheme="minorHAnsi" w:cstheme="minorHAnsi"/>
          <w:szCs w:val="20"/>
        </w:rPr>
        <w:t>Pompeblêd</w:t>
      </w:r>
      <w:proofErr w:type="spellEnd"/>
      <w:r w:rsidRPr="00761FAB">
        <w:rPr>
          <w:rFonts w:asciiTheme="minorHAnsi" w:hAnsiTheme="minorHAnsi" w:cstheme="minorHAnsi"/>
          <w:szCs w:val="20"/>
        </w:rPr>
        <w:t xml:space="preserve"> en Opdrachtnemer. Beide partijen verplichten zich ertoe om de termijn van afstemming zo kort mogelijk te laten zijn, doch maximaal 3 maanden. </w:t>
      </w:r>
    </w:p>
    <w:p w14:paraId="634C4890" w14:textId="77777777" w:rsidR="00EB0449" w:rsidRPr="00761FAB" w:rsidRDefault="00EB0449" w:rsidP="00EB0449">
      <w:pPr>
        <w:pStyle w:val="Normaal"/>
        <w:numPr>
          <w:ilvl w:val="0"/>
          <w:numId w:val="7"/>
        </w:numPr>
        <w:spacing w:line="240" w:lineRule="auto"/>
        <w:rPr>
          <w:rFonts w:asciiTheme="minorHAnsi" w:hAnsiTheme="minorHAnsi" w:cstheme="minorHAnsi"/>
          <w:szCs w:val="20"/>
        </w:rPr>
      </w:pPr>
      <w:r w:rsidRPr="00761FAB">
        <w:rPr>
          <w:rFonts w:asciiTheme="minorHAnsi" w:hAnsiTheme="minorHAnsi" w:cstheme="minorHAnsi"/>
          <w:szCs w:val="20"/>
        </w:rPr>
        <w:t xml:space="preserve">Minimaal 90% van het geleverde moet binnen zes weken na afloop van de periode gefactureerd zijn. Uiterlijk twaalf maanden na afloop van de periode dient alle het geleverde gefactureerd te zijn bij de coöperatie scholengroep </w:t>
      </w:r>
      <w:proofErr w:type="spellStart"/>
      <w:r w:rsidRPr="00761FAB">
        <w:rPr>
          <w:rFonts w:asciiTheme="minorHAnsi" w:hAnsiTheme="minorHAnsi" w:cstheme="minorHAnsi"/>
          <w:szCs w:val="20"/>
        </w:rPr>
        <w:t>Pompeblêd</w:t>
      </w:r>
      <w:proofErr w:type="spellEnd"/>
      <w:r w:rsidRPr="00761FAB">
        <w:rPr>
          <w:rFonts w:asciiTheme="minorHAnsi" w:hAnsiTheme="minorHAnsi" w:cstheme="minorHAnsi"/>
          <w:szCs w:val="20"/>
        </w:rPr>
        <w:t xml:space="preserve">. </w:t>
      </w:r>
    </w:p>
    <w:p w14:paraId="00889867" w14:textId="4910AF0A" w:rsidR="00EB0449" w:rsidRPr="00761FAB" w:rsidRDefault="00EB0449" w:rsidP="00EB0449">
      <w:pPr>
        <w:pStyle w:val="Normaal"/>
        <w:numPr>
          <w:ilvl w:val="0"/>
          <w:numId w:val="7"/>
        </w:numPr>
        <w:spacing w:line="240" w:lineRule="auto"/>
        <w:rPr>
          <w:rFonts w:asciiTheme="minorHAnsi" w:hAnsiTheme="minorHAnsi" w:cstheme="minorHAnsi"/>
          <w:szCs w:val="20"/>
        </w:rPr>
      </w:pPr>
      <w:r w:rsidRPr="00761FAB">
        <w:rPr>
          <w:rFonts w:asciiTheme="minorHAnsi" w:hAnsiTheme="minorHAnsi" w:cstheme="minorHAnsi"/>
          <w:szCs w:val="20"/>
        </w:rPr>
        <w:t xml:space="preserve">Het is Opdrachtnemer niet toegestaan zijn verplichtingen op grond van de overeenkomst op te schorten. </w:t>
      </w:r>
    </w:p>
    <w:p w14:paraId="134B63F7" w14:textId="77777777" w:rsidR="00EB0449" w:rsidRPr="00761FAB" w:rsidRDefault="00EB0449" w:rsidP="00EB0449">
      <w:pPr>
        <w:pStyle w:val="Normaal"/>
        <w:numPr>
          <w:ilvl w:val="0"/>
          <w:numId w:val="7"/>
        </w:numPr>
        <w:spacing w:line="240" w:lineRule="auto"/>
        <w:rPr>
          <w:rFonts w:asciiTheme="minorHAnsi" w:hAnsiTheme="minorHAnsi" w:cstheme="minorHAnsi"/>
          <w:szCs w:val="20"/>
        </w:rPr>
      </w:pPr>
      <w:r w:rsidRPr="00761FAB">
        <w:rPr>
          <w:rFonts w:asciiTheme="minorHAnsi" w:hAnsiTheme="minorHAnsi" w:cstheme="minorHAnsi"/>
          <w:szCs w:val="20"/>
        </w:rPr>
        <w:t xml:space="preserve">Het is de Opdrachtnemer niet toegestaan om van de coöperatie scholengroep </w:t>
      </w:r>
      <w:proofErr w:type="spellStart"/>
      <w:r w:rsidRPr="00761FAB">
        <w:rPr>
          <w:rFonts w:asciiTheme="minorHAnsi" w:hAnsiTheme="minorHAnsi" w:cstheme="minorHAnsi"/>
          <w:szCs w:val="20"/>
        </w:rPr>
        <w:t>Pompeblêd</w:t>
      </w:r>
      <w:proofErr w:type="spellEnd"/>
      <w:r w:rsidRPr="00761FAB">
        <w:rPr>
          <w:rFonts w:asciiTheme="minorHAnsi" w:hAnsiTheme="minorHAnsi" w:cstheme="minorHAnsi"/>
          <w:szCs w:val="20"/>
        </w:rPr>
        <w:t xml:space="preserve"> te vorderen prestaties te verrekenen met schulden jegens de coöperatie scholengroep </w:t>
      </w:r>
      <w:proofErr w:type="spellStart"/>
      <w:r w:rsidRPr="00761FAB">
        <w:rPr>
          <w:rFonts w:asciiTheme="minorHAnsi" w:hAnsiTheme="minorHAnsi" w:cstheme="minorHAnsi"/>
          <w:szCs w:val="20"/>
        </w:rPr>
        <w:t>Pompeblêd</w:t>
      </w:r>
      <w:proofErr w:type="spellEnd"/>
      <w:r w:rsidRPr="00761FAB">
        <w:rPr>
          <w:rFonts w:asciiTheme="minorHAnsi" w:hAnsiTheme="minorHAnsi" w:cstheme="minorHAnsi"/>
          <w:szCs w:val="20"/>
        </w:rPr>
        <w:t xml:space="preserve">. De coöperatie scholengroep </w:t>
      </w:r>
      <w:proofErr w:type="spellStart"/>
      <w:r w:rsidRPr="00761FAB">
        <w:rPr>
          <w:rFonts w:asciiTheme="minorHAnsi" w:hAnsiTheme="minorHAnsi" w:cstheme="minorHAnsi"/>
          <w:szCs w:val="20"/>
        </w:rPr>
        <w:t>Pompeblêd</w:t>
      </w:r>
      <w:proofErr w:type="spellEnd"/>
      <w:r w:rsidRPr="00761FAB">
        <w:rPr>
          <w:rFonts w:asciiTheme="minorHAnsi" w:hAnsiTheme="minorHAnsi" w:cstheme="minorHAnsi"/>
          <w:szCs w:val="20"/>
        </w:rPr>
        <w:t xml:space="preserve"> kan wel alle van de Opdrachtnemer te vorderen prestaties verrekenen met alle schulden jegens de Opdrachtnemer. In afwijking van artikel 6:127 lid 2 BW kan de coöperatie scholengroep </w:t>
      </w:r>
      <w:proofErr w:type="spellStart"/>
      <w:r w:rsidRPr="00761FAB">
        <w:rPr>
          <w:rFonts w:asciiTheme="minorHAnsi" w:hAnsiTheme="minorHAnsi" w:cstheme="minorHAnsi"/>
          <w:szCs w:val="20"/>
        </w:rPr>
        <w:t>Pompeblêd</w:t>
      </w:r>
      <w:proofErr w:type="spellEnd"/>
      <w:r w:rsidRPr="00761FAB">
        <w:rPr>
          <w:rFonts w:asciiTheme="minorHAnsi" w:hAnsiTheme="minorHAnsi" w:cstheme="minorHAnsi"/>
          <w:szCs w:val="20"/>
        </w:rPr>
        <w:t xml:space="preserve"> ook verrekenen met vorderingen op de Opdrachtnemer die nog niet kunnen worden afgedwongen (opeisbaar zijn). </w:t>
      </w:r>
    </w:p>
    <w:p w14:paraId="4E46A537" w14:textId="77777777" w:rsidR="00EB0449" w:rsidRPr="00FD55B3" w:rsidRDefault="00EB0449" w:rsidP="00EB0449">
      <w:pPr>
        <w:pStyle w:val="Normaal"/>
        <w:numPr>
          <w:ilvl w:val="0"/>
          <w:numId w:val="7"/>
        </w:numPr>
        <w:spacing w:line="240" w:lineRule="auto"/>
        <w:rPr>
          <w:rFonts w:asciiTheme="minorHAnsi" w:hAnsiTheme="minorHAnsi" w:cstheme="minorHAnsi"/>
          <w:szCs w:val="20"/>
        </w:rPr>
      </w:pPr>
      <w:r w:rsidRPr="00761FAB">
        <w:rPr>
          <w:rFonts w:asciiTheme="minorHAnsi" w:hAnsiTheme="minorHAnsi" w:cstheme="minorHAnsi"/>
          <w:szCs w:val="20"/>
        </w:rPr>
        <w:t xml:space="preserve">Betaling door de coöperatie scholengroep </w:t>
      </w:r>
      <w:proofErr w:type="spellStart"/>
      <w:r w:rsidRPr="00761FAB">
        <w:rPr>
          <w:rFonts w:asciiTheme="minorHAnsi" w:hAnsiTheme="minorHAnsi" w:cstheme="minorHAnsi"/>
          <w:szCs w:val="20"/>
        </w:rPr>
        <w:t>Pompeblêd</w:t>
      </w:r>
      <w:proofErr w:type="spellEnd"/>
      <w:r w:rsidRPr="00761FAB">
        <w:rPr>
          <w:rFonts w:asciiTheme="minorHAnsi" w:hAnsiTheme="minorHAnsi" w:cstheme="minorHAnsi"/>
          <w:szCs w:val="20"/>
        </w:rPr>
        <w:t xml:space="preserve"> houdt op geen enkele wijze afstand van recht in. </w:t>
      </w:r>
    </w:p>
    <w:p w14:paraId="073D13F3" w14:textId="77777777" w:rsidR="00EB0449" w:rsidRPr="00761FAB" w:rsidRDefault="00EB0449" w:rsidP="00EB0449">
      <w:pPr>
        <w:pStyle w:val="Normaal"/>
        <w:numPr>
          <w:ilvl w:val="0"/>
          <w:numId w:val="7"/>
        </w:numPr>
        <w:spacing w:line="240" w:lineRule="auto"/>
        <w:rPr>
          <w:rFonts w:asciiTheme="minorHAnsi" w:hAnsiTheme="minorHAnsi" w:cstheme="minorHAnsi"/>
          <w:szCs w:val="20"/>
        </w:rPr>
      </w:pPr>
      <w:r w:rsidRPr="00761FAB">
        <w:rPr>
          <w:rFonts w:asciiTheme="minorHAnsi" w:hAnsiTheme="minorHAnsi" w:cstheme="minorHAnsi"/>
          <w:szCs w:val="20"/>
        </w:rPr>
        <w:t xml:space="preserve">Facturen moeten worden gezonden aan de Financiële Administratie van Opdrachtgever op het kenbaar gemaakte factuuradres, onder vermelding van de referenties, het kostenplaatsnummer en het verplichtingennummer. Onvolledig opgestelde facturen zullen niet betaalbaar worden gesteld en per ommegaande retour gestuurd worden naar de Opdrachtnemer. Enkel facturen die juist en volledig zijn opgesteld en met de juiste adressering worden in behandeling genomen. </w:t>
      </w:r>
      <w:r w:rsidRPr="00761FAB">
        <w:rPr>
          <w:rFonts w:asciiTheme="minorHAnsi" w:hAnsiTheme="minorHAnsi" w:cstheme="minorHAnsi"/>
          <w:szCs w:val="20"/>
        </w:rPr>
        <w:br/>
      </w:r>
    </w:p>
    <w:p w14:paraId="4D330EB8" w14:textId="77777777" w:rsidR="00EB0449" w:rsidRPr="00761FAB" w:rsidRDefault="00EB0449" w:rsidP="00EB0449">
      <w:pPr>
        <w:pStyle w:val="Kop3"/>
        <w:rPr>
          <w:rFonts w:asciiTheme="minorHAnsi" w:hAnsiTheme="minorHAnsi" w:cstheme="minorBidi"/>
          <w:lang w:val="nl-NL"/>
        </w:rPr>
      </w:pPr>
      <w:bookmarkStart w:id="20" w:name="_Toc22021465"/>
      <w:bookmarkStart w:id="21" w:name="_Toc56093505"/>
      <w:r w:rsidRPr="39D54728">
        <w:rPr>
          <w:rFonts w:asciiTheme="minorHAnsi" w:hAnsiTheme="minorHAnsi" w:cstheme="minorBidi"/>
          <w:lang w:val="nl-NL"/>
        </w:rPr>
        <w:lastRenderedPageBreak/>
        <w:t>Artikel 9 Onder aanneming</w:t>
      </w:r>
      <w:bookmarkEnd w:id="20"/>
      <w:bookmarkEnd w:id="21"/>
    </w:p>
    <w:p w14:paraId="3AC88096" w14:textId="5C00CDA2" w:rsidR="00EB0449" w:rsidRPr="008A3FAB" w:rsidRDefault="00EB0449" w:rsidP="00EB0449">
      <w:pPr>
        <w:pStyle w:val="Normaalweb"/>
        <w:numPr>
          <w:ilvl w:val="0"/>
          <w:numId w:val="6"/>
        </w:numPr>
        <w:spacing w:before="100" w:beforeAutospacing="1"/>
        <w:ind w:left="714" w:hanging="357"/>
        <w:rPr>
          <w:rFonts w:asciiTheme="minorHAnsi" w:hAnsiTheme="minorHAnsi" w:cstheme="minorBidi"/>
          <w:sz w:val="20"/>
          <w:szCs w:val="20"/>
        </w:rPr>
      </w:pPr>
      <w:r w:rsidRPr="008A3FAB">
        <w:rPr>
          <w:rFonts w:asciiTheme="minorHAnsi" w:eastAsiaTheme="minorEastAsia" w:hAnsiTheme="minorHAnsi" w:cstheme="minorBidi"/>
          <w:sz w:val="20"/>
          <w:szCs w:val="20"/>
        </w:rPr>
        <w:t xml:space="preserve">De Opdrachtnemer kan niet zonder voorafgaande schriftelijke toestemming van de coöperatie scholengroep </w:t>
      </w:r>
      <w:proofErr w:type="spellStart"/>
      <w:r w:rsidRPr="008A3FAB">
        <w:rPr>
          <w:rFonts w:asciiTheme="minorHAnsi" w:eastAsiaTheme="minorEastAsia" w:hAnsiTheme="minorHAnsi" w:cstheme="minorBidi"/>
          <w:sz w:val="20"/>
          <w:szCs w:val="20"/>
        </w:rPr>
        <w:t>Pompeblêd</w:t>
      </w:r>
      <w:proofErr w:type="spellEnd"/>
      <w:r w:rsidRPr="008A3FAB">
        <w:rPr>
          <w:rFonts w:asciiTheme="minorHAnsi" w:eastAsiaTheme="minorEastAsia" w:hAnsiTheme="minorHAnsi" w:cstheme="minorBidi"/>
          <w:sz w:val="20"/>
          <w:szCs w:val="20"/>
        </w:rPr>
        <w:t xml:space="preserve"> gebruik maken van een Onderaannemer bij de uitvoering van deze overeenkomst. </w:t>
      </w:r>
    </w:p>
    <w:p w14:paraId="38F9C8DE" w14:textId="3358EB0C" w:rsidR="00EB0449" w:rsidRPr="008A3FAB" w:rsidRDefault="00EB0449" w:rsidP="00EB0449">
      <w:pPr>
        <w:pStyle w:val="Normaalweb"/>
        <w:numPr>
          <w:ilvl w:val="0"/>
          <w:numId w:val="6"/>
        </w:numPr>
        <w:spacing w:before="100" w:beforeAutospacing="1"/>
        <w:ind w:left="714" w:hanging="357"/>
        <w:rPr>
          <w:rFonts w:asciiTheme="minorHAnsi" w:hAnsiTheme="minorHAnsi" w:cstheme="minorBidi"/>
          <w:sz w:val="20"/>
          <w:szCs w:val="20"/>
        </w:rPr>
      </w:pPr>
      <w:r w:rsidRPr="008A3FAB">
        <w:rPr>
          <w:rFonts w:asciiTheme="minorHAnsi" w:eastAsiaTheme="minorEastAsia" w:hAnsiTheme="minorHAnsi" w:cstheme="minorBidi"/>
          <w:sz w:val="20"/>
          <w:szCs w:val="20"/>
        </w:rPr>
        <w:t xml:space="preserve">Als de Opdrachtnemer bij de uitvoering van deze overeenkomst gebruik wil maken van een Onderaannemer, dan wel indien een Onderaannemer gebruik wil maken van een Onderaannemer, meldt de Opdrachtnemer dit tijdig bij de coöperatie scholengroep </w:t>
      </w:r>
      <w:proofErr w:type="spellStart"/>
      <w:r w:rsidRPr="008A3FAB">
        <w:rPr>
          <w:rFonts w:asciiTheme="minorHAnsi" w:eastAsiaTheme="minorEastAsia" w:hAnsiTheme="minorHAnsi" w:cstheme="minorBidi"/>
          <w:sz w:val="20"/>
          <w:szCs w:val="20"/>
        </w:rPr>
        <w:t>Pompeblêd</w:t>
      </w:r>
      <w:proofErr w:type="spellEnd"/>
      <w:r w:rsidRPr="008A3FAB">
        <w:rPr>
          <w:rFonts w:asciiTheme="minorHAnsi" w:eastAsiaTheme="minorEastAsia" w:hAnsiTheme="minorHAnsi" w:cstheme="minorBidi"/>
          <w:sz w:val="20"/>
          <w:szCs w:val="20"/>
        </w:rPr>
        <w:t xml:space="preserve">. </w:t>
      </w:r>
    </w:p>
    <w:p w14:paraId="619BC656" w14:textId="77777777" w:rsidR="00EB0449" w:rsidRPr="008A3FAB" w:rsidRDefault="00EB0449" w:rsidP="00EB0449">
      <w:pPr>
        <w:pStyle w:val="Normaalweb"/>
        <w:numPr>
          <w:ilvl w:val="0"/>
          <w:numId w:val="6"/>
        </w:numPr>
        <w:spacing w:before="100" w:beforeAutospacing="1"/>
        <w:ind w:left="714" w:hanging="357"/>
        <w:rPr>
          <w:rFonts w:asciiTheme="minorHAnsi" w:hAnsiTheme="minorHAnsi" w:cstheme="minorBidi"/>
          <w:sz w:val="20"/>
          <w:szCs w:val="20"/>
        </w:rPr>
      </w:pPr>
      <w:r w:rsidRPr="008A3FAB">
        <w:rPr>
          <w:rFonts w:asciiTheme="minorHAnsi" w:eastAsiaTheme="minorEastAsia" w:hAnsiTheme="minorHAnsi" w:cstheme="minorBidi"/>
          <w:sz w:val="20"/>
          <w:szCs w:val="20"/>
        </w:rPr>
        <w:t xml:space="preserve">De coöperatie scholengroep </w:t>
      </w:r>
      <w:proofErr w:type="spellStart"/>
      <w:r w:rsidRPr="008A3FAB">
        <w:rPr>
          <w:rFonts w:asciiTheme="minorHAnsi" w:eastAsiaTheme="minorEastAsia" w:hAnsiTheme="minorHAnsi" w:cstheme="minorBidi"/>
          <w:sz w:val="20"/>
          <w:szCs w:val="20"/>
        </w:rPr>
        <w:t>Pompeblêd</w:t>
      </w:r>
      <w:proofErr w:type="spellEnd"/>
      <w:r w:rsidRPr="008A3FAB">
        <w:rPr>
          <w:rFonts w:asciiTheme="minorHAnsi" w:eastAsiaTheme="minorEastAsia" w:hAnsiTheme="minorHAnsi" w:cstheme="minorBidi"/>
          <w:sz w:val="20"/>
          <w:szCs w:val="20"/>
        </w:rPr>
        <w:t xml:space="preserve"> bevestigt schriftelijk goedkeuring van onder aanneming. De Onderaannemer mag niet ingezet worden voordat deze goedkeuring van de coöperatie scholengroep </w:t>
      </w:r>
      <w:proofErr w:type="spellStart"/>
      <w:r w:rsidRPr="008A3FAB">
        <w:rPr>
          <w:rFonts w:asciiTheme="minorHAnsi" w:eastAsiaTheme="minorEastAsia" w:hAnsiTheme="minorHAnsi" w:cstheme="minorBidi"/>
          <w:sz w:val="20"/>
          <w:szCs w:val="20"/>
        </w:rPr>
        <w:t>Pompeblêd</w:t>
      </w:r>
      <w:proofErr w:type="spellEnd"/>
      <w:r w:rsidRPr="008A3FAB">
        <w:rPr>
          <w:rFonts w:asciiTheme="minorHAnsi" w:eastAsiaTheme="minorEastAsia" w:hAnsiTheme="minorHAnsi" w:cstheme="minorBidi"/>
          <w:sz w:val="20"/>
          <w:szCs w:val="20"/>
        </w:rPr>
        <w:t xml:space="preserve"> door de Opdrachtnemer is ontvangen. </w:t>
      </w:r>
    </w:p>
    <w:p w14:paraId="3014BB58" w14:textId="77777777" w:rsidR="00EB0449" w:rsidRPr="00086C0C" w:rsidRDefault="00EB0449" w:rsidP="00EB0449">
      <w:pPr>
        <w:pStyle w:val="Kop3"/>
        <w:rPr>
          <w:rFonts w:asciiTheme="minorHAnsi" w:hAnsiTheme="minorHAnsi" w:cstheme="minorBidi"/>
          <w:lang w:val="nl-NL"/>
        </w:rPr>
      </w:pPr>
      <w:bookmarkStart w:id="22" w:name="_Toc22021466"/>
      <w:r>
        <w:rPr>
          <w:rFonts w:asciiTheme="minorHAnsi" w:hAnsiTheme="minorHAnsi" w:cstheme="minorBidi"/>
          <w:lang w:val="nl-NL"/>
        </w:rPr>
        <w:br/>
      </w:r>
      <w:bookmarkStart w:id="23" w:name="_Toc56093506"/>
      <w:r w:rsidRPr="39D54728">
        <w:rPr>
          <w:rFonts w:asciiTheme="minorHAnsi" w:hAnsiTheme="minorHAnsi" w:cstheme="minorBidi"/>
          <w:lang w:val="nl-NL"/>
        </w:rPr>
        <w:t>Artikel 10 Tekortkoming en ontbinding</w:t>
      </w:r>
      <w:bookmarkEnd w:id="23"/>
      <w:r w:rsidRPr="39D54728">
        <w:rPr>
          <w:rFonts w:asciiTheme="minorHAnsi" w:hAnsiTheme="minorHAnsi" w:cstheme="minorBidi"/>
          <w:lang w:val="nl-NL"/>
        </w:rPr>
        <w:t xml:space="preserve"> </w:t>
      </w:r>
      <w:bookmarkEnd w:id="22"/>
    </w:p>
    <w:p w14:paraId="2663DA3D" w14:textId="52530FCE" w:rsidR="00EB0449" w:rsidRPr="008A3FAB" w:rsidRDefault="00EB0449" w:rsidP="00EB0449">
      <w:pPr>
        <w:pStyle w:val="Normaal"/>
        <w:numPr>
          <w:ilvl w:val="0"/>
          <w:numId w:val="4"/>
        </w:numPr>
        <w:spacing w:before="100" w:beforeAutospacing="1" w:line="240" w:lineRule="auto"/>
        <w:ind w:hanging="357"/>
        <w:rPr>
          <w:rFonts w:asciiTheme="minorHAnsi" w:hAnsiTheme="minorHAnsi" w:cstheme="minorHAnsi"/>
          <w:szCs w:val="20"/>
        </w:rPr>
      </w:pPr>
      <w:r w:rsidRPr="008A3FAB">
        <w:rPr>
          <w:rFonts w:asciiTheme="minorHAnsi" w:hAnsiTheme="minorHAnsi" w:cstheme="minorHAnsi"/>
          <w:szCs w:val="20"/>
        </w:rPr>
        <w:t xml:space="preserve">De overeenkomst kan met onmiddellijke ingang worden opgezegd indien: </w:t>
      </w:r>
    </w:p>
    <w:p w14:paraId="5FB823A2" w14:textId="77777777" w:rsidR="00EB0449" w:rsidRPr="008A3FAB" w:rsidRDefault="00EB0449" w:rsidP="00EB0449">
      <w:pPr>
        <w:pStyle w:val="Normaal"/>
        <w:numPr>
          <w:ilvl w:val="1"/>
          <w:numId w:val="4"/>
        </w:numPr>
        <w:spacing w:line="240" w:lineRule="auto"/>
        <w:ind w:hanging="357"/>
        <w:rPr>
          <w:rFonts w:asciiTheme="minorHAnsi" w:hAnsiTheme="minorHAnsi" w:cstheme="minorHAnsi"/>
          <w:szCs w:val="20"/>
        </w:rPr>
      </w:pPr>
      <w:r w:rsidRPr="008A3FAB">
        <w:rPr>
          <w:rFonts w:asciiTheme="minorHAnsi" w:hAnsiTheme="minorHAnsi" w:cstheme="minorHAnsi"/>
          <w:szCs w:val="20"/>
        </w:rPr>
        <w:t xml:space="preserve">De Wederpartij in staat van faillissement is verklaard of surséance van betaling is aangevraagd; </w:t>
      </w:r>
      <w:r w:rsidRPr="008A3FAB">
        <w:rPr>
          <w:rFonts w:ascii="MS Gothic" w:eastAsia="MS Gothic" w:hAnsi="MS Gothic" w:cs="MS Gothic" w:hint="eastAsia"/>
          <w:szCs w:val="20"/>
        </w:rPr>
        <w:t> </w:t>
      </w:r>
    </w:p>
    <w:p w14:paraId="363BF703" w14:textId="77777777" w:rsidR="00EB0449" w:rsidRPr="008A3FAB" w:rsidRDefault="00EB0449" w:rsidP="00EB0449">
      <w:pPr>
        <w:pStyle w:val="Normaal"/>
        <w:numPr>
          <w:ilvl w:val="1"/>
          <w:numId w:val="4"/>
        </w:numPr>
        <w:spacing w:line="240" w:lineRule="auto"/>
        <w:ind w:hanging="357"/>
        <w:rPr>
          <w:rFonts w:asciiTheme="minorHAnsi" w:hAnsiTheme="minorHAnsi" w:cstheme="minorHAnsi"/>
          <w:szCs w:val="20"/>
        </w:rPr>
      </w:pPr>
      <w:r w:rsidRPr="008A3FAB">
        <w:rPr>
          <w:rFonts w:asciiTheme="minorHAnsi" w:hAnsiTheme="minorHAnsi" w:cstheme="minorHAnsi"/>
          <w:szCs w:val="20"/>
        </w:rPr>
        <w:t>Opdrachtnemer zijn verplichtingen betreffende de afdracht van de sociale premies en</w:t>
      </w:r>
      <w:r w:rsidRPr="008A3FAB">
        <w:rPr>
          <w:rFonts w:asciiTheme="minorHAnsi" w:eastAsia="MS Gothic" w:hAnsiTheme="minorHAnsi" w:cstheme="minorHAnsi"/>
          <w:szCs w:val="20"/>
        </w:rPr>
        <w:t xml:space="preserve"> </w:t>
      </w:r>
      <w:r w:rsidRPr="008A3FAB">
        <w:rPr>
          <w:rFonts w:asciiTheme="minorHAnsi" w:hAnsiTheme="minorHAnsi" w:cstheme="minorHAnsi"/>
          <w:szCs w:val="20"/>
        </w:rPr>
        <w:t xml:space="preserve">loonbelasting niet of niet volledig nakomt; </w:t>
      </w:r>
      <w:r w:rsidRPr="008A3FAB">
        <w:rPr>
          <w:rFonts w:ascii="MS Gothic" w:eastAsia="MS Gothic" w:hAnsi="MS Gothic" w:cs="MS Gothic" w:hint="eastAsia"/>
          <w:szCs w:val="20"/>
        </w:rPr>
        <w:t> </w:t>
      </w:r>
    </w:p>
    <w:p w14:paraId="357FFCEA" w14:textId="77777777" w:rsidR="00EB0449" w:rsidRPr="008A3FAB" w:rsidRDefault="00EB0449" w:rsidP="00EB0449">
      <w:pPr>
        <w:pStyle w:val="Normaal"/>
        <w:numPr>
          <w:ilvl w:val="1"/>
          <w:numId w:val="4"/>
        </w:numPr>
        <w:spacing w:line="240" w:lineRule="auto"/>
        <w:ind w:hanging="357"/>
        <w:rPr>
          <w:rFonts w:asciiTheme="minorHAnsi" w:hAnsiTheme="minorHAnsi" w:cstheme="minorHAnsi"/>
          <w:szCs w:val="20"/>
        </w:rPr>
      </w:pPr>
      <w:r w:rsidRPr="008A3FAB">
        <w:rPr>
          <w:rFonts w:asciiTheme="minorHAnsi" w:hAnsiTheme="minorHAnsi" w:cstheme="minorHAnsi"/>
          <w:szCs w:val="20"/>
        </w:rPr>
        <w:t xml:space="preserve">Opdrachtnemer zijn verplichtingen, c.q. de werkzaamheden, herhaaldelijk niet, niet tijdig of niet naar behoren nakomt, c.q. uitvoert en hiertoe door Opdrachtnemer in gebreke is gesteld en de in de gebreke stelling genoemde ‘redelijke termijn is verstreken; </w:t>
      </w:r>
      <w:r w:rsidRPr="008A3FAB">
        <w:rPr>
          <w:rFonts w:ascii="MS Gothic" w:eastAsia="MS Gothic" w:hAnsi="MS Gothic" w:cs="MS Gothic" w:hint="eastAsia"/>
          <w:szCs w:val="20"/>
        </w:rPr>
        <w:t> </w:t>
      </w:r>
    </w:p>
    <w:p w14:paraId="0A167A26" w14:textId="77777777" w:rsidR="00EB0449" w:rsidRPr="008A3FAB" w:rsidRDefault="00EB0449" w:rsidP="00EB0449">
      <w:pPr>
        <w:pStyle w:val="Normaal"/>
        <w:numPr>
          <w:ilvl w:val="1"/>
          <w:numId w:val="4"/>
        </w:numPr>
        <w:spacing w:line="240" w:lineRule="auto"/>
        <w:ind w:hanging="357"/>
        <w:rPr>
          <w:rFonts w:asciiTheme="minorHAnsi" w:hAnsiTheme="minorHAnsi" w:cstheme="minorHAnsi"/>
          <w:szCs w:val="20"/>
        </w:rPr>
      </w:pPr>
      <w:r w:rsidRPr="008A3FAB">
        <w:rPr>
          <w:rFonts w:asciiTheme="minorHAnsi" w:hAnsiTheme="minorHAnsi" w:cstheme="minorHAnsi"/>
          <w:szCs w:val="20"/>
        </w:rPr>
        <w:t xml:space="preserve">Door Opdrachtnemer of een van zijn ondergeschikten enig voordeel is of wordt aangeboden of verschaft aan een persoon die deel uitmaakt van een orgaan van Opdrachtgever; </w:t>
      </w:r>
      <w:r w:rsidRPr="008A3FAB">
        <w:rPr>
          <w:rFonts w:ascii="MS Gothic" w:eastAsia="MS Gothic" w:hAnsi="MS Gothic" w:cs="MS Gothic" w:hint="eastAsia"/>
          <w:szCs w:val="20"/>
        </w:rPr>
        <w:t> </w:t>
      </w:r>
    </w:p>
    <w:p w14:paraId="1B58AED1" w14:textId="5498606F" w:rsidR="00EB0449" w:rsidRPr="0077356A" w:rsidRDefault="00EB0449" w:rsidP="00EB0449">
      <w:pPr>
        <w:pStyle w:val="Normaal"/>
        <w:numPr>
          <w:ilvl w:val="1"/>
          <w:numId w:val="4"/>
        </w:numPr>
        <w:spacing w:line="240" w:lineRule="auto"/>
        <w:ind w:hanging="357"/>
        <w:rPr>
          <w:rFonts w:asciiTheme="minorHAnsi" w:hAnsiTheme="minorHAnsi" w:cstheme="minorHAnsi"/>
          <w:szCs w:val="20"/>
        </w:rPr>
      </w:pPr>
      <w:r w:rsidRPr="008A3FAB">
        <w:rPr>
          <w:rFonts w:asciiTheme="minorHAnsi" w:hAnsiTheme="minorHAnsi" w:cstheme="minorHAnsi"/>
          <w:szCs w:val="20"/>
        </w:rPr>
        <w:t xml:space="preserve">Opdrachtnemer anderszins redelijkerwijs niet langer in staat moet worden geacht de verplichtingen uit deze overeenkomst na te kunnen komen. </w:t>
      </w:r>
      <w:r w:rsidRPr="008A3FAB">
        <w:rPr>
          <w:rFonts w:ascii="MS Gothic" w:eastAsia="MS Gothic" w:hAnsi="MS Gothic" w:cs="MS Gothic" w:hint="eastAsia"/>
          <w:szCs w:val="20"/>
        </w:rPr>
        <w:t> </w:t>
      </w:r>
    </w:p>
    <w:p w14:paraId="34374571" w14:textId="7ECCE742" w:rsidR="00EB0449" w:rsidRPr="006264BB" w:rsidRDefault="00EB0449" w:rsidP="00EB0449">
      <w:pPr>
        <w:pStyle w:val="Normaal"/>
        <w:numPr>
          <w:ilvl w:val="0"/>
          <w:numId w:val="4"/>
        </w:numPr>
        <w:spacing w:line="240" w:lineRule="auto"/>
        <w:rPr>
          <w:rFonts w:asciiTheme="minorHAnsi" w:hAnsiTheme="minorHAnsi" w:cstheme="minorHAnsi"/>
          <w:szCs w:val="20"/>
        </w:rPr>
      </w:pPr>
      <w:r w:rsidRPr="008A3FAB">
        <w:rPr>
          <w:rFonts w:asciiTheme="minorHAnsi" w:hAnsiTheme="minorHAnsi" w:cstheme="minorHAnsi"/>
          <w:szCs w:val="20"/>
        </w:rPr>
        <w:t xml:space="preserve">In geval de Wederpartij een verplichting uit de overeenkomst anders dan beschreven in lid 1 van dit artikel niet, niet tijdig of niet deugdelijk nakomt, dan wel anderszins te kort schiet in de nakoming van één of meer van haar verplichtingen, stelt de andere Wederpartij haar deswege in gebreke, tenzij de nakoming van de betreffende verplichting reeds blijvend onmogelijk is, of een uiterlijke termijn is afgesproken, in welk geval de nalatige Wederpartij onmiddellijk in verzuim is. </w:t>
      </w:r>
      <w:r w:rsidRPr="008A3FAB">
        <w:rPr>
          <w:rFonts w:asciiTheme="minorHAnsi" w:hAnsiTheme="minorHAnsi" w:cstheme="minorHAnsi"/>
          <w:szCs w:val="20"/>
        </w:rPr>
        <w:br/>
      </w:r>
      <w:r w:rsidRPr="008A3FAB">
        <w:rPr>
          <w:rFonts w:asciiTheme="minorHAnsi" w:hAnsiTheme="minorHAnsi" w:cstheme="minorHAnsi"/>
          <w:szCs w:val="20"/>
        </w:rPr>
        <w:br/>
        <w:t>De ingebrekestelling geschiedt schriftelijk, waarbij aan de nalatige Wederpartij een redelijke termijn wordt gegund om alsnog zijn verplichtingen na te komen. Deze termijn heeft het karakter van een fatale termijn.</w:t>
      </w:r>
    </w:p>
    <w:p w14:paraId="476FDEC3" w14:textId="77777777" w:rsidR="00EB0449" w:rsidRPr="008A3FAB" w:rsidRDefault="00EB0449" w:rsidP="00EB0449">
      <w:pPr>
        <w:pStyle w:val="Normaal"/>
        <w:numPr>
          <w:ilvl w:val="0"/>
          <w:numId w:val="4"/>
        </w:numPr>
        <w:spacing w:line="240" w:lineRule="auto"/>
        <w:rPr>
          <w:rFonts w:asciiTheme="minorHAnsi" w:hAnsiTheme="minorHAnsi" w:cstheme="minorHAnsi"/>
          <w:szCs w:val="20"/>
        </w:rPr>
      </w:pPr>
      <w:r w:rsidRPr="008A3FAB">
        <w:rPr>
          <w:rFonts w:asciiTheme="minorHAnsi" w:hAnsiTheme="minorHAnsi" w:cstheme="minorHAnsi"/>
          <w:szCs w:val="20"/>
        </w:rPr>
        <w:t xml:space="preserve">Opdrachtnemer is aansprakelijk voor alle toerekenbare directe schade die aan de Opdrachtgever en/of aan derden wordt toegebracht in relatie tot deze opdracht. Dit betreft schade als gevolg van het niet of niet naar behoren uitvoeren van de levering/ werkzaamheden, waaronder in ieder geval wordt verstaan: </w:t>
      </w:r>
    </w:p>
    <w:p w14:paraId="29C1A918" w14:textId="77777777" w:rsidR="00EB0449" w:rsidRPr="008A3FAB" w:rsidRDefault="00EB0449" w:rsidP="00EB0449">
      <w:pPr>
        <w:pStyle w:val="Normaal"/>
        <w:numPr>
          <w:ilvl w:val="0"/>
          <w:numId w:val="5"/>
        </w:numPr>
        <w:spacing w:line="240" w:lineRule="auto"/>
        <w:rPr>
          <w:rFonts w:asciiTheme="minorHAnsi" w:hAnsiTheme="minorHAnsi" w:cstheme="minorHAnsi"/>
          <w:szCs w:val="20"/>
        </w:rPr>
      </w:pPr>
      <w:r w:rsidRPr="008A3FAB">
        <w:rPr>
          <w:rFonts w:asciiTheme="minorHAnsi" w:hAnsiTheme="minorHAnsi" w:cstheme="minorHAnsi"/>
          <w:szCs w:val="20"/>
        </w:rPr>
        <w:t>Schade aan (intellectuele) eigendommen van de Opdrachtgever en/of derden;</w:t>
      </w:r>
      <w:r w:rsidRPr="008A3FAB">
        <w:rPr>
          <w:rFonts w:ascii="MS Gothic" w:eastAsia="MS Gothic" w:hAnsi="MS Gothic" w:cs="MS Gothic" w:hint="eastAsia"/>
          <w:szCs w:val="20"/>
        </w:rPr>
        <w:t> </w:t>
      </w:r>
    </w:p>
    <w:p w14:paraId="0580D7C9" w14:textId="77777777" w:rsidR="00EB0449" w:rsidRPr="008A3FAB" w:rsidRDefault="00EB0449" w:rsidP="00EB0449">
      <w:pPr>
        <w:pStyle w:val="Normaal"/>
        <w:numPr>
          <w:ilvl w:val="0"/>
          <w:numId w:val="5"/>
        </w:numPr>
        <w:spacing w:line="240" w:lineRule="auto"/>
        <w:rPr>
          <w:rFonts w:asciiTheme="minorHAnsi" w:hAnsiTheme="minorHAnsi" w:cstheme="minorHAnsi"/>
          <w:szCs w:val="20"/>
        </w:rPr>
      </w:pPr>
      <w:r w:rsidRPr="008A3FAB">
        <w:rPr>
          <w:rFonts w:asciiTheme="minorHAnsi" w:hAnsiTheme="minorHAnsi" w:cstheme="minorHAnsi"/>
          <w:szCs w:val="20"/>
        </w:rPr>
        <w:t xml:space="preserve">Schade ten gevolge van dood of lichamelijk letsel; </w:t>
      </w:r>
      <w:r w:rsidRPr="008A3FAB">
        <w:rPr>
          <w:rFonts w:ascii="MS Gothic" w:eastAsia="MS Gothic" w:hAnsi="MS Gothic" w:cs="MS Gothic" w:hint="eastAsia"/>
          <w:szCs w:val="20"/>
        </w:rPr>
        <w:t> </w:t>
      </w:r>
    </w:p>
    <w:p w14:paraId="3AE2FA3C" w14:textId="77777777" w:rsidR="00EB0449" w:rsidRPr="008A3FAB" w:rsidRDefault="00EB0449" w:rsidP="00EB0449">
      <w:pPr>
        <w:pStyle w:val="Normaal"/>
        <w:numPr>
          <w:ilvl w:val="0"/>
          <w:numId w:val="5"/>
        </w:numPr>
        <w:spacing w:line="240" w:lineRule="auto"/>
        <w:rPr>
          <w:rFonts w:asciiTheme="minorHAnsi" w:hAnsiTheme="minorHAnsi" w:cstheme="minorHAnsi"/>
          <w:szCs w:val="20"/>
        </w:rPr>
      </w:pPr>
      <w:r w:rsidRPr="008A3FAB">
        <w:rPr>
          <w:rFonts w:asciiTheme="minorHAnsi" w:hAnsiTheme="minorHAnsi" w:cstheme="minorHAnsi"/>
          <w:szCs w:val="20"/>
        </w:rPr>
        <w:t xml:space="preserve">Schade ten gevolge van een levering later dan de overeengekomen levertermijn; </w:t>
      </w:r>
      <w:r w:rsidRPr="008A3FAB">
        <w:rPr>
          <w:rFonts w:ascii="MS Gothic" w:eastAsia="MS Gothic" w:hAnsi="MS Gothic" w:cs="MS Gothic" w:hint="eastAsia"/>
          <w:szCs w:val="20"/>
        </w:rPr>
        <w:t> </w:t>
      </w:r>
    </w:p>
    <w:p w14:paraId="30A69CD3" w14:textId="77777777" w:rsidR="00EB0449" w:rsidRPr="008A3FAB" w:rsidRDefault="00EB0449" w:rsidP="00EB0449">
      <w:pPr>
        <w:pStyle w:val="Normaal"/>
        <w:numPr>
          <w:ilvl w:val="0"/>
          <w:numId w:val="5"/>
        </w:numPr>
        <w:spacing w:line="240" w:lineRule="auto"/>
        <w:rPr>
          <w:rFonts w:asciiTheme="minorHAnsi" w:hAnsiTheme="minorHAnsi" w:cstheme="minorHAnsi"/>
        </w:rPr>
      </w:pPr>
      <w:r w:rsidRPr="008A3FAB">
        <w:rPr>
          <w:rFonts w:asciiTheme="minorHAnsi" w:hAnsiTheme="minorHAnsi" w:cstheme="minorHAnsi"/>
        </w:rPr>
        <w:t xml:space="preserve">Kosten van noodzakelijke wijzigingen c.q. veranderingen in producten, specificaties, materialen en/of documentatie, dan wel herstel van schade; </w:t>
      </w:r>
      <w:r w:rsidRPr="008A3FAB">
        <w:rPr>
          <w:rFonts w:ascii="MS Gothic" w:eastAsia="MS Gothic" w:hAnsi="MS Gothic" w:cs="MS Gothic" w:hint="eastAsia"/>
        </w:rPr>
        <w:t> </w:t>
      </w:r>
    </w:p>
    <w:p w14:paraId="02DB1A01" w14:textId="77777777" w:rsidR="00EB0449" w:rsidRPr="008A3FAB" w:rsidRDefault="00EB0449" w:rsidP="00EB0449">
      <w:pPr>
        <w:pStyle w:val="Normaal"/>
        <w:numPr>
          <w:ilvl w:val="0"/>
          <w:numId w:val="5"/>
        </w:numPr>
        <w:spacing w:line="240" w:lineRule="auto"/>
        <w:rPr>
          <w:rFonts w:asciiTheme="minorHAnsi" w:hAnsiTheme="minorHAnsi" w:cstheme="minorHAnsi"/>
          <w:szCs w:val="20"/>
        </w:rPr>
      </w:pPr>
      <w:r w:rsidRPr="008A3FAB">
        <w:rPr>
          <w:rFonts w:asciiTheme="minorHAnsi" w:hAnsiTheme="minorHAnsi" w:cstheme="minorHAnsi"/>
          <w:szCs w:val="20"/>
        </w:rPr>
        <w:t xml:space="preserve">Redelijke kosten van noodvoorzieningen; </w:t>
      </w:r>
      <w:r w:rsidRPr="008A3FAB">
        <w:rPr>
          <w:rFonts w:ascii="MS Gothic" w:eastAsia="MS Gothic" w:hAnsi="MS Gothic" w:cs="MS Gothic" w:hint="eastAsia"/>
          <w:szCs w:val="20"/>
        </w:rPr>
        <w:t> </w:t>
      </w:r>
    </w:p>
    <w:p w14:paraId="2A81598D" w14:textId="77777777" w:rsidR="00EB0449" w:rsidRPr="008A3FAB" w:rsidRDefault="00EB0449" w:rsidP="00EB0449">
      <w:pPr>
        <w:pStyle w:val="Normaal"/>
        <w:numPr>
          <w:ilvl w:val="0"/>
          <w:numId w:val="5"/>
        </w:numPr>
        <w:spacing w:line="240" w:lineRule="auto"/>
        <w:rPr>
          <w:rFonts w:asciiTheme="minorHAnsi" w:hAnsiTheme="minorHAnsi" w:cstheme="minorHAnsi"/>
          <w:szCs w:val="20"/>
        </w:rPr>
      </w:pPr>
      <w:r w:rsidRPr="008A3FAB">
        <w:rPr>
          <w:rFonts w:asciiTheme="minorHAnsi" w:hAnsiTheme="minorHAnsi" w:cstheme="minorHAnsi"/>
          <w:szCs w:val="20"/>
        </w:rPr>
        <w:lastRenderedPageBreak/>
        <w:t xml:space="preserve">Redelijke kosten gemaakt ter voorkoming of beperking van directe schade, die als gevolg van de gebeurtenis waarop de aansprakelijkheid berust, mocht worden verwacht van Opdrachtgever; </w:t>
      </w:r>
      <w:r w:rsidRPr="008A3FAB">
        <w:rPr>
          <w:rFonts w:ascii="MS Gothic" w:eastAsia="MS Gothic" w:hAnsi="MS Gothic" w:cs="MS Gothic" w:hint="eastAsia"/>
          <w:szCs w:val="20"/>
        </w:rPr>
        <w:t> </w:t>
      </w:r>
    </w:p>
    <w:p w14:paraId="3F55511D" w14:textId="77777777" w:rsidR="00EB0449" w:rsidRPr="008A3FAB" w:rsidRDefault="00EB0449" w:rsidP="00EB0449">
      <w:pPr>
        <w:pStyle w:val="Normaal"/>
        <w:numPr>
          <w:ilvl w:val="0"/>
          <w:numId w:val="5"/>
        </w:numPr>
        <w:spacing w:line="240" w:lineRule="auto"/>
        <w:rPr>
          <w:rFonts w:asciiTheme="minorHAnsi" w:hAnsiTheme="minorHAnsi" w:cstheme="minorHAnsi"/>
          <w:szCs w:val="20"/>
        </w:rPr>
      </w:pPr>
      <w:r w:rsidRPr="008A3FAB">
        <w:rPr>
          <w:rFonts w:asciiTheme="minorHAnsi" w:hAnsiTheme="minorHAnsi" w:cstheme="minorHAnsi"/>
          <w:szCs w:val="20"/>
        </w:rPr>
        <w:t xml:space="preserve">Redelijke kosten gemaakt ter vaststelling van de schadeoorzaak, de aansprakelijkheid, de directe schade en wijze van herstel; </w:t>
      </w:r>
      <w:r w:rsidRPr="008A3FAB">
        <w:rPr>
          <w:rFonts w:ascii="MS Gothic" w:eastAsia="MS Gothic" w:hAnsi="MS Gothic" w:cs="MS Gothic" w:hint="eastAsia"/>
          <w:szCs w:val="20"/>
        </w:rPr>
        <w:t> </w:t>
      </w:r>
    </w:p>
    <w:p w14:paraId="47159CAD" w14:textId="77777777" w:rsidR="00EB0449" w:rsidRPr="006264BB" w:rsidRDefault="00EB0449" w:rsidP="00EB0449">
      <w:pPr>
        <w:pStyle w:val="Normaal"/>
        <w:numPr>
          <w:ilvl w:val="0"/>
          <w:numId w:val="5"/>
        </w:numPr>
        <w:spacing w:line="240" w:lineRule="auto"/>
        <w:rPr>
          <w:rFonts w:asciiTheme="minorHAnsi" w:hAnsiTheme="minorHAnsi" w:cstheme="minorHAnsi"/>
          <w:szCs w:val="20"/>
        </w:rPr>
      </w:pPr>
      <w:r w:rsidRPr="008A3FAB">
        <w:rPr>
          <w:rFonts w:asciiTheme="minorHAnsi" w:hAnsiTheme="minorHAnsi" w:cstheme="minorHAnsi"/>
          <w:szCs w:val="20"/>
        </w:rPr>
        <w:t xml:space="preserve">Interne kosten door de Opdrachtgever, gebaseerd op een marktconform uurtarief op dat desbetreffende moment. </w:t>
      </w:r>
    </w:p>
    <w:p w14:paraId="23287C34" w14:textId="77777777" w:rsidR="00EB0449" w:rsidRPr="008A3FAB" w:rsidRDefault="00EB0449" w:rsidP="00EB0449">
      <w:pPr>
        <w:pStyle w:val="Normaal"/>
        <w:spacing w:line="240" w:lineRule="auto"/>
        <w:ind w:left="708"/>
        <w:rPr>
          <w:rFonts w:asciiTheme="minorHAnsi" w:eastAsia="MS Gothic" w:hAnsiTheme="minorHAnsi" w:cstheme="minorHAnsi"/>
          <w:szCs w:val="20"/>
        </w:rPr>
      </w:pPr>
      <w:r w:rsidRPr="008A3FAB">
        <w:rPr>
          <w:rFonts w:asciiTheme="minorHAnsi" w:hAnsiTheme="minorHAnsi" w:cstheme="minorHAnsi"/>
          <w:szCs w:val="20"/>
        </w:rPr>
        <w:t xml:space="preserve">De Opdrachtnemer is niet aansprakelijk voor gevolgschade en/of indirecte schade. Deze beperking van aansprakelijkheid vervalt, indien de tekortkoming te wijten is aan eigen opzet of bewuste roekeloosheid van de Opdrachtnemer. Dit laat de overige rechten van de Opdrachtgever onverlet. </w:t>
      </w:r>
    </w:p>
    <w:p w14:paraId="6331AB2F" w14:textId="77777777" w:rsidR="00EB0449" w:rsidRPr="008A3FAB" w:rsidRDefault="00EB0449" w:rsidP="00EB0449">
      <w:pPr>
        <w:pStyle w:val="Normaal"/>
        <w:numPr>
          <w:ilvl w:val="0"/>
          <w:numId w:val="4"/>
        </w:numPr>
        <w:spacing w:line="240" w:lineRule="auto"/>
        <w:rPr>
          <w:rFonts w:asciiTheme="minorHAnsi" w:hAnsiTheme="minorHAnsi" w:cstheme="minorHAnsi"/>
          <w:szCs w:val="20"/>
        </w:rPr>
      </w:pPr>
      <w:r w:rsidRPr="008A3FAB">
        <w:rPr>
          <w:rFonts w:asciiTheme="minorHAnsi" w:hAnsiTheme="minorHAnsi" w:cstheme="minorHAnsi"/>
          <w:szCs w:val="20"/>
        </w:rPr>
        <w:t>Opdrachtgever en Opdrachtnemer kunnen zich jegens elkaar alleen op niet-toerekenbare tekortkoming beroepen indien de desbetreffende Wederpartij zo spoedig mogelijk, doch uiterlijk binnen vijf (5) werkdagen na het intreden van de niet-toerekenbare tekortkoming, onder overlegging van de nodige bewijsstukken, de Wederpartij schriftelijk van een dergelijk beroep op niet- toerekenbare tekortkoming in kennis stelt.</w:t>
      </w:r>
    </w:p>
    <w:p w14:paraId="0381112E" w14:textId="77777777" w:rsidR="00EB0449" w:rsidRPr="008A3FAB" w:rsidRDefault="00EB0449" w:rsidP="00EB0449">
      <w:pPr>
        <w:pStyle w:val="Normaal"/>
        <w:numPr>
          <w:ilvl w:val="0"/>
          <w:numId w:val="4"/>
        </w:numPr>
        <w:spacing w:line="240" w:lineRule="auto"/>
        <w:rPr>
          <w:rFonts w:asciiTheme="minorHAnsi" w:hAnsiTheme="minorHAnsi" w:cstheme="minorHAnsi"/>
          <w:szCs w:val="20"/>
        </w:rPr>
      </w:pPr>
      <w:r w:rsidRPr="008A3FAB">
        <w:rPr>
          <w:rFonts w:asciiTheme="minorHAnsi" w:hAnsiTheme="minorHAnsi" w:cstheme="minorHAnsi"/>
          <w:szCs w:val="20"/>
        </w:rPr>
        <w:t xml:space="preserve">Onder niet-toerekenbare tekortkoming wordt in ieder geval niet verstaan: gebrek aan personeel, staking van personeel, ziekte van personeel, verlate aanlevering door een toeleverancier, ongeschiktheid van artikelen, toerekenbare tekortkoming van door Wederpartij ingeschakelde derden, liquiditeits- c.q. solvabiliteitsproblemen aan de zijde van de Wederpartij. </w:t>
      </w:r>
    </w:p>
    <w:p w14:paraId="097CC2CB" w14:textId="450722CB" w:rsidR="00EB0449" w:rsidRPr="008A3FAB" w:rsidRDefault="00EB0449" w:rsidP="00EB0449">
      <w:pPr>
        <w:pStyle w:val="Normaal"/>
        <w:numPr>
          <w:ilvl w:val="0"/>
          <w:numId w:val="4"/>
        </w:numPr>
        <w:spacing w:line="240" w:lineRule="auto"/>
        <w:rPr>
          <w:rFonts w:asciiTheme="minorHAnsi" w:hAnsiTheme="minorHAnsi" w:cstheme="minorHAnsi"/>
          <w:szCs w:val="20"/>
        </w:rPr>
      </w:pPr>
      <w:r w:rsidRPr="008A3FAB">
        <w:rPr>
          <w:rFonts w:asciiTheme="minorHAnsi" w:hAnsiTheme="minorHAnsi" w:cstheme="minorHAnsi"/>
          <w:szCs w:val="20"/>
        </w:rPr>
        <w:t>Opdrachtnemer is aansprakelijk voor schade aan eigendommen van Opdrachtgever, voor zover de schade het gevolg is van nalatigheid en/of schuld van Opdrachtnemer of personen van Opdrachtnemer bij het uitvoeren van de overeenkomst.</w:t>
      </w:r>
    </w:p>
    <w:p w14:paraId="12499840" w14:textId="5E97E7F6" w:rsidR="00EB0449" w:rsidRPr="00761FAB" w:rsidRDefault="00EB0449" w:rsidP="00EB0449">
      <w:pPr>
        <w:pStyle w:val="Normaal"/>
        <w:numPr>
          <w:ilvl w:val="0"/>
          <w:numId w:val="4"/>
        </w:numPr>
        <w:spacing w:line="240" w:lineRule="auto"/>
        <w:rPr>
          <w:rFonts w:asciiTheme="minorHAnsi" w:hAnsiTheme="minorHAnsi" w:cstheme="minorHAnsi"/>
          <w:szCs w:val="20"/>
        </w:rPr>
      </w:pPr>
      <w:r w:rsidRPr="008A3FAB">
        <w:rPr>
          <w:rFonts w:asciiTheme="minorHAnsi" w:hAnsiTheme="minorHAnsi" w:cstheme="minorHAnsi"/>
          <w:szCs w:val="20"/>
        </w:rPr>
        <w:t xml:space="preserve">Opdrachtnemer kan een verplichting uit hoofde van de overeenkomst of haar rechtsverhouding tot Opdrachtgever alleen met voorafgaande schriftelijke toestemming van Opdrachtgever overdragen aan een derde. Aan de toestemming kan Opdrachtgever voorwaarden verbinden. </w:t>
      </w:r>
    </w:p>
    <w:p w14:paraId="2C629310" w14:textId="1E59608E" w:rsidR="00EB0449" w:rsidRPr="008A3FAB" w:rsidRDefault="00EB0449" w:rsidP="00EB0449">
      <w:pPr>
        <w:pStyle w:val="Normaal"/>
        <w:numPr>
          <w:ilvl w:val="0"/>
          <w:numId w:val="4"/>
        </w:numPr>
        <w:spacing w:line="240" w:lineRule="auto"/>
        <w:rPr>
          <w:rFonts w:asciiTheme="minorHAnsi" w:hAnsiTheme="minorHAnsi" w:cstheme="minorHAnsi"/>
          <w:szCs w:val="20"/>
        </w:rPr>
      </w:pPr>
      <w:r w:rsidRPr="008A3FAB">
        <w:rPr>
          <w:rFonts w:asciiTheme="minorHAnsi" w:hAnsiTheme="minorHAnsi" w:cstheme="minorHAnsi"/>
          <w:szCs w:val="20"/>
        </w:rPr>
        <w:t xml:space="preserve">Onverminderd alle andere rechten heeft Opdrachtgever het recht de overeenkomst door een schriftelijke verklaring zonder rechtelijke tussenkomst eenzijdig geheel of gedeeltelijk ontbinden indien: </w:t>
      </w:r>
      <w:r w:rsidRPr="008A3FAB">
        <w:rPr>
          <w:rFonts w:ascii="MS Gothic" w:eastAsia="MS Gothic" w:hAnsi="MS Gothic" w:cs="MS Gothic" w:hint="eastAsia"/>
          <w:szCs w:val="20"/>
        </w:rPr>
        <w:t> </w:t>
      </w:r>
    </w:p>
    <w:p w14:paraId="5CB08F0C" w14:textId="703ABBC2" w:rsidR="00EB0449" w:rsidRPr="008A3FAB" w:rsidRDefault="00EB0449" w:rsidP="00EB0449">
      <w:pPr>
        <w:pStyle w:val="Normaal"/>
        <w:numPr>
          <w:ilvl w:val="1"/>
          <w:numId w:val="4"/>
        </w:numPr>
        <w:spacing w:line="240" w:lineRule="auto"/>
        <w:rPr>
          <w:rFonts w:asciiTheme="minorHAnsi" w:hAnsiTheme="minorHAnsi" w:cstheme="minorHAnsi"/>
          <w:szCs w:val="20"/>
        </w:rPr>
      </w:pPr>
      <w:r w:rsidRPr="008A3FAB">
        <w:rPr>
          <w:rFonts w:asciiTheme="minorHAnsi" w:hAnsiTheme="minorHAnsi" w:cstheme="minorHAnsi"/>
          <w:szCs w:val="20"/>
        </w:rPr>
        <w:t>Opdrachtnemer in verzuim is bij de nakoming van een verplichting uit de overeenkomst;</w:t>
      </w:r>
    </w:p>
    <w:p w14:paraId="7C6CAF13" w14:textId="53E675E1" w:rsidR="00EB0449" w:rsidRPr="0027656A" w:rsidRDefault="00EB0449" w:rsidP="00EB0449">
      <w:pPr>
        <w:pStyle w:val="Normaal"/>
        <w:numPr>
          <w:ilvl w:val="1"/>
          <w:numId w:val="4"/>
        </w:numPr>
        <w:spacing w:line="240" w:lineRule="auto"/>
        <w:rPr>
          <w:rFonts w:asciiTheme="minorHAnsi" w:hAnsiTheme="minorHAnsi" w:cstheme="minorHAnsi"/>
          <w:szCs w:val="20"/>
        </w:rPr>
      </w:pPr>
      <w:r w:rsidRPr="008A3FAB">
        <w:rPr>
          <w:rFonts w:asciiTheme="minorHAnsi" w:hAnsiTheme="minorHAnsi" w:cstheme="minorHAnsi"/>
          <w:szCs w:val="20"/>
        </w:rPr>
        <w:t xml:space="preserve">De nakoming door Opdrachtnemer van een opeisbare verplichting uit hoofde van de overeenkomst blijvend of tijdelijk onmogelijk is; </w:t>
      </w:r>
    </w:p>
    <w:p w14:paraId="7085656F" w14:textId="77777777" w:rsidR="00EB0449" w:rsidRPr="008A3FAB" w:rsidRDefault="00EB0449" w:rsidP="00EB0449">
      <w:pPr>
        <w:pStyle w:val="Normaal"/>
        <w:numPr>
          <w:ilvl w:val="1"/>
          <w:numId w:val="4"/>
        </w:numPr>
        <w:spacing w:line="240" w:lineRule="auto"/>
        <w:rPr>
          <w:rFonts w:asciiTheme="minorHAnsi" w:hAnsiTheme="minorHAnsi" w:cstheme="minorHAnsi"/>
          <w:szCs w:val="20"/>
        </w:rPr>
      </w:pPr>
      <w:r w:rsidRPr="008A3FAB">
        <w:rPr>
          <w:rFonts w:asciiTheme="minorHAnsi" w:hAnsiTheme="minorHAnsi" w:cstheme="minorHAnsi"/>
          <w:szCs w:val="20"/>
        </w:rPr>
        <w:t xml:space="preserve">Opdrachtnemer, surséance van betaling aanvraagt of wordt verleend, of Opdrachtnemer haar faillissement aanvraagt of in staat van faillissement wordt verklaard, de onderneming van Opdrachtnemer wordt geliquideerd of stilgelegd, beslag wordt gelegd op (een deel van) de bedrijfseigendommen van Opdrachtnemer, of de eventuele vergunningen van Opdrachtnemer worden ingetrokken. </w:t>
      </w:r>
      <w:r w:rsidRPr="008A3FAB">
        <w:rPr>
          <w:rFonts w:ascii="MS Gothic" w:eastAsia="MS Gothic" w:hAnsi="MS Gothic" w:cs="MS Gothic" w:hint="eastAsia"/>
          <w:szCs w:val="20"/>
        </w:rPr>
        <w:t> </w:t>
      </w:r>
    </w:p>
    <w:p w14:paraId="48914524" w14:textId="3653B2DF" w:rsidR="00EB0449" w:rsidRPr="008A3FAB" w:rsidRDefault="00EB0449" w:rsidP="00EB0449">
      <w:pPr>
        <w:pStyle w:val="Normaal"/>
        <w:numPr>
          <w:ilvl w:val="0"/>
          <w:numId w:val="4"/>
        </w:numPr>
        <w:spacing w:line="240" w:lineRule="auto"/>
        <w:rPr>
          <w:rFonts w:asciiTheme="minorHAnsi" w:hAnsiTheme="minorHAnsi" w:cstheme="minorHAnsi"/>
          <w:szCs w:val="20"/>
        </w:rPr>
      </w:pPr>
      <w:r w:rsidRPr="008A3FAB">
        <w:rPr>
          <w:rFonts w:asciiTheme="minorHAnsi" w:hAnsiTheme="minorHAnsi" w:cstheme="minorHAnsi"/>
          <w:szCs w:val="20"/>
        </w:rPr>
        <w:t xml:space="preserve">Opdrachtgever is bij ontbinding van de overeenkomst als gevolg van bovengenoemde gevallen nimmer gehouden tot enige schadevergoeding. </w:t>
      </w:r>
    </w:p>
    <w:p w14:paraId="08164CA0" w14:textId="1D228C7A" w:rsidR="00EB0449" w:rsidRPr="00014247" w:rsidRDefault="00EB0449" w:rsidP="00EB0449">
      <w:pPr>
        <w:pStyle w:val="Normaal"/>
        <w:numPr>
          <w:ilvl w:val="0"/>
          <w:numId w:val="4"/>
        </w:numPr>
        <w:spacing w:line="240" w:lineRule="auto"/>
        <w:rPr>
          <w:rFonts w:asciiTheme="minorHAnsi" w:hAnsiTheme="minorHAnsi" w:cstheme="minorHAnsi"/>
          <w:szCs w:val="20"/>
        </w:rPr>
      </w:pPr>
      <w:r w:rsidRPr="008A3FAB">
        <w:rPr>
          <w:rFonts w:asciiTheme="minorHAnsi" w:hAnsiTheme="minorHAnsi" w:cstheme="minorHAnsi"/>
          <w:szCs w:val="20"/>
        </w:rPr>
        <w:t xml:space="preserve">Bepalingen die naar hun aard bestemd zijn om ook na beëindiging van deze overeenkomst voort te duren, blijven na beëindiging van kracht. </w:t>
      </w:r>
    </w:p>
    <w:p w14:paraId="5A8641BB" w14:textId="1C3C7E27" w:rsidR="00EB0449" w:rsidRPr="00014247" w:rsidRDefault="00EB0449" w:rsidP="00EB0449">
      <w:pPr>
        <w:pStyle w:val="Kop3"/>
        <w:rPr>
          <w:rFonts w:asciiTheme="minorHAnsi" w:hAnsiTheme="minorHAnsi" w:cstheme="minorBidi"/>
          <w:lang w:val="nl-NL"/>
        </w:rPr>
      </w:pPr>
      <w:bookmarkStart w:id="24" w:name="_Toc22021467"/>
      <w:bookmarkStart w:id="25" w:name="_Toc56093507"/>
      <w:r w:rsidRPr="39D54728">
        <w:rPr>
          <w:rFonts w:asciiTheme="minorHAnsi" w:hAnsiTheme="minorHAnsi" w:cstheme="minorBidi"/>
          <w:lang w:val="nl-NL"/>
        </w:rPr>
        <w:t>Artikel 11 Geschillenbeslechting</w:t>
      </w:r>
      <w:bookmarkEnd w:id="25"/>
      <w:r w:rsidRPr="39D54728">
        <w:rPr>
          <w:rFonts w:asciiTheme="minorHAnsi" w:hAnsiTheme="minorHAnsi" w:cstheme="minorBidi"/>
          <w:lang w:val="nl-NL"/>
        </w:rPr>
        <w:t xml:space="preserve"> </w:t>
      </w:r>
      <w:bookmarkEnd w:id="24"/>
    </w:p>
    <w:p w14:paraId="6B949832" w14:textId="6379E20C" w:rsidR="00EB0449" w:rsidRPr="00761FAB" w:rsidRDefault="00EB0449" w:rsidP="00EB0449">
      <w:pPr>
        <w:pStyle w:val="Normaal"/>
        <w:numPr>
          <w:ilvl w:val="0"/>
          <w:numId w:val="3"/>
        </w:numPr>
        <w:spacing w:line="240" w:lineRule="auto"/>
        <w:rPr>
          <w:rFonts w:asciiTheme="minorHAnsi" w:hAnsiTheme="minorHAnsi" w:cstheme="minorHAnsi"/>
          <w:szCs w:val="20"/>
        </w:rPr>
      </w:pPr>
      <w:r w:rsidRPr="00761FAB">
        <w:rPr>
          <w:rFonts w:asciiTheme="minorHAnsi" w:hAnsiTheme="minorHAnsi" w:cstheme="minorHAnsi"/>
          <w:szCs w:val="20"/>
        </w:rPr>
        <w:t>Wanneer tussen Opdrachtgever en Opdrachtnemer een verschil van mening ontstaat in verband met de uitvoering van deze overeenkomst, dan zullen deze in overleg treden over de wijze waarop een dergelijk geschil in der minne kan worden opgelost. Wanneer zulks geen reële mogelijkheid blijkt, zal de meest gerede Wederpartij het geschil voorleggen aan de daartoe bevoegde rechter in het arrondissement waar de Opdrachtgever gevestigd is tenzij alsnog arbitrage of bindend advies wordt overeengekomen.</w:t>
      </w:r>
    </w:p>
    <w:p w14:paraId="0B561298" w14:textId="77777777" w:rsidR="004E4500" w:rsidRDefault="004E4500" w:rsidP="004E4500">
      <w:pPr>
        <w:rPr>
          <w:rFonts w:asciiTheme="minorHAnsi" w:hAnsiTheme="minorHAnsi" w:cstheme="minorHAnsi"/>
          <w:b/>
        </w:rPr>
      </w:pPr>
    </w:p>
    <w:p w14:paraId="2CA8D748" w14:textId="57C067AC" w:rsidR="00EB0449" w:rsidRPr="006A6411" w:rsidRDefault="00EB0449" w:rsidP="004E4500">
      <w:pPr>
        <w:rPr>
          <w:rFonts w:asciiTheme="minorHAnsi" w:hAnsiTheme="minorHAnsi" w:cstheme="minorHAnsi"/>
          <w:b/>
        </w:rPr>
      </w:pPr>
      <w:r w:rsidRPr="00761FAB">
        <w:rPr>
          <w:rFonts w:asciiTheme="minorHAnsi" w:hAnsiTheme="minorHAnsi" w:cstheme="minorHAnsi"/>
          <w:b/>
        </w:rPr>
        <w:lastRenderedPageBreak/>
        <w:t xml:space="preserve">Aldus overeengekomen op </w:t>
      </w:r>
      <w:proofErr w:type="gramStart"/>
      <w:r w:rsidRPr="00761FAB">
        <w:rPr>
          <w:rFonts w:asciiTheme="minorHAnsi" w:hAnsiTheme="minorHAnsi" w:cstheme="minorHAnsi"/>
          <w:b/>
        </w:rPr>
        <w:t xml:space="preserve"> ....</w:t>
      </w:r>
      <w:proofErr w:type="gramEnd"/>
      <w:r w:rsidRPr="00761FAB">
        <w:rPr>
          <w:rFonts w:asciiTheme="minorHAnsi" w:hAnsiTheme="minorHAnsi" w:cstheme="minorHAnsi"/>
          <w:b/>
        </w:rPr>
        <w:t>-....-....</w:t>
      </w:r>
      <w:r w:rsidRPr="00761FAB">
        <w:rPr>
          <w:rFonts w:asciiTheme="minorHAnsi" w:hAnsiTheme="minorHAnsi" w:cstheme="minorHAnsi"/>
          <w:b/>
        </w:rPr>
        <w:tab/>
        <w:t xml:space="preserve">en in tweevoud ondertekend </w:t>
      </w:r>
    </w:p>
    <w:p w14:paraId="6457A9F0" w14:textId="77777777" w:rsidR="00EB0449" w:rsidRPr="00761FAB" w:rsidRDefault="00EB0449" w:rsidP="00EB0449">
      <w:pPr>
        <w:pStyle w:val="Normaal"/>
        <w:rPr>
          <w:rFonts w:asciiTheme="minorHAnsi" w:hAnsiTheme="minorHAnsi" w:cstheme="minorHAnsi"/>
          <w:szCs w:val="20"/>
        </w:rPr>
      </w:pPr>
    </w:p>
    <w:p w14:paraId="121F52A7" w14:textId="77777777" w:rsidR="00EB0449" w:rsidRPr="00761FAB" w:rsidRDefault="00EB0449" w:rsidP="00EB0449">
      <w:pPr>
        <w:pStyle w:val="Normaal"/>
        <w:rPr>
          <w:rFonts w:asciiTheme="minorHAnsi" w:hAnsiTheme="minorHAnsi" w:cstheme="minorHAnsi"/>
          <w:szCs w:val="20"/>
        </w:rPr>
      </w:pPr>
      <w:r w:rsidRPr="00761FAB">
        <w:rPr>
          <w:rFonts w:asciiTheme="minorHAnsi" w:hAnsiTheme="minorHAnsi" w:cstheme="minorHAnsi"/>
          <w:szCs w:val="20"/>
        </w:rPr>
        <w:t>Opdrachtgevers:</w:t>
      </w:r>
      <w:r w:rsidRPr="00761FAB">
        <w:rPr>
          <w:rFonts w:asciiTheme="minorHAnsi" w:hAnsiTheme="minorHAnsi" w:cstheme="minorHAnsi"/>
          <w:szCs w:val="20"/>
        </w:rPr>
        <w:tab/>
      </w:r>
      <w:r w:rsidRPr="00761FAB">
        <w:rPr>
          <w:rFonts w:asciiTheme="minorHAnsi" w:hAnsiTheme="minorHAnsi" w:cstheme="minorHAnsi"/>
          <w:szCs w:val="20"/>
        </w:rPr>
        <w:tab/>
      </w:r>
      <w:r w:rsidRPr="00761FAB">
        <w:rPr>
          <w:rFonts w:asciiTheme="minorHAnsi" w:hAnsiTheme="minorHAnsi" w:cstheme="minorHAnsi"/>
          <w:szCs w:val="20"/>
        </w:rPr>
        <w:tab/>
      </w:r>
      <w:r w:rsidRPr="00761FAB">
        <w:rPr>
          <w:rFonts w:asciiTheme="minorHAnsi" w:hAnsiTheme="minorHAnsi" w:cstheme="minorHAnsi"/>
          <w:szCs w:val="20"/>
        </w:rPr>
        <w:tab/>
      </w:r>
      <w:r w:rsidRPr="00761FAB">
        <w:rPr>
          <w:rFonts w:asciiTheme="minorHAnsi" w:hAnsiTheme="minorHAnsi" w:cstheme="minorHAnsi"/>
          <w:szCs w:val="20"/>
        </w:rPr>
        <w:tab/>
      </w:r>
      <w:r w:rsidRPr="00761FAB">
        <w:rPr>
          <w:rFonts w:asciiTheme="minorHAnsi" w:hAnsiTheme="minorHAnsi" w:cstheme="minorHAnsi"/>
          <w:szCs w:val="20"/>
        </w:rPr>
        <w:tab/>
        <w:t>Opdrachtnemer:</w:t>
      </w:r>
      <w:r>
        <w:rPr>
          <w:rFonts w:asciiTheme="minorHAnsi" w:hAnsiTheme="minorHAnsi" w:cstheme="minorHAnsi"/>
          <w:szCs w:val="20"/>
        </w:rPr>
        <w:br/>
      </w:r>
    </w:p>
    <w:p w14:paraId="56B28AD0" w14:textId="51899BB5" w:rsidR="00EB0449" w:rsidRPr="0077356A" w:rsidRDefault="002D4068" w:rsidP="00EB0449">
      <w:pPr>
        <w:pStyle w:val="Normaal"/>
        <w:rPr>
          <w:rFonts w:asciiTheme="minorHAnsi" w:hAnsiTheme="minorHAnsi" w:cstheme="minorHAnsi"/>
          <w:szCs w:val="20"/>
        </w:rPr>
      </w:pPr>
      <w:r>
        <w:rPr>
          <w:rFonts w:asciiTheme="minorHAnsi" w:hAnsiTheme="minorHAnsi" w:cstheme="minorHAnsi"/>
          <w:szCs w:val="20"/>
        </w:rPr>
        <w:t>&lt;Naam scholengemeenschap&gt;</w:t>
      </w:r>
      <w:r>
        <w:rPr>
          <w:rFonts w:asciiTheme="minorHAnsi" w:hAnsiTheme="minorHAnsi" w:cstheme="minorHAnsi"/>
          <w:szCs w:val="20"/>
        </w:rPr>
        <w:tab/>
      </w:r>
      <w:r w:rsidR="00EB0449">
        <w:rPr>
          <w:rFonts w:asciiTheme="minorHAnsi" w:hAnsiTheme="minorHAnsi" w:cstheme="minorHAnsi"/>
          <w:szCs w:val="20"/>
        </w:rPr>
        <w:tab/>
      </w:r>
      <w:r w:rsidR="00EB0449">
        <w:rPr>
          <w:rFonts w:asciiTheme="minorHAnsi" w:hAnsiTheme="minorHAnsi" w:cstheme="minorHAnsi"/>
          <w:szCs w:val="20"/>
        </w:rPr>
        <w:tab/>
      </w:r>
      <w:r w:rsidR="00EB0449">
        <w:rPr>
          <w:rFonts w:asciiTheme="minorHAnsi" w:hAnsiTheme="minorHAnsi" w:cstheme="minorHAnsi"/>
          <w:szCs w:val="20"/>
        </w:rPr>
        <w:tab/>
      </w:r>
      <w:r w:rsidR="00EB0449" w:rsidRPr="0077356A">
        <w:rPr>
          <w:rFonts w:asciiTheme="minorHAnsi" w:hAnsiTheme="minorHAnsi" w:cstheme="minorHAnsi"/>
        </w:rPr>
        <w:t>&lt;Firmanaam&gt;</w:t>
      </w:r>
    </w:p>
    <w:p w14:paraId="1A84259B" w14:textId="01F7A52D" w:rsidR="00EB0449" w:rsidRPr="006A6411" w:rsidRDefault="002D4068" w:rsidP="00EB0449">
      <w:pPr>
        <w:pStyle w:val="Normaal"/>
        <w:rPr>
          <w:rFonts w:asciiTheme="minorHAnsi" w:hAnsiTheme="minorHAnsi" w:cstheme="minorHAnsi"/>
          <w:szCs w:val="20"/>
        </w:rPr>
      </w:pPr>
      <w:r>
        <w:rPr>
          <w:rFonts w:asciiTheme="minorHAnsi" w:hAnsiTheme="minorHAnsi" w:cstheme="minorHAnsi"/>
          <w:szCs w:val="20"/>
        </w:rPr>
        <w:t>&lt;Naam bestuurder&gt;</w:t>
      </w:r>
      <w:r>
        <w:rPr>
          <w:rFonts w:asciiTheme="minorHAnsi" w:hAnsiTheme="minorHAnsi" w:cstheme="minorHAnsi"/>
          <w:szCs w:val="20"/>
        </w:rPr>
        <w:tab/>
      </w:r>
      <w:r>
        <w:rPr>
          <w:rFonts w:asciiTheme="minorHAnsi" w:hAnsiTheme="minorHAnsi" w:cstheme="minorHAnsi"/>
          <w:szCs w:val="20"/>
        </w:rPr>
        <w:tab/>
      </w:r>
      <w:r>
        <w:rPr>
          <w:rFonts w:asciiTheme="minorHAnsi" w:hAnsiTheme="minorHAnsi" w:cstheme="minorHAnsi"/>
          <w:szCs w:val="20"/>
        </w:rPr>
        <w:tab/>
      </w:r>
      <w:r w:rsidR="00EB0449" w:rsidRPr="0077356A">
        <w:rPr>
          <w:rFonts w:asciiTheme="minorHAnsi" w:hAnsiTheme="minorHAnsi" w:cstheme="minorHAnsi"/>
          <w:szCs w:val="20"/>
        </w:rPr>
        <w:tab/>
      </w:r>
      <w:r w:rsidR="00EB0449" w:rsidRPr="0077356A">
        <w:rPr>
          <w:rFonts w:asciiTheme="minorHAnsi" w:hAnsiTheme="minorHAnsi" w:cstheme="minorHAnsi"/>
          <w:szCs w:val="20"/>
        </w:rPr>
        <w:tab/>
      </w:r>
      <w:r w:rsidR="00EB0449" w:rsidRPr="0077356A">
        <w:rPr>
          <w:rFonts w:asciiTheme="minorHAnsi" w:hAnsiTheme="minorHAnsi" w:cstheme="minorHAnsi"/>
        </w:rPr>
        <w:t>&lt;Naam ondertekenaar&gt;</w:t>
      </w:r>
      <w:r w:rsidR="00EB0449" w:rsidRPr="00761FAB">
        <w:rPr>
          <w:rFonts w:asciiTheme="minorHAnsi" w:hAnsiTheme="minorHAnsi" w:cstheme="minorHAnsi"/>
        </w:rPr>
        <w:tab/>
      </w:r>
      <w:r w:rsidR="00EB0449" w:rsidRPr="00761FAB">
        <w:rPr>
          <w:rFonts w:asciiTheme="minorHAnsi" w:hAnsiTheme="minorHAnsi" w:cstheme="minorHAnsi"/>
        </w:rPr>
        <w:tab/>
      </w:r>
      <w:r w:rsidR="00EB0449" w:rsidRPr="00761FAB">
        <w:rPr>
          <w:rFonts w:asciiTheme="minorHAnsi" w:hAnsiTheme="minorHAnsi" w:cstheme="minorHAnsi"/>
        </w:rPr>
        <w:tab/>
      </w:r>
      <w:r w:rsidR="00EB0449" w:rsidRPr="00761FAB">
        <w:rPr>
          <w:rFonts w:asciiTheme="minorHAnsi" w:hAnsiTheme="minorHAnsi" w:cstheme="minorHAnsi"/>
        </w:rPr>
        <w:tab/>
      </w:r>
      <w:r w:rsidR="00EB0449" w:rsidRPr="00761FAB">
        <w:rPr>
          <w:rFonts w:asciiTheme="minorHAnsi" w:hAnsiTheme="minorHAnsi" w:cstheme="minorHAnsi"/>
          <w:szCs w:val="20"/>
        </w:rPr>
        <w:tab/>
      </w:r>
      <w:r w:rsidR="00EB0449" w:rsidRPr="00761FAB">
        <w:rPr>
          <w:rFonts w:asciiTheme="minorHAnsi" w:hAnsiTheme="minorHAnsi" w:cstheme="minorHAnsi"/>
          <w:szCs w:val="20"/>
        </w:rPr>
        <w:tab/>
      </w:r>
      <w:r w:rsidR="00EB0449" w:rsidRPr="00761FAB">
        <w:rPr>
          <w:rFonts w:asciiTheme="minorHAnsi" w:hAnsiTheme="minorHAnsi" w:cstheme="minorHAnsi"/>
          <w:szCs w:val="20"/>
        </w:rPr>
        <w:tab/>
      </w:r>
      <w:r w:rsidR="00EB0449" w:rsidRPr="00761FAB">
        <w:rPr>
          <w:rFonts w:asciiTheme="minorHAnsi" w:hAnsiTheme="minorHAnsi" w:cstheme="minorHAnsi"/>
        </w:rPr>
        <w:tab/>
      </w:r>
      <w:r w:rsidR="00EB0449" w:rsidRPr="00761FAB">
        <w:rPr>
          <w:rFonts w:asciiTheme="minorHAnsi" w:hAnsiTheme="minorHAnsi" w:cstheme="minorHAnsi"/>
        </w:rPr>
        <w:tab/>
      </w:r>
      <w:r w:rsidR="00EB0449" w:rsidRPr="00761FAB">
        <w:rPr>
          <w:rFonts w:asciiTheme="minorHAnsi" w:hAnsiTheme="minorHAnsi" w:cstheme="minorHAnsi"/>
          <w:szCs w:val="20"/>
        </w:rPr>
        <w:tab/>
      </w:r>
      <w:r w:rsidR="00EB0449" w:rsidRPr="00761FAB">
        <w:rPr>
          <w:rFonts w:asciiTheme="minorHAnsi" w:hAnsiTheme="minorHAnsi" w:cstheme="minorHAnsi"/>
          <w:szCs w:val="20"/>
        </w:rPr>
        <w:tab/>
      </w:r>
      <w:r w:rsidR="00EB0449" w:rsidRPr="00761FAB">
        <w:rPr>
          <w:rFonts w:asciiTheme="minorHAnsi" w:hAnsiTheme="minorHAnsi" w:cstheme="minorHAnsi"/>
          <w:szCs w:val="20"/>
        </w:rPr>
        <w:tab/>
      </w:r>
      <w:r w:rsidR="00EB0449" w:rsidRPr="00761FAB">
        <w:rPr>
          <w:rFonts w:asciiTheme="minorHAnsi" w:hAnsiTheme="minorHAnsi" w:cstheme="minorHAnsi"/>
          <w:szCs w:val="20"/>
        </w:rPr>
        <w:tab/>
      </w:r>
      <w:r w:rsidR="00EB0449" w:rsidRPr="00761FAB">
        <w:rPr>
          <w:rFonts w:asciiTheme="minorHAnsi" w:hAnsiTheme="minorHAnsi" w:cstheme="minorHAnsi"/>
          <w:szCs w:val="20"/>
        </w:rPr>
        <w:tab/>
      </w:r>
    </w:p>
    <w:p w14:paraId="5AA36F31" w14:textId="77777777" w:rsidR="00EB0449" w:rsidRPr="00761FAB" w:rsidRDefault="00EB0449" w:rsidP="00EB0449">
      <w:pPr>
        <w:pStyle w:val="Normaal"/>
        <w:rPr>
          <w:rFonts w:asciiTheme="minorHAnsi" w:hAnsiTheme="minorHAnsi" w:cstheme="minorHAnsi"/>
          <w:szCs w:val="20"/>
        </w:rPr>
      </w:pPr>
    </w:p>
    <w:p w14:paraId="4AED9A5E" w14:textId="77777777" w:rsidR="00EB0449" w:rsidRPr="00833E9C" w:rsidRDefault="00EB0449" w:rsidP="00EB0449">
      <w:pPr>
        <w:pStyle w:val="Normaal"/>
        <w:rPr>
          <w:rFonts w:asciiTheme="minorHAnsi" w:hAnsiTheme="minorHAnsi" w:cstheme="minorHAnsi"/>
          <w:szCs w:val="20"/>
        </w:rPr>
      </w:pPr>
      <w:r w:rsidRPr="00761FAB">
        <w:rPr>
          <w:rFonts w:asciiTheme="minorHAnsi" w:hAnsiTheme="minorHAnsi" w:cstheme="minorHAnsi"/>
          <w:szCs w:val="20"/>
        </w:rPr>
        <w:t>.......................................................................</w:t>
      </w:r>
      <w:r w:rsidRPr="00761FAB">
        <w:rPr>
          <w:rFonts w:asciiTheme="minorHAnsi" w:hAnsiTheme="minorHAnsi" w:cstheme="minorHAnsi"/>
          <w:szCs w:val="20"/>
        </w:rPr>
        <w:tab/>
      </w:r>
      <w:r w:rsidRPr="00761FAB">
        <w:rPr>
          <w:rFonts w:asciiTheme="minorHAnsi" w:hAnsiTheme="minorHAnsi" w:cstheme="minorHAnsi"/>
          <w:szCs w:val="20"/>
        </w:rPr>
        <w:tab/>
        <w:t>.....................................................................</w:t>
      </w:r>
      <w:r w:rsidRPr="00761FAB">
        <w:rPr>
          <w:rFonts w:asciiTheme="minorHAnsi" w:hAnsiTheme="minorHAnsi" w:cstheme="minorHAnsi"/>
          <w:szCs w:val="20"/>
        </w:rPr>
        <w:tab/>
      </w:r>
      <w:r w:rsidRPr="00761FAB">
        <w:rPr>
          <w:rFonts w:asciiTheme="minorHAnsi" w:hAnsiTheme="minorHAnsi" w:cstheme="minorHAnsi"/>
          <w:szCs w:val="20"/>
        </w:rPr>
        <w:tab/>
      </w:r>
      <w:r w:rsidRPr="00761FAB">
        <w:rPr>
          <w:rFonts w:asciiTheme="minorHAnsi" w:hAnsiTheme="minorHAnsi" w:cstheme="minorHAnsi"/>
          <w:szCs w:val="20"/>
        </w:rPr>
        <w:tab/>
      </w:r>
      <w:r w:rsidRPr="00761FAB">
        <w:rPr>
          <w:rFonts w:asciiTheme="minorHAnsi" w:hAnsiTheme="minorHAnsi" w:cstheme="minorHAnsi"/>
          <w:szCs w:val="20"/>
        </w:rPr>
        <w:tab/>
      </w:r>
      <w:r w:rsidRPr="00761FAB">
        <w:rPr>
          <w:rFonts w:asciiTheme="minorHAnsi" w:hAnsiTheme="minorHAnsi" w:cstheme="minorHAnsi"/>
          <w:szCs w:val="20"/>
        </w:rPr>
        <w:tab/>
      </w:r>
      <w:r w:rsidRPr="00761FAB">
        <w:rPr>
          <w:rFonts w:asciiTheme="minorHAnsi" w:hAnsiTheme="minorHAnsi" w:cstheme="minorHAnsi"/>
          <w:szCs w:val="20"/>
        </w:rPr>
        <w:tab/>
      </w:r>
      <w:r w:rsidRPr="00761FAB">
        <w:rPr>
          <w:rFonts w:asciiTheme="minorHAnsi" w:hAnsiTheme="minorHAnsi" w:cstheme="minorHAnsi"/>
          <w:szCs w:val="20"/>
        </w:rPr>
        <w:tab/>
      </w:r>
      <w:r w:rsidRPr="00761FAB">
        <w:rPr>
          <w:rFonts w:asciiTheme="minorHAnsi" w:hAnsiTheme="minorHAnsi" w:cstheme="minorHAnsi"/>
          <w:szCs w:val="20"/>
        </w:rPr>
        <w:tab/>
      </w:r>
      <w:r w:rsidRPr="00761FAB">
        <w:rPr>
          <w:rFonts w:asciiTheme="minorHAnsi" w:hAnsiTheme="minorHAnsi" w:cstheme="minorHAnsi"/>
          <w:szCs w:val="20"/>
        </w:rPr>
        <w:tab/>
      </w:r>
      <w:r w:rsidRPr="00761FAB">
        <w:rPr>
          <w:rFonts w:asciiTheme="minorHAnsi" w:hAnsiTheme="minorHAnsi" w:cstheme="minorHAnsi"/>
          <w:szCs w:val="20"/>
        </w:rPr>
        <w:tab/>
      </w:r>
      <w:r w:rsidRPr="00761FAB">
        <w:rPr>
          <w:rFonts w:asciiTheme="minorHAnsi" w:hAnsiTheme="minorHAnsi" w:cstheme="minorHAnsi"/>
          <w:szCs w:val="20"/>
        </w:rPr>
        <w:tab/>
      </w:r>
      <w:r w:rsidRPr="00E67BDE">
        <w:rPr>
          <w:rFonts w:asciiTheme="minorHAnsi" w:hAnsiTheme="minorHAnsi" w:cstheme="minorHAnsi"/>
          <w:szCs w:val="20"/>
          <w:lang w:val="de-DE"/>
        </w:rPr>
        <w:tab/>
      </w:r>
      <w:r w:rsidRPr="00E67BDE">
        <w:rPr>
          <w:rFonts w:asciiTheme="minorHAnsi" w:hAnsiTheme="minorHAnsi" w:cstheme="minorHAnsi"/>
          <w:szCs w:val="20"/>
          <w:lang w:val="de-DE"/>
        </w:rPr>
        <w:tab/>
      </w:r>
    </w:p>
    <w:p w14:paraId="19F2105C" w14:textId="77777777" w:rsidR="00EB0449" w:rsidRPr="00761FAB" w:rsidRDefault="00EB0449" w:rsidP="00EB0449">
      <w:pPr>
        <w:autoSpaceDE w:val="0"/>
        <w:autoSpaceDN w:val="0"/>
        <w:adjustRightInd w:val="0"/>
        <w:spacing w:after="240" w:line="260" w:lineRule="atLeast"/>
        <w:rPr>
          <w:rFonts w:asciiTheme="minorHAnsi" w:hAnsiTheme="minorHAnsi" w:cstheme="minorHAnsi"/>
          <w:b/>
          <w:sz w:val="28"/>
        </w:rPr>
      </w:pPr>
    </w:p>
    <w:p w14:paraId="766A6672" w14:textId="77777777" w:rsidR="00EB0449" w:rsidRDefault="00EB0449" w:rsidP="00EB0449">
      <w:pPr>
        <w:autoSpaceDE w:val="0"/>
        <w:autoSpaceDN w:val="0"/>
        <w:adjustRightInd w:val="0"/>
        <w:spacing w:after="240" w:line="260" w:lineRule="atLeast"/>
        <w:rPr>
          <w:rFonts w:asciiTheme="minorHAnsi" w:hAnsiTheme="minorHAnsi" w:cstheme="minorHAnsi"/>
          <w:color w:val="6D6D6D"/>
          <w:sz w:val="16"/>
          <w:szCs w:val="16"/>
        </w:rPr>
      </w:pPr>
    </w:p>
    <w:p w14:paraId="6AE91920" w14:textId="77777777" w:rsidR="00EB0449" w:rsidRDefault="00EB0449" w:rsidP="00EB0449">
      <w:pPr>
        <w:autoSpaceDE w:val="0"/>
        <w:autoSpaceDN w:val="0"/>
        <w:adjustRightInd w:val="0"/>
        <w:spacing w:after="240" w:line="260" w:lineRule="atLeast"/>
        <w:rPr>
          <w:rFonts w:asciiTheme="minorHAnsi" w:hAnsiTheme="minorHAnsi" w:cstheme="minorHAnsi"/>
          <w:color w:val="6D6D6D"/>
          <w:sz w:val="16"/>
          <w:szCs w:val="16"/>
        </w:rPr>
      </w:pPr>
    </w:p>
    <w:p w14:paraId="0B75C841" w14:textId="77777777" w:rsidR="00EB0449" w:rsidRDefault="00EB0449" w:rsidP="00EB0449">
      <w:pPr>
        <w:autoSpaceDE w:val="0"/>
        <w:autoSpaceDN w:val="0"/>
        <w:adjustRightInd w:val="0"/>
        <w:spacing w:after="240" w:line="260" w:lineRule="atLeast"/>
        <w:rPr>
          <w:rFonts w:asciiTheme="minorHAnsi" w:hAnsiTheme="minorHAnsi" w:cstheme="minorHAnsi"/>
          <w:color w:val="6D6D6D"/>
          <w:sz w:val="16"/>
          <w:szCs w:val="16"/>
        </w:rPr>
      </w:pPr>
    </w:p>
    <w:p w14:paraId="4090212E" w14:textId="77777777" w:rsidR="00EB0449" w:rsidRDefault="00EB0449" w:rsidP="00EB0449">
      <w:pPr>
        <w:autoSpaceDE w:val="0"/>
        <w:autoSpaceDN w:val="0"/>
        <w:adjustRightInd w:val="0"/>
        <w:spacing w:after="240" w:line="260" w:lineRule="atLeast"/>
        <w:rPr>
          <w:rFonts w:asciiTheme="minorHAnsi" w:hAnsiTheme="minorHAnsi" w:cstheme="minorHAnsi"/>
          <w:color w:val="6D6D6D"/>
          <w:sz w:val="16"/>
          <w:szCs w:val="16"/>
        </w:rPr>
      </w:pPr>
    </w:p>
    <w:p w14:paraId="7455CB0F" w14:textId="77777777" w:rsidR="00EB0449" w:rsidRPr="00761FAB" w:rsidRDefault="00EB0449" w:rsidP="00EB0449">
      <w:pPr>
        <w:autoSpaceDE w:val="0"/>
        <w:autoSpaceDN w:val="0"/>
        <w:adjustRightInd w:val="0"/>
        <w:spacing w:after="240" w:line="260" w:lineRule="atLeast"/>
        <w:rPr>
          <w:rFonts w:asciiTheme="minorHAnsi" w:hAnsiTheme="minorHAnsi" w:cstheme="minorHAnsi"/>
          <w:color w:val="000000"/>
          <w:sz w:val="16"/>
          <w:szCs w:val="16"/>
        </w:rPr>
      </w:pPr>
      <w:r>
        <w:rPr>
          <w:rFonts w:asciiTheme="minorHAnsi" w:hAnsiTheme="minorHAnsi" w:cstheme="minorHAnsi"/>
          <w:color w:val="6D6D6D"/>
          <w:sz w:val="16"/>
          <w:szCs w:val="16"/>
        </w:rPr>
        <w:br/>
      </w:r>
      <w:r w:rsidRPr="00761FAB">
        <w:rPr>
          <w:rFonts w:asciiTheme="minorHAnsi" w:hAnsiTheme="minorHAnsi" w:cstheme="minorHAnsi"/>
          <w:color w:val="6D6D6D"/>
          <w:sz w:val="16"/>
          <w:szCs w:val="16"/>
        </w:rPr>
        <w:t>© 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1A5BE720" w14:textId="77777777" w:rsidR="00EB0449" w:rsidRDefault="00EB0449" w:rsidP="00EB0449"/>
    <w:p w14:paraId="52BE8706" w14:textId="77777777" w:rsidR="00E95FAD" w:rsidRDefault="00E95FAD"/>
    <w:sectPr w:rsidR="00E95FAD" w:rsidSect="00C0500C">
      <w:footerReference w:type="even" r:id="rId12"/>
      <w:footerReference w:type="default" r:id="rId13"/>
      <w:pgSz w:w="11906" w:h="16838"/>
      <w:pgMar w:top="1418" w:right="1418"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B993F" w14:textId="77777777" w:rsidR="003E7EAC" w:rsidRDefault="003E7EAC">
      <w:pPr>
        <w:spacing w:after="0"/>
      </w:pPr>
      <w:r>
        <w:separator/>
      </w:r>
    </w:p>
  </w:endnote>
  <w:endnote w:type="continuationSeparator" w:id="0">
    <w:p w14:paraId="481ECE1B" w14:textId="77777777" w:rsidR="003E7EAC" w:rsidRDefault="003E7EA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altName w:val="MS Mincho"/>
    <w:panose1 w:val="020B0604020202020204"/>
    <w:charset w:val="80"/>
    <w:family w:val="auto"/>
    <w:notTrueType/>
    <w:pitch w:val="variable"/>
    <w:sig w:usb0="00000001" w:usb1="08070000" w:usb2="00000010" w:usb3="00000000" w:csb0="00020000"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STXinwei">
    <w:panose1 w:val="02010800040101010101"/>
    <w:charset w:val="86"/>
    <w:family w:val="auto"/>
    <w:pitch w:val="variable"/>
    <w:sig w:usb0="00000001" w:usb1="080F0000" w:usb2="00000010" w:usb3="00000000" w:csb0="0004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51F9D" w14:textId="77777777" w:rsidR="00000000" w:rsidRPr="008A3FAB" w:rsidRDefault="00EB0449" w:rsidP="005811A7">
    <w:pPr>
      <w:pStyle w:val="Voettekst"/>
      <w:pBdr>
        <w:top w:val="single" w:sz="4" w:space="1" w:color="auto"/>
      </w:pBdr>
      <w:ind w:right="-568"/>
      <w:rPr>
        <w:rFonts w:asciiTheme="minorHAnsi" w:hAnsiTheme="minorHAnsi" w:cstheme="minorHAnsi"/>
        <w:sz w:val="20"/>
        <w:lang w:val="nl-NL"/>
      </w:rPr>
    </w:pPr>
    <w:r w:rsidRPr="008A3FAB">
      <w:rPr>
        <w:rFonts w:asciiTheme="minorHAnsi" w:hAnsiTheme="minorHAnsi" w:cstheme="minorHAnsi"/>
        <w:sz w:val="20"/>
        <w:lang w:val="nl-NL"/>
      </w:rPr>
      <w:t xml:space="preserve">Paraaf Opdrachtgever: ………………… </w:t>
    </w:r>
    <w:r w:rsidRPr="008A3FAB">
      <w:rPr>
        <w:rFonts w:asciiTheme="minorHAnsi" w:hAnsiTheme="minorHAnsi" w:cstheme="minorHAnsi"/>
        <w:sz w:val="20"/>
        <w:lang w:val="nl-NL"/>
      </w:rPr>
      <w:tab/>
      <w:t>Paraaf Opdrachtnemer: …………………</w:t>
    </w:r>
    <w:r w:rsidRPr="008A3FAB">
      <w:rPr>
        <w:rFonts w:asciiTheme="minorHAnsi" w:hAnsiTheme="minorHAnsi" w:cstheme="minorHAnsi"/>
        <w:sz w:val="20"/>
        <w:lang w:val="nl-NL"/>
      </w:rPr>
      <w:tab/>
      <w:t xml:space="preserve">blz. </w:t>
    </w:r>
    <w:r w:rsidRPr="008A3FAB">
      <w:rPr>
        <w:rFonts w:asciiTheme="minorHAnsi" w:hAnsiTheme="minorHAnsi" w:cstheme="minorHAnsi"/>
        <w:sz w:val="20"/>
        <w:lang w:val="nl-NL"/>
      </w:rPr>
      <w:fldChar w:fldCharType="begin"/>
    </w:r>
    <w:r w:rsidRPr="008A3FAB">
      <w:rPr>
        <w:rFonts w:asciiTheme="minorHAnsi" w:hAnsiTheme="minorHAnsi" w:cstheme="minorHAnsi"/>
        <w:sz w:val="20"/>
        <w:lang w:val="nl-NL"/>
      </w:rPr>
      <w:instrText xml:space="preserve"> PAGE   \* MERGEFORMAT </w:instrText>
    </w:r>
    <w:r w:rsidRPr="008A3FAB">
      <w:rPr>
        <w:rFonts w:asciiTheme="minorHAnsi" w:hAnsiTheme="minorHAnsi" w:cstheme="minorHAnsi"/>
        <w:sz w:val="20"/>
        <w:lang w:val="nl-NL"/>
      </w:rPr>
      <w:fldChar w:fldCharType="separate"/>
    </w:r>
    <w:r w:rsidRPr="008A3FAB">
      <w:rPr>
        <w:rFonts w:asciiTheme="minorHAnsi" w:hAnsiTheme="minorHAnsi" w:cstheme="minorHAnsi"/>
        <w:sz w:val="20"/>
        <w:lang w:val="nl-NL"/>
      </w:rPr>
      <w:t>14</w:t>
    </w:r>
    <w:r w:rsidRPr="008A3FAB">
      <w:rPr>
        <w:rFonts w:asciiTheme="minorHAnsi" w:hAnsiTheme="minorHAnsi" w:cstheme="minorHAnsi"/>
        <w:sz w:val="20"/>
        <w:lang w:val="nl-NL"/>
      </w:rPr>
      <w:fldChar w:fldCharType="end"/>
    </w:r>
    <w:r w:rsidRPr="008A3FAB">
      <w:rPr>
        <w:rFonts w:asciiTheme="minorHAnsi" w:hAnsiTheme="minorHAnsi" w:cstheme="minorHAnsi"/>
        <w:sz w:val="20"/>
        <w:lang w:val="nl-NL"/>
      </w:rPr>
      <w:t>/</w:t>
    </w:r>
    <w:r w:rsidRPr="008A3FAB">
      <w:rPr>
        <w:rFonts w:asciiTheme="minorHAnsi" w:hAnsiTheme="minorHAnsi" w:cstheme="minorHAnsi"/>
        <w:sz w:val="20"/>
        <w:lang w:val="nl-NL"/>
      </w:rPr>
      <w:fldChar w:fldCharType="begin"/>
    </w:r>
    <w:r w:rsidRPr="008A3FAB">
      <w:rPr>
        <w:rFonts w:asciiTheme="minorHAnsi" w:hAnsiTheme="minorHAnsi" w:cstheme="minorHAnsi"/>
        <w:sz w:val="20"/>
        <w:lang w:val="nl-NL"/>
      </w:rPr>
      <w:instrText xml:space="preserve"> NUMPAGES   \* MERGEFORMAT </w:instrText>
    </w:r>
    <w:r w:rsidRPr="008A3FAB">
      <w:rPr>
        <w:rFonts w:asciiTheme="minorHAnsi" w:hAnsiTheme="minorHAnsi" w:cstheme="minorHAnsi"/>
        <w:sz w:val="20"/>
        <w:lang w:val="nl-NL"/>
      </w:rPr>
      <w:fldChar w:fldCharType="separate"/>
    </w:r>
    <w:r w:rsidRPr="008A3FAB">
      <w:rPr>
        <w:rFonts w:asciiTheme="minorHAnsi" w:hAnsiTheme="minorHAnsi" w:cstheme="minorHAnsi"/>
        <w:sz w:val="20"/>
        <w:lang w:val="nl-NL"/>
      </w:rPr>
      <w:t>14</w:t>
    </w:r>
    <w:r w:rsidRPr="008A3FAB">
      <w:rPr>
        <w:rFonts w:asciiTheme="minorHAnsi" w:hAnsiTheme="minorHAnsi" w:cstheme="minorHAnsi"/>
        <w:sz w:val="20"/>
        <w:lang w:val="nl-NL"/>
      </w:rPr>
      <w:fldChar w:fldCharType="end"/>
    </w:r>
  </w:p>
  <w:p w14:paraId="5E8A8C58" w14:textId="77777777" w:rsidR="00000000" w:rsidRPr="008A3FAB" w:rsidRDefault="00000000" w:rsidP="005811A7">
    <w:pPr>
      <w:pStyle w:val="Voettekst"/>
      <w:rPr>
        <w:rFonts w:asciiTheme="minorHAnsi" w:hAnsiTheme="minorHAnsi" w:cstheme="minorHAns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DB615" w14:textId="77777777" w:rsidR="00000000" w:rsidRPr="00276FA4" w:rsidRDefault="00EB0449" w:rsidP="005811A7">
    <w:pPr>
      <w:pStyle w:val="Voettekst"/>
      <w:pBdr>
        <w:top w:val="single" w:sz="4" w:space="1" w:color="auto"/>
      </w:pBdr>
      <w:ind w:right="-568"/>
      <w:rPr>
        <w:rFonts w:ascii="Calibri" w:hAnsi="Calibri"/>
        <w:sz w:val="20"/>
        <w:lang w:val="nl-NL"/>
      </w:rPr>
    </w:pPr>
    <w:r>
      <w:rPr>
        <w:rFonts w:ascii="Calibri" w:hAnsi="Calibri"/>
        <w:sz w:val="20"/>
        <w:lang w:val="nl-NL"/>
      </w:rPr>
      <w:t xml:space="preserve">Paraaf Opdrachtgever: ………………… </w:t>
    </w:r>
    <w:r>
      <w:rPr>
        <w:rFonts w:ascii="Calibri" w:hAnsi="Calibri"/>
        <w:sz w:val="20"/>
        <w:lang w:val="nl-NL"/>
      </w:rPr>
      <w:tab/>
      <w:t>Paraaf Opdrachtnemer: …………………</w:t>
    </w:r>
    <w:r>
      <w:rPr>
        <w:rFonts w:ascii="Calibri" w:hAnsi="Calibri"/>
        <w:sz w:val="20"/>
        <w:lang w:val="nl-NL"/>
      </w:rPr>
      <w:tab/>
      <w:t xml:space="preserve">blz. </w:t>
    </w:r>
    <w:r>
      <w:rPr>
        <w:rFonts w:ascii="Calibri" w:hAnsi="Calibri"/>
        <w:sz w:val="20"/>
        <w:lang w:val="nl-NL"/>
      </w:rPr>
      <w:fldChar w:fldCharType="begin"/>
    </w:r>
    <w:r>
      <w:rPr>
        <w:rFonts w:ascii="Calibri" w:hAnsi="Calibri"/>
        <w:sz w:val="20"/>
        <w:lang w:val="nl-NL"/>
      </w:rPr>
      <w:instrText xml:space="preserve"> PAGE   \* MERGEFORMAT </w:instrText>
    </w:r>
    <w:r>
      <w:rPr>
        <w:rFonts w:ascii="Calibri" w:hAnsi="Calibri"/>
        <w:sz w:val="20"/>
        <w:lang w:val="nl-NL"/>
      </w:rPr>
      <w:fldChar w:fldCharType="separate"/>
    </w:r>
    <w:r>
      <w:rPr>
        <w:rFonts w:ascii="Calibri" w:hAnsi="Calibri"/>
        <w:sz w:val="20"/>
        <w:lang w:val="nl-NL"/>
      </w:rPr>
      <w:t>14</w:t>
    </w:r>
    <w:r>
      <w:rPr>
        <w:rFonts w:ascii="Calibri" w:hAnsi="Calibri"/>
        <w:sz w:val="20"/>
        <w:lang w:val="nl-NL"/>
      </w:rPr>
      <w:fldChar w:fldCharType="end"/>
    </w:r>
    <w:r>
      <w:rPr>
        <w:rFonts w:ascii="Calibri" w:hAnsi="Calibri"/>
        <w:sz w:val="20"/>
        <w:lang w:val="nl-NL"/>
      </w:rPr>
      <w:t>/</w:t>
    </w:r>
    <w:r>
      <w:rPr>
        <w:rFonts w:ascii="Calibri" w:hAnsi="Calibri"/>
        <w:sz w:val="20"/>
        <w:lang w:val="nl-NL"/>
      </w:rPr>
      <w:fldChar w:fldCharType="begin"/>
    </w:r>
    <w:r>
      <w:rPr>
        <w:rFonts w:ascii="Calibri" w:hAnsi="Calibri"/>
        <w:sz w:val="20"/>
        <w:lang w:val="nl-NL"/>
      </w:rPr>
      <w:instrText xml:space="preserve"> NUMPAGES   \* MERGEFORMAT </w:instrText>
    </w:r>
    <w:r>
      <w:rPr>
        <w:rFonts w:ascii="Calibri" w:hAnsi="Calibri"/>
        <w:sz w:val="20"/>
        <w:lang w:val="nl-NL"/>
      </w:rPr>
      <w:fldChar w:fldCharType="separate"/>
    </w:r>
    <w:r>
      <w:rPr>
        <w:rFonts w:ascii="Calibri" w:hAnsi="Calibri"/>
        <w:sz w:val="20"/>
        <w:lang w:val="nl-NL"/>
      </w:rPr>
      <w:t>14</w:t>
    </w:r>
    <w:r>
      <w:rPr>
        <w:rFonts w:ascii="Calibri" w:hAnsi="Calibri"/>
        <w:sz w:val="20"/>
        <w:lang w:val="nl-NL"/>
      </w:rPr>
      <w:fldChar w:fldCharType="end"/>
    </w:r>
  </w:p>
  <w:p w14:paraId="04EF0F4F" w14:textId="77777777" w:rsidR="00000000" w:rsidRPr="005811A7" w:rsidRDefault="00000000" w:rsidP="005811A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7F7EB" w14:textId="77777777" w:rsidR="003E7EAC" w:rsidRDefault="003E7EAC">
      <w:pPr>
        <w:spacing w:after="0"/>
      </w:pPr>
      <w:r>
        <w:separator/>
      </w:r>
    </w:p>
  </w:footnote>
  <w:footnote w:type="continuationSeparator" w:id="0">
    <w:p w14:paraId="10A28F1F" w14:textId="77777777" w:rsidR="003E7EAC" w:rsidRDefault="003E7EA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95392"/>
    <w:multiLevelType w:val="hybridMultilevel"/>
    <w:tmpl w:val="B642710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A53445"/>
    <w:multiLevelType w:val="hybridMultilevel"/>
    <w:tmpl w:val="10B67974"/>
    <w:lvl w:ilvl="0" w:tplc="040A314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10909ED"/>
    <w:multiLevelType w:val="hybridMultilevel"/>
    <w:tmpl w:val="A2529CA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7C2799D"/>
    <w:multiLevelType w:val="hybridMultilevel"/>
    <w:tmpl w:val="48FC3F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7504635"/>
    <w:multiLevelType w:val="hybridMultilevel"/>
    <w:tmpl w:val="EB7EFB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D1E6524"/>
    <w:multiLevelType w:val="hybridMultilevel"/>
    <w:tmpl w:val="FB1C0C8C"/>
    <w:lvl w:ilvl="0" w:tplc="040A314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91D1950"/>
    <w:multiLevelType w:val="hybridMultilevel"/>
    <w:tmpl w:val="891C6A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C5C24D6"/>
    <w:multiLevelType w:val="hybridMultilevel"/>
    <w:tmpl w:val="FB1C0C8C"/>
    <w:lvl w:ilvl="0" w:tplc="040A314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E1B1798"/>
    <w:multiLevelType w:val="hybridMultilevel"/>
    <w:tmpl w:val="0C50CAAE"/>
    <w:lvl w:ilvl="0" w:tplc="04130001">
      <w:start w:val="1"/>
      <w:numFmt w:val="bullet"/>
      <w:lvlText w:val=""/>
      <w:lvlJc w:val="left"/>
      <w:pPr>
        <w:ind w:left="1320" w:hanging="360"/>
      </w:pPr>
      <w:rPr>
        <w:rFonts w:ascii="Symbol" w:hAnsi="Symbol" w:hint="default"/>
      </w:rPr>
    </w:lvl>
    <w:lvl w:ilvl="1" w:tplc="04130003">
      <w:start w:val="1"/>
      <w:numFmt w:val="bullet"/>
      <w:lvlText w:val="o"/>
      <w:lvlJc w:val="left"/>
      <w:pPr>
        <w:ind w:left="2040" w:hanging="360"/>
      </w:pPr>
      <w:rPr>
        <w:rFonts w:ascii="Courier New" w:hAnsi="Courier New" w:cs="Courier New" w:hint="default"/>
      </w:rPr>
    </w:lvl>
    <w:lvl w:ilvl="2" w:tplc="04130005">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9" w15:restartNumberingAfterBreak="0">
    <w:nsid w:val="636A19DE"/>
    <w:multiLevelType w:val="multilevel"/>
    <w:tmpl w:val="7EE226DC"/>
    <w:lvl w:ilvl="0">
      <w:start w:val="1"/>
      <w:numFmt w:val="decimal"/>
      <w:lvlText w:val="%1."/>
      <w:lvlJc w:val="left"/>
      <w:pPr>
        <w:tabs>
          <w:tab w:val="num" w:pos="720"/>
        </w:tabs>
        <w:ind w:left="720" w:hanging="360"/>
      </w:pPr>
      <w:rPr>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5C15C5D"/>
    <w:multiLevelType w:val="hybridMultilevel"/>
    <w:tmpl w:val="48FC3F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D0703B0"/>
    <w:multiLevelType w:val="hybridMultilevel"/>
    <w:tmpl w:val="EB7EFB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2E806AD"/>
    <w:multiLevelType w:val="hybridMultilevel"/>
    <w:tmpl w:val="FB1C0C8C"/>
    <w:lvl w:ilvl="0" w:tplc="040A314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96F652D"/>
    <w:multiLevelType w:val="hybridMultilevel"/>
    <w:tmpl w:val="FB1C0C8C"/>
    <w:lvl w:ilvl="0" w:tplc="040A314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F9A014A"/>
    <w:multiLevelType w:val="hybridMultilevel"/>
    <w:tmpl w:val="8FEE3ED2"/>
    <w:lvl w:ilvl="0" w:tplc="F0767284">
      <w:numFmt w:val="bullet"/>
      <w:lvlText w:val="-"/>
      <w:lvlJc w:val="left"/>
      <w:pPr>
        <w:ind w:left="1776" w:hanging="360"/>
      </w:pPr>
      <w:rPr>
        <w:rFonts w:ascii="Calibri" w:eastAsia="Times New Roman" w:hAnsi="Calibri" w:cs="Calibri"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num w:numId="1" w16cid:durableId="1552964599">
    <w:abstractNumId w:val="2"/>
  </w:num>
  <w:num w:numId="2" w16cid:durableId="1473325986">
    <w:abstractNumId w:val="6"/>
  </w:num>
  <w:num w:numId="3" w16cid:durableId="1493763853">
    <w:abstractNumId w:val="5"/>
  </w:num>
  <w:num w:numId="4" w16cid:durableId="199369026">
    <w:abstractNumId w:val="7"/>
  </w:num>
  <w:num w:numId="5" w16cid:durableId="342516433">
    <w:abstractNumId w:val="14"/>
  </w:num>
  <w:num w:numId="6" w16cid:durableId="1524587697">
    <w:abstractNumId w:val="9"/>
  </w:num>
  <w:num w:numId="7" w16cid:durableId="1003316218">
    <w:abstractNumId w:val="12"/>
  </w:num>
  <w:num w:numId="8" w16cid:durableId="290137204">
    <w:abstractNumId w:val="13"/>
  </w:num>
  <w:num w:numId="9" w16cid:durableId="1504128242">
    <w:abstractNumId w:val="1"/>
  </w:num>
  <w:num w:numId="10" w16cid:durableId="2146002459">
    <w:abstractNumId w:val="10"/>
  </w:num>
  <w:num w:numId="11" w16cid:durableId="1406490253">
    <w:abstractNumId w:val="11"/>
  </w:num>
  <w:num w:numId="12" w16cid:durableId="1712917445">
    <w:abstractNumId w:val="4"/>
  </w:num>
  <w:num w:numId="13" w16cid:durableId="1073814778">
    <w:abstractNumId w:val="3"/>
  </w:num>
  <w:num w:numId="14" w16cid:durableId="1786726198">
    <w:abstractNumId w:val="8"/>
  </w:num>
  <w:num w:numId="15" w16cid:durableId="499078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449"/>
    <w:rsid w:val="000823DD"/>
    <w:rsid w:val="001F2978"/>
    <w:rsid w:val="00263EF3"/>
    <w:rsid w:val="002853EF"/>
    <w:rsid w:val="002D4068"/>
    <w:rsid w:val="00317EAC"/>
    <w:rsid w:val="00337965"/>
    <w:rsid w:val="0034144B"/>
    <w:rsid w:val="0034247C"/>
    <w:rsid w:val="003A628B"/>
    <w:rsid w:val="003B5226"/>
    <w:rsid w:val="003D3AD3"/>
    <w:rsid w:val="003E7EAC"/>
    <w:rsid w:val="00490DE7"/>
    <w:rsid w:val="004A4182"/>
    <w:rsid w:val="004E4500"/>
    <w:rsid w:val="005577B6"/>
    <w:rsid w:val="00664576"/>
    <w:rsid w:val="00672949"/>
    <w:rsid w:val="00683BF9"/>
    <w:rsid w:val="006E6AFB"/>
    <w:rsid w:val="006F1BEE"/>
    <w:rsid w:val="006F6C42"/>
    <w:rsid w:val="00775EB9"/>
    <w:rsid w:val="007930AC"/>
    <w:rsid w:val="00822BFF"/>
    <w:rsid w:val="00861415"/>
    <w:rsid w:val="00872E0B"/>
    <w:rsid w:val="00905945"/>
    <w:rsid w:val="00931C03"/>
    <w:rsid w:val="00947830"/>
    <w:rsid w:val="009632BC"/>
    <w:rsid w:val="009727E6"/>
    <w:rsid w:val="009B26D1"/>
    <w:rsid w:val="009F64DD"/>
    <w:rsid w:val="00A60C0E"/>
    <w:rsid w:val="00A90775"/>
    <w:rsid w:val="00AD423D"/>
    <w:rsid w:val="00B10B0D"/>
    <w:rsid w:val="00B245F4"/>
    <w:rsid w:val="00B4595E"/>
    <w:rsid w:val="00B72831"/>
    <w:rsid w:val="00B80C8C"/>
    <w:rsid w:val="00BF3DB6"/>
    <w:rsid w:val="00CB591C"/>
    <w:rsid w:val="00CF69BD"/>
    <w:rsid w:val="00D5286F"/>
    <w:rsid w:val="00DA2B99"/>
    <w:rsid w:val="00DA5220"/>
    <w:rsid w:val="00E60695"/>
    <w:rsid w:val="00E95FAD"/>
    <w:rsid w:val="00EB0449"/>
    <w:rsid w:val="00F3615B"/>
    <w:rsid w:val="00F821D6"/>
    <w:rsid w:val="13F31A3C"/>
    <w:rsid w:val="185CC8EE"/>
    <w:rsid w:val="42058F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EAA63"/>
  <w15:chartTrackingRefBased/>
  <w15:docId w15:val="{241EBA65-7D09-0D42-8B1F-E9027D3BB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0449"/>
    <w:pPr>
      <w:spacing w:after="120"/>
    </w:pPr>
    <w:rPr>
      <w:rFonts w:ascii="Arial" w:eastAsia="Times New Roman" w:hAnsi="Arial" w:cs="Times New Roman"/>
      <w:sz w:val="20"/>
      <w:szCs w:val="20"/>
      <w:lang w:eastAsia="nl-NL"/>
    </w:rPr>
  </w:style>
  <w:style w:type="paragraph" w:styleId="Kop3">
    <w:name w:val="heading 3"/>
    <w:basedOn w:val="Normaal"/>
    <w:next w:val="Normaal"/>
    <w:link w:val="Kop3Char"/>
    <w:uiPriority w:val="99"/>
    <w:qFormat/>
    <w:rsid w:val="00EB0449"/>
    <w:pPr>
      <w:keepNext/>
      <w:keepLines/>
      <w:spacing w:before="200"/>
      <w:outlineLvl w:val="2"/>
    </w:pPr>
    <w:rPr>
      <w:rFonts w:ascii="Cambria" w:eastAsia="MS ????" w:hAnsi="Cambria"/>
      <w:b/>
      <w:bCs/>
      <w:color w:val="4F81BD"/>
      <w:sz w:val="24"/>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9"/>
    <w:rsid w:val="00EB0449"/>
    <w:rPr>
      <w:rFonts w:ascii="Cambria" w:eastAsia="MS ????" w:hAnsi="Cambria" w:cs="Times New Roman"/>
      <w:b/>
      <w:bCs/>
      <w:color w:val="4F81BD"/>
      <w:lang w:val="x-none" w:eastAsia="x-none"/>
    </w:rPr>
  </w:style>
  <w:style w:type="paragraph" w:customStyle="1" w:styleId="Normaal">
    <w:name w:val="Normaal"/>
    <w:qFormat/>
    <w:rsid w:val="00EB0449"/>
    <w:pPr>
      <w:spacing w:after="120" w:line="260" w:lineRule="atLeast"/>
    </w:pPr>
    <w:rPr>
      <w:rFonts w:ascii="Lucida Sans" w:eastAsia="Times New Roman" w:hAnsi="Lucida Sans" w:cs="Times New Roman"/>
      <w:sz w:val="20"/>
      <w:lang w:eastAsia="nl-NL"/>
    </w:rPr>
  </w:style>
  <w:style w:type="paragraph" w:styleId="Voettekst">
    <w:name w:val="footer"/>
    <w:basedOn w:val="Normaal"/>
    <w:link w:val="VoettekstChar"/>
    <w:uiPriority w:val="99"/>
    <w:rsid w:val="00EB0449"/>
    <w:pPr>
      <w:tabs>
        <w:tab w:val="center" w:pos="4536"/>
        <w:tab w:val="right" w:pos="9072"/>
      </w:tabs>
    </w:pPr>
    <w:rPr>
      <w:sz w:val="24"/>
      <w:szCs w:val="20"/>
      <w:lang w:val="x-none" w:eastAsia="x-none"/>
    </w:rPr>
  </w:style>
  <w:style w:type="character" w:customStyle="1" w:styleId="VoettekstChar">
    <w:name w:val="Voettekst Char"/>
    <w:basedOn w:val="Standaardalinea-lettertype"/>
    <w:link w:val="Voettekst"/>
    <w:uiPriority w:val="99"/>
    <w:rsid w:val="00EB0449"/>
    <w:rPr>
      <w:rFonts w:ascii="Lucida Sans" w:eastAsia="Times New Roman" w:hAnsi="Lucida Sans" w:cs="Times New Roman"/>
      <w:szCs w:val="20"/>
      <w:lang w:val="x-none" w:eastAsia="x-none"/>
    </w:rPr>
  </w:style>
  <w:style w:type="character" w:styleId="Hyperlink">
    <w:name w:val="Hyperlink"/>
    <w:uiPriority w:val="99"/>
    <w:rsid w:val="00EB0449"/>
    <w:rPr>
      <w:rFonts w:cs="Times New Roman"/>
      <w:color w:val="0000FF"/>
      <w:u w:val="single"/>
    </w:rPr>
  </w:style>
  <w:style w:type="table" w:styleId="Tabelraster">
    <w:name w:val="Table Grid"/>
    <w:basedOn w:val="Standaardtabel"/>
    <w:uiPriority w:val="39"/>
    <w:rsid w:val="00EB0449"/>
    <w:pPr>
      <w:spacing w:after="120"/>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Normaal"/>
    <w:uiPriority w:val="99"/>
    <w:rsid w:val="00EB0449"/>
    <w:pPr>
      <w:spacing w:line="240" w:lineRule="auto"/>
    </w:pPr>
    <w:rPr>
      <w:rFonts w:ascii="Times New Roman" w:hAnsi="Times New Roman"/>
      <w:sz w:val="24"/>
    </w:rPr>
  </w:style>
  <w:style w:type="paragraph" w:styleId="Geenafstand">
    <w:name w:val="No Spacing"/>
    <w:link w:val="GeenafstandChar"/>
    <w:uiPriority w:val="1"/>
    <w:qFormat/>
    <w:rsid w:val="00EB0449"/>
    <w:pPr>
      <w:spacing w:after="120"/>
    </w:pPr>
    <w:rPr>
      <w:rFonts w:ascii="Lucida Sans" w:eastAsia="Times New Roman" w:hAnsi="Lucida Sans" w:cs="Times New Roman"/>
      <w:sz w:val="20"/>
      <w:lang w:eastAsia="nl-NL"/>
    </w:rPr>
  </w:style>
  <w:style w:type="paragraph" w:styleId="Bijschrift">
    <w:name w:val="caption"/>
    <w:basedOn w:val="Normaal"/>
    <w:next w:val="Normaal"/>
    <w:qFormat/>
    <w:rsid w:val="00EB0449"/>
    <w:pPr>
      <w:pBdr>
        <w:top w:val="single" w:sz="4" w:space="0" w:color="auto"/>
        <w:left w:val="single" w:sz="4" w:space="4" w:color="auto"/>
        <w:bottom w:val="single" w:sz="4" w:space="1" w:color="auto"/>
        <w:right w:val="single" w:sz="4" w:space="4" w:color="auto"/>
      </w:pBdr>
      <w:spacing w:line="240" w:lineRule="auto"/>
      <w:jc w:val="center"/>
    </w:pPr>
    <w:rPr>
      <w:rFonts w:ascii="Arial" w:hAnsi="Arial"/>
      <w:b/>
      <w:caps/>
      <w:sz w:val="24"/>
      <w:szCs w:val="20"/>
    </w:rPr>
  </w:style>
  <w:style w:type="paragraph" w:styleId="Lijstalinea">
    <w:name w:val="List Paragraph"/>
    <w:basedOn w:val="Normaal"/>
    <w:uiPriority w:val="34"/>
    <w:qFormat/>
    <w:rsid w:val="00EB0449"/>
    <w:pPr>
      <w:spacing w:line="264" w:lineRule="auto"/>
      <w:ind w:left="720"/>
      <w:contextualSpacing/>
    </w:pPr>
    <w:rPr>
      <w:rFonts w:ascii="Trebuchet MS" w:eastAsia="STXinwei" w:hAnsi="Trebuchet MS" w:cs="Tahoma"/>
      <w:szCs w:val="20"/>
      <w:lang w:val="en-US" w:eastAsia="ja-JP"/>
    </w:rPr>
  </w:style>
  <w:style w:type="paragraph" w:styleId="Inhopg3">
    <w:name w:val="toc 3"/>
    <w:basedOn w:val="Normaal"/>
    <w:next w:val="Normaal"/>
    <w:autoRedefine/>
    <w:uiPriority w:val="39"/>
    <w:rsid w:val="00EB0449"/>
    <w:pPr>
      <w:spacing w:line="240" w:lineRule="auto"/>
      <w:ind w:left="400"/>
    </w:pPr>
    <w:rPr>
      <w:rFonts w:asciiTheme="minorHAnsi" w:hAnsiTheme="minorHAnsi" w:cstheme="minorHAnsi"/>
      <w:i/>
      <w:iCs/>
      <w:szCs w:val="20"/>
    </w:rPr>
  </w:style>
  <w:style w:type="character" w:customStyle="1" w:styleId="GeenafstandChar">
    <w:name w:val="Geen afstand Char"/>
    <w:link w:val="Geenafstand"/>
    <w:uiPriority w:val="1"/>
    <w:rsid w:val="00EB0449"/>
    <w:rPr>
      <w:rFonts w:ascii="Lucida Sans" w:eastAsia="Times New Roman" w:hAnsi="Lucida Sans" w:cs="Times New Roman"/>
      <w:sz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715DA904BEF244B88FD33ED31CE245" ma:contentTypeVersion="17" ma:contentTypeDescription="Een nieuw document maken." ma:contentTypeScope="" ma:versionID="1da5c95d2bc35b12a9df381afc62ee9b">
  <xsd:schema xmlns:xsd="http://www.w3.org/2001/XMLSchema" xmlns:xs="http://www.w3.org/2001/XMLSchema" xmlns:p="http://schemas.microsoft.com/office/2006/metadata/properties" xmlns:ns2="1ae0673c-31f8-4138-9309-2af19a31124a" xmlns:ns3="3840437a-79c2-4946-ba9b-535e40bacb68" targetNamespace="http://schemas.microsoft.com/office/2006/metadata/properties" ma:root="true" ma:fieldsID="cd56342241c7fd87526ac03b804c6f3b" ns2:_="" ns3:_="">
    <xsd:import namespace="1ae0673c-31f8-4138-9309-2af19a31124a"/>
    <xsd:import namespace="3840437a-79c2-4946-ba9b-535e40bacb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0673c-31f8-4138-9309-2af19a3112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_Flow_SignoffStatus" ma:index="15" nillable="true" ma:displayName="Afmeldingsstatus" ma:internalName="_x0024_Resources_x003a_core_x002c_Signoff_Status_x003b_">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bf962698-cf46-4376-b14f-e21ed28063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40437a-79c2-4946-ba9b-535e40bacb68"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a056aea9-7436-445f-acbc-5564fa137e9b}" ma:internalName="TaxCatchAll" ma:showField="CatchAllData" ma:web="3840437a-79c2-4946-ba9b-535e40bacb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1ae0673c-31f8-4138-9309-2af19a31124a" xsi:nil="true"/>
    <lcf76f155ced4ddcb4097134ff3c332f xmlns="1ae0673c-31f8-4138-9309-2af19a31124a">
      <Terms xmlns="http://schemas.microsoft.com/office/infopath/2007/PartnerControls"/>
    </lcf76f155ced4ddcb4097134ff3c332f>
    <TaxCatchAll xmlns="3840437a-79c2-4946-ba9b-535e40bacb68" xsi:nil="true"/>
  </documentManagement>
</p:properties>
</file>

<file path=customXml/itemProps1.xml><?xml version="1.0" encoding="utf-8"?>
<ds:datastoreItem xmlns:ds="http://schemas.openxmlformats.org/officeDocument/2006/customXml" ds:itemID="{C3EB8A58-15FE-43A1-8510-06FF0509540F}">
  <ds:schemaRefs>
    <ds:schemaRef ds:uri="http://schemas.microsoft.com/sharepoint/v3/contenttype/forms"/>
  </ds:schemaRefs>
</ds:datastoreItem>
</file>

<file path=customXml/itemProps2.xml><?xml version="1.0" encoding="utf-8"?>
<ds:datastoreItem xmlns:ds="http://schemas.openxmlformats.org/officeDocument/2006/customXml" ds:itemID="{EDF8A180-0226-4528-A735-EBFD3208FB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0673c-31f8-4138-9309-2af19a31124a"/>
    <ds:schemaRef ds:uri="3840437a-79c2-4946-ba9b-535e40bac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676665-3A13-4D52-9840-6E83C7E213E3}">
  <ds:schemaRefs>
    <ds:schemaRef ds:uri="http://schemas.microsoft.com/office/2006/metadata/properties"/>
    <ds:schemaRef ds:uri="http://schemas.microsoft.com/office/infopath/2007/PartnerControls"/>
    <ds:schemaRef ds:uri="1ae0673c-31f8-4138-9309-2af19a31124a"/>
    <ds:schemaRef ds:uri="3840437a-79c2-4946-ba9b-535e40bacb68"/>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3785</Words>
  <Characters>20822</Characters>
  <Application>Microsoft Office Word</Application>
  <DocSecurity>0</DocSecurity>
  <Lines>173</Lines>
  <Paragraphs>49</Paragraphs>
  <ScaleCrop>false</ScaleCrop>
  <Manager/>
  <Company>Scholengroep Pompeblêd afd. inkoop</Company>
  <LinksUpToDate>false</LinksUpToDate>
  <CharactersWithSpaces>24558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subject>Bliksembeveiliging</dc:subject>
  <dc:creator>Henk Schlingmann</dc:creator>
  <cp:keywords/>
  <dc:description/>
  <cp:lastModifiedBy>Debbie Nauta</cp:lastModifiedBy>
  <cp:revision>3</cp:revision>
  <dcterms:created xsi:type="dcterms:W3CDTF">2023-09-08T12:44:00Z</dcterms:created>
  <dcterms:modified xsi:type="dcterms:W3CDTF">2023-09-18T11:51:00Z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0x0101009A715DA904BEF244B88FD33ED31CE245</vt:lpwstr>
  </property>
</Properties>
</file>